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CD6" w:rsidRDefault="00305CD6"/>
    <w:p w:rsidR="00305CD6" w:rsidRDefault="00305CD6"/>
    <w:tbl>
      <w:tblPr>
        <w:tblStyle w:val="TableGrid"/>
        <w:tblW w:w="9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51"/>
      </w:tblGrid>
      <w:tr w:rsidR="00B43D89" w:rsidRPr="00305CD6" w:rsidTr="00305CD6">
        <w:trPr>
          <w:trHeight w:val="70"/>
        </w:trPr>
        <w:tc>
          <w:tcPr>
            <w:tcW w:w="9651" w:type="dxa"/>
          </w:tcPr>
          <w:p w:rsidR="00B43D89" w:rsidRPr="00305CD6" w:rsidRDefault="00B43D89" w:rsidP="00132FAC">
            <w:pPr>
              <w:jc w:val="center"/>
              <w:rPr>
                <w:rFonts w:ascii="Times New Roman" w:hAnsi="Times New Roman" w:cs="Times New Roman"/>
                <w:b/>
                <w:caps/>
                <w:sz w:val="52"/>
                <w:szCs w:val="52"/>
              </w:rPr>
            </w:pPr>
            <w:r w:rsidRPr="00305CD6">
              <w:rPr>
                <w:rFonts w:ascii="Times New Roman" w:hAnsi="Times New Roman" w:cs="Times New Roman"/>
                <w:b/>
                <w:caps/>
                <w:sz w:val="52"/>
                <w:szCs w:val="52"/>
              </w:rPr>
              <w:t>B.Sc.,</w:t>
            </w:r>
          </w:p>
          <w:p w:rsidR="00B43D89" w:rsidRPr="00305CD6" w:rsidRDefault="00B43D89" w:rsidP="00B43D89">
            <w:pPr>
              <w:jc w:val="center"/>
              <w:rPr>
                <w:rFonts w:ascii="Times New Roman" w:hAnsi="Times New Roman" w:cs="Times New Roman"/>
                <w:b/>
                <w:caps/>
                <w:sz w:val="52"/>
                <w:szCs w:val="52"/>
              </w:rPr>
            </w:pPr>
            <w:r w:rsidRPr="00305CD6">
              <w:rPr>
                <w:rFonts w:ascii="Times New Roman" w:hAnsi="Times New Roman" w:cs="Times New Roman"/>
                <w:b/>
                <w:caps/>
                <w:sz w:val="52"/>
                <w:szCs w:val="52"/>
              </w:rPr>
              <w:t xml:space="preserve"> MEDICAL BIOTECHNOLOGY</w:t>
            </w:r>
          </w:p>
        </w:tc>
      </w:tr>
      <w:tr w:rsidR="00B43D89" w:rsidRPr="00305CD6" w:rsidTr="00305CD6">
        <w:trPr>
          <w:trHeight w:val="70"/>
        </w:trPr>
        <w:tc>
          <w:tcPr>
            <w:tcW w:w="9651" w:type="dxa"/>
          </w:tcPr>
          <w:p w:rsidR="00305CD6" w:rsidRDefault="00305CD6" w:rsidP="00132FAC">
            <w:pPr>
              <w:jc w:val="center"/>
              <w:rPr>
                <w:rFonts w:ascii="Times New Roman" w:hAnsi="Times New Roman" w:cs="Times New Roman"/>
                <w:b/>
                <w:caps/>
                <w:sz w:val="52"/>
                <w:szCs w:val="52"/>
              </w:rPr>
            </w:pPr>
          </w:p>
          <w:p w:rsidR="00305CD6" w:rsidRDefault="00305CD6" w:rsidP="00132FAC">
            <w:pPr>
              <w:jc w:val="center"/>
              <w:rPr>
                <w:rFonts w:ascii="Times New Roman" w:hAnsi="Times New Roman" w:cs="Times New Roman"/>
                <w:b/>
                <w:caps/>
                <w:sz w:val="52"/>
                <w:szCs w:val="52"/>
              </w:rPr>
            </w:pPr>
          </w:p>
          <w:p w:rsidR="00305CD6" w:rsidRDefault="00305CD6" w:rsidP="00132FAC">
            <w:pPr>
              <w:jc w:val="center"/>
              <w:rPr>
                <w:rFonts w:ascii="Times New Roman" w:hAnsi="Times New Roman" w:cs="Times New Roman"/>
                <w:b/>
                <w:caps/>
                <w:sz w:val="52"/>
                <w:szCs w:val="52"/>
              </w:rPr>
            </w:pPr>
          </w:p>
          <w:p w:rsidR="00305CD6" w:rsidRDefault="00305CD6" w:rsidP="00132FAC">
            <w:pPr>
              <w:jc w:val="center"/>
              <w:rPr>
                <w:rFonts w:ascii="Times New Roman" w:hAnsi="Times New Roman" w:cs="Times New Roman"/>
                <w:b/>
                <w:caps/>
                <w:sz w:val="52"/>
                <w:szCs w:val="52"/>
              </w:rPr>
            </w:pPr>
          </w:p>
          <w:p w:rsidR="00B43D89" w:rsidRPr="00305CD6" w:rsidRDefault="00B43D89" w:rsidP="00132FAC">
            <w:pPr>
              <w:jc w:val="center"/>
              <w:rPr>
                <w:rFonts w:ascii="Times New Roman" w:hAnsi="Times New Roman" w:cs="Times New Roman"/>
                <w:b/>
                <w:caps/>
                <w:sz w:val="52"/>
                <w:szCs w:val="52"/>
              </w:rPr>
            </w:pPr>
            <w:r w:rsidRPr="00305CD6">
              <w:rPr>
                <w:rFonts w:ascii="Times New Roman" w:hAnsi="Times New Roman" w:cs="Times New Roman"/>
                <w:b/>
                <w:caps/>
                <w:sz w:val="52"/>
                <w:szCs w:val="52"/>
              </w:rPr>
              <w:t>SYLLABUS</w:t>
            </w:r>
          </w:p>
          <w:p w:rsidR="00B43D89" w:rsidRDefault="00B43D89" w:rsidP="00132FAC">
            <w:pPr>
              <w:jc w:val="center"/>
              <w:rPr>
                <w:rFonts w:ascii="Times New Roman" w:hAnsi="Times New Roman" w:cs="Times New Roman"/>
                <w:b/>
                <w:caps/>
                <w:sz w:val="52"/>
                <w:szCs w:val="52"/>
              </w:rPr>
            </w:pPr>
          </w:p>
          <w:p w:rsidR="009D7F7C" w:rsidRPr="00305CD6" w:rsidRDefault="009D7F7C" w:rsidP="00132FAC">
            <w:pPr>
              <w:jc w:val="center"/>
              <w:rPr>
                <w:rFonts w:ascii="Times New Roman" w:hAnsi="Times New Roman" w:cs="Times New Roman"/>
                <w:b/>
                <w:caps/>
                <w:sz w:val="52"/>
                <w:szCs w:val="52"/>
              </w:rPr>
            </w:pPr>
          </w:p>
          <w:p w:rsidR="00B43D89" w:rsidRDefault="009D7F7C" w:rsidP="00132FAC">
            <w:pPr>
              <w:jc w:val="center"/>
              <w:rPr>
                <w:rFonts w:ascii="Times New Roman" w:hAnsi="Times New Roman" w:cs="Times New Roman"/>
                <w:b/>
                <w:caps/>
                <w:sz w:val="52"/>
                <w:szCs w:val="52"/>
              </w:rPr>
            </w:pPr>
            <w:r>
              <w:rPr>
                <w:rFonts w:ascii="Times New Roman" w:hAnsi="Times New Roman" w:cs="Times New Roman"/>
                <w:b/>
                <w:caps/>
                <w:sz w:val="52"/>
                <w:szCs w:val="52"/>
              </w:rPr>
              <w:t xml:space="preserve"> 2023-2024</w:t>
            </w:r>
          </w:p>
          <w:p w:rsidR="009D7F7C" w:rsidRDefault="009D7F7C" w:rsidP="00132FAC">
            <w:pPr>
              <w:jc w:val="center"/>
              <w:rPr>
                <w:rFonts w:ascii="Times New Roman" w:hAnsi="Times New Roman" w:cs="Times New Roman"/>
                <w:b/>
                <w:caps/>
                <w:sz w:val="52"/>
                <w:szCs w:val="52"/>
              </w:rPr>
            </w:pPr>
          </w:p>
          <w:p w:rsidR="009D7F7C" w:rsidRPr="00305CD6" w:rsidRDefault="009D7F7C" w:rsidP="00132FAC">
            <w:pPr>
              <w:jc w:val="center"/>
              <w:rPr>
                <w:rFonts w:ascii="Times New Roman" w:hAnsi="Times New Roman" w:cs="Times New Roman"/>
                <w:b/>
                <w:sz w:val="52"/>
                <w:szCs w:val="52"/>
              </w:rPr>
            </w:pPr>
          </w:p>
        </w:tc>
      </w:tr>
      <w:tr w:rsidR="00B43D89" w:rsidRPr="00305CD6" w:rsidTr="00305CD6">
        <w:trPr>
          <w:trHeight w:val="70"/>
        </w:trPr>
        <w:tc>
          <w:tcPr>
            <w:tcW w:w="9651" w:type="dxa"/>
          </w:tcPr>
          <w:p w:rsidR="00B43D89" w:rsidRPr="00305CD6" w:rsidRDefault="00B43D89" w:rsidP="00132FAC">
            <w:pPr>
              <w:rPr>
                <w:rFonts w:ascii="Times New Roman" w:hAnsi="Times New Roman" w:cs="Times New Roman"/>
                <w:b/>
                <w:sz w:val="52"/>
                <w:szCs w:val="52"/>
              </w:rPr>
            </w:pPr>
          </w:p>
        </w:tc>
      </w:tr>
      <w:tr w:rsidR="00B43D89" w:rsidRPr="00305CD6" w:rsidTr="00305CD6">
        <w:trPr>
          <w:trHeight w:val="70"/>
        </w:trPr>
        <w:tc>
          <w:tcPr>
            <w:tcW w:w="9651" w:type="dxa"/>
          </w:tcPr>
          <w:p w:rsidR="00B43D89" w:rsidRPr="00305CD6" w:rsidRDefault="00B43D89" w:rsidP="00132FAC">
            <w:pPr>
              <w:jc w:val="center"/>
              <w:rPr>
                <w:rFonts w:ascii="Times New Roman" w:hAnsi="Times New Roman" w:cs="Times New Roman"/>
                <w:b/>
                <w:sz w:val="28"/>
                <w:szCs w:val="28"/>
              </w:rPr>
            </w:pPr>
          </w:p>
        </w:tc>
      </w:tr>
      <w:tr w:rsidR="00B43D89" w:rsidRPr="00305CD6" w:rsidTr="00305CD6">
        <w:trPr>
          <w:trHeight w:val="70"/>
        </w:trPr>
        <w:tc>
          <w:tcPr>
            <w:tcW w:w="9651" w:type="dxa"/>
          </w:tcPr>
          <w:p w:rsidR="00B43D89" w:rsidRPr="00305CD6" w:rsidRDefault="00305CD6" w:rsidP="00305CD6">
            <w:pPr>
              <w:jc w:val="center"/>
              <w:rPr>
                <w:rFonts w:ascii="Times New Roman" w:hAnsi="Times New Roman" w:cs="Times New Roman"/>
                <w:b/>
                <w:sz w:val="52"/>
                <w:szCs w:val="52"/>
              </w:rPr>
            </w:pPr>
            <w:r w:rsidRPr="0056143D">
              <w:rPr>
                <w:rFonts w:ascii="Times New Roman" w:hAnsi="Times New Roman" w:cs="Times New Roman"/>
                <w:b/>
                <w:sz w:val="32"/>
                <w:szCs w:val="30"/>
              </w:rPr>
              <w:t>TAMILNADU STATE COUNCIL FOR HIGHER EDUCATION,  CHENNAI – 600 005</w:t>
            </w:r>
          </w:p>
        </w:tc>
      </w:tr>
    </w:tbl>
    <w:p w:rsidR="00305CD6" w:rsidRDefault="00305CD6" w:rsidP="00305CD6">
      <w:pPr>
        <w:spacing w:after="0" w:line="360" w:lineRule="auto"/>
        <w:jc w:val="both"/>
        <w:rPr>
          <w:rFonts w:ascii="Times New Roman" w:hAnsi="Times New Roman" w:cs="Times New Roman"/>
          <w:b/>
          <w:bCs/>
          <w:sz w:val="24"/>
          <w:szCs w:val="24"/>
        </w:rPr>
      </w:pPr>
      <w:bookmarkStart w:id="0" w:name="_GoBack"/>
      <w:bookmarkEnd w:id="0"/>
    </w:p>
    <w:p w:rsidR="00305CD6" w:rsidRDefault="00305CD6" w:rsidP="00305CD6">
      <w:pPr>
        <w:spacing w:after="0" w:line="360" w:lineRule="auto"/>
        <w:jc w:val="both"/>
        <w:rPr>
          <w:rFonts w:ascii="Times New Roman" w:hAnsi="Times New Roman" w:cs="Times New Roman"/>
          <w:b/>
          <w:bCs/>
          <w:sz w:val="24"/>
          <w:szCs w:val="24"/>
        </w:rPr>
      </w:pPr>
    </w:p>
    <w:p w:rsidR="00305CD6" w:rsidRDefault="00305CD6" w:rsidP="00305CD6">
      <w:pPr>
        <w:spacing w:after="0" w:line="360" w:lineRule="auto"/>
        <w:jc w:val="both"/>
        <w:rPr>
          <w:rFonts w:ascii="Times New Roman" w:hAnsi="Times New Roman" w:cs="Times New Roman"/>
          <w:b/>
          <w:bCs/>
          <w:sz w:val="24"/>
          <w:szCs w:val="24"/>
        </w:rPr>
      </w:pPr>
    </w:p>
    <w:p w:rsidR="00305CD6" w:rsidRDefault="00305CD6" w:rsidP="00305CD6">
      <w:pPr>
        <w:spacing w:after="0" w:line="360" w:lineRule="auto"/>
        <w:jc w:val="both"/>
        <w:rPr>
          <w:rFonts w:ascii="Times New Roman" w:hAnsi="Times New Roman" w:cs="Times New Roman"/>
          <w:b/>
          <w:bCs/>
          <w:sz w:val="24"/>
          <w:szCs w:val="24"/>
        </w:rPr>
      </w:pPr>
    </w:p>
    <w:p w:rsidR="00305CD6" w:rsidRDefault="00305CD6" w:rsidP="00305CD6">
      <w:pPr>
        <w:spacing w:after="0" w:line="360" w:lineRule="auto"/>
        <w:jc w:val="both"/>
        <w:rPr>
          <w:rFonts w:ascii="Times New Roman" w:hAnsi="Times New Roman" w:cs="Times New Roman"/>
          <w:b/>
          <w:bCs/>
          <w:sz w:val="24"/>
          <w:szCs w:val="24"/>
        </w:rPr>
      </w:pPr>
    </w:p>
    <w:p w:rsidR="00305CD6" w:rsidRDefault="00305CD6" w:rsidP="00305CD6">
      <w:pPr>
        <w:spacing w:after="0" w:line="360" w:lineRule="auto"/>
        <w:jc w:val="both"/>
        <w:rPr>
          <w:rFonts w:ascii="Times New Roman" w:hAnsi="Times New Roman" w:cs="Times New Roman"/>
          <w:b/>
          <w:bCs/>
          <w:sz w:val="24"/>
          <w:szCs w:val="24"/>
        </w:rPr>
      </w:pPr>
    </w:p>
    <w:p w:rsidR="00B43D89" w:rsidRPr="00305CD6" w:rsidRDefault="00B43D89" w:rsidP="00305CD6">
      <w:pPr>
        <w:spacing w:after="0" w:line="360" w:lineRule="auto"/>
        <w:jc w:val="both"/>
        <w:rPr>
          <w:rFonts w:ascii="Times New Roman" w:hAnsi="Times New Roman" w:cs="Times New Roman"/>
          <w:b/>
          <w:bCs/>
          <w:sz w:val="24"/>
          <w:szCs w:val="24"/>
        </w:rPr>
      </w:pPr>
      <w:r w:rsidRPr="00305CD6">
        <w:rPr>
          <w:rFonts w:ascii="Times New Roman" w:hAnsi="Times New Roman" w:cs="Times New Roman"/>
          <w:b/>
          <w:bCs/>
          <w:sz w:val="24"/>
          <w:szCs w:val="24"/>
        </w:rPr>
        <w:lastRenderedPageBreak/>
        <w:t>Preamble</w:t>
      </w:r>
    </w:p>
    <w:p w:rsidR="004817ED" w:rsidRPr="00305CD6" w:rsidRDefault="004817ED" w:rsidP="004817ED">
      <w:pPr>
        <w:pStyle w:val="ListParagraph"/>
        <w:spacing w:after="0" w:line="360" w:lineRule="auto"/>
        <w:ind w:firstLine="720"/>
        <w:jc w:val="both"/>
        <w:rPr>
          <w:rFonts w:ascii="Times New Roman" w:hAnsi="Times New Roman" w:cs="Times New Roman"/>
          <w:sz w:val="24"/>
          <w:szCs w:val="24"/>
        </w:rPr>
      </w:pPr>
      <w:r w:rsidRPr="00305CD6">
        <w:rPr>
          <w:rFonts w:ascii="Times New Roman" w:hAnsi="Times New Roman" w:cs="Times New Roman"/>
          <w:sz w:val="24"/>
          <w:szCs w:val="24"/>
        </w:rPr>
        <w:t>The Medical Biotechnology programme aims to generate highly skilled human resources with the ability to comprehend and analyze biological problems paramount to human health and contribute to the development of updated, contemporary and appropriate solutions. Medical</w:t>
      </w:r>
      <w:r w:rsidR="00B43D89" w:rsidRPr="00305CD6">
        <w:rPr>
          <w:rFonts w:ascii="Times New Roman" w:hAnsi="Times New Roman" w:cs="Times New Roman"/>
          <w:sz w:val="24"/>
          <w:szCs w:val="24"/>
          <w:shd w:val="clear" w:color="auto" w:fill="FFFFFF"/>
        </w:rPr>
        <w:t xml:space="preserve"> biotechnology is the application of biotechnology which is used for </w:t>
      </w:r>
      <w:r w:rsidRPr="00305CD6">
        <w:rPr>
          <w:rFonts w:ascii="Times New Roman" w:hAnsi="Times New Roman" w:cs="Times New Roman"/>
          <w:sz w:val="24"/>
          <w:szCs w:val="24"/>
          <w:shd w:val="clear" w:color="auto" w:fill="FFFFFF"/>
        </w:rPr>
        <w:t xml:space="preserve">medical </w:t>
      </w:r>
      <w:r w:rsidR="00B43D89" w:rsidRPr="00305CD6">
        <w:rPr>
          <w:rFonts w:ascii="Times New Roman" w:hAnsi="Times New Roman" w:cs="Times New Roman"/>
          <w:sz w:val="24"/>
          <w:szCs w:val="24"/>
          <w:shd w:val="clear" w:color="auto" w:fill="FFFFFF"/>
        </w:rPr>
        <w:t xml:space="preserve">purposes, including </w:t>
      </w:r>
      <w:r w:rsidRPr="00305CD6">
        <w:rPr>
          <w:rFonts w:ascii="Times New Roman" w:hAnsi="Times New Roman" w:cs="Times New Roman"/>
          <w:sz w:val="24"/>
          <w:szCs w:val="24"/>
          <w:shd w:val="clear" w:color="auto" w:fill="FFFFFF"/>
        </w:rPr>
        <w:t>drug design</w:t>
      </w:r>
      <w:r w:rsidR="00B43D89" w:rsidRPr="00305CD6">
        <w:rPr>
          <w:rFonts w:ascii="Times New Roman" w:hAnsi="Times New Roman" w:cs="Times New Roman"/>
          <w:sz w:val="24"/>
          <w:szCs w:val="24"/>
          <w:shd w:val="clear" w:color="auto" w:fill="FFFFFF"/>
        </w:rPr>
        <w:t xml:space="preserve">, </w:t>
      </w:r>
      <w:r w:rsidRPr="00305CD6">
        <w:rPr>
          <w:rFonts w:ascii="Times New Roman" w:hAnsi="Times New Roman" w:cs="Times New Roman"/>
          <w:sz w:val="24"/>
          <w:szCs w:val="24"/>
          <w:shd w:val="clear" w:color="auto" w:fill="FFFFFF"/>
        </w:rPr>
        <w:t>discovery</w:t>
      </w:r>
      <w:r w:rsidR="00B43D89" w:rsidRPr="00305CD6">
        <w:rPr>
          <w:rFonts w:ascii="Times New Roman" w:hAnsi="Times New Roman" w:cs="Times New Roman"/>
          <w:sz w:val="24"/>
          <w:szCs w:val="24"/>
          <w:shd w:val="clear" w:color="auto" w:fill="FFFFFF"/>
        </w:rPr>
        <w:t xml:space="preserve"> and </w:t>
      </w:r>
      <w:r w:rsidRPr="00305CD6">
        <w:rPr>
          <w:rFonts w:ascii="Times New Roman" w:hAnsi="Times New Roman" w:cs="Times New Roman"/>
          <w:sz w:val="24"/>
          <w:szCs w:val="24"/>
          <w:shd w:val="clear" w:color="auto" w:fill="FFFFFF"/>
        </w:rPr>
        <w:t>pharmacokinetics</w:t>
      </w:r>
      <w:r w:rsidR="00B43D89" w:rsidRPr="00305CD6">
        <w:rPr>
          <w:rFonts w:ascii="Times New Roman" w:hAnsi="Times New Roman" w:cs="Times New Roman"/>
          <w:sz w:val="24"/>
          <w:szCs w:val="24"/>
          <w:shd w:val="clear" w:color="auto" w:fill="FFFFFF"/>
        </w:rPr>
        <w:t>.</w:t>
      </w:r>
      <w:r w:rsidR="00B43D89" w:rsidRPr="00305CD6">
        <w:rPr>
          <w:rFonts w:ascii="Times New Roman" w:hAnsi="Times New Roman" w:cs="Times New Roman"/>
          <w:sz w:val="24"/>
          <w:szCs w:val="24"/>
        </w:rPr>
        <w:t xml:space="preserve"> </w:t>
      </w:r>
      <w:r w:rsidRPr="00305CD6">
        <w:rPr>
          <w:rFonts w:ascii="Times New Roman" w:hAnsi="Times New Roman" w:cs="Times New Roman"/>
          <w:sz w:val="24"/>
          <w:szCs w:val="24"/>
        </w:rPr>
        <w:t>It</w:t>
      </w:r>
      <w:r w:rsidR="00B43D89" w:rsidRPr="00305CD6">
        <w:rPr>
          <w:rFonts w:ascii="Times New Roman" w:hAnsi="Times New Roman" w:cs="Times New Roman"/>
          <w:sz w:val="24"/>
          <w:szCs w:val="24"/>
        </w:rPr>
        <w:t xml:space="preserve"> is one of the most important fields in working for the implications of health and medicine.</w:t>
      </w:r>
      <w:r w:rsidRPr="00305CD6">
        <w:rPr>
          <w:rFonts w:ascii="Times New Roman" w:hAnsi="Times New Roman" w:cs="Times New Roman"/>
          <w:sz w:val="24"/>
          <w:szCs w:val="24"/>
        </w:rPr>
        <w:br/>
        <w:t xml:space="preserve"> </w:t>
      </w:r>
      <w:r w:rsidR="00B43D89" w:rsidRPr="00305CD6">
        <w:rPr>
          <w:rFonts w:ascii="Times New Roman" w:hAnsi="Times New Roman" w:cs="Times New Roman"/>
          <w:sz w:val="24"/>
          <w:szCs w:val="24"/>
        </w:rPr>
        <w:t xml:space="preserve">The scientists in this field can create new medicines that are required for the treatment of cancer patients, synthetic human growth hormone and synthetic insulin. </w:t>
      </w:r>
    </w:p>
    <w:p w:rsidR="00B43D89" w:rsidRPr="00305CD6" w:rsidRDefault="004817ED" w:rsidP="004817ED">
      <w:pPr>
        <w:pStyle w:val="ListParagraph"/>
        <w:spacing w:after="0" w:line="360" w:lineRule="auto"/>
        <w:ind w:firstLine="720"/>
        <w:jc w:val="both"/>
        <w:rPr>
          <w:rFonts w:ascii="Times New Roman" w:hAnsi="Times New Roman" w:cs="Times New Roman"/>
          <w:sz w:val="24"/>
          <w:szCs w:val="24"/>
        </w:rPr>
      </w:pPr>
      <w:r w:rsidRPr="00305CD6">
        <w:rPr>
          <w:rFonts w:ascii="Times New Roman" w:hAnsi="Times New Roman" w:cs="Times New Roman"/>
          <w:sz w:val="24"/>
          <w:szCs w:val="24"/>
        </w:rPr>
        <w:t xml:space="preserve">Medical </w:t>
      </w:r>
      <w:r w:rsidR="00B43D89" w:rsidRPr="00305CD6">
        <w:rPr>
          <w:rFonts w:ascii="Times New Roman" w:hAnsi="Times New Roman" w:cs="Times New Roman"/>
          <w:sz w:val="24"/>
          <w:szCs w:val="24"/>
        </w:rPr>
        <w:t xml:space="preserve">Biotechnology has been a boon to the </w:t>
      </w:r>
      <w:r w:rsidRPr="00305CD6">
        <w:rPr>
          <w:rFonts w:ascii="Times New Roman" w:hAnsi="Times New Roman" w:cs="Times New Roman"/>
          <w:sz w:val="24"/>
          <w:szCs w:val="24"/>
        </w:rPr>
        <w:t>medical field</w:t>
      </w:r>
      <w:r w:rsidR="00B43D89" w:rsidRPr="00305CD6">
        <w:rPr>
          <w:rFonts w:ascii="Times New Roman" w:hAnsi="Times New Roman" w:cs="Times New Roman"/>
          <w:sz w:val="24"/>
          <w:szCs w:val="24"/>
        </w:rPr>
        <w:t xml:space="preserve"> in recent times that has occurred in the field. </w:t>
      </w:r>
      <w:r w:rsidRPr="00305CD6">
        <w:rPr>
          <w:rFonts w:ascii="Times New Roman" w:hAnsi="Times New Roman" w:cs="Times New Roman"/>
          <w:sz w:val="24"/>
          <w:szCs w:val="24"/>
        </w:rPr>
        <w:t>The students at the end of the programme will be able to analyze and formulate solutions to existing and emerging issues related to human health, ability to effectively use computational biology and other advanced techniques in order to understand the intricacies of the life process and functions at systems level and to design and develop therapeutics and diagnostics which have immense relevance in human healthcare. The graduates can contribute in an interdisciplinary team to develop and offer solutions to complex human health problems.</w:t>
      </w:r>
    </w:p>
    <w:p w:rsidR="00F42011" w:rsidRPr="00305CD6" w:rsidRDefault="00F42011" w:rsidP="004817ED">
      <w:pPr>
        <w:pStyle w:val="ListParagraph"/>
        <w:spacing w:after="0" w:line="360" w:lineRule="auto"/>
        <w:ind w:firstLine="720"/>
        <w:jc w:val="both"/>
        <w:rPr>
          <w:rFonts w:ascii="Times New Roman" w:hAnsi="Times New Roman" w:cs="Times New Roman"/>
          <w:sz w:val="24"/>
          <w:szCs w:val="24"/>
        </w:rPr>
      </w:pPr>
    </w:p>
    <w:p w:rsidR="00F42011" w:rsidRPr="00305CD6" w:rsidRDefault="00F42011" w:rsidP="004817ED">
      <w:pPr>
        <w:pStyle w:val="ListParagraph"/>
        <w:spacing w:after="0" w:line="360" w:lineRule="auto"/>
        <w:ind w:firstLine="720"/>
        <w:jc w:val="both"/>
        <w:rPr>
          <w:rFonts w:ascii="Times New Roman" w:hAnsi="Times New Roman" w:cs="Times New Roman"/>
          <w:sz w:val="24"/>
          <w:szCs w:val="24"/>
        </w:rPr>
      </w:pPr>
    </w:p>
    <w:p w:rsidR="00F42011" w:rsidRPr="00305CD6" w:rsidRDefault="00F42011" w:rsidP="004817ED">
      <w:pPr>
        <w:pStyle w:val="ListParagraph"/>
        <w:spacing w:after="0" w:line="360" w:lineRule="auto"/>
        <w:ind w:firstLine="720"/>
        <w:jc w:val="both"/>
        <w:rPr>
          <w:rFonts w:ascii="Times New Roman" w:hAnsi="Times New Roman" w:cs="Times New Roman"/>
          <w:sz w:val="24"/>
          <w:szCs w:val="24"/>
        </w:rPr>
      </w:pPr>
    </w:p>
    <w:p w:rsidR="00F42011" w:rsidRPr="00305CD6" w:rsidRDefault="00F42011" w:rsidP="004817ED">
      <w:pPr>
        <w:pStyle w:val="ListParagraph"/>
        <w:spacing w:after="0" w:line="360" w:lineRule="auto"/>
        <w:ind w:firstLine="720"/>
        <w:jc w:val="both"/>
        <w:rPr>
          <w:rFonts w:ascii="Times New Roman" w:hAnsi="Times New Roman" w:cs="Times New Roman"/>
          <w:sz w:val="24"/>
          <w:szCs w:val="24"/>
        </w:rPr>
      </w:pPr>
    </w:p>
    <w:p w:rsidR="00F42011" w:rsidRPr="00305CD6" w:rsidRDefault="00F42011" w:rsidP="004817ED">
      <w:pPr>
        <w:pStyle w:val="ListParagraph"/>
        <w:spacing w:after="0" w:line="360" w:lineRule="auto"/>
        <w:ind w:firstLine="720"/>
        <w:jc w:val="both"/>
        <w:rPr>
          <w:rFonts w:ascii="Times New Roman" w:hAnsi="Times New Roman" w:cs="Times New Roman"/>
          <w:sz w:val="24"/>
          <w:szCs w:val="24"/>
        </w:rPr>
      </w:pPr>
    </w:p>
    <w:p w:rsidR="00F42011" w:rsidRPr="00305CD6" w:rsidRDefault="00F42011" w:rsidP="004817ED">
      <w:pPr>
        <w:pStyle w:val="ListParagraph"/>
        <w:spacing w:after="0" w:line="360" w:lineRule="auto"/>
        <w:ind w:firstLine="720"/>
        <w:jc w:val="both"/>
        <w:rPr>
          <w:rFonts w:ascii="Times New Roman" w:hAnsi="Times New Roman" w:cs="Times New Roman"/>
          <w:sz w:val="24"/>
          <w:szCs w:val="24"/>
        </w:rPr>
      </w:pPr>
    </w:p>
    <w:p w:rsidR="00F42011" w:rsidRPr="00305CD6" w:rsidRDefault="00F42011" w:rsidP="004817ED">
      <w:pPr>
        <w:pStyle w:val="ListParagraph"/>
        <w:spacing w:after="0" w:line="360" w:lineRule="auto"/>
        <w:ind w:firstLine="720"/>
        <w:jc w:val="both"/>
        <w:rPr>
          <w:rFonts w:ascii="Times New Roman" w:hAnsi="Times New Roman" w:cs="Times New Roman"/>
          <w:b/>
          <w:bCs/>
          <w:sz w:val="24"/>
          <w:szCs w:val="24"/>
        </w:rPr>
      </w:pPr>
    </w:p>
    <w:p w:rsidR="00B43D89" w:rsidRPr="00305CD6" w:rsidRDefault="00B43D89" w:rsidP="00B43D89">
      <w:pPr>
        <w:pStyle w:val="NormalWeb"/>
        <w:shd w:val="clear" w:color="auto" w:fill="FFFFFF"/>
        <w:spacing w:before="0" w:beforeAutospacing="0" w:after="0" w:afterAutospacing="0" w:line="315" w:lineRule="atLeast"/>
        <w:ind w:left="720"/>
        <w:jc w:val="both"/>
      </w:pPr>
    </w:p>
    <w:p w:rsidR="00B43D89" w:rsidRPr="00305CD6" w:rsidRDefault="00B43D89" w:rsidP="00B43D89">
      <w:pPr>
        <w:pStyle w:val="NormalWeb"/>
        <w:shd w:val="clear" w:color="auto" w:fill="FFFFFF"/>
        <w:spacing w:before="0" w:beforeAutospacing="0" w:after="0" w:afterAutospacing="0" w:line="315" w:lineRule="atLeast"/>
        <w:ind w:left="720"/>
        <w:jc w:val="both"/>
      </w:pPr>
    </w:p>
    <w:p w:rsidR="00B43D89" w:rsidRPr="00305CD6" w:rsidRDefault="00B43D89" w:rsidP="00B43D89">
      <w:pPr>
        <w:pStyle w:val="ListParagraph"/>
        <w:spacing w:after="0" w:line="360" w:lineRule="auto"/>
        <w:jc w:val="both"/>
        <w:rPr>
          <w:rFonts w:ascii="Times New Roman" w:hAnsi="Times New Roman" w:cs="Times New Roman"/>
          <w:b/>
          <w:bCs/>
          <w:sz w:val="24"/>
          <w:szCs w:val="24"/>
        </w:rPr>
      </w:pPr>
    </w:p>
    <w:p w:rsidR="00B43D89" w:rsidRPr="00305CD6" w:rsidRDefault="00B43D89" w:rsidP="00B43D89">
      <w:pPr>
        <w:tabs>
          <w:tab w:val="left" w:pos="4962"/>
        </w:tabs>
        <w:spacing w:after="0" w:line="360" w:lineRule="auto"/>
        <w:ind w:left="142"/>
        <w:contextualSpacing/>
        <w:rPr>
          <w:rFonts w:ascii="Times New Roman" w:eastAsia="Calibri" w:hAnsi="Times New Roman" w:cs="Times New Roman"/>
          <w:b/>
          <w:bCs/>
          <w:sz w:val="24"/>
          <w:szCs w:val="24"/>
          <w:lang w:val="en-US" w:bidi="ta-IN"/>
        </w:rPr>
      </w:pPr>
    </w:p>
    <w:tbl>
      <w:tblPr>
        <w:tblpPr w:leftFromText="180" w:rightFromText="180" w:vertAnchor="text" w:horzAnchor="margin" w:tblpY="-1169"/>
        <w:tblW w:w="9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41"/>
      </w:tblGrid>
      <w:tr w:rsidR="00F42011" w:rsidRPr="00305CD6" w:rsidTr="00BA5CD9">
        <w:trPr>
          <w:trHeight w:val="422"/>
        </w:trPr>
        <w:tc>
          <w:tcPr>
            <w:tcW w:w="9741" w:type="dxa"/>
          </w:tcPr>
          <w:p w:rsidR="00F42011" w:rsidRPr="00305CD6" w:rsidRDefault="00F42011" w:rsidP="00F42011">
            <w:pPr>
              <w:pStyle w:val="TableParagraph"/>
              <w:spacing w:line="272" w:lineRule="exact"/>
              <w:jc w:val="center"/>
              <w:rPr>
                <w:b/>
                <w:sz w:val="24"/>
                <w:szCs w:val="24"/>
              </w:rPr>
            </w:pPr>
            <w:r w:rsidRPr="00305CD6">
              <w:rPr>
                <w:b/>
                <w:sz w:val="24"/>
                <w:szCs w:val="24"/>
              </w:rPr>
              <w:t>TANSCHE REGULATIONS ON LEARNING OUTCOMES-BASED CURRICULUM FRAMEWORK FOR UNDERGRADUATE EDUCATION</w:t>
            </w:r>
          </w:p>
        </w:tc>
      </w:tr>
      <w:tr w:rsidR="00F42011" w:rsidRPr="00305CD6" w:rsidTr="00BA5CD9">
        <w:trPr>
          <w:trHeight w:val="295"/>
        </w:trPr>
        <w:tc>
          <w:tcPr>
            <w:tcW w:w="9741" w:type="dxa"/>
          </w:tcPr>
          <w:p w:rsidR="00F42011" w:rsidRPr="00305CD6" w:rsidRDefault="00F42011" w:rsidP="00F42011">
            <w:pPr>
              <w:spacing w:before="5"/>
              <w:ind w:right="679"/>
              <w:rPr>
                <w:rFonts w:ascii="Times New Roman" w:hAnsi="Times New Roman" w:cs="Times New Roman"/>
                <w:b/>
                <w:sz w:val="24"/>
                <w:szCs w:val="24"/>
              </w:rPr>
            </w:pPr>
            <w:r w:rsidRPr="00305CD6">
              <w:rPr>
                <w:rFonts w:ascii="Times New Roman" w:hAnsi="Times New Roman" w:cs="Times New Roman"/>
                <w:b/>
                <w:sz w:val="24"/>
                <w:szCs w:val="24"/>
              </w:rPr>
              <w:t>Programme:                                  B.Sc. Medical Biotechnology</w:t>
            </w:r>
          </w:p>
        </w:tc>
      </w:tr>
      <w:tr w:rsidR="00F42011" w:rsidRPr="00305CD6" w:rsidTr="00BA5CD9">
        <w:trPr>
          <w:trHeight w:val="203"/>
        </w:trPr>
        <w:tc>
          <w:tcPr>
            <w:tcW w:w="9741" w:type="dxa"/>
          </w:tcPr>
          <w:p w:rsidR="00F42011" w:rsidRPr="00305CD6" w:rsidRDefault="00F42011" w:rsidP="00F42011">
            <w:pPr>
              <w:pStyle w:val="TableParagraph"/>
              <w:spacing w:line="272" w:lineRule="exact"/>
              <w:rPr>
                <w:b/>
                <w:sz w:val="24"/>
                <w:szCs w:val="24"/>
              </w:rPr>
            </w:pPr>
            <w:r w:rsidRPr="00305CD6">
              <w:rPr>
                <w:b/>
                <w:sz w:val="24"/>
                <w:szCs w:val="24"/>
              </w:rPr>
              <w:t>Programme Code</w:t>
            </w:r>
          </w:p>
        </w:tc>
      </w:tr>
      <w:tr w:rsidR="00F42011" w:rsidRPr="00305CD6" w:rsidTr="00BA5CD9">
        <w:trPr>
          <w:trHeight w:val="203"/>
        </w:trPr>
        <w:tc>
          <w:tcPr>
            <w:tcW w:w="9741" w:type="dxa"/>
          </w:tcPr>
          <w:p w:rsidR="00F42011" w:rsidRPr="00305CD6" w:rsidRDefault="00F42011" w:rsidP="00F42011">
            <w:pPr>
              <w:pStyle w:val="TableParagraph"/>
              <w:spacing w:line="272" w:lineRule="exact"/>
              <w:rPr>
                <w:b/>
                <w:sz w:val="24"/>
                <w:szCs w:val="24"/>
              </w:rPr>
            </w:pPr>
            <w:r w:rsidRPr="00305CD6">
              <w:rPr>
                <w:b/>
                <w:sz w:val="24"/>
                <w:szCs w:val="24"/>
              </w:rPr>
              <w:t xml:space="preserve">Duration                                         3 years [UG]    </w:t>
            </w:r>
          </w:p>
          <w:p w:rsidR="00F42011" w:rsidRPr="00305CD6" w:rsidRDefault="00F42011" w:rsidP="00F42011">
            <w:pPr>
              <w:pStyle w:val="TableParagraph"/>
              <w:spacing w:line="272" w:lineRule="exact"/>
              <w:rPr>
                <w:b/>
                <w:sz w:val="24"/>
                <w:szCs w:val="24"/>
              </w:rPr>
            </w:pPr>
          </w:p>
        </w:tc>
      </w:tr>
      <w:tr w:rsidR="00F42011" w:rsidRPr="00305CD6" w:rsidTr="00BA5CD9">
        <w:trPr>
          <w:trHeight w:val="203"/>
        </w:trPr>
        <w:tc>
          <w:tcPr>
            <w:tcW w:w="9741" w:type="dxa"/>
          </w:tcPr>
          <w:p w:rsidR="00F42011" w:rsidRPr="00305CD6" w:rsidRDefault="00F42011" w:rsidP="00F42011">
            <w:pPr>
              <w:pStyle w:val="TableParagraph"/>
              <w:spacing w:line="272" w:lineRule="exact"/>
              <w:rPr>
                <w:b/>
                <w:sz w:val="24"/>
                <w:szCs w:val="24"/>
              </w:rPr>
            </w:pPr>
            <w:r w:rsidRPr="00305CD6">
              <w:rPr>
                <w:b/>
                <w:sz w:val="24"/>
                <w:szCs w:val="24"/>
              </w:rPr>
              <w:t>PROGRAM OUTCOMES (POs)</w:t>
            </w:r>
          </w:p>
        </w:tc>
      </w:tr>
    </w:tbl>
    <w:tbl>
      <w:tblPr>
        <w:tblpPr w:leftFromText="180" w:rightFromText="180" w:vertAnchor="text" w:horzAnchor="margin" w:tblpY="1342"/>
        <w:tblW w:w="9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51"/>
        <w:gridCol w:w="8676"/>
      </w:tblGrid>
      <w:tr w:rsidR="00F42011" w:rsidRPr="00305CD6" w:rsidTr="00F42011">
        <w:trPr>
          <w:trHeight w:val="282"/>
        </w:trPr>
        <w:tc>
          <w:tcPr>
            <w:tcW w:w="1051" w:type="dxa"/>
          </w:tcPr>
          <w:p w:rsidR="00F42011" w:rsidRPr="00305CD6" w:rsidRDefault="00F42011" w:rsidP="00F42011">
            <w:pPr>
              <w:pStyle w:val="TableParagraph"/>
              <w:spacing w:line="268" w:lineRule="exact"/>
              <w:rPr>
                <w:sz w:val="24"/>
                <w:szCs w:val="24"/>
              </w:rPr>
            </w:pPr>
            <w:r w:rsidRPr="00305CD6">
              <w:rPr>
                <w:sz w:val="24"/>
                <w:szCs w:val="24"/>
              </w:rPr>
              <w:t>PO1</w:t>
            </w:r>
          </w:p>
        </w:tc>
        <w:tc>
          <w:tcPr>
            <w:tcW w:w="8676" w:type="dxa"/>
          </w:tcPr>
          <w:p w:rsidR="00F42011" w:rsidRPr="00305CD6" w:rsidRDefault="00F42011" w:rsidP="00F42011">
            <w:pPr>
              <w:contextualSpacing/>
              <w:jc w:val="both"/>
              <w:rPr>
                <w:rFonts w:ascii="Times New Roman" w:eastAsia="Calibri" w:hAnsi="Times New Roman" w:cs="Times New Roman"/>
                <w:b/>
                <w:sz w:val="24"/>
                <w:szCs w:val="24"/>
                <w:u w:val="single"/>
                <w:lang w:val="en-US"/>
              </w:rPr>
            </w:pPr>
            <w:r w:rsidRPr="00305CD6">
              <w:rPr>
                <w:rFonts w:ascii="Times New Roman" w:eastAsia="Calibri" w:hAnsi="Times New Roman" w:cs="Times New Roman"/>
                <w:b/>
                <w:sz w:val="24"/>
                <w:szCs w:val="24"/>
                <w:lang w:val="en-US"/>
              </w:rPr>
              <w:t xml:space="preserve">Disciplinary knowledge: </w:t>
            </w:r>
            <w:r w:rsidRPr="00305CD6">
              <w:rPr>
                <w:rFonts w:ascii="Times New Roman" w:eastAsia="Calibri" w:hAnsi="Times New Roman" w:cs="Times New Roman"/>
                <w:sz w:val="24"/>
                <w:szCs w:val="24"/>
                <w:lang w:val="en-US"/>
              </w:rPr>
              <w:t>Capable of demonstrating comprehensive knowledge and understanding of one or more disciplines that form a part of an undergraduate Programme of study</w:t>
            </w:r>
          </w:p>
        </w:tc>
      </w:tr>
      <w:tr w:rsidR="00F42011" w:rsidRPr="00305CD6" w:rsidTr="00F42011">
        <w:trPr>
          <w:trHeight w:val="531"/>
        </w:trPr>
        <w:tc>
          <w:tcPr>
            <w:tcW w:w="1051" w:type="dxa"/>
          </w:tcPr>
          <w:p w:rsidR="00F42011" w:rsidRPr="00305CD6" w:rsidRDefault="00F42011" w:rsidP="00F42011">
            <w:pPr>
              <w:pStyle w:val="TableParagraph"/>
              <w:spacing w:before="121"/>
              <w:rPr>
                <w:sz w:val="24"/>
                <w:szCs w:val="24"/>
              </w:rPr>
            </w:pPr>
            <w:r w:rsidRPr="00305CD6">
              <w:rPr>
                <w:sz w:val="24"/>
                <w:szCs w:val="24"/>
              </w:rPr>
              <w:t>PO2</w:t>
            </w:r>
          </w:p>
        </w:tc>
        <w:tc>
          <w:tcPr>
            <w:tcW w:w="8676" w:type="dxa"/>
          </w:tcPr>
          <w:p w:rsidR="00F42011" w:rsidRPr="00305CD6" w:rsidRDefault="00F42011" w:rsidP="00F42011">
            <w:pPr>
              <w:spacing w:after="0" w:line="240" w:lineRule="auto"/>
              <w:contextualSpacing/>
              <w:jc w:val="both"/>
              <w:rPr>
                <w:rFonts w:ascii="Times New Roman" w:eastAsia="Calibri" w:hAnsi="Times New Roman" w:cs="Times New Roman"/>
                <w:sz w:val="24"/>
                <w:szCs w:val="24"/>
                <w:lang w:val="en-US"/>
              </w:rPr>
            </w:pPr>
            <w:r w:rsidRPr="00305CD6">
              <w:rPr>
                <w:rFonts w:ascii="Times New Roman" w:eastAsia="Calibri" w:hAnsi="Times New Roman" w:cs="Times New Roman"/>
                <w:b/>
                <w:sz w:val="24"/>
                <w:szCs w:val="24"/>
                <w:lang w:val="en-US"/>
              </w:rPr>
              <w:t>Communication Skills:</w:t>
            </w:r>
            <w:r w:rsidRPr="00305CD6">
              <w:rPr>
                <w:rFonts w:ascii="Times New Roman" w:eastAsia="Calibri" w:hAnsi="Times New Roman" w:cs="Times New Roman"/>
                <w:sz w:val="24"/>
                <w:szCs w:val="24"/>
                <w:lang w:val="en-US"/>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tc>
      </w:tr>
      <w:tr w:rsidR="00F42011" w:rsidRPr="00305CD6" w:rsidTr="00F42011">
        <w:trPr>
          <w:trHeight w:val="531"/>
        </w:trPr>
        <w:tc>
          <w:tcPr>
            <w:tcW w:w="1051" w:type="dxa"/>
          </w:tcPr>
          <w:p w:rsidR="00F42011" w:rsidRPr="00305CD6" w:rsidRDefault="00F42011" w:rsidP="00F42011">
            <w:pPr>
              <w:pStyle w:val="TableParagraph"/>
              <w:spacing w:before="121"/>
              <w:rPr>
                <w:sz w:val="24"/>
                <w:szCs w:val="24"/>
              </w:rPr>
            </w:pPr>
            <w:r w:rsidRPr="00305CD6">
              <w:rPr>
                <w:sz w:val="24"/>
                <w:szCs w:val="24"/>
              </w:rPr>
              <w:t>PO3</w:t>
            </w:r>
          </w:p>
        </w:tc>
        <w:tc>
          <w:tcPr>
            <w:tcW w:w="8676" w:type="dxa"/>
          </w:tcPr>
          <w:p w:rsidR="00F42011" w:rsidRPr="00305CD6" w:rsidRDefault="00F42011" w:rsidP="00F42011">
            <w:pPr>
              <w:spacing w:after="0" w:line="240" w:lineRule="auto"/>
              <w:contextualSpacing/>
              <w:jc w:val="both"/>
              <w:rPr>
                <w:rFonts w:ascii="Times New Roman" w:eastAsia="Calibri" w:hAnsi="Times New Roman" w:cs="Times New Roman"/>
                <w:sz w:val="24"/>
                <w:szCs w:val="24"/>
                <w:lang w:val="en-US"/>
              </w:rPr>
            </w:pPr>
            <w:r w:rsidRPr="00305CD6">
              <w:rPr>
                <w:rFonts w:ascii="Times New Roman" w:eastAsia="Calibri" w:hAnsi="Times New Roman" w:cs="Times New Roman"/>
                <w:b/>
                <w:sz w:val="24"/>
                <w:szCs w:val="24"/>
                <w:lang w:val="en-US"/>
              </w:rPr>
              <w:t>Critical thinking:</w:t>
            </w:r>
            <w:r w:rsidRPr="00305CD6">
              <w:rPr>
                <w:rFonts w:ascii="Times New Roman" w:eastAsia="Calibri" w:hAnsi="Times New Roman" w:cs="Times New Roman"/>
                <w:sz w:val="24"/>
                <w:szCs w:val="24"/>
                <w:lang w:val="en-US"/>
              </w:rPr>
              <w:t xml:space="preserve"> Capability to apply analytic thought to a body of knowledge; </w:t>
            </w:r>
            <w:proofErr w:type="spellStart"/>
            <w:r w:rsidRPr="00305CD6">
              <w:rPr>
                <w:rFonts w:ascii="Times New Roman" w:eastAsia="Calibri" w:hAnsi="Times New Roman" w:cs="Times New Roman"/>
                <w:sz w:val="24"/>
                <w:szCs w:val="24"/>
                <w:lang w:val="en-US"/>
              </w:rPr>
              <w:t>analyse</w:t>
            </w:r>
            <w:proofErr w:type="spellEnd"/>
            <w:r w:rsidRPr="00305CD6">
              <w:rPr>
                <w:rFonts w:ascii="Times New Roman" w:eastAsia="Calibri" w:hAnsi="Times New Roman" w:cs="Times New Roman"/>
                <w:sz w:val="24"/>
                <w:szCs w:val="24"/>
                <w:lang w:val="en-US"/>
              </w:rPr>
              <w:t xml:space="preserve"> and evaluate evidence, arguments, claims, beliefs on the basis of empirical evidence; identify relevant assumptions or implications; formulate coherent arguments; critically evaluate practices, policies and theories by following scientific approach to knowledge development. </w:t>
            </w:r>
          </w:p>
        </w:tc>
      </w:tr>
      <w:tr w:rsidR="00F42011" w:rsidRPr="00305CD6" w:rsidTr="00F42011">
        <w:trPr>
          <w:trHeight w:val="531"/>
        </w:trPr>
        <w:tc>
          <w:tcPr>
            <w:tcW w:w="1051" w:type="dxa"/>
          </w:tcPr>
          <w:p w:rsidR="00F42011" w:rsidRPr="00305CD6" w:rsidRDefault="00F42011" w:rsidP="00F42011">
            <w:pPr>
              <w:pStyle w:val="TableParagraph"/>
              <w:spacing w:before="121"/>
              <w:rPr>
                <w:sz w:val="24"/>
                <w:szCs w:val="24"/>
              </w:rPr>
            </w:pPr>
            <w:r w:rsidRPr="00305CD6">
              <w:rPr>
                <w:sz w:val="24"/>
                <w:szCs w:val="24"/>
              </w:rPr>
              <w:t>PO4</w:t>
            </w:r>
          </w:p>
        </w:tc>
        <w:tc>
          <w:tcPr>
            <w:tcW w:w="8676" w:type="dxa"/>
          </w:tcPr>
          <w:p w:rsidR="00F42011" w:rsidRPr="00305CD6" w:rsidRDefault="00F42011" w:rsidP="00F42011">
            <w:pPr>
              <w:pStyle w:val="TableParagraph"/>
              <w:spacing w:line="270" w:lineRule="exact"/>
              <w:ind w:left="109"/>
              <w:rPr>
                <w:sz w:val="24"/>
                <w:szCs w:val="24"/>
              </w:rPr>
            </w:pPr>
            <w:r w:rsidRPr="00305CD6">
              <w:rPr>
                <w:rFonts w:eastAsia="Calibri"/>
                <w:b/>
                <w:sz w:val="24"/>
                <w:szCs w:val="24"/>
              </w:rPr>
              <w:t xml:space="preserve">Problem solving: </w:t>
            </w:r>
            <w:r w:rsidRPr="00305CD6">
              <w:rPr>
                <w:rFonts w:eastAsia="Calibri"/>
                <w:sz w:val="24"/>
                <w:szCs w:val="24"/>
              </w:rPr>
              <w:t>Capacity to extrapolate from what one has learned and apply their competencies to solve different kinds of non-familiar problems, rather than replicate curriculum content knowledge; and apply one’s learning to real life situations</w:t>
            </w:r>
          </w:p>
        </w:tc>
      </w:tr>
      <w:tr w:rsidR="00F42011" w:rsidRPr="00305CD6" w:rsidTr="00F42011">
        <w:trPr>
          <w:trHeight w:val="536"/>
        </w:trPr>
        <w:tc>
          <w:tcPr>
            <w:tcW w:w="1051" w:type="dxa"/>
          </w:tcPr>
          <w:p w:rsidR="00F42011" w:rsidRPr="00305CD6" w:rsidRDefault="00F42011" w:rsidP="00F42011">
            <w:pPr>
              <w:pStyle w:val="TableParagraph"/>
              <w:spacing w:before="121"/>
              <w:rPr>
                <w:sz w:val="24"/>
                <w:szCs w:val="24"/>
              </w:rPr>
            </w:pPr>
            <w:r w:rsidRPr="00305CD6">
              <w:rPr>
                <w:sz w:val="24"/>
                <w:szCs w:val="24"/>
              </w:rPr>
              <w:t>PO5</w:t>
            </w:r>
          </w:p>
        </w:tc>
        <w:tc>
          <w:tcPr>
            <w:tcW w:w="8676" w:type="dxa"/>
          </w:tcPr>
          <w:p w:rsidR="00F42011" w:rsidRPr="00305CD6" w:rsidRDefault="00F42011" w:rsidP="00F42011">
            <w:pPr>
              <w:spacing w:after="0" w:line="240" w:lineRule="auto"/>
              <w:contextualSpacing/>
              <w:jc w:val="both"/>
              <w:rPr>
                <w:rFonts w:ascii="Times New Roman" w:eastAsia="Calibri" w:hAnsi="Times New Roman" w:cs="Times New Roman"/>
                <w:sz w:val="24"/>
                <w:szCs w:val="24"/>
                <w:lang w:val="en-US"/>
              </w:rPr>
            </w:pPr>
            <w:r w:rsidRPr="00305CD6">
              <w:rPr>
                <w:rFonts w:ascii="Times New Roman" w:eastAsia="Calibri" w:hAnsi="Times New Roman" w:cs="Times New Roman"/>
                <w:b/>
                <w:sz w:val="24"/>
                <w:szCs w:val="24"/>
                <w:lang w:val="en-US"/>
              </w:rPr>
              <w:t>Analytical reasoning</w:t>
            </w:r>
            <w:r w:rsidRPr="00305CD6">
              <w:rPr>
                <w:rFonts w:ascii="Times New Roman" w:eastAsia="Calibri" w:hAnsi="Times New Roman" w:cs="Times New Roman"/>
                <w:sz w:val="24"/>
                <w:szCs w:val="24"/>
                <w:lang w:val="en-US"/>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tc>
      </w:tr>
      <w:tr w:rsidR="00F42011" w:rsidRPr="00305CD6" w:rsidTr="00F42011">
        <w:trPr>
          <w:trHeight w:val="531"/>
        </w:trPr>
        <w:tc>
          <w:tcPr>
            <w:tcW w:w="1051" w:type="dxa"/>
          </w:tcPr>
          <w:p w:rsidR="00F42011" w:rsidRPr="00305CD6" w:rsidRDefault="00F42011" w:rsidP="00F42011">
            <w:pPr>
              <w:pStyle w:val="TableParagraph"/>
              <w:spacing w:before="116"/>
              <w:rPr>
                <w:sz w:val="24"/>
                <w:szCs w:val="24"/>
              </w:rPr>
            </w:pPr>
            <w:r w:rsidRPr="00305CD6">
              <w:rPr>
                <w:sz w:val="24"/>
                <w:szCs w:val="24"/>
              </w:rPr>
              <w:t>PO6</w:t>
            </w:r>
          </w:p>
        </w:tc>
        <w:tc>
          <w:tcPr>
            <w:tcW w:w="8676" w:type="dxa"/>
          </w:tcPr>
          <w:p w:rsidR="00F42011" w:rsidRPr="00305CD6" w:rsidRDefault="00F42011" w:rsidP="00F42011">
            <w:pPr>
              <w:spacing w:after="0" w:line="240" w:lineRule="auto"/>
              <w:contextualSpacing/>
              <w:jc w:val="both"/>
              <w:rPr>
                <w:rFonts w:ascii="Times New Roman" w:eastAsia="Calibri" w:hAnsi="Times New Roman" w:cs="Times New Roman"/>
                <w:sz w:val="24"/>
                <w:szCs w:val="24"/>
                <w:lang w:val="en-US"/>
              </w:rPr>
            </w:pPr>
            <w:r w:rsidRPr="00305CD6">
              <w:rPr>
                <w:rFonts w:ascii="Times New Roman" w:eastAsia="Calibri" w:hAnsi="Times New Roman" w:cs="Times New Roman"/>
                <w:b/>
                <w:sz w:val="24"/>
                <w:szCs w:val="24"/>
                <w:lang w:val="en-US"/>
              </w:rPr>
              <w:t>Research-related skills</w:t>
            </w:r>
            <w:r w:rsidRPr="00305CD6">
              <w:rPr>
                <w:rFonts w:ascii="Times New Roman" w:eastAsia="Calibri" w:hAnsi="Times New Roman" w:cs="Times New Roman"/>
                <w:sz w:val="24"/>
                <w:szCs w:val="24"/>
                <w:lang w:val="en-US"/>
              </w:rPr>
              <w:t xml:space="preserve">: A sense of inquiry and capability for asking relevant/appropriate questions, problem arising, </w:t>
            </w:r>
            <w:r w:rsidR="00BA5CD9" w:rsidRPr="00305CD6">
              <w:rPr>
                <w:rFonts w:ascii="Times New Roman" w:eastAsia="Calibri" w:hAnsi="Times New Roman" w:cs="Times New Roman"/>
                <w:sz w:val="24"/>
                <w:szCs w:val="24"/>
                <w:lang w:val="en-US"/>
              </w:rPr>
              <w:t>synthesizing</w:t>
            </w:r>
            <w:r w:rsidRPr="00305CD6">
              <w:rPr>
                <w:rFonts w:ascii="Times New Roman" w:eastAsia="Calibri" w:hAnsi="Times New Roman" w:cs="Times New Roman"/>
                <w:sz w:val="24"/>
                <w:szCs w:val="24"/>
                <w:lang w:val="en-US"/>
              </w:rPr>
              <w:t xml:space="preserve"> and articulating; Ability to </w:t>
            </w:r>
            <w:proofErr w:type="spellStart"/>
            <w:r w:rsidRPr="00305CD6">
              <w:rPr>
                <w:rFonts w:ascii="Times New Roman" w:eastAsia="Calibri" w:hAnsi="Times New Roman" w:cs="Times New Roman"/>
                <w:sz w:val="24"/>
                <w:szCs w:val="24"/>
                <w:lang w:val="en-US"/>
              </w:rPr>
              <w:t>recognise</w:t>
            </w:r>
            <w:proofErr w:type="spellEnd"/>
            <w:r w:rsidRPr="00305CD6">
              <w:rPr>
                <w:rFonts w:ascii="Times New Roman" w:eastAsia="Calibri" w:hAnsi="Times New Roman" w:cs="Times New Roman"/>
                <w:sz w:val="24"/>
                <w:szCs w:val="24"/>
                <w:lang w:val="en-US"/>
              </w:rPr>
              <w:t xml:space="preserve"> cause-and-effect relationships, define problems, formulate hypotheses, test hypotheses, </w:t>
            </w:r>
            <w:proofErr w:type="spellStart"/>
            <w:r w:rsidRPr="00305CD6">
              <w:rPr>
                <w:rFonts w:ascii="Times New Roman" w:eastAsia="Calibri" w:hAnsi="Times New Roman" w:cs="Times New Roman"/>
                <w:sz w:val="24"/>
                <w:szCs w:val="24"/>
                <w:lang w:val="en-US"/>
              </w:rPr>
              <w:t>analyse</w:t>
            </w:r>
            <w:proofErr w:type="spellEnd"/>
            <w:r w:rsidRPr="00305CD6">
              <w:rPr>
                <w:rFonts w:ascii="Times New Roman" w:eastAsia="Calibri" w:hAnsi="Times New Roman" w:cs="Times New Roman"/>
                <w:sz w:val="24"/>
                <w:szCs w:val="24"/>
                <w:lang w:val="en-US"/>
              </w:rPr>
              <w:t>, interpret and draw conclusions from data, establish hypotheses, predict cause-and-effect relationships; ability to plan, execute and report the results of an experiment or investigation</w:t>
            </w:r>
          </w:p>
        </w:tc>
      </w:tr>
      <w:tr w:rsidR="00F42011" w:rsidRPr="00305CD6" w:rsidTr="00F42011">
        <w:trPr>
          <w:trHeight w:val="531"/>
        </w:trPr>
        <w:tc>
          <w:tcPr>
            <w:tcW w:w="1051" w:type="dxa"/>
          </w:tcPr>
          <w:p w:rsidR="00F42011" w:rsidRPr="00305CD6" w:rsidRDefault="00F42011" w:rsidP="00F42011">
            <w:pPr>
              <w:pStyle w:val="TableParagraph"/>
              <w:spacing w:before="121"/>
              <w:rPr>
                <w:sz w:val="24"/>
                <w:szCs w:val="24"/>
              </w:rPr>
            </w:pPr>
            <w:r w:rsidRPr="00305CD6">
              <w:rPr>
                <w:sz w:val="24"/>
                <w:szCs w:val="24"/>
              </w:rPr>
              <w:t>PO7</w:t>
            </w:r>
          </w:p>
        </w:tc>
        <w:tc>
          <w:tcPr>
            <w:tcW w:w="8676" w:type="dxa"/>
          </w:tcPr>
          <w:p w:rsidR="00F42011" w:rsidRPr="00305CD6" w:rsidRDefault="00F42011" w:rsidP="00F42011">
            <w:pPr>
              <w:spacing w:after="0" w:line="240" w:lineRule="auto"/>
              <w:contextualSpacing/>
              <w:jc w:val="both"/>
              <w:rPr>
                <w:rFonts w:ascii="Times New Roman" w:eastAsia="Calibri" w:hAnsi="Times New Roman" w:cs="Times New Roman"/>
                <w:b/>
                <w:sz w:val="24"/>
                <w:szCs w:val="24"/>
                <w:u w:val="single"/>
                <w:lang w:val="en-US"/>
              </w:rPr>
            </w:pPr>
            <w:r w:rsidRPr="00305CD6">
              <w:rPr>
                <w:rFonts w:ascii="Times New Roman" w:eastAsia="Calibri" w:hAnsi="Times New Roman" w:cs="Times New Roman"/>
                <w:b/>
                <w:sz w:val="24"/>
                <w:szCs w:val="24"/>
                <w:lang w:val="en-US"/>
              </w:rPr>
              <w:t>Cooperation/Team work:</w:t>
            </w:r>
            <w:r w:rsidRPr="00305CD6">
              <w:rPr>
                <w:rFonts w:ascii="Times New Roman" w:eastAsia="Calibri" w:hAnsi="Times New Roman" w:cs="Times New Roman"/>
                <w:sz w:val="24"/>
                <w:szCs w:val="24"/>
                <w:lang w:val="en-US"/>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tc>
      </w:tr>
      <w:tr w:rsidR="00F42011" w:rsidRPr="00305CD6" w:rsidTr="00F42011">
        <w:trPr>
          <w:trHeight w:val="531"/>
        </w:trPr>
        <w:tc>
          <w:tcPr>
            <w:tcW w:w="1051" w:type="dxa"/>
          </w:tcPr>
          <w:p w:rsidR="00F42011" w:rsidRPr="00305CD6" w:rsidRDefault="00F42011" w:rsidP="00F42011">
            <w:pPr>
              <w:pStyle w:val="TableParagraph"/>
              <w:spacing w:before="121"/>
              <w:rPr>
                <w:sz w:val="24"/>
                <w:szCs w:val="24"/>
              </w:rPr>
            </w:pPr>
            <w:r w:rsidRPr="00305CD6">
              <w:rPr>
                <w:sz w:val="24"/>
                <w:szCs w:val="24"/>
              </w:rPr>
              <w:t>PO8</w:t>
            </w:r>
          </w:p>
        </w:tc>
        <w:tc>
          <w:tcPr>
            <w:tcW w:w="8676" w:type="dxa"/>
          </w:tcPr>
          <w:p w:rsidR="00F42011" w:rsidRPr="00305CD6" w:rsidRDefault="00F42011" w:rsidP="00F42011">
            <w:pPr>
              <w:pStyle w:val="TableParagraph"/>
              <w:spacing w:line="270" w:lineRule="exact"/>
              <w:rPr>
                <w:sz w:val="24"/>
                <w:szCs w:val="24"/>
              </w:rPr>
            </w:pPr>
            <w:r w:rsidRPr="00305CD6">
              <w:rPr>
                <w:b/>
                <w:sz w:val="24"/>
                <w:szCs w:val="24"/>
              </w:rPr>
              <w:t>Scientific reasoning</w:t>
            </w:r>
            <w:r w:rsidRPr="00305CD6">
              <w:rPr>
                <w:sz w:val="24"/>
                <w:szCs w:val="24"/>
              </w:rPr>
              <w:t xml:space="preserve">: Ability to </w:t>
            </w:r>
            <w:proofErr w:type="spellStart"/>
            <w:r w:rsidRPr="00305CD6">
              <w:rPr>
                <w:sz w:val="24"/>
                <w:szCs w:val="24"/>
              </w:rPr>
              <w:t>analyse</w:t>
            </w:r>
            <w:proofErr w:type="spellEnd"/>
            <w:r w:rsidRPr="00305CD6">
              <w:rPr>
                <w:sz w:val="24"/>
                <w:szCs w:val="24"/>
              </w:rPr>
              <w:t>, interpret and draw conclusions from quantitative/qualitative data; and critically evaluate Broad based knowledge in Industrial Biotechnology</w:t>
            </w:r>
          </w:p>
        </w:tc>
      </w:tr>
      <w:tr w:rsidR="00F42011" w:rsidRPr="00305CD6" w:rsidTr="00F42011">
        <w:trPr>
          <w:trHeight w:val="531"/>
        </w:trPr>
        <w:tc>
          <w:tcPr>
            <w:tcW w:w="1051" w:type="dxa"/>
          </w:tcPr>
          <w:p w:rsidR="00F42011" w:rsidRPr="00305CD6" w:rsidRDefault="00F42011" w:rsidP="00F42011">
            <w:pPr>
              <w:pStyle w:val="TableParagraph"/>
              <w:spacing w:before="121"/>
              <w:rPr>
                <w:sz w:val="24"/>
                <w:szCs w:val="24"/>
              </w:rPr>
            </w:pPr>
            <w:r w:rsidRPr="00305CD6">
              <w:rPr>
                <w:sz w:val="24"/>
                <w:szCs w:val="24"/>
              </w:rPr>
              <w:t>PO9</w:t>
            </w:r>
          </w:p>
        </w:tc>
        <w:tc>
          <w:tcPr>
            <w:tcW w:w="8676" w:type="dxa"/>
          </w:tcPr>
          <w:p w:rsidR="00F42011" w:rsidRPr="00305CD6" w:rsidRDefault="00F42011" w:rsidP="00F42011">
            <w:pPr>
              <w:pStyle w:val="TableParagraph"/>
              <w:spacing w:line="273" w:lineRule="auto"/>
              <w:rPr>
                <w:sz w:val="24"/>
                <w:szCs w:val="24"/>
              </w:rPr>
            </w:pPr>
            <w:r w:rsidRPr="00305CD6">
              <w:rPr>
                <w:b/>
                <w:sz w:val="24"/>
                <w:szCs w:val="24"/>
              </w:rPr>
              <w:t xml:space="preserve">Employability and Entrepreneurship: </w:t>
            </w:r>
            <w:r w:rsidRPr="00305CD6">
              <w:rPr>
                <w:sz w:val="24"/>
                <w:szCs w:val="24"/>
              </w:rPr>
              <w:t>Capacity to become employable; Eligible for career opportunities in education field, Industry, or will be able to opt for entrepreneurship</w:t>
            </w:r>
          </w:p>
        </w:tc>
      </w:tr>
      <w:tr w:rsidR="00F42011" w:rsidRPr="00305CD6" w:rsidTr="00F42011">
        <w:trPr>
          <w:trHeight w:val="531"/>
        </w:trPr>
        <w:tc>
          <w:tcPr>
            <w:tcW w:w="1051" w:type="dxa"/>
          </w:tcPr>
          <w:p w:rsidR="00F42011" w:rsidRPr="00305CD6" w:rsidRDefault="00F42011" w:rsidP="00F42011">
            <w:pPr>
              <w:pStyle w:val="TableParagraph"/>
              <w:spacing w:before="121"/>
              <w:rPr>
                <w:sz w:val="24"/>
                <w:szCs w:val="24"/>
              </w:rPr>
            </w:pPr>
            <w:r w:rsidRPr="00305CD6">
              <w:rPr>
                <w:sz w:val="24"/>
                <w:szCs w:val="24"/>
              </w:rPr>
              <w:t>PO10</w:t>
            </w:r>
          </w:p>
        </w:tc>
        <w:tc>
          <w:tcPr>
            <w:tcW w:w="8676" w:type="dxa"/>
          </w:tcPr>
          <w:p w:rsidR="00F42011" w:rsidRPr="00305CD6" w:rsidRDefault="00F42011" w:rsidP="00F42011">
            <w:pPr>
              <w:pStyle w:val="TableParagraph"/>
              <w:spacing w:line="270" w:lineRule="exact"/>
              <w:ind w:left="109"/>
              <w:rPr>
                <w:sz w:val="24"/>
                <w:szCs w:val="24"/>
              </w:rPr>
            </w:pPr>
            <w:r w:rsidRPr="00305CD6">
              <w:rPr>
                <w:b/>
                <w:bCs/>
                <w:sz w:val="24"/>
                <w:szCs w:val="24"/>
              </w:rPr>
              <w:t>Leadership readiness/qualities:</w:t>
            </w:r>
            <w:r w:rsidRPr="00305CD6">
              <w:rPr>
                <w:sz w:val="24"/>
                <w:szCs w:val="24"/>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tc>
      </w:tr>
    </w:tbl>
    <w:p w:rsidR="00F42011" w:rsidRPr="00305CD6" w:rsidRDefault="00F42011" w:rsidP="00F42011">
      <w:pPr>
        <w:rPr>
          <w:rFonts w:ascii="Times New Roman" w:hAnsi="Times New Roman" w:cs="Times New Roman"/>
          <w:b/>
          <w:sz w:val="24"/>
          <w:szCs w:val="24"/>
        </w:rPr>
      </w:pPr>
    </w:p>
    <w:p w:rsidR="00F42011" w:rsidRPr="00305CD6" w:rsidRDefault="00F42011" w:rsidP="00F42011">
      <w:pPr>
        <w:tabs>
          <w:tab w:val="left" w:pos="1050"/>
        </w:tabs>
        <w:rPr>
          <w:rFonts w:ascii="Times New Roman" w:hAnsi="Times New Roman" w:cs="Times New Roman"/>
          <w:sz w:val="24"/>
          <w:szCs w:val="24"/>
        </w:rPr>
      </w:pPr>
      <w:r w:rsidRPr="00305CD6">
        <w:rPr>
          <w:rFonts w:ascii="Times New Roman" w:hAnsi="Times New Roman" w:cs="Times New Roman"/>
          <w:b/>
          <w:sz w:val="24"/>
          <w:szCs w:val="24"/>
        </w:rPr>
        <w:tab/>
        <w:t xml:space="preserve">PROGRAM </w:t>
      </w:r>
      <w:r w:rsidRPr="00305CD6">
        <w:rPr>
          <w:rFonts w:ascii="Times New Roman" w:hAnsi="Times New Roman" w:cs="Times New Roman"/>
          <w:b/>
          <w:bCs/>
          <w:sz w:val="24"/>
          <w:szCs w:val="24"/>
        </w:rPr>
        <w:t>SPECIFIC OUTCOMES (PSOs)</w:t>
      </w:r>
    </w:p>
    <w:tbl>
      <w:tblPr>
        <w:tblStyle w:val="TableGrid"/>
        <w:tblpPr w:leftFromText="180" w:rightFromText="180" w:vertAnchor="text" w:horzAnchor="margin" w:tblpY="512"/>
        <w:tblOverlap w:val="never"/>
        <w:tblW w:w="9350" w:type="dxa"/>
        <w:tblLayout w:type="fixed"/>
        <w:tblLook w:val="04A0"/>
      </w:tblPr>
      <w:tblGrid>
        <w:gridCol w:w="932"/>
        <w:gridCol w:w="8418"/>
      </w:tblGrid>
      <w:tr w:rsidR="00F42011" w:rsidRPr="00305CD6" w:rsidTr="00F42011">
        <w:trPr>
          <w:trHeight w:val="942"/>
        </w:trPr>
        <w:tc>
          <w:tcPr>
            <w:tcW w:w="932" w:type="dxa"/>
          </w:tcPr>
          <w:p w:rsidR="00F42011" w:rsidRPr="00305CD6" w:rsidRDefault="00F42011" w:rsidP="00F42011">
            <w:pPr>
              <w:rPr>
                <w:rFonts w:ascii="Times New Roman" w:hAnsi="Times New Roman" w:cs="Times New Roman"/>
                <w:b/>
                <w:bCs/>
                <w:sz w:val="24"/>
                <w:szCs w:val="24"/>
              </w:rPr>
            </w:pPr>
            <w:r w:rsidRPr="00305CD6">
              <w:rPr>
                <w:rFonts w:ascii="Times New Roman" w:hAnsi="Times New Roman" w:cs="Times New Roman"/>
                <w:b/>
                <w:bCs/>
                <w:sz w:val="24"/>
                <w:szCs w:val="24"/>
              </w:rPr>
              <w:t>PSO1</w:t>
            </w:r>
          </w:p>
        </w:tc>
        <w:tc>
          <w:tcPr>
            <w:tcW w:w="8418" w:type="dxa"/>
          </w:tcPr>
          <w:p w:rsidR="00F42011" w:rsidRPr="00305CD6" w:rsidRDefault="00F42011" w:rsidP="00F42011">
            <w:pPr>
              <w:jc w:val="both"/>
              <w:rPr>
                <w:rFonts w:ascii="Times New Roman" w:hAnsi="Times New Roman" w:cs="Times New Roman"/>
                <w:sz w:val="24"/>
                <w:szCs w:val="24"/>
              </w:rPr>
            </w:pPr>
            <w:r w:rsidRPr="00305CD6">
              <w:rPr>
                <w:rFonts w:ascii="Times New Roman" w:hAnsi="Times New Roman" w:cs="Times New Roman"/>
                <w:sz w:val="24"/>
                <w:szCs w:val="24"/>
              </w:rPr>
              <w:t>Comprehend the knowledge in the biotechnological, microbiological, bio-engineering and computational areas</w:t>
            </w:r>
          </w:p>
        </w:tc>
      </w:tr>
      <w:tr w:rsidR="00F42011" w:rsidRPr="00305CD6" w:rsidTr="00F42011">
        <w:trPr>
          <w:trHeight w:val="963"/>
        </w:trPr>
        <w:tc>
          <w:tcPr>
            <w:tcW w:w="932" w:type="dxa"/>
          </w:tcPr>
          <w:p w:rsidR="00F42011" w:rsidRPr="00305CD6" w:rsidRDefault="00F42011" w:rsidP="00F42011">
            <w:pPr>
              <w:rPr>
                <w:rFonts w:ascii="Times New Roman" w:hAnsi="Times New Roman" w:cs="Times New Roman"/>
                <w:b/>
                <w:bCs/>
                <w:sz w:val="24"/>
                <w:szCs w:val="24"/>
              </w:rPr>
            </w:pPr>
            <w:r w:rsidRPr="00305CD6">
              <w:rPr>
                <w:rFonts w:ascii="Times New Roman" w:hAnsi="Times New Roman" w:cs="Times New Roman"/>
                <w:b/>
                <w:bCs/>
                <w:sz w:val="24"/>
                <w:szCs w:val="24"/>
              </w:rPr>
              <w:t>PSO2</w:t>
            </w:r>
          </w:p>
        </w:tc>
        <w:tc>
          <w:tcPr>
            <w:tcW w:w="8418" w:type="dxa"/>
          </w:tcPr>
          <w:p w:rsidR="00F42011" w:rsidRPr="00305CD6" w:rsidRDefault="00F42011" w:rsidP="00F42011">
            <w:pPr>
              <w:jc w:val="both"/>
              <w:rPr>
                <w:rFonts w:ascii="Times New Roman" w:hAnsi="Times New Roman" w:cs="Times New Roman"/>
                <w:sz w:val="24"/>
                <w:szCs w:val="24"/>
              </w:rPr>
            </w:pPr>
            <w:r w:rsidRPr="00305CD6">
              <w:rPr>
                <w:rFonts w:ascii="Times New Roman" w:hAnsi="Times New Roman" w:cs="Times New Roman"/>
                <w:sz w:val="24"/>
                <w:szCs w:val="24"/>
              </w:rPr>
              <w:t>Ability to understand  the technical aspects of existing technologies that help in addressing the biological and industrial challenges faced by various biotech industries</w:t>
            </w:r>
          </w:p>
        </w:tc>
      </w:tr>
      <w:tr w:rsidR="00F42011" w:rsidRPr="00305CD6" w:rsidTr="00F42011">
        <w:trPr>
          <w:trHeight w:val="712"/>
        </w:trPr>
        <w:tc>
          <w:tcPr>
            <w:tcW w:w="932" w:type="dxa"/>
          </w:tcPr>
          <w:p w:rsidR="00F42011" w:rsidRPr="00305CD6" w:rsidRDefault="00F42011" w:rsidP="00F42011">
            <w:pPr>
              <w:rPr>
                <w:rFonts w:ascii="Times New Roman" w:hAnsi="Times New Roman" w:cs="Times New Roman"/>
                <w:b/>
                <w:bCs/>
                <w:sz w:val="24"/>
                <w:szCs w:val="24"/>
              </w:rPr>
            </w:pPr>
            <w:r w:rsidRPr="00305CD6">
              <w:rPr>
                <w:rFonts w:ascii="Times New Roman" w:hAnsi="Times New Roman" w:cs="Times New Roman"/>
                <w:b/>
                <w:bCs/>
                <w:sz w:val="24"/>
                <w:szCs w:val="24"/>
              </w:rPr>
              <w:t>PSO3</w:t>
            </w:r>
          </w:p>
        </w:tc>
        <w:tc>
          <w:tcPr>
            <w:tcW w:w="8418" w:type="dxa"/>
          </w:tcPr>
          <w:p w:rsidR="00F42011" w:rsidRPr="00305CD6" w:rsidRDefault="00F42011" w:rsidP="00F42011">
            <w:pPr>
              <w:jc w:val="both"/>
              <w:rPr>
                <w:rFonts w:ascii="Times New Roman" w:hAnsi="Times New Roman" w:cs="Times New Roman"/>
                <w:sz w:val="24"/>
                <w:szCs w:val="24"/>
              </w:rPr>
            </w:pPr>
            <w:r w:rsidRPr="00305CD6">
              <w:rPr>
                <w:rFonts w:ascii="Times New Roman" w:hAnsi="Times New Roman" w:cs="Times New Roman"/>
                <w:sz w:val="24"/>
                <w:szCs w:val="24"/>
              </w:rPr>
              <w:t>Acquiring analytical and hands on skills to perform research in multidisciplinary environments</w:t>
            </w:r>
          </w:p>
        </w:tc>
      </w:tr>
      <w:tr w:rsidR="00F42011" w:rsidRPr="00305CD6" w:rsidTr="00F42011">
        <w:trPr>
          <w:trHeight w:val="708"/>
        </w:trPr>
        <w:tc>
          <w:tcPr>
            <w:tcW w:w="932" w:type="dxa"/>
          </w:tcPr>
          <w:p w:rsidR="00F42011" w:rsidRPr="00305CD6" w:rsidRDefault="00F42011" w:rsidP="00F42011">
            <w:pPr>
              <w:rPr>
                <w:rFonts w:ascii="Times New Roman" w:hAnsi="Times New Roman" w:cs="Times New Roman"/>
                <w:b/>
                <w:bCs/>
                <w:sz w:val="24"/>
                <w:szCs w:val="24"/>
              </w:rPr>
            </w:pPr>
            <w:r w:rsidRPr="00305CD6">
              <w:rPr>
                <w:rFonts w:ascii="Times New Roman" w:hAnsi="Times New Roman" w:cs="Times New Roman"/>
                <w:b/>
                <w:bCs/>
                <w:sz w:val="24"/>
                <w:szCs w:val="24"/>
              </w:rPr>
              <w:t>PSO4</w:t>
            </w:r>
          </w:p>
        </w:tc>
        <w:tc>
          <w:tcPr>
            <w:tcW w:w="8418" w:type="dxa"/>
          </w:tcPr>
          <w:p w:rsidR="00F42011" w:rsidRPr="00305CD6" w:rsidRDefault="00F42011" w:rsidP="00F42011">
            <w:pPr>
              <w:spacing w:before="5"/>
              <w:ind w:right="679"/>
              <w:rPr>
                <w:rFonts w:ascii="Times New Roman" w:hAnsi="Times New Roman" w:cs="Times New Roman"/>
                <w:b/>
                <w:sz w:val="24"/>
                <w:szCs w:val="24"/>
              </w:rPr>
            </w:pPr>
            <w:r w:rsidRPr="00305CD6">
              <w:rPr>
                <w:rFonts w:ascii="Times New Roman" w:hAnsi="Times New Roman" w:cs="Times New Roman"/>
                <w:sz w:val="24"/>
                <w:szCs w:val="24"/>
              </w:rPr>
              <w:t>Demonstrate an ability to acquire technical skills and work ethics to meet the industry needs and to become an entrepreneur.</w:t>
            </w:r>
          </w:p>
        </w:tc>
      </w:tr>
      <w:tr w:rsidR="00BA5CD9" w:rsidRPr="00305CD6" w:rsidTr="00F42011">
        <w:trPr>
          <w:trHeight w:val="708"/>
        </w:trPr>
        <w:tc>
          <w:tcPr>
            <w:tcW w:w="932" w:type="dxa"/>
          </w:tcPr>
          <w:p w:rsidR="00BA5CD9" w:rsidRPr="00305CD6" w:rsidRDefault="00BA5CD9" w:rsidP="00F42011">
            <w:pPr>
              <w:rPr>
                <w:rFonts w:ascii="Times New Roman" w:hAnsi="Times New Roman" w:cs="Times New Roman"/>
                <w:b/>
                <w:bCs/>
                <w:sz w:val="24"/>
                <w:szCs w:val="24"/>
              </w:rPr>
            </w:pPr>
            <w:r>
              <w:rPr>
                <w:rFonts w:ascii="Times New Roman" w:hAnsi="Times New Roman" w:cs="Times New Roman"/>
                <w:b/>
                <w:bCs/>
                <w:sz w:val="24"/>
                <w:szCs w:val="24"/>
              </w:rPr>
              <w:t>PSO5</w:t>
            </w:r>
          </w:p>
        </w:tc>
        <w:tc>
          <w:tcPr>
            <w:tcW w:w="8418" w:type="dxa"/>
          </w:tcPr>
          <w:p w:rsidR="00BA5CD9" w:rsidRPr="00BA5CD9" w:rsidRDefault="00BA5CD9" w:rsidP="00BA5CD9">
            <w:pPr>
              <w:spacing w:before="5"/>
              <w:ind w:right="44"/>
              <w:jc w:val="both"/>
              <w:rPr>
                <w:rFonts w:ascii="Times New Roman" w:hAnsi="Times New Roman" w:cs="Times New Roman"/>
                <w:sz w:val="24"/>
                <w:szCs w:val="24"/>
              </w:rPr>
            </w:pPr>
            <w:r w:rsidRPr="00BA5CD9">
              <w:rPr>
                <w:rFonts w:ascii="Times New Roman" w:hAnsi="Times New Roman" w:cs="Times New Roman"/>
                <w:sz w:val="24"/>
                <w:szCs w:val="24"/>
              </w:rPr>
              <w:t xml:space="preserve">Ability to understand various facets of molecular procedures and basics of genomics, proteomics and </w:t>
            </w:r>
            <w:proofErr w:type="spellStart"/>
            <w:r w:rsidRPr="00BA5CD9">
              <w:rPr>
                <w:rFonts w:ascii="Times New Roman" w:hAnsi="Times New Roman" w:cs="Times New Roman"/>
                <w:sz w:val="24"/>
                <w:szCs w:val="24"/>
              </w:rPr>
              <w:t>metabolomics</w:t>
            </w:r>
            <w:proofErr w:type="spellEnd"/>
            <w:r w:rsidRPr="00BA5CD9">
              <w:rPr>
                <w:rFonts w:ascii="Times New Roman" w:hAnsi="Times New Roman" w:cs="Times New Roman"/>
                <w:sz w:val="24"/>
                <w:szCs w:val="24"/>
              </w:rPr>
              <w:t xml:space="preserve"> that could be employed in early diagnosis and prognosis of human diseases.</w:t>
            </w:r>
          </w:p>
        </w:tc>
      </w:tr>
    </w:tbl>
    <w:p w:rsidR="00F42011" w:rsidRPr="00305CD6" w:rsidRDefault="00F42011" w:rsidP="00F42011">
      <w:pPr>
        <w:rPr>
          <w:rFonts w:ascii="Times New Roman" w:hAnsi="Times New Roman" w:cs="Times New Roman"/>
          <w:sz w:val="24"/>
          <w:szCs w:val="24"/>
        </w:rPr>
      </w:pPr>
    </w:p>
    <w:p w:rsidR="00B43D89" w:rsidRPr="00305CD6" w:rsidRDefault="00B43D89" w:rsidP="00F42011">
      <w:pPr>
        <w:rPr>
          <w:rFonts w:ascii="Times New Roman" w:hAnsi="Times New Roman" w:cs="Times New Roman"/>
          <w:sz w:val="24"/>
          <w:szCs w:val="24"/>
        </w:rPr>
        <w:sectPr w:rsidR="00B43D89" w:rsidRPr="00305CD6">
          <w:headerReference w:type="default" r:id="rId8"/>
          <w:footerReference w:type="default" r:id="rId9"/>
          <w:pgSz w:w="12240" w:h="15840"/>
          <w:pgMar w:top="1440" w:right="1440" w:bottom="1440" w:left="1440" w:header="720" w:footer="720" w:gutter="0"/>
          <w:cols w:space="720"/>
          <w:docGrid w:linePitch="360"/>
        </w:sectPr>
      </w:pPr>
    </w:p>
    <w:p w:rsidR="00B43D89" w:rsidRPr="00305CD6" w:rsidRDefault="00B43D89" w:rsidP="00B43D89">
      <w:pPr>
        <w:spacing w:after="0" w:line="240" w:lineRule="auto"/>
        <w:rPr>
          <w:rFonts w:ascii="Times New Roman" w:hAnsi="Times New Roman" w:cs="Times New Roman"/>
          <w:b/>
          <w:bCs/>
          <w:sz w:val="24"/>
          <w:szCs w:val="24"/>
          <w:lang w:val="en-US"/>
        </w:rPr>
      </w:pPr>
      <w:bookmarkStart w:id="1" w:name="_Hlk115592734"/>
    </w:p>
    <w:p w:rsidR="00B43D89" w:rsidRPr="00305CD6" w:rsidRDefault="00B43D89" w:rsidP="00B43D89">
      <w:pPr>
        <w:spacing w:after="0"/>
        <w:jc w:val="center"/>
        <w:rPr>
          <w:rFonts w:ascii="Times New Roman" w:hAnsi="Times New Roman" w:cs="Times New Roman"/>
          <w:b/>
          <w:bCs/>
          <w:sz w:val="24"/>
          <w:szCs w:val="24"/>
        </w:rPr>
      </w:pPr>
    </w:p>
    <w:bookmarkEnd w:id="1"/>
    <w:p w:rsidR="00B43D89" w:rsidRPr="00305CD6" w:rsidRDefault="00B43D89" w:rsidP="00B43D89">
      <w:pPr>
        <w:spacing w:after="0"/>
        <w:jc w:val="both"/>
        <w:rPr>
          <w:rFonts w:ascii="Times New Roman" w:hAnsi="Times New Roman" w:cs="Times New Roman"/>
          <w:b/>
          <w:bCs/>
          <w:sz w:val="24"/>
          <w:szCs w:val="24"/>
        </w:rPr>
      </w:pPr>
    </w:p>
    <w:p w:rsidR="00B43D89" w:rsidRPr="00305CD6" w:rsidRDefault="00B43D89" w:rsidP="00B43D89">
      <w:pPr>
        <w:pBdr>
          <w:top w:val="nil"/>
          <w:left w:val="nil"/>
          <w:bottom w:val="nil"/>
          <w:right w:val="nil"/>
          <w:between w:val="nil"/>
        </w:pBdr>
        <w:spacing w:after="0"/>
        <w:ind w:right="700"/>
        <w:jc w:val="center"/>
        <w:rPr>
          <w:rFonts w:ascii="Times New Roman" w:hAnsi="Times New Roman" w:cs="Times New Roman"/>
          <w:b/>
          <w:sz w:val="24"/>
          <w:szCs w:val="24"/>
        </w:rPr>
      </w:pPr>
    </w:p>
    <w:p w:rsidR="00B43D89" w:rsidRPr="00305CD6" w:rsidRDefault="00F42011" w:rsidP="00F42011">
      <w:pPr>
        <w:pStyle w:val="ListParagraph"/>
        <w:tabs>
          <w:tab w:val="left" w:pos="4962"/>
        </w:tabs>
        <w:spacing w:after="0" w:line="360" w:lineRule="auto"/>
        <w:ind w:left="1353"/>
        <w:rPr>
          <w:rFonts w:ascii="Times New Roman" w:eastAsia="Calibri" w:hAnsi="Times New Roman" w:cs="Times New Roman"/>
          <w:b/>
          <w:bCs/>
          <w:sz w:val="24"/>
          <w:szCs w:val="24"/>
          <w:lang w:val="en-US" w:bidi="ta-IN"/>
        </w:rPr>
      </w:pPr>
      <w:r w:rsidRPr="00305CD6">
        <w:rPr>
          <w:rFonts w:ascii="Times New Roman" w:eastAsia="Calibri" w:hAnsi="Times New Roman" w:cs="Times New Roman"/>
          <w:b/>
          <w:bCs/>
          <w:sz w:val="24"/>
          <w:szCs w:val="24"/>
          <w:lang w:val="en-US" w:bidi="ta-IN"/>
        </w:rPr>
        <w:t>Hi</w:t>
      </w:r>
      <w:r w:rsidR="00B43D89" w:rsidRPr="00305CD6">
        <w:rPr>
          <w:rFonts w:ascii="Times New Roman" w:eastAsia="Calibri" w:hAnsi="Times New Roman" w:cs="Times New Roman"/>
          <w:b/>
          <w:bCs/>
          <w:sz w:val="24"/>
          <w:szCs w:val="24"/>
          <w:lang w:val="en-US" w:bidi="ta-IN"/>
        </w:rPr>
        <w:t>ghlights of the Revamped Curriculum</w:t>
      </w:r>
      <w:r w:rsidR="00B43D89" w:rsidRPr="00305CD6">
        <w:rPr>
          <w:rFonts w:ascii="Times New Roman" w:eastAsia="Calibri" w:hAnsi="Times New Roman" w:cs="Times New Roman"/>
          <w:b/>
          <w:bCs/>
          <w:sz w:val="24"/>
          <w:szCs w:val="24"/>
          <w:lang w:val="en-US" w:bidi="ta-IN"/>
        </w:rPr>
        <w:tab/>
      </w:r>
    </w:p>
    <w:p w:rsidR="00B43D89" w:rsidRPr="00305CD6" w:rsidRDefault="00B43D89" w:rsidP="00B43D89">
      <w:pPr>
        <w:pStyle w:val="ListParagraph"/>
        <w:numPr>
          <w:ilvl w:val="0"/>
          <w:numId w:val="4"/>
        </w:numPr>
        <w:tabs>
          <w:tab w:val="left" w:pos="4962"/>
        </w:tabs>
        <w:spacing w:after="0" w:line="360" w:lineRule="auto"/>
        <w:rPr>
          <w:rFonts w:ascii="Times New Roman" w:eastAsia="Calibri" w:hAnsi="Times New Roman" w:cs="Times New Roman"/>
          <w:sz w:val="24"/>
          <w:szCs w:val="24"/>
          <w:lang w:val="en-US" w:bidi="ta-IN"/>
        </w:rPr>
      </w:pPr>
      <w:r w:rsidRPr="00305CD6">
        <w:rPr>
          <w:rFonts w:ascii="Times New Roman" w:hAnsi="Times New Roman" w:cs="Times New Roman"/>
          <w:sz w:val="24"/>
          <w:szCs w:val="24"/>
        </w:rPr>
        <w:t>The</w:t>
      </w:r>
      <w:r w:rsidRPr="00305CD6">
        <w:rPr>
          <w:rFonts w:ascii="Times New Roman" w:hAnsi="Times New Roman" w:cs="Times New Roman"/>
          <w:sz w:val="24"/>
          <w:szCs w:val="24"/>
          <w:lang w:val="en-US" w:bidi="ta-IN"/>
        </w:rPr>
        <w:t xml:space="preserve"> curriculum is created to improve the relationship between business and academia</w:t>
      </w:r>
    </w:p>
    <w:p w:rsidR="00B43D89" w:rsidRPr="00305CD6" w:rsidRDefault="00B43D89" w:rsidP="00B43D89">
      <w:pPr>
        <w:pStyle w:val="ListParagraph"/>
        <w:numPr>
          <w:ilvl w:val="0"/>
          <w:numId w:val="4"/>
        </w:numPr>
        <w:spacing w:after="0" w:line="360" w:lineRule="auto"/>
        <w:rPr>
          <w:rFonts w:ascii="Times New Roman" w:eastAsia="Calibri" w:hAnsi="Times New Roman" w:cs="Times New Roman"/>
          <w:sz w:val="24"/>
          <w:szCs w:val="24"/>
          <w:lang w:val="en-US" w:bidi="ta-IN"/>
        </w:rPr>
      </w:pPr>
      <w:r w:rsidRPr="00305CD6">
        <w:rPr>
          <w:rFonts w:ascii="Times New Roman" w:eastAsia="Calibri" w:hAnsi="Times New Roman" w:cs="Times New Roman"/>
          <w:sz w:val="24"/>
          <w:szCs w:val="24"/>
          <w:lang w:val="en-US" w:bidi="ta-IN"/>
        </w:rPr>
        <w:t xml:space="preserve">Every semester, </w:t>
      </w:r>
      <w:proofErr w:type="spellStart"/>
      <w:r w:rsidRPr="00305CD6">
        <w:rPr>
          <w:rFonts w:ascii="Times New Roman" w:eastAsia="Calibri" w:hAnsi="Times New Roman" w:cs="Times New Roman"/>
          <w:sz w:val="24"/>
          <w:szCs w:val="24"/>
          <w:lang w:val="en-US" w:bidi="ta-IN"/>
        </w:rPr>
        <w:t>practicals</w:t>
      </w:r>
      <w:proofErr w:type="spellEnd"/>
      <w:r w:rsidRPr="00305CD6">
        <w:rPr>
          <w:rFonts w:ascii="Times New Roman" w:eastAsia="Calibri" w:hAnsi="Times New Roman" w:cs="Times New Roman"/>
          <w:sz w:val="24"/>
          <w:szCs w:val="24"/>
          <w:lang w:val="en-US" w:bidi="ta-IN"/>
        </w:rPr>
        <w:t xml:space="preserve"> based on the course taken that semester will aid students in applying what they have learned</w:t>
      </w:r>
    </w:p>
    <w:p w:rsidR="00B43D89" w:rsidRPr="00305CD6" w:rsidRDefault="00B43D89" w:rsidP="00B43D89">
      <w:pPr>
        <w:pStyle w:val="ListParagraph"/>
        <w:numPr>
          <w:ilvl w:val="0"/>
          <w:numId w:val="4"/>
        </w:numPr>
        <w:spacing w:after="0" w:line="360" w:lineRule="auto"/>
        <w:rPr>
          <w:rFonts w:ascii="Times New Roman" w:eastAsia="Calibri" w:hAnsi="Times New Roman" w:cs="Times New Roman"/>
          <w:sz w:val="24"/>
          <w:szCs w:val="24"/>
          <w:lang w:val="en-US" w:bidi="ta-IN"/>
        </w:rPr>
      </w:pPr>
      <w:r w:rsidRPr="00305CD6">
        <w:rPr>
          <w:rFonts w:ascii="Times New Roman" w:eastAsia="Calibri" w:hAnsi="Times New Roman" w:cs="Times New Roman"/>
          <w:sz w:val="24"/>
          <w:szCs w:val="24"/>
          <w:lang w:val="en-US" w:bidi="ta-IN"/>
        </w:rPr>
        <w:t xml:space="preserve">Students will benefit from the introduction of skill based elective courses including Bioinformatics, </w:t>
      </w:r>
      <w:proofErr w:type="spellStart"/>
      <w:r w:rsidR="004817ED" w:rsidRPr="00305CD6">
        <w:rPr>
          <w:rFonts w:ascii="Times New Roman" w:eastAsia="Calibri" w:hAnsi="Times New Roman" w:cs="Times New Roman"/>
          <w:sz w:val="24"/>
          <w:szCs w:val="24"/>
          <w:lang w:val="en-US" w:bidi="ta-IN"/>
        </w:rPr>
        <w:t>Nanobiotechnology</w:t>
      </w:r>
      <w:proofErr w:type="spellEnd"/>
      <w:r w:rsidR="004817ED" w:rsidRPr="00305CD6">
        <w:rPr>
          <w:rFonts w:ascii="Times New Roman" w:eastAsia="Calibri" w:hAnsi="Times New Roman" w:cs="Times New Roman"/>
          <w:sz w:val="24"/>
          <w:szCs w:val="24"/>
          <w:lang w:val="en-US" w:bidi="ta-IN"/>
        </w:rPr>
        <w:t xml:space="preserve">, etc., </w:t>
      </w:r>
      <w:r w:rsidRPr="00305CD6">
        <w:rPr>
          <w:rFonts w:ascii="Times New Roman" w:eastAsia="Calibri" w:hAnsi="Times New Roman" w:cs="Times New Roman"/>
          <w:sz w:val="24"/>
          <w:szCs w:val="24"/>
          <w:lang w:val="en-US" w:bidi="ta-IN"/>
        </w:rPr>
        <w:t>as they keep up with technological advancements in their fields of study</w:t>
      </w:r>
    </w:p>
    <w:p w:rsidR="00B43D89" w:rsidRPr="00305CD6" w:rsidRDefault="00B43D89" w:rsidP="00B43D89">
      <w:pPr>
        <w:pStyle w:val="ListParagraph"/>
        <w:numPr>
          <w:ilvl w:val="0"/>
          <w:numId w:val="4"/>
        </w:numPr>
        <w:spacing w:after="0" w:line="360" w:lineRule="auto"/>
        <w:rPr>
          <w:rFonts w:ascii="Times New Roman" w:eastAsia="Calibri" w:hAnsi="Times New Roman" w:cs="Times New Roman"/>
          <w:sz w:val="24"/>
          <w:szCs w:val="24"/>
          <w:lang w:val="en-US" w:bidi="ta-IN"/>
        </w:rPr>
      </w:pPr>
      <w:r w:rsidRPr="00305CD6">
        <w:rPr>
          <w:rFonts w:ascii="Times New Roman" w:eastAsia="Calibri" w:hAnsi="Times New Roman" w:cs="Times New Roman"/>
          <w:sz w:val="24"/>
          <w:szCs w:val="24"/>
          <w:lang w:val="en-US" w:bidi="ta-IN"/>
        </w:rPr>
        <w:t>The fourth semester internship will give students a chance to apply what they have learned in class to a real world working experiment</w:t>
      </w:r>
    </w:p>
    <w:p w:rsidR="00B43D89" w:rsidRPr="00305CD6" w:rsidRDefault="00B43D89" w:rsidP="00B43D89">
      <w:pPr>
        <w:pStyle w:val="ListParagraph"/>
        <w:numPr>
          <w:ilvl w:val="0"/>
          <w:numId w:val="4"/>
        </w:numPr>
        <w:spacing w:after="0" w:line="360" w:lineRule="auto"/>
        <w:rPr>
          <w:rFonts w:ascii="Times New Roman" w:eastAsia="Calibri" w:hAnsi="Times New Roman" w:cs="Times New Roman"/>
          <w:sz w:val="24"/>
          <w:szCs w:val="24"/>
          <w:lang w:val="en-US" w:bidi="ta-IN"/>
        </w:rPr>
      </w:pPr>
      <w:r w:rsidRPr="00305CD6">
        <w:rPr>
          <w:rFonts w:ascii="Times New Roman" w:eastAsia="Calibri" w:hAnsi="Times New Roman" w:cs="Times New Roman"/>
          <w:sz w:val="24"/>
          <w:szCs w:val="24"/>
          <w:lang w:val="en-US" w:bidi="ta-IN"/>
        </w:rPr>
        <w:t>Skill enhancement courses help students venture new platforms in career.</w:t>
      </w:r>
    </w:p>
    <w:p w:rsidR="00B43D89" w:rsidRPr="00305CD6" w:rsidRDefault="00B43D89" w:rsidP="00B43D89">
      <w:pPr>
        <w:pStyle w:val="ListParagraph"/>
        <w:numPr>
          <w:ilvl w:val="0"/>
          <w:numId w:val="4"/>
        </w:numPr>
        <w:spacing w:after="0" w:line="360" w:lineRule="auto"/>
        <w:rPr>
          <w:rFonts w:ascii="Times New Roman" w:eastAsia="Calibri" w:hAnsi="Times New Roman" w:cs="Times New Roman"/>
          <w:sz w:val="24"/>
          <w:szCs w:val="24"/>
          <w:lang w:val="en-US" w:bidi="ta-IN"/>
        </w:rPr>
      </w:pPr>
      <w:r w:rsidRPr="00305CD6">
        <w:rPr>
          <w:rFonts w:ascii="Times New Roman" w:eastAsia="Calibri" w:hAnsi="Times New Roman" w:cs="Times New Roman"/>
          <w:sz w:val="24"/>
          <w:szCs w:val="24"/>
          <w:lang w:val="en-US" w:bidi="ta-IN"/>
        </w:rPr>
        <w:t xml:space="preserve">Equip students with employability </w:t>
      </w:r>
      <w:proofErr w:type="gramStart"/>
      <w:r w:rsidRPr="00305CD6">
        <w:rPr>
          <w:rFonts w:ascii="Times New Roman" w:eastAsia="Calibri" w:hAnsi="Times New Roman" w:cs="Times New Roman"/>
          <w:sz w:val="24"/>
          <w:szCs w:val="24"/>
          <w:lang w:val="en-US" w:bidi="ta-IN"/>
        </w:rPr>
        <w:t>skills,</w:t>
      </w:r>
      <w:proofErr w:type="gramEnd"/>
      <w:r w:rsidRPr="00305CD6">
        <w:rPr>
          <w:rFonts w:ascii="Times New Roman" w:eastAsia="Calibri" w:hAnsi="Times New Roman" w:cs="Times New Roman"/>
          <w:sz w:val="24"/>
          <w:szCs w:val="24"/>
          <w:lang w:val="en-US" w:bidi="ta-IN"/>
        </w:rPr>
        <w:t xml:space="preserve"> generate self employment and small scale entrepreneurs.</w:t>
      </w:r>
    </w:p>
    <w:p w:rsidR="00B43D89" w:rsidRPr="00305CD6" w:rsidRDefault="00B43D89" w:rsidP="00B43D89">
      <w:pPr>
        <w:spacing w:after="0" w:line="360" w:lineRule="auto"/>
        <w:ind w:left="720"/>
        <w:contextualSpacing/>
        <w:rPr>
          <w:rFonts w:ascii="Times New Roman" w:eastAsia="Calibri" w:hAnsi="Times New Roman" w:cs="Times New Roman"/>
          <w:b/>
          <w:bCs/>
          <w:sz w:val="24"/>
          <w:szCs w:val="24"/>
          <w:lang w:val="en-US" w:bidi="ta-IN"/>
        </w:rPr>
      </w:pPr>
    </w:p>
    <w:p w:rsidR="00B43D89" w:rsidRPr="00305CD6" w:rsidRDefault="00B43D89" w:rsidP="004817ED">
      <w:pPr>
        <w:spacing w:before="300" w:after="0" w:line="360" w:lineRule="auto"/>
        <w:jc w:val="both"/>
        <w:rPr>
          <w:rFonts w:ascii="Times New Roman" w:eastAsia="Calibri" w:hAnsi="Times New Roman" w:cs="Times New Roman"/>
          <w:b/>
          <w:bCs/>
          <w:sz w:val="24"/>
          <w:szCs w:val="24"/>
          <w:lang w:val="en-US" w:bidi="ta-IN"/>
        </w:rPr>
      </w:pPr>
    </w:p>
    <w:p w:rsidR="00B43D89" w:rsidRPr="00305CD6" w:rsidRDefault="00B43D89" w:rsidP="00B43D89">
      <w:pPr>
        <w:pStyle w:val="Heading1"/>
        <w:tabs>
          <w:tab w:val="left" w:pos="9356"/>
        </w:tabs>
        <w:spacing w:before="11" w:after="44"/>
        <w:ind w:right="4"/>
        <w:jc w:val="center"/>
        <w:rPr>
          <w:rFonts w:ascii="Times New Roman" w:hAnsi="Times New Roman" w:cs="Times New Roman"/>
          <w:b/>
          <w:bCs/>
          <w:color w:val="auto"/>
          <w:sz w:val="24"/>
          <w:szCs w:val="24"/>
        </w:rPr>
      </w:pPr>
    </w:p>
    <w:p w:rsidR="00B43D89" w:rsidRPr="00305CD6" w:rsidRDefault="00B43D89" w:rsidP="00B43D89">
      <w:pPr>
        <w:suppressAutoHyphens/>
        <w:spacing w:line="360" w:lineRule="auto"/>
        <w:jc w:val="center"/>
        <w:rPr>
          <w:rFonts w:ascii="Times New Roman" w:hAnsi="Times New Roman" w:cs="Times New Roman"/>
          <w:b/>
          <w:bCs/>
          <w:sz w:val="24"/>
          <w:szCs w:val="24"/>
        </w:rPr>
      </w:pPr>
    </w:p>
    <w:p w:rsidR="00F42011" w:rsidRPr="00305CD6" w:rsidRDefault="00F42011" w:rsidP="00B43D89">
      <w:pPr>
        <w:suppressAutoHyphens/>
        <w:spacing w:line="360" w:lineRule="auto"/>
        <w:jc w:val="center"/>
        <w:rPr>
          <w:rFonts w:ascii="Times New Roman" w:hAnsi="Times New Roman" w:cs="Times New Roman"/>
          <w:b/>
          <w:bCs/>
          <w:sz w:val="24"/>
          <w:szCs w:val="24"/>
        </w:rPr>
      </w:pPr>
    </w:p>
    <w:p w:rsidR="00F42011" w:rsidRPr="00305CD6" w:rsidRDefault="00F42011" w:rsidP="00B43D89">
      <w:pPr>
        <w:suppressAutoHyphens/>
        <w:spacing w:line="360" w:lineRule="auto"/>
        <w:jc w:val="center"/>
        <w:rPr>
          <w:rFonts w:ascii="Times New Roman" w:hAnsi="Times New Roman" w:cs="Times New Roman"/>
          <w:b/>
          <w:bCs/>
          <w:sz w:val="24"/>
          <w:szCs w:val="24"/>
        </w:rPr>
      </w:pPr>
    </w:p>
    <w:p w:rsidR="00F42011" w:rsidRPr="00305CD6" w:rsidRDefault="00F42011" w:rsidP="00B43D89">
      <w:pPr>
        <w:suppressAutoHyphens/>
        <w:spacing w:line="360" w:lineRule="auto"/>
        <w:jc w:val="center"/>
        <w:rPr>
          <w:rFonts w:ascii="Times New Roman" w:hAnsi="Times New Roman" w:cs="Times New Roman"/>
          <w:b/>
          <w:bCs/>
          <w:sz w:val="24"/>
          <w:szCs w:val="24"/>
        </w:rPr>
      </w:pPr>
    </w:p>
    <w:p w:rsidR="00F42011" w:rsidRPr="00305CD6" w:rsidRDefault="00F42011" w:rsidP="00B43D89">
      <w:pPr>
        <w:suppressAutoHyphens/>
        <w:spacing w:line="360" w:lineRule="auto"/>
        <w:jc w:val="center"/>
        <w:rPr>
          <w:rFonts w:ascii="Times New Roman" w:hAnsi="Times New Roman" w:cs="Times New Roman"/>
          <w:b/>
          <w:bCs/>
          <w:sz w:val="24"/>
          <w:szCs w:val="24"/>
        </w:rPr>
      </w:pPr>
    </w:p>
    <w:p w:rsidR="00B43D89" w:rsidRPr="00305CD6" w:rsidRDefault="00B43D89" w:rsidP="00B43D89">
      <w:pPr>
        <w:suppressAutoHyphens/>
        <w:spacing w:line="360" w:lineRule="auto"/>
        <w:jc w:val="center"/>
        <w:rPr>
          <w:rFonts w:ascii="Times New Roman" w:hAnsi="Times New Roman" w:cs="Times New Roman"/>
          <w:b/>
          <w:bCs/>
          <w:sz w:val="24"/>
          <w:szCs w:val="24"/>
        </w:rPr>
      </w:pPr>
    </w:p>
    <w:p w:rsidR="00ED3C2D" w:rsidRPr="00305CD6" w:rsidRDefault="00ED3C2D" w:rsidP="00B43D89">
      <w:pPr>
        <w:suppressAutoHyphens/>
        <w:spacing w:line="360" w:lineRule="auto"/>
        <w:jc w:val="center"/>
        <w:rPr>
          <w:rFonts w:ascii="Times New Roman" w:hAnsi="Times New Roman" w:cs="Times New Roman"/>
          <w:b/>
          <w:bCs/>
          <w:sz w:val="24"/>
          <w:szCs w:val="24"/>
        </w:rPr>
      </w:pPr>
    </w:p>
    <w:p w:rsidR="00B43D89" w:rsidRDefault="00B43D89" w:rsidP="00B43D89">
      <w:pPr>
        <w:suppressAutoHyphens/>
        <w:spacing w:line="360" w:lineRule="auto"/>
        <w:jc w:val="center"/>
        <w:rPr>
          <w:rFonts w:ascii="Times New Roman" w:hAnsi="Times New Roman" w:cs="Times New Roman"/>
          <w:b/>
          <w:bCs/>
          <w:sz w:val="24"/>
          <w:szCs w:val="24"/>
        </w:rPr>
      </w:pPr>
    </w:p>
    <w:p w:rsidR="00305CD6" w:rsidRDefault="00305CD6" w:rsidP="00B43D89">
      <w:pPr>
        <w:suppressAutoHyphens/>
        <w:spacing w:line="360" w:lineRule="auto"/>
        <w:jc w:val="center"/>
        <w:rPr>
          <w:rFonts w:ascii="Times New Roman" w:hAnsi="Times New Roman" w:cs="Times New Roman"/>
          <w:b/>
          <w:bCs/>
          <w:sz w:val="24"/>
          <w:szCs w:val="24"/>
        </w:rPr>
      </w:pPr>
    </w:p>
    <w:p w:rsidR="00305CD6" w:rsidRPr="00305CD6" w:rsidRDefault="00305CD6" w:rsidP="00B43D89">
      <w:pPr>
        <w:suppressAutoHyphens/>
        <w:spacing w:line="360" w:lineRule="auto"/>
        <w:jc w:val="center"/>
        <w:rPr>
          <w:rFonts w:ascii="Times New Roman" w:hAnsi="Times New Roman" w:cs="Times New Roman"/>
          <w:b/>
          <w:bCs/>
          <w:sz w:val="24"/>
          <w:szCs w:val="24"/>
        </w:rPr>
      </w:pPr>
    </w:p>
    <w:p w:rsidR="004817ED" w:rsidRPr="00305CD6" w:rsidRDefault="004817ED" w:rsidP="00B43D89">
      <w:pPr>
        <w:suppressAutoHyphens/>
        <w:spacing w:line="360" w:lineRule="auto"/>
        <w:jc w:val="center"/>
        <w:rPr>
          <w:rFonts w:ascii="Times New Roman" w:hAnsi="Times New Roman" w:cs="Times New Roman"/>
          <w:b/>
          <w:bCs/>
          <w:sz w:val="24"/>
          <w:szCs w:val="24"/>
        </w:rPr>
      </w:pPr>
    </w:p>
    <w:p w:rsidR="004817ED" w:rsidRPr="00305CD6" w:rsidRDefault="004817ED" w:rsidP="00B43D89">
      <w:pPr>
        <w:suppressAutoHyphens/>
        <w:spacing w:line="360" w:lineRule="auto"/>
        <w:jc w:val="center"/>
        <w:rPr>
          <w:rFonts w:ascii="Times New Roman" w:hAnsi="Times New Roman" w:cs="Times New Roman"/>
          <w:b/>
          <w:bCs/>
          <w:sz w:val="24"/>
          <w:szCs w:val="24"/>
        </w:rPr>
      </w:pPr>
    </w:p>
    <w:p w:rsidR="004817ED" w:rsidRPr="00305CD6" w:rsidRDefault="004817ED" w:rsidP="004817ED">
      <w:pPr>
        <w:pStyle w:val="Heading1"/>
        <w:tabs>
          <w:tab w:val="left" w:pos="9356"/>
        </w:tabs>
        <w:spacing w:before="11" w:after="44"/>
        <w:ind w:right="4"/>
        <w:jc w:val="center"/>
        <w:rPr>
          <w:rFonts w:ascii="Times New Roman" w:hAnsi="Times New Roman" w:cs="Times New Roman"/>
          <w:b/>
          <w:color w:val="auto"/>
          <w:sz w:val="24"/>
          <w:szCs w:val="24"/>
        </w:rPr>
      </w:pPr>
      <w:r w:rsidRPr="00305CD6">
        <w:rPr>
          <w:rFonts w:ascii="Times New Roman" w:hAnsi="Times New Roman" w:cs="Times New Roman"/>
          <w:b/>
          <w:color w:val="auto"/>
          <w:sz w:val="24"/>
          <w:szCs w:val="24"/>
        </w:rPr>
        <w:t>Course Design and Scheme of Examinations for B.Sc. Program</w:t>
      </w:r>
    </w:p>
    <w:p w:rsidR="004817ED" w:rsidRPr="00305CD6" w:rsidRDefault="004817ED" w:rsidP="004817ED">
      <w:pPr>
        <w:spacing w:line="240" w:lineRule="auto"/>
        <w:rPr>
          <w:rFonts w:ascii="Times New Roman" w:hAnsi="Times New Roman" w:cs="Times New Roman"/>
          <w:b/>
          <w:bCs/>
          <w:sz w:val="24"/>
          <w:szCs w:val="24"/>
        </w:rPr>
      </w:pPr>
      <w:r w:rsidRPr="00305CD6">
        <w:rPr>
          <w:rFonts w:ascii="Times New Roman" w:hAnsi="Times New Roman" w:cs="Times New Roman"/>
          <w:b/>
          <w:bCs/>
          <w:sz w:val="24"/>
          <w:szCs w:val="24"/>
        </w:rPr>
        <w:t>First Year</w:t>
      </w:r>
      <w:r w:rsidRPr="00305CD6">
        <w:rPr>
          <w:rFonts w:ascii="Times New Roman" w:hAnsi="Times New Roman" w:cs="Times New Roman"/>
          <w:b/>
          <w:bCs/>
          <w:sz w:val="24"/>
          <w:szCs w:val="24"/>
        </w:rPr>
        <w:tab/>
        <w:t>Semester-I</w:t>
      </w:r>
    </w:p>
    <w:tbl>
      <w:tblPr>
        <w:tblStyle w:val="TableGrid"/>
        <w:tblW w:w="9449" w:type="dxa"/>
        <w:tblLook w:val="04A0"/>
      </w:tblPr>
      <w:tblGrid>
        <w:gridCol w:w="1126"/>
        <w:gridCol w:w="3880"/>
        <w:gridCol w:w="952"/>
        <w:gridCol w:w="910"/>
        <w:gridCol w:w="762"/>
        <w:gridCol w:w="1057"/>
        <w:gridCol w:w="762"/>
      </w:tblGrid>
      <w:tr w:rsidR="004817ED" w:rsidRPr="00305CD6" w:rsidTr="004817ED">
        <w:trPr>
          <w:cantSplit/>
          <w:trHeight w:val="1030"/>
        </w:trPr>
        <w:tc>
          <w:tcPr>
            <w:tcW w:w="1126" w:type="dxa"/>
            <w:vAlign w:val="center"/>
          </w:tcPr>
          <w:p w:rsidR="004817ED" w:rsidRPr="00305CD6" w:rsidRDefault="004817ED" w:rsidP="00132FAC">
            <w:pPr>
              <w:jc w:val="center"/>
              <w:rPr>
                <w:rFonts w:ascii="Times New Roman" w:hAnsi="Times New Roman" w:cs="Times New Roman"/>
                <w:b/>
                <w:bCs/>
                <w:sz w:val="24"/>
                <w:szCs w:val="24"/>
              </w:rPr>
            </w:pPr>
            <w:r w:rsidRPr="00305CD6">
              <w:rPr>
                <w:rFonts w:ascii="Times New Roman" w:hAnsi="Times New Roman" w:cs="Times New Roman"/>
                <w:b/>
                <w:bCs/>
                <w:sz w:val="24"/>
                <w:szCs w:val="24"/>
              </w:rPr>
              <w:t>Course Content</w:t>
            </w:r>
          </w:p>
        </w:tc>
        <w:tc>
          <w:tcPr>
            <w:tcW w:w="3880" w:type="dxa"/>
            <w:vAlign w:val="center"/>
          </w:tcPr>
          <w:p w:rsidR="004817ED" w:rsidRPr="00305CD6" w:rsidRDefault="004817ED" w:rsidP="00132FAC">
            <w:pPr>
              <w:rPr>
                <w:rFonts w:ascii="Times New Roman" w:hAnsi="Times New Roman" w:cs="Times New Roman"/>
                <w:b/>
                <w:bCs/>
                <w:sz w:val="24"/>
                <w:szCs w:val="24"/>
              </w:rPr>
            </w:pPr>
            <w:r w:rsidRPr="00305CD6">
              <w:rPr>
                <w:rFonts w:ascii="Times New Roman" w:hAnsi="Times New Roman" w:cs="Times New Roman"/>
                <w:b/>
                <w:bCs/>
                <w:sz w:val="24"/>
                <w:szCs w:val="24"/>
              </w:rPr>
              <w:t>Name of the Course</w:t>
            </w:r>
          </w:p>
        </w:tc>
        <w:tc>
          <w:tcPr>
            <w:tcW w:w="952" w:type="dxa"/>
            <w:textDirection w:val="btLr"/>
          </w:tcPr>
          <w:p w:rsidR="004817ED" w:rsidRPr="00305CD6" w:rsidRDefault="004817ED" w:rsidP="00132FAC">
            <w:pPr>
              <w:ind w:left="113" w:right="113"/>
              <w:jc w:val="center"/>
              <w:rPr>
                <w:rFonts w:ascii="Times New Roman" w:hAnsi="Times New Roman" w:cs="Times New Roman"/>
                <w:b/>
                <w:bCs/>
                <w:sz w:val="24"/>
                <w:szCs w:val="24"/>
              </w:rPr>
            </w:pPr>
            <w:r w:rsidRPr="00305CD6">
              <w:rPr>
                <w:rFonts w:ascii="Times New Roman" w:hAnsi="Times New Roman" w:cs="Times New Roman"/>
                <w:b/>
                <w:bCs/>
                <w:sz w:val="24"/>
                <w:szCs w:val="24"/>
              </w:rPr>
              <w:t xml:space="preserve">Inst. Hours </w:t>
            </w:r>
          </w:p>
        </w:tc>
        <w:tc>
          <w:tcPr>
            <w:tcW w:w="910" w:type="dxa"/>
            <w:textDirection w:val="btLr"/>
          </w:tcPr>
          <w:p w:rsidR="004817ED" w:rsidRPr="00305CD6" w:rsidRDefault="004817ED" w:rsidP="00132FAC">
            <w:pPr>
              <w:ind w:left="113" w:right="113"/>
              <w:jc w:val="center"/>
              <w:rPr>
                <w:rFonts w:ascii="Times New Roman" w:hAnsi="Times New Roman" w:cs="Times New Roman"/>
                <w:b/>
                <w:bCs/>
                <w:sz w:val="24"/>
                <w:szCs w:val="24"/>
              </w:rPr>
            </w:pPr>
            <w:r w:rsidRPr="00305CD6">
              <w:rPr>
                <w:rFonts w:ascii="Times New Roman" w:hAnsi="Times New Roman" w:cs="Times New Roman"/>
                <w:b/>
                <w:bCs/>
                <w:sz w:val="24"/>
                <w:szCs w:val="24"/>
              </w:rPr>
              <w:t>Credits</w:t>
            </w:r>
          </w:p>
        </w:tc>
        <w:tc>
          <w:tcPr>
            <w:tcW w:w="762" w:type="dxa"/>
            <w:textDirection w:val="btLr"/>
          </w:tcPr>
          <w:p w:rsidR="004817ED" w:rsidRPr="00305CD6" w:rsidRDefault="004817ED" w:rsidP="00132FAC">
            <w:pPr>
              <w:ind w:left="113" w:right="113"/>
              <w:jc w:val="center"/>
              <w:rPr>
                <w:rFonts w:ascii="Times New Roman" w:hAnsi="Times New Roman" w:cs="Times New Roman"/>
                <w:b/>
                <w:bCs/>
                <w:sz w:val="24"/>
                <w:szCs w:val="24"/>
              </w:rPr>
            </w:pPr>
            <w:proofErr w:type="spellStart"/>
            <w:r w:rsidRPr="00305CD6">
              <w:rPr>
                <w:rFonts w:ascii="Times New Roman" w:hAnsi="Times New Roman" w:cs="Times New Roman"/>
                <w:b/>
                <w:bCs/>
                <w:sz w:val="24"/>
                <w:szCs w:val="24"/>
              </w:rPr>
              <w:t>Int</w:t>
            </w:r>
            <w:proofErr w:type="spellEnd"/>
            <w:r w:rsidRPr="00305CD6">
              <w:rPr>
                <w:rFonts w:ascii="Times New Roman" w:hAnsi="Times New Roman" w:cs="Times New Roman"/>
                <w:b/>
                <w:bCs/>
                <w:sz w:val="24"/>
                <w:szCs w:val="24"/>
              </w:rPr>
              <w:t xml:space="preserve"> Marks</w:t>
            </w:r>
          </w:p>
        </w:tc>
        <w:tc>
          <w:tcPr>
            <w:tcW w:w="1057" w:type="dxa"/>
            <w:textDirection w:val="btLr"/>
          </w:tcPr>
          <w:p w:rsidR="004817ED" w:rsidRPr="00305CD6" w:rsidRDefault="004817ED" w:rsidP="00132FAC">
            <w:pPr>
              <w:ind w:left="113" w:right="113"/>
              <w:jc w:val="center"/>
              <w:rPr>
                <w:rFonts w:ascii="Times New Roman" w:hAnsi="Times New Roman" w:cs="Times New Roman"/>
                <w:b/>
                <w:bCs/>
                <w:sz w:val="24"/>
                <w:szCs w:val="24"/>
              </w:rPr>
            </w:pPr>
            <w:r w:rsidRPr="00305CD6">
              <w:rPr>
                <w:rFonts w:ascii="Times New Roman" w:hAnsi="Times New Roman" w:cs="Times New Roman"/>
                <w:b/>
                <w:bCs/>
                <w:sz w:val="24"/>
                <w:szCs w:val="24"/>
              </w:rPr>
              <w:t xml:space="preserve">Ext Marks </w:t>
            </w:r>
          </w:p>
        </w:tc>
        <w:tc>
          <w:tcPr>
            <w:tcW w:w="762" w:type="dxa"/>
            <w:textDirection w:val="btLr"/>
          </w:tcPr>
          <w:p w:rsidR="004817ED" w:rsidRPr="00305CD6" w:rsidRDefault="004817ED" w:rsidP="00132FAC">
            <w:pPr>
              <w:ind w:left="113" w:right="113"/>
              <w:jc w:val="center"/>
              <w:rPr>
                <w:rFonts w:ascii="Times New Roman" w:hAnsi="Times New Roman" w:cs="Times New Roman"/>
                <w:b/>
                <w:bCs/>
                <w:sz w:val="24"/>
                <w:szCs w:val="24"/>
              </w:rPr>
            </w:pPr>
            <w:r w:rsidRPr="00305CD6">
              <w:rPr>
                <w:rFonts w:ascii="Times New Roman" w:hAnsi="Times New Roman" w:cs="Times New Roman"/>
                <w:b/>
                <w:bCs/>
                <w:sz w:val="24"/>
                <w:szCs w:val="24"/>
              </w:rPr>
              <w:t>Total</w:t>
            </w:r>
          </w:p>
        </w:tc>
      </w:tr>
      <w:tr w:rsidR="004817ED" w:rsidRPr="00305CD6" w:rsidTr="004817ED">
        <w:trPr>
          <w:trHeight w:val="235"/>
        </w:trPr>
        <w:tc>
          <w:tcPr>
            <w:tcW w:w="1126"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Part-I</w:t>
            </w:r>
          </w:p>
        </w:tc>
        <w:tc>
          <w:tcPr>
            <w:tcW w:w="3880" w:type="dxa"/>
          </w:tcPr>
          <w:p w:rsidR="004817ED" w:rsidRPr="00305CD6" w:rsidRDefault="004817ED" w:rsidP="0000434F">
            <w:pPr>
              <w:pStyle w:val="NoSpacing"/>
              <w:rPr>
                <w:rFonts w:ascii="Times New Roman" w:hAnsi="Times New Roman"/>
                <w:sz w:val="24"/>
                <w:szCs w:val="24"/>
              </w:rPr>
            </w:pPr>
            <w:r w:rsidRPr="00305CD6">
              <w:rPr>
                <w:rFonts w:ascii="Times New Roman" w:hAnsi="Times New Roman"/>
                <w:sz w:val="24"/>
                <w:szCs w:val="24"/>
              </w:rPr>
              <w:t xml:space="preserve"> Language </w:t>
            </w:r>
            <w:r w:rsidR="0000434F">
              <w:rPr>
                <w:rFonts w:ascii="Times New Roman" w:hAnsi="Times New Roman"/>
                <w:sz w:val="24"/>
                <w:szCs w:val="24"/>
              </w:rPr>
              <w:t>Tamil</w:t>
            </w:r>
            <w:r w:rsidRPr="00305CD6">
              <w:rPr>
                <w:rFonts w:ascii="Times New Roman" w:hAnsi="Times New Roman"/>
                <w:sz w:val="24"/>
                <w:szCs w:val="24"/>
              </w:rPr>
              <w:t xml:space="preserve"> – I</w:t>
            </w:r>
          </w:p>
        </w:tc>
        <w:tc>
          <w:tcPr>
            <w:tcW w:w="952" w:type="dxa"/>
          </w:tcPr>
          <w:p w:rsidR="004817ED" w:rsidRPr="00305CD6" w:rsidRDefault="0000434F" w:rsidP="004817ED">
            <w:pPr>
              <w:pStyle w:val="NoSpacing"/>
              <w:rPr>
                <w:rFonts w:ascii="Times New Roman" w:hAnsi="Times New Roman"/>
                <w:sz w:val="24"/>
                <w:szCs w:val="24"/>
              </w:rPr>
            </w:pPr>
            <w:r>
              <w:rPr>
                <w:rFonts w:ascii="Times New Roman" w:hAnsi="Times New Roman"/>
                <w:sz w:val="24"/>
                <w:szCs w:val="24"/>
              </w:rPr>
              <w:t>6</w:t>
            </w:r>
          </w:p>
        </w:tc>
        <w:tc>
          <w:tcPr>
            <w:tcW w:w="910" w:type="dxa"/>
          </w:tcPr>
          <w:p w:rsidR="004817ED" w:rsidRPr="00305CD6" w:rsidRDefault="0000434F" w:rsidP="004817ED">
            <w:pPr>
              <w:pStyle w:val="NoSpacing"/>
              <w:rPr>
                <w:rFonts w:ascii="Times New Roman" w:hAnsi="Times New Roman"/>
                <w:sz w:val="24"/>
                <w:szCs w:val="24"/>
              </w:rPr>
            </w:pPr>
            <w:r>
              <w:rPr>
                <w:rFonts w:ascii="Times New Roman" w:hAnsi="Times New Roman"/>
                <w:sz w:val="24"/>
                <w:szCs w:val="24"/>
              </w:rPr>
              <w:t>3</w:t>
            </w:r>
          </w:p>
        </w:tc>
        <w:tc>
          <w:tcPr>
            <w:tcW w:w="762"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25</w:t>
            </w:r>
          </w:p>
        </w:tc>
        <w:tc>
          <w:tcPr>
            <w:tcW w:w="1057"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75</w:t>
            </w:r>
          </w:p>
        </w:tc>
        <w:tc>
          <w:tcPr>
            <w:tcW w:w="762"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100</w:t>
            </w:r>
          </w:p>
        </w:tc>
      </w:tr>
      <w:tr w:rsidR="004817ED" w:rsidRPr="00305CD6" w:rsidTr="004817ED">
        <w:trPr>
          <w:trHeight w:val="235"/>
        </w:trPr>
        <w:tc>
          <w:tcPr>
            <w:tcW w:w="1126"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Part-II</w:t>
            </w:r>
          </w:p>
        </w:tc>
        <w:tc>
          <w:tcPr>
            <w:tcW w:w="3880"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 xml:space="preserve"> English Paper – I</w:t>
            </w:r>
          </w:p>
        </w:tc>
        <w:tc>
          <w:tcPr>
            <w:tcW w:w="952" w:type="dxa"/>
          </w:tcPr>
          <w:p w:rsidR="004817ED" w:rsidRPr="00305CD6" w:rsidRDefault="0000434F" w:rsidP="004817ED">
            <w:pPr>
              <w:pStyle w:val="NoSpacing"/>
              <w:rPr>
                <w:rFonts w:ascii="Times New Roman" w:hAnsi="Times New Roman"/>
                <w:sz w:val="24"/>
                <w:szCs w:val="24"/>
              </w:rPr>
            </w:pPr>
            <w:r>
              <w:rPr>
                <w:rFonts w:ascii="Times New Roman" w:hAnsi="Times New Roman"/>
                <w:sz w:val="24"/>
                <w:szCs w:val="24"/>
              </w:rPr>
              <w:t>6</w:t>
            </w:r>
          </w:p>
        </w:tc>
        <w:tc>
          <w:tcPr>
            <w:tcW w:w="910" w:type="dxa"/>
          </w:tcPr>
          <w:p w:rsidR="004817ED" w:rsidRPr="00305CD6" w:rsidRDefault="0000434F" w:rsidP="004817ED">
            <w:pPr>
              <w:pStyle w:val="NoSpacing"/>
              <w:rPr>
                <w:rFonts w:ascii="Times New Roman" w:hAnsi="Times New Roman"/>
                <w:sz w:val="24"/>
                <w:szCs w:val="24"/>
              </w:rPr>
            </w:pPr>
            <w:r>
              <w:rPr>
                <w:rFonts w:ascii="Times New Roman" w:hAnsi="Times New Roman"/>
                <w:sz w:val="24"/>
                <w:szCs w:val="24"/>
              </w:rPr>
              <w:t>3</w:t>
            </w:r>
          </w:p>
        </w:tc>
        <w:tc>
          <w:tcPr>
            <w:tcW w:w="762"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50</w:t>
            </w:r>
          </w:p>
        </w:tc>
        <w:tc>
          <w:tcPr>
            <w:tcW w:w="1057"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50</w:t>
            </w:r>
          </w:p>
        </w:tc>
        <w:tc>
          <w:tcPr>
            <w:tcW w:w="762"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100</w:t>
            </w:r>
          </w:p>
        </w:tc>
      </w:tr>
      <w:tr w:rsidR="004817ED" w:rsidRPr="00305CD6" w:rsidTr="004817ED">
        <w:trPr>
          <w:trHeight w:val="235"/>
        </w:trPr>
        <w:tc>
          <w:tcPr>
            <w:tcW w:w="1126" w:type="dxa"/>
            <w:vMerge w:val="restart"/>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Part-III</w:t>
            </w:r>
          </w:p>
        </w:tc>
        <w:tc>
          <w:tcPr>
            <w:tcW w:w="3880"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Core Paper I-Introduction to Biotechnology</w:t>
            </w:r>
          </w:p>
        </w:tc>
        <w:tc>
          <w:tcPr>
            <w:tcW w:w="952"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5</w:t>
            </w:r>
          </w:p>
        </w:tc>
        <w:tc>
          <w:tcPr>
            <w:tcW w:w="910"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5</w:t>
            </w:r>
          </w:p>
        </w:tc>
        <w:tc>
          <w:tcPr>
            <w:tcW w:w="762"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25</w:t>
            </w:r>
          </w:p>
        </w:tc>
        <w:tc>
          <w:tcPr>
            <w:tcW w:w="1057"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75</w:t>
            </w:r>
          </w:p>
        </w:tc>
        <w:tc>
          <w:tcPr>
            <w:tcW w:w="762"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100</w:t>
            </w:r>
          </w:p>
        </w:tc>
      </w:tr>
      <w:tr w:rsidR="004817ED" w:rsidRPr="00305CD6" w:rsidTr="004817ED">
        <w:trPr>
          <w:trHeight w:val="126"/>
        </w:trPr>
        <w:tc>
          <w:tcPr>
            <w:tcW w:w="1126" w:type="dxa"/>
            <w:vMerge/>
          </w:tcPr>
          <w:p w:rsidR="004817ED" w:rsidRPr="00305CD6" w:rsidRDefault="004817ED" w:rsidP="004817ED">
            <w:pPr>
              <w:pStyle w:val="NoSpacing"/>
              <w:rPr>
                <w:rFonts w:ascii="Times New Roman" w:hAnsi="Times New Roman"/>
                <w:sz w:val="24"/>
                <w:szCs w:val="24"/>
              </w:rPr>
            </w:pPr>
          </w:p>
        </w:tc>
        <w:tc>
          <w:tcPr>
            <w:tcW w:w="3880"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 xml:space="preserve">Core Practical </w:t>
            </w:r>
            <w:r w:rsidR="0000434F">
              <w:rPr>
                <w:rFonts w:ascii="Times New Roman" w:hAnsi="Times New Roman"/>
                <w:sz w:val="24"/>
                <w:szCs w:val="24"/>
              </w:rPr>
              <w:t>I</w:t>
            </w:r>
            <w:r w:rsidRPr="00305CD6">
              <w:rPr>
                <w:rFonts w:ascii="Times New Roman" w:hAnsi="Times New Roman"/>
                <w:sz w:val="24"/>
                <w:szCs w:val="24"/>
              </w:rPr>
              <w:t xml:space="preserve">I- Introduction to Biotechnology </w:t>
            </w:r>
          </w:p>
        </w:tc>
        <w:tc>
          <w:tcPr>
            <w:tcW w:w="952" w:type="dxa"/>
          </w:tcPr>
          <w:p w:rsidR="004817ED" w:rsidRPr="00305CD6" w:rsidRDefault="0000434F" w:rsidP="004817ED">
            <w:pPr>
              <w:pStyle w:val="NoSpacing"/>
              <w:rPr>
                <w:rFonts w:ascii="Times New Roman" w:hAnsi="Times New Roman"/>
                <w:sz w:val="24"/>
                <w:szCs w:val="24"/>
              </w:rPr>
            </w:pPr>
            <w:r>
              <w:rPr>
                <w:rFonts w:ascii="Times New Roman" w:hAnsi="Times New Roman"/>
                <w:sz w:val="24"/>
                <w:szCs w:val="24"/>
              </w:rPr>
              <w:t>5</w:t>
            </w:r>
          </w:p>
        </w:tc>
        <w:tc>
          <w:tcPr>
            <w:tcW w:w="910" w:type="dxa"/>
          </w:tcPr>
          <w:p w:rsidR="004817ED" w:rsidRPr="00305CD6" w:rsidRDefault="0000434F" w:rsidP="004817ED">
            <w:pPr>
              <w:pStyle w:val="NoSpacing"/>
              <w:rPr>
                <w:rFonts w:ascii="Times New Roman" w:hAnsi="Times New Roman"/>
                <w:sz w:val="24"/>
                <w:szCs w:val="24"/>
              </w:rPr>
            </w:pPr>
            <w:r>
              <w:rPr>
                <w:rFonts w:ascii="Times New Roman" w:hAnsi="Times New Roman"/>
                <w:sz w:val="24"/>
                <w:szCs w:val="24"/>
              </w:rPr>
              <w:t>5</w:t>
            </w:r>
          </w:p>
        </w:tc>
        <w:tc>
          <w:tcPr>
            <w:tcW w:w="762"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40</w:t>
            </w:r>
          </w:p>
        </w:tc>
        <w:tc>
          <w:tcPr>
            <w:tcW w:w="1057"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60</w:t>
            </w:r>
          </w:p>
        </w:tc>
        <w:tc>
          <w:tcPr>
            <w:tcW w:w="762"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100</w:t>
            </w:r>
          </w:p>
        </w:tc>
      </w:tr>
      <w:tr w:rsidR="004817ED" w:rsidRPr="00305CD6" w:rsidTr="004817ED">
        <w:trPr>
          <w:trHeight w:val="675"/>
        </w:trPr>
        <w:tc>
          <w:tcPr>
            <w:tcW w:w="1126" w:type="dxa"/>
            <w:vMerge/>
          </w:tcPr>
          <w:p w:rsidR="004817ED" w:rsidRPr="00305CD6" w:rsidRDefault="004817ED" w:rsidP="004817ED">
            <w:pPr>
              <w:pStyle w:val="NoSpacing"/>
              <w:rPr>
                <w:rFonts w:ascii="Times New Roman" w:hAnsi="Times New Roman"/>
                <w:sz w:val="24"/>
                <w:szCs w:val="24"/>
              </w:rPr>
            </w:pPr>
          </w:p>
        </w:tc>
        <w:tc>
          <w:tcPr>
            <w:tcW w:w="3880" w:type="dxa"/>
          </w:tcPr>
          <w:p w:rsidR="004817ED" w:rsidRPr="00305CD6" w:rsidRDefault="0000434F" w:rsidP="004817ED">
            <w:pPr>
              <w:pStyle w:val="NoSpacing"/>
              <w:rPr>
                <w:rFonts w:ascii="Times New Roman" w:hAnsi="Times New Roman"/>
                <w:sz w:val="24"/>
                <w:szCs w:val="24"/>
              </w:rPr>
            </w:pPr>
            <w:r>
              <w:rPr>
                <w:rFonts w:ascii="Times New Roman" w:hAnsi="Times New Roman"/>
                <w:sz w:val="24"/>
                <w:szCs w:val="24"/>
              </w:rPr>
              <w:t>Elective</w:t>
            </w:r>
            <w:r w:rsidR="004817ED" w:rsidRPr="00305CD6">
              <w:rPr>
                <w:rFonts w:ascii="Times New Roman" w:hAnsi="Times New Roman"/>
                <w:sz w:val="24"/>
                <w:szCs w:val="24"/>
              </w:rPr>
              <w:t xml:space="preserve"> Paper I- Basic Chemistry  </w:t>
            </w:r>
          </w:p>
        </w:tc>
        <w:tc>
          <w:tcPr>
            <w:tcW w:w="952"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4</w:t>
            </w:r>
          </w:p>
        </w:tc>
        <w:tc>
          <w:tcPr>
            <w:tcW w:w="910"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3</w:t>
            </w:r>
          </w:p>
        </w:tc>
        <w:tc>
          <w:tcPr>
            <w:tcW w:w="762"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25</w:t>
            </w:r>
          </w:p>
        </w:tc>
        <w:tc>
          <w:tcPr>
            <w:tcW w:w="1057"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75</w:t>
            </w:r>
          </w:p>
        </w:tc>
        <w:tc>
          <w:tcPr>
            <w:tcW w:w="762"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100</w:t>
            </w:r>
          </w:p>
        </w:tc>
      </w:tr>
      <w:tr w:rsidR="004817ED" w:rsidRPr="00305CD6" w:rsidTr="004817ED">
        <w:trPr>
          <w:trHeight w:val="126"/>
        </w:trPr>
        <w:tc>
          <w:tcPr>
            <w:tcW w:w="1126" w:type="dxa"/>
            <w:vMerge/>
          </w:tcPr>
          <w:p w:rsidR="004817ED" w:rsidRPr="00305CD6" w:rsidRDefault="004817ED" w:rsidP="004817ED">
            <w:pPr>
              <w:pStyle w:val="NoSpacing"/>
              <w:rPr>
                <w:rFonts w:ascii="Times New Roman" w:hAnsi="Times New Roman"/>
                <w:sz w:val="24"/>
                <w:szCs w:val="24"/>
              </w:rPr>
            </w:pPr>
          </w:p>
        </w:tc>
        <w:tc>
          <w:tcPr>
            <w:tcW w:w="3880" w:type="dxa"/>
          </w:tcPr>
          <w:p w:rsidR="004817ED" w:rsidRPr="00305CD6" w:rsidRDefault="004817ED" w:rsidP="004817ED">
            <w:pPr>
              <w:pStyle w:val="NoSpacing"/>
              <w:rPr>
                <w:rFonts w:ascii="Times New Roman" w:hAnsi="Times New Roman"/>
                <w:sz w:val="24"/>
                <w:szCs w:val="24"/>
              </w:rPr>
            </w:pPr>
          </w:p>
        </w:tc>
        <w:tc>
          <w:tcPr>
            <w:tcW w:w="952"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4</w:t>
            </w:r>
          </w:p>
        </w:tc>
        <w:tc>
          <w:tcPr>
            <w:tcW w:w="910"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2</w:t>
            </w:r>
          </w:p>
        </w:tc>
        <w:tc>
          <w:tcPr>
            <w:tcW w:w="762"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40</w:t>
            </w:r>
          </w:p>
        </w:tc>
        <w:tc>
          <w:tcPr>
            <w:tcW w:w="1057"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60</w:t>
            </w:r>
          </w:p>
        </w:tc>
        <w:tc>
          <w:tcPr>
            <w:tcW w:w="762"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100</w:t>
            </w:r>
          </w:p>
        </w:tc>
      </w:tr>
      <w:tr w:rsidR="004817ED" w:rsidRPr="00305CD6" w:rsidTr="004817ED">
        <w:trPr>
          <w:trHeight w:val="470"/>
        </w:trPr>
        <w:tc>
          <w:tcPr>
            <w:tcW w:w="1126" w:type="dxa"/>
          </w:tcPr>
          <w:p w:rsidR="004817ED" w:rsidRPr="00305CD6" w:rsidRDefault="004817ED" w:rsidP="004817ED">
            <w:pPr>
              <w:pStyle w:val="NoSpacing"/>
              <w:rPr>
                <w:rFonts w:ascii="Times New Roman" w:hAnsi="Times New Roman"/>
                <w:sz w:val="24"/>
                <w:szCs w:val="24"/>
              </w:rPr>
            </w:pPr>
          </w:p>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Part-IV</w:t>
            </w:r>
          </w:p>
        </w:tc>
        <w:tc>
          <w:tcPr>
            <w:tcW w:w="3880" w:type="dxa"/>
          </w:tcPr>
          <w:p w:rsidR="004817ED" w:rsidRPr="00305CD6" w:rsidRDefault="004817ED" w:rsidP="0000434F">
            <w:pPr>
              <w:pStyle w:val="NoSpacing"/>
              <w:rPr>
                <w:rFonts w:ascii="Times New Roman" w:hAnsi="Times New Roman"/>
                <w:sz w:val="24"/>
                <w:szCs w:val="24"/>
              </w:rPr>
            </w:pPr>
            <w:r w:rsidRPr="00305CD6">
              <w:rPr>
                <w:rFonts w:ascii="Times New Roman" w:hAnsi="Times New Roman"/>
                <w:sz w:val="24"/>
                <w:szCs w:val="24"/>
              </w:rPr>
              <w:t xml:space="preserve"> </w:t>
            </w:r>
            <w:r w:rsidR="0000434F">
              <w:rPr>
                <w:rFonts w:ascii="Times New Roman" w:hAnsi="Times New Roman"/>
                <w:sz w:val="24"/>
                <w:szCs w:val="24"/>
              </w:rPr>
              <w:t xml:space="preserve">Skill Enhancement Foundation Course </w:t>
            </w:r>
            <w:r w:rsidRPr="00305CD6">
              <w:rPr>
                <w:rFonts w:ascii="Times New Roman" w:hAnsi="Times New Roman"/>
                <w:sz w:val="24"/>
                <w:szCs w:val="24"/>
              </w:rPr>
              <w:t xml:space="preserve">Basic Tamil/ Adv. Tamil/ </w:t>
            </w:r>
          </w:p>
        </w:tc>
        <w:tc>
          <w:tcPr>
            <w:tcW w:w="952"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2</w:t>
            </w:r>
          </w:p>
        </w:tc>
        <w:tc>
          <w:tcPr>
            <w:tcW w:w="910"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2</w:t>
            </w:r>
          </w:p>
        </w:tc>
        <w:tc>
          <w:tcPr>
            <w:tcW w:w="762"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25</w:t>
            </w:r>
          </w:p>
        </w:tc>
        <w:tc>
          <w:tcPr>
            <w:tcW w:w="1057"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75</w:t>
            </w:r>
          </w:p>
        </w:tc>
        <w:tc>
          <w:tcPr>
            <w:tcW w:w="762"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100</w:t>
            </w:r>
          </w:p>
        </w:tc>
      </w:tr>
      <w:tr w:rsidR="004817ED" w:rsidRPr="00305CD6" w:rsidTr="004817ED">
        <w:trPr>
          <w:trHeight w:val="249"/>
        </w:trPr>
        <w:tc>
          <w:tcPr>
            <w:tcW w:w="1126" w:type="dxa"/>
          </w:tcPr>
          <w:p w:rsidR="004817ED" w:rsidRPr="00305CD6" w:rsidRDefault="004817ED" w:rsidP="004817ED">
            <w:pPr>
              <w:pStyle w:val="NoSpacing"/>
              <w:rPr>
                <w:rFonts w:ascii="Times New Roman" w:hAnsi="Times New Roman"/>
                <w:sz w:val="24"/>
                <w:szCs w:val="24"/>
              </w:rPr>
            </w:pPr>
          </w:p>
        </w:tc>
        <w:tc>
          <w:tcPr>
            <w:tcW w:w="3880" w:type="dxa"/>
          </w:tcPr>
          <w:p w:rsidR="004817ED" w:rsidRPr="00305CD6" w:rsidRDefault="004817ED" w:rsidP="004817ED">
            <w:pPr>
              <w:pStyle w:val="NoSpacing"/>
              <w:rPr>
                <w:rFonts w:ascii="Times New Roman" w:hAnsi="Times New Roman"/>
                <w:b/>
                <w:bCs/>
                <w:sz w:val="24"/>
                <w:szCs w:val="24"/>
              </w:rPr>
            </w:pPr>
            <w:r w:rsidRPr="00305CD6">
              <w:rPr>
                <w:rFonts w:ascii="Times New Roman" w:hAnsi="Times New Roman"/>
                <w:b/>
                <w:bCs/>
                <w:sz w:val="24"/>
                <w:szCs w:val="24"/>
              </w:rPr>
              <w:t>Total</w:t>
            </w:r>
          </w:p>
        </w:tc>
        <w:tc>
          <w:tcPr>
            <w:tcW w:w="952" w:type="dxa"/>
          </w:tcPr>
          <w:p w:rsidR="004817ED" w:rsidRPr="00305CD6" w:rsidRDefault="004817ED" w:rsidP="004817ED">
            <w:pPr>
              <w:pStyle w:val="NoSpacing"/>
              <w:rPr>
                <w:rFonts w:ascii="Times New Roman" w:hAnsi="Times New Roman"/>
                <w:b/>
                <w:bCs/>
                <w:sz w:val="24"/>
                <w:szCs w:val="24"/>
              </w:rPr>
            </w:pPr>
            <w:r w:rsidRPr="00305CD6">
              <w:rPr>
                <w:rFonts w:ascii="Times New Roman" w:hAnsi="Times New Roman"/>
                <w:b/>
                <w:bCs/>
                <w:sz w:val="24"/>
                <w:szCs w:val="24"/>
              </w:rPr>
              <w:t>30</w:t>
            </w:r>
          </w:p>
        </w:tc>
        <w:tc>
          <w:tcPr>
            <w:tcW w:w="910" w:type="dxa"/>
          </w:tcPr>
          <w:p w:rsidR="004817ED" w:rsidRPr="00305CD6" w:rsidRDefault="004817ED" w:rsidP="004817ED">
            <w:pPr>
              <w:pStyle w:val="NoSpacing"/>
              <w:rPr>
                <w:rFonts w:ascii="Times New Roman" w:hAnsi="Times New Roman"/>
                <w:b/>
                <w:bCs/>
                <w:sz w:val="24"/>
                <w:szCs w:val="24"/>
              </w:rPr>
            </w:pPr>
            <w:r w:rsidRPr="00305CD6">
              <w:rPr>
                <w:rFonts w:ascii="Times New Roman" w:hAnsi="Times New Roman"/>
                <w:b/>
                <w:bCs/>
                <w:sz w:val="24"/>
                <w:szCs w:val="24"/>
              </w:rPr>
              <w:t>23</w:t>
            </w:r>
          </w:p>
        </w:tc>
        <w:tc>
          <w:tcPr>
            <w:tcW w:w="762" w:type="dxa"/>
          </w:tcPr>
          <w:p w:rsidR="004817ED" w:rsidRPr="00305CD6" w:rsidRDefault="004817ED" w:rsidP="004817ED">
            <w:pPr>
              <w:pStyle w:val="NoSpacing"/>
              <w:rPr>
                <w:rFonts w:ascii="Times New Roman" w:hAnsi="Times New Roman"/>
                <w:b/>
                <w:bCs/>
                <w:sz w:val="24"/>
                <w:szCs w:val="24"/>
              </w:rPr>
            </w:pPr>
          </w:p>
        </w:tc>
        <w:tc>
          <w:tcPr>
            <w:tcW w:w="1057" w:type="dxa"/>
          </w:tcPr>
          <w:p w:rsidR="004817ED" w:rsidRPr="00305CD6" w:rsidRDefault="004817ED" w:rsidP="004817ED">
            <w:pPr>
              <w:pStyle w:val="NoSpacing"/>
              <w:rPr>
                <w:rFonts w:ascii="Times New Roman" w:hAnsi="Times New Roman"/>
                <w:b/>
                <w:bCs/>
                <w:sz w:val="24"/>
                <w:szCs w:val="24"/>
              </w:rPr>
            </w:pPr>
          </w:p>
        </w:tc>
        <w:tc>
          <w:tcPr>
            <w:tcW w:w="762" w:type="dxa"/>
          </w:tcPr>
          <w:p w:rsidR="004817ED" w:rsidRPr="00305CD6" w:rsidRDefault="004817ED" w:rsidP="004817ED">
            <w:pPr>
              <w:pStyle w:val="NoSpacing"/>
              <w:rPr>
                <w:rFonts w:ascii="Times New Roman" w:hAnsi="Times New Roman"/>
                <w:b/>
                <w:bCs/>
                <w:sz w:val="24"/>
                <w:szCs w:val="24"/>
              </w:rPr>
            </w:pPr>
          </w:p>
        </w:tc>
      </w:tr>
    </w:tbl>
    <w:p w:rsidR="004817ED" w:rsidRPr="00305CD6" w:rsidRDefault="004817ED" w:rsidP="004817ED">
      <w:pPr>
        <w:spacing w:line="240" w:lineRule="auto"/>
        <w:jc w:val="center"/>
        <w:rPr>
          <w:rFonts w:ascii="Times New Roman" w:hAnsi="Times New Roman" w:cs="Times New Roman"/>
          <w:b/>
          <w:bCs/>
          <w:sz w:val="24"/>
          <w:szCs w:val="24"/>
        </w:rPr>
      </w:pPr>
    </w:p>
    <w:p w:rsidR="004817ED" w:rsidRPr="00305CD6" w:rsidRDefault="004817ED" w:rsidP="004817ED">
      <w:pPr>
        <w:spacing w:line="240" w:lineRule="auto"/>
        <w:jc w:val="center"/>
        <w:rPr>
          <w:rFonts w:ascii="Times New Roman" w:hAnsi="Times New Roman" w:cs="Times New Roman"/>
          <w:b/>
          <w:bCs/>
          <w:sz w:val="24"/>
          <w:szCs w:val="24"/>
        </w:rPr>
      </w:pPr>
      <w:r w:rsidRPr="00305CD6">
        <w:rPr>
          <w:rFonts w:ascii="Times New Roman" w:hAnsi="Times New Roman" w:cs="Times New Roman"/>
          <w:b/>
          <w:bCs/>
          <w:sz w:val="24"/>
          <w:szCs w:val="24"/>
        </w:rPr>
        <w:t>Semester-II</w:t>
      </w:r>
    </w:p>
    <w:tbl>
      <w:tblPr>
        <w:tblStyle w:val="TableGrid"/>
        <w:tblW w:w="9505" w:type="dxa"/>
        <w:tblLook w:val="04A0"/>
      </w:tblPr>
      <w:tblGrid>
        <w:gridCol w:w="1036"/>
        <w:gridCol w:w="4086"/>
        <w:gridCol w:w="913"/>
        <w:gridCol w:w="683"/>
        <w:gridCol w:w="1023"/>
        <w:gridCol w:w="1022"/>
        <w:gridCol w:w="742"/>
      </w:tblGrid>
      <w:tr w:rsidR="004817ED" w:rsidRPr="00305CD6" w:rsidTr="004817ED">
        <w:trPr>
          <w:trHeight w:val="1159"/>
        </w:trPr>
        <w:tc>
          <w:tcPr>
            <w:tcW w:w="1036" w:type="dxa"/>
            <w:vAlign w:val="center"/>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Course Content</w:t>
            </w:r>
          </w:p>
        </w:tc>
        <w:tc>
          <w:tcPr>
            <w:tcW w:w="4086" w:type="dxa"/>
            <w:vAlign w:val="center"/>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Name of the Course</w:t>
            </w:r>
          </w:p>
        </w:tc>
        <w:tc>
          <w:tcPr>
            <w:tcW w:w="913" w:type="dxa"/>
            <w:textDirection w:val="btLr"/>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 xml:space="preserve">Inst. Hours </w:t>
            </w:r>
          </w:p>
        </w:tc>
        <w:tc>
          <w:tcPr>
            <w:tcW w:w="683" w:type="dxa"/>
            <w:textDirection w:val="btLr"/>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Credits</w:t>
            </w:r>
          </w:p>
        </w:tc>
        <w:tc>
          <w:tcPr>
            <w:tcW w:w="1023" w:type="dxa"/>
            <w:textDirection w:val="btLr"/>
          </w:tcPr>
          <w:p w:rsidR="004817ED" w:rsidRPr="00305CD6" w:rsidRDefault="004817ED" w:rsidP="004817ED">
            <w:pPr>
              <w:pStyle w:val="NoSpacing"/>
              <w:rPr>
                <w:rFonts w:ascii="Times New Roman" w:hAnsi="Times New Roman"/>
                <w:sz w:val="24"/>
                <w:szCs w:val="24"/>
              </w:rPr>
            </w:pPr>
            <w:proofErr w:type="spellStart"/>
            <w:r w:rsidRPr="00305CD6">
              <w:rPr>
                <w:rFonts w:ascii="Times New Roman" w:hAnsi="Times New Roman"/>
                <w:sz w:val="24"/>
                <w:szCs w:val="24"/>
              </w:rPr>
              <w:t>Int</w:t>
            </w:r>
            <w:proofErr w:type="spellEnd"/>
            <w:r w:rsidRPr="00305CD6">
              <w:rPr>
                <w:rFonts w:ascii="Times New Roman" w:hAnsi="Times New Roman"/>
                <w:sz w:val="24"/>
                <w:szCs w:val="24"/>
              </w:rPr>
              <w:t xml:space="preserve"> Marks</w:t>
            </w:r>
          </w:p>
        </w:tc>
        <w:tc>
          <w:tcPr>
            <w:tcW w:w="1022" w:type="dxa"/>
            <w:textDirection w:val="btLr"/>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 xml:space="preserve">Ext Marks </w:t>
            </w:r>
          </w:p>
        </w:tc>
        <w:tc>
          <w:tcPr>
            <w:tcW w:w="742" w:type="dxa"/>
            <w:textDirection w:val="btLr"/>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Total</w:t>
            </w:r>
          </w:p>
        </w:tc>
      </w:tr>
      <w:tr w:rsidR="004817ED" w:rsidRPr="00305CD6" w:rsidTr="004817ED">
        <w:trPr>
          <w:trHeight w:val="250"/>
        </w:trPr>
        <w:tc>
          <w:tcPr>
            <w:tcW w:w="1036"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Part-I</w:t>
            </w:r>
          </w:p>
        </w:tc>
        <w:tc>
          <w:tcPr>
            <w:tcW w:w="4086"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 xml:space="preserve"> Language </w:t>
            </w:r>
            <w:r w:rsidR="0000434F">
              <w:rPr>
                <w:rFonts w:ascii="Times New Roman" w:hAnsi="Times New Roman"/>
                <w:sz w:val="24"/>
                <w:szCs w:val="24"/>
              </w:rPr>
              <w:t>Tamil</w:t>
            </w:r>
            <w:r w:rsidRPr="00305CD6">
              <w:rPr>
                <w:rFonts w:ascii="Times New Roman" w:hAnsi="Times New Roman"/>
                <w:sz w:val="24"/>
                <w:szCs w:val="24"/>
              </w:rPr>
              <w:t xml:space="preserve"> </w:t>
            </w:r>
          </w:p>
        </w:tc>
        <w:tc>
          <w:tcPr>
            <w:tcW w:w="913" w:type="dxa"/>
          </w:tcPr>
          <w:p w:rsidR="004817ED" w:rsidRPr="00305CD6" w:rsidRDefault="0000434F" w:rsidP="004817ED">
            <w:pPr>
              <w:pStyle w:val="NoSpacing"/>
              <w:rPr>
                <w:rFonts w:ascii="Times New Roman" w:hAnsi="Times New Roman"/>
                <w:sz w:val="24"/>
                <w:szCs w:val="24"/>
              </w:rPr>
            </w:pPr>
            <w:r>
              <w:rPr>
                <w:rFonts w:ascii="Times New Roman" w:hAnsi="Times New Roman"/>
                <w:sz w:val="24"/>
                <w:szCs w:val="24"/>
              </w:rPr>
              <w:t>6</w:t>
            </w:r>
          </w:p>
        </w:tc>
        <w:tc>
          <w:tcPr>
            <w:tcW w:w="683"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3</w:t>
            </w:r>
          </w:p>
        </w:tc>
        <w:tc>
          <w:tcPr>
            <w:tcW w:w="1023"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25</w:t>
            </w:r>
          </w:p>
        </w:tc>
        <w:tc>
          <w:tcPr>
            <w:tcW w:w="1022"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75</w:t>
            </w:r>
          </w:p>
        </w:tc>
        <w:tc>
          <w:tcPr>
            <w:tcW w:w="742"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100</w:t>
            </w:r>
          </w:p>
        </w:tc>
      </w:tr>
      <w:tr w:rsidR="004817ED" w:rsidRPr="00305CD6" w:rsidTr="004817ED">
        <w:trPr>
          <w:trHeight w:val="250"/>
        </w:trPr>
        <w:tc>
          <w:tcPr>
            <w:tcW w:w="1036"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Part-II</w:t>
            </w:r>
          </w:p>
        </w:tc>
        <w:tc>
          <w:tcPr>
            <w:tcW w:w="4086" w:type="dxa"/>
          </w:tcPr>
          <w:p w:rsidR="004817ED" w:rsidRPr="00305CD6" w:rsidRDefault="0000434F" w:rsidP="0000434F">
            <w:pPr>
              <w:pStyle w:val="NoSpacing"/>
              <w:rPr>
                <w:rFonts w:ascii="Times New Roman" w:hAnsi="Times New Roman"/>
                <w:sz w:val="24"/>
                <w:szCs w:val="24"/>
              </w:rPr>
            </w:pPr>
            <w:r>
              <w:rPr>
                <w:rFonts w:ascii="Times New Roman" w:hAnsi="Times New Roman"/>
                <w:sz w:val="24"/>
                <w:szCs w:val="24"/>
              </w:rPr>
              <w:t xml:space="preserve"> English Paper </w:t>
            </w:r>
          </w:p>
        </w:tc>
        <w:tc>
          <w:tcPr>
            <w:tcW w:w="913" w:type="dxa"/>
          </w:tcPr>
          <w:p w:rsidR="004817ED" w:rsidRPr="00305CD6" w:rsidRDefault="0000434F" w:rsidP="004817ED">
            <w:pPr>
              <w:pStyle w:val="NoSpacing"/>
              <w:rPr>
                <w:rFonts w:ascii="Times New Roman" w:hAnsi="Times New Roman"/>
                <w:sz w:val="24"/>
                <w:szCs w:val="24"/>
              </w:rPr>
            </w:pPr>
            <w:r>
              <w:rPr>
                <w:rFonts w:ascii="Times New Roman" w:hAnsi="Times New Roman"/>
                <w:sz w:val="24"/>
                <w:szCs w:val="24"/>
              </w:rPr>
              <w:t>6</w:t>
            </w:r>
          </w:p>
        </w:tc>
        <w:tc>
          <w:tcPr>
            <w:tcW w:w="683"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3</w:t>
            </w:r>
          </w:p>
        </w:tc>
        <w:tc>
          <w:tcPr>
            <w:tcW w:w="1023"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25</w:t>
            </w:r>
          </w:p>
        </w:tc>
        <w:tc>
          <w:tcPr>
            <w:tcW w:w="1022"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75</w:t>
            </w:r>
          </w:p>
        </w:tc>
        <w:tc>
          <w:tcPr>
            <w:tcW w:w="742"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100</w:t>
            </w:r>
          </w:p>
        </w:tc>
      </w:tr>
      <w:tr w:rsidR="004817ED" w:rsidRPr="00305CD6" w:rsidTr="004817ED">
        <w:trPr>
          <w:trHeight w:val="596"/>
        </w:trPr>
        <w:tc>
          <w:tcPr>
            <w:tcW w:w="1036" w:type="dxa"/>
            <w:vMerge w:val="restart"/>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Part-III</w:t>
            </w:r>
          </w:p>
        </w:tc>
        <w:tc>
          <w:tcPr>
            <w:tcW w:w="4086"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 xml:space="preserve">Core Paper II- Cell Biology </w:t>
            </w:r>
          </w:p>
        </w:tc>
        <w:tc>
          <w:tcPr>
            <w:tcW w:w="913"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5</w:t>
            </w:r>
          </w:p>
        </w:tc>
        <w:tc>
          <w:tcPr>
            <w:tcW w:w="683"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5</w:t>
            </w:r>
          </w:p>
        </w:tc>
        <w:tc>
          <w:tcPr>
            <w:tcW w:w="1023"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25</w:t>
            </w:r>
          </w:p>
        </w:tc>
        <w:tc>
          <w:tcPr>
            <w:tcW w:w="1022"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75</w:t>
            </w:r>
          </w:p>
        </w:tc>
        <w:tc>
          <w:tcPr>
            <w:tcW w:w="742"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100</w:t>
            </w:r>
          </w:p>
        </w:tc>
      </w:tr>
      <w:tr w:rsidR="004817ED" w:rsidRPr="00305CD6" w:rsidTr="004817ED">
        <w:trPr>
          <w:trHeight w:val="134"/>
        </w:trPr>
        <w:tc>
          <w:tcPr>
            <w:tcW w:w="1036" w:type="dxa"/>
            <w:vMerge/>
          </w:tcPr>
          <w:p w:rsidR="004817ED" w:rsidRPr="00305CD6" w:rsidRDefault="004817ED" w:rsidP="004817ED">
            <w:pPr>
              <w:pStyle w:val="NoSpacing"/>
              <w:rPr>
                <w:rFonts w:ascii="Times New Roman" w:hAnsi="Times New Roman"/>
                <w:sz w:val="24"/>
                <w:szCs w:val="24"/>
              </w:rPr>
            </w:pPr>
          </w:p>
        </w:tc>
        <w:tc>
          <w:tcPr>
            <w:tcW w:w="4086" w:type="dxa"/>
          </w:tcPr>
          <w:p w:rsidR="004817ED" w:rsidRPr="00305CD6" w:rsidRDefault="004817ED" w:rsidP="0000434F">
            <w:pPr>
              <w:pStyle w:val="NoSpacing"/>
              <w:rPr>
                <w:rFonts w:ascii="Times New Roman" w:hAnsi="Times New Roman"/>
                <w:sz w:val="24"/>
                <w:szCs w:val="24"/>
              </w:rPr>
            </w:pPr>
            <w:r w:rsidRPr="00305CD6">
              <w:rPr>
                <w:rFonts w:ascii="Times New Roman" w:hAnsi="Times New Roman"/>
                <w:sz w:val="24"/>
                <w:szCs w:val="24"/>
              </w:rPr>
              <w:t>Core Practical I</w:t>
            </w:r>
            <w:r w:rsidR="0000434F">
              <w:rPr>
                <w:rFonts w:ascii="Times New Roman" w:hAnsi="Times New Roman"/>
                <w:sz w:val="24"/>
                <w:szCs w:val="24"/>
              </w:rPr>
              <w:t>V</w:t>
            </w:r>
            <w:r w:rsidRPr="00305CD6">
              <w:rPr>
                <w:rFonts w:ascii="Times New Roman" w:hAnsi="Times New Roman"/>
                <w:sz w:val="24"/>
                <w:szCs w:val="24"/>
              </w:rPr>
              <w:t xml:space="preserve">- Cell Biology </w:t>
            </w:r>
          </w:p>
        </w:tc>
        <w:tc>
          <w:tcPr>
            <w:tcW w:w="913" w:type="dxa"/>
          </w:tcPr>
          <w:p w:rsidR="004817ED" w:rsidRPr="00305CD6" w:rsidRDefault="0000434F" w:rsidP="004817ED">
            <w:pPr>
              <w:pStyle w:val="NoSpacing"/>
              <w:rPr>
                <w:rFonts w:ascii="Times New Roman" w:hAnsi="Times New Roman"/>
                <w:sz w:val="24"/>
                <w:szCs w:val="24"/>
              </w:rPr>
            </w:pPr>
            <w:r>
              <w:rPr>
                <w:rFonts w:ascii="Times New Roman" w:hAnsi="Times New Roman"/>
                <w:sz w:val="24"/>
                <w:szCs w:val="24"/>
              </w:rPr>
              <w:t>5</w:t>
            </w:r>
          </w:p>
        </w:tc>
        <w:tc>
          <w:tcPr>
            <w:tcW w:w="683" w:type="dxa"/>
          </w:tcPr>
          <w:p w:rsidR="004817ED" w:rsidRPr="00305CD6" w:rsidRDefault="0000434F" w:rsidP="004817ED">
            <w:pPr>
              <w:pStyle w:val="NoSpacing"/>
              <w:rPr>
                <w:rFonts w:ascii="Times New Roman" w:hAnsi="Times New Roman"/>
                <w:sz w:val="24"/>
                <w:szCs w:val="24"/>
              </w:rPr>
            </w:pPr>
            <w:r>
              <w:rPr>
                <w:rFonts w:ascii="Times New Roman" w:hAnsi="Times New Roman"/>
                <w:sz w:val="24"/>
                <w:szCs w:val="24"/>
              </w:rPr>
              <w:t>5</w:t>
            </w:r>
          </w:p>
        </w:tc>
        <w:tc>
          <w:tcPr>
            <w:tcW w:w="1023"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40</w:t>
            </w:r>
          </w:p>
        </w:tc>
        <w:tc>
          <w:tcPr>
            <w:tcW w:w="1022"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60</w:t>
            </w:r>
          </w:p>
        </w:tc>
        <w:tc>
          <w:tcPr>
            <w:tcW w:w="742"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100</w:t>
            </w:r>
          </w:p>
        </w:tc>
      </w:tr>
      <w:tr w:rsidR="004817ED" w:rsidRPr="00305CD6" w:rsidTr="004817ED">
        <w:trPr>
          <w:trHeight w:val="250"/>
        </w:trPr>
        <w:tc>
          <w:tcPr>
            <w:tcW w:w="1036" w:type="dxa"/>
            <w:vMerge/>
          </w:tcPr>
          <w:p w:rsidR="004817ED" w:rsidRPr="00305CD6" w:rsidRDefault="004817ED" w:rsidP="004817ED">
            <w:pPr>
              <w:pStyle w:val="NoSpacing"/>
              <w:rPr>
                <w:rFonts w:ascii="Times New Roman" w:hAnsi="Times New Roman"/>
                <w:sz w:val="24"/>
                <w:szCs w:val="24"/>
              </w:rPr>
            </w:pPr>
          </w:p>
        </w:tc>
        <w:tc>
          <w:tcPr>
            <w:tcW w:w="4086" w:type="dxa"/>
          </w:tcPr>
          <w:p w:rsidR="004817ED" w:rsidRPr="00305CD6" w:rsidRDefault="0000434F" w:rsidP="004817ED">
            <w:pPr>
              <w:pStyle w:val="NoSpacing"/>
              <w:rPr>
                <w:rFonts w:ascii="Times New Roman" w:hAnsi="Times New Roman"/>
                <w:sz w:val="24"/>
                <w:szCs w:val="24"/>
              </w:rPr>
            </w:pPr>
            <w:r>
              <w:rPr>
                <w:rFonts w:ascii="Times New Roman" w:hAnsi="Times New Roman"/>
                <w:sz w:val="24"/>
                <w:szCs w:val="24"/>
              </w:rPr>
              <w:t xml:space="preserve">Elective </w:t>
            </w:r>
            <w:r w:rsidR="004817ED" w:rsidRPr="00305CD6">
              <w:rPr>
                <w:rFonts w:ascii="Times New Roman" w:hAnsi="Times New Roman"/>
                <w:sz w:val="24"/>
                <w:szCs w:val="24"/>
              </w:rPr>
              <w:t xml:space="preserve"> II – Biophysics</w:t>
            </w:r>
          </w:p>
        </w:tc>
        <w:tc>
          <w:tcPr>
            <w:tcW w:w="913"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4</w:t>
            </w:r>
          </w:p>
        </w:tc>
        <w:tc>
          <w:tcPr>
            <w:tcW w:w="683"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3</w:t>
            </w:r>
          </w:p>
        </w:tc>
        <w:tc>
          <w:tcPr>
            <w:tcW w:w="1023"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25</w:t>
            </w:r>
          </w:p>
        </w:tc>
        <w:tc>
          <w:tcPr>
            <w:tcW w:w="1022"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75</w:t>
            </w:r>
          </w:p>
        </w:tc>
        <w:tc>
          <w:tcPr>
            <w:tcW w:w="742"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100</w:t>
            </w:r>
          </w:p>
        </w:tc>
      </w:tr>
      <w:tr w:rsidR="004817ED" w:rsidRPr="00305CD6" w:rsidTr="004817ED">
        <w:trPr>
          <w:trHeight w:val="250"/>
        </w:trPr>
        <w:tc>
          <w:tcPr>
            <w:tcW w:w="1036" w:type="dxa"/>
            <w:vMerge/>
          </w:tcPr>
          <w:p w:rsidR="004817ED" w:rsidRPr="00305CD6" w:rsidRDefault="004817ED" w:rsidP="004817ED">
            <w:pPr>
              <w:pStyle w:val="NoSpacing"/>
              <w:rPr>
                <w:rFonts w:ascii="Times New Roman" w:hAnsi="Times New Roman"/>
                <w:sz w:val="24"/>
                <w:szCs w:val="24"/>
              </w:rPr>
            </w:pPr>
          </w:p>
        </w:tc>
        <w:tc>
          <w:tcPr>
            <w:tcW w:w="4086" w:type="dxa"/>
          </w:tcPr>
          <w:p w:rsidR="004817ED" w:rsidRPr="00305CD6" w:rsidRDefault="0000434F" w:rsidP="004817ED">
            <w:pPr>
              <w:pStyle w:val="NoSpacing"/>
              <w:rPr>
                <w:rFonts w:ascii="Times New Roman" w:hAnsi="Times New Roman"/>
                <w:sz w:val="24"/>
                <w:szCs w:val="24"/>
              </w:rPr>
            </w:pPr>
            <w:r>
              <w:rPr>
                <w:rFonts w:ascii="Times New Roman" w:hAnsi="Times New Roman"/>
                <w:sz w:val="24"/>
                <w:szCs w:val="24"/>
              </w:rPr>
              <w:t>Elective</w:t>
            </w:r>
            <w:r w:rsidR="004817ED" w:rsidRPr="00305CD6">
              <w:rPr>
                <w:rFonts w:ascii="Times New Roman" w:hAnsi="Times New Roman"/>
                <w:sz w:val="24"/>
                <w:szCs w:val="24"/>
              </w:rPr>
              <w:t xml:space="preserve"> Practical II – Biophysics</w:t>
            </w:r>
          </w:p>
        </w:tc>
        <w:tc>
          <w:tcPr>
            <w:tcW w:w="913"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4</w:t>
            </w:r>
          </w:p>
        </w:tc>
        <w:tc>
          <w:tcPr>
            <w:tcW w:w="683"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2</w:t>
            </w:r>
          </w:p>
        </w:tc>
        <w:tc>
          <w:tcPr>
            <w:tcW w:w="1023"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40</w:t>
            </w:r>
          </w:p>
        </w:tc>
        <w:tc>
          <w:tcPr>
            <w:tcW w:w="1022"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60</w:t>
            </w:r>
          </w:p>
        </w:tc>
        <w:tc>
          <w:tcPr>
            <w:tcW w:w="742"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100</w:t>
            </w:r>
          </w:p>
        </w:tc>
      </w:tr>
      <w:tr w:rsidR="004817ED" w:rsidRPr="00305CD6" w:rsidTr="004817ED">
        <w:trPr>
          <w:trHeight w:val="501"/>
        </w:trPr>
        <w:tc>
          <w:tcPr>
            <w:tcW w:w="1036" w:type="dxa"/>
          </w:tcPr>
          <w:p w:rsidR="004817ED" w:rsidRPr="00305CD6" w:rsidRDefault="004817ED" w:rsidP="004817ED">
            <w:pPr>
              <w:pStyle w:val="NoSpacing"/>
              <w:rPr>
                <w:rFonts w:ascii="Times New Roman" w:hAnsi="Times New Roman"/>
                <w:sz w:val="24"/>
                <w:szCs w:val="24"/>
              </w:rPr>
            </w:pPr>
          </w:p>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Part-IV</w:t>
            </w:r>
          </w:p>
        </w:tc>
        <w:tc>
          <w:tcPr>
            <w:tcW w:w="4086" w:type="dxa"/>
          </w:tcPr>
          <w:p w:rsidR="004817ED" w:rsidRPr="00305CD6" w:rsidRDefault="0000434F" w:rsidP="004817ED">
            <w:pPr>
              <w:pStyle w:val="NoSpacing"/>
              <w:rPr>
                <w:rFonts w:ascii="Times New Roman" w:hAnsi="Times New Roman"/>
                <w:sz w:val="24"/>
                <w:szCs w:val="24"/>
              </w:rPr>
            </w:pPr>
            <w:r>
              <w:rPr>
                <w:rFonts w:ascii="Times New Roman" w:hAnsi="Times New Roman"/>
                <w:sz w:val="24"/>
                <w:szCs w:val="24"/>
              </w:rPr>
              <w:t xml:space="preserve">Skill Enhancement </w:t>
            </w:r>
            <w:r w:rsidR="004817ED" w:rsidRPr="00305CD6">
              <w:rPr>
                <w:rFonts w:ascii="Times New Roman" w:hAnsi="Times New Roman"/>
                <w:sz w:val="24"/>
                <w:szCs w:val="24"/>
              </w:rPr>
              <w:t xml:space="preserve"> *Basic Tamil/ Adv. Tamil/ Non Major Elective</w:t>
            </w:r>
          </w:p>
        </w:tc>
        <w:tc>
          <w:tcPr>
            <w:tcW w:w="913"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2</w:t>
            </w:r>
          </w:p>
        </w:tc>
        <w:tc>
          <w:tcPr>
            <w:tcW w:w="683"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2</w:t>
            </w:r>
          </w:p>
        </w:tc>
        <w:tc>
          <w:tcPr>
            <w:tcW w:w="1023"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25</w:t>
            </w:r>
          </w:p>
        </w:tc>
        <w:tc>
          <w:tcPr>
            <w:tcW w:w="1022"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75</w:t>
            </w:r>
          </w:p>
        </w:tc>
        <w:tc>
          <w:tcPr>
            <w:tcW w:w="742"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100</w:t>
            </w:r>
          </w:p>
        </w:tc>
      </w:tr>
      <w:tr w:rsidR="0000434F" w:rsidRPr="00305CD6" w:rsidTr="004817ED">
        <w:trPr>
          <w:trHeight w:val="501"/>
        </w:trPr>
        <w:tc>
          <w:tcPr>
            <w:tcW w:w="1036" w:type="dxa"/>
          </w:tcPr>
          <w:p w:rsidR="0000434F" w:rsidRPr="00305CD6" w:rsidRDefault="0000434F" w:rsidP="004817ED">
            <w:pPr>
              <w:pStyle w:val="NoSpacing"/>
              <w:rPr>
                <w:rFonts w:ascii="Times New Roman" w:hAnsi="Times New Roman"/>
                <w:sz w:val="24"/>
                <w:szCs w:val="24"/>
              </w:rPr>
            </w:pPr>
          </w:p>
        </w:tc>
        <w:tc>
          <w:tcPr>
            <w:tcW w:w="4086" w:type="dxa"/>
          </w:tcPr>
          <w:p w:rsidR="0000434F" w:rsidRDefault="0000434F" w:rsidP="004817ED">
            <w:pPr>
              <w:pStyle w:val="NoSpacing"/>
              <w:rPr>
                <w:rFonts w:ascii="Times New Roman" w:hAnsi="Times New Roman"/>
                <w:sz w:val="24"/>
                <w:szCs w:val="24"/>
              </w:rPr>
            </w:pPr>
            <w:r>
              <w:rPr>
                <w:rFonts w:ascii="Times New Roman" w:hAnsi="Times New Roman"/>
                <w:sz w:val="24"/>
                <w:szCs w:val="24"/>
              </w:rPr>
              <w:t xml:space="preserve">Skill Enhancement </w:t>
            </w:r>
            <w:r w:rsidRPr="00305CD6">
              <w:rPr>
                <w:rFonts w:ascii="Times New Roman" w:hAnsi="Times New Roman"/>
                <w:sz w:val="24"/>
                <w:szCs w:val="24"/>
              </w:rPr>
              <w:t xml:space="preserve"> </w:t>
            </w:r>
          </w:p>
        </w:tc>
        <w:tc>
          <w:tcPr>
            <w:tcW w:w="913" w:type="dxa"/>
          </w:tcPr>
          <w:p w:rsidR="0000434F" w:rsidRPr="00305CD6" w:rsidRDefault="0000434F" w:rsidP="004817ED">
            <w:pPr>
              <w:pStyle w:val="NoSpacing"/>
              <w:rPr>
                <w:rFonts w:ascii="Times New Roman" w:hAnsi="Times New Roman"/>
                <w:sz w:val="24"/>
                <w:szCs w:val="24"/>
              </w:rPr>
            </w:pPr>
            <w:r>
              <w:rPr>
                <w:rFonts w:ascii="Times New Roman" w:hAnsi="Times New Roman"/>
                <w:sz w:val="24"/>
                <w:szCs w:val="24"/>
              </w:rPr>
              <w:t>2</w:t>
            </w:r>
          </w:p>
        </w:tc>
        <w:tc>
          <w:tcPr>
            <w:tcW w:w="683" w:type="dxa"/>
          </w:tcPr>
          <w:p w:rsidR="0000434F" w:rsidRPr="00305CD6" w:rsidRDefault="0000434F" w:rsidP="004817ED">
            <w:pPr>
              <w:pStyle w:val="NoSpacing"/>
              <w:rPr>
                <w:rFonts w:ascii="Times New Roman" w:hAnsi="Times New Roman"/>
                <w:sz w:val="24"/>
                <w:szCs w:val="24"/>
              </w:rPr>
            </w:pPr>
            <w:r>
              <w:rPr>
                <w:rFonts w:ascii="Times New Roman" w:hAnsi="Times New Roman"/>
                <w:sz w:val="24"/>
                <w:szCs w:val="24"/>
              </w:rPr>
              <w:t>2</w:t>
            </w:r>
          </w:p>
        </w:tc>
        <w:tc>
          <w:tcPr>
            <w:tcW w:w="1023" w:type="dxa"/>
          </w:tcPr>
          <w:p w:rsidR="0000434F" w:rsidRPr="00305CD6" w:rsidRDefault="0000434F" w:rsidP="004817ED">
            <w:pPr>
              <w:pStyle w:val="NoSpacing"/>
              <w:rPr>
                <w:rFonts w:ascii="Times New Roman" w:hAnsi="Times New Roman"/>
                <w:sz w:val="24"/>
                <w:szCs w:val="24"/>
              </w:rPr>
            </w:pPr>
          </w:p>
        </w:tc>
        <w:tc>
          <w:tcPr>
            <w:tcW w:w="1022" w:type="dxa"/>
          </w:tcPr>
          <w:p w:rsidR="0000434F" w:rsidRPr="00305CD6" w:rsidRDefault="0000434F" w:rsidP="004817ED">
            <w:pPr>
              <w:pStyle w:val="NoSpacing"/>
              <w:rPr>
                <w:rFonts w:ascii="Times New Roman" w:hAnsi="Times New Roman"/>
                <w:sz w:val="24"/>
                <w:szCs w:val="24"/>
              </w:rPr>
            </w:pPr>
          </w:p>
        </w:tc>
        <w:tc>
          <w:tcPr>
            <w:tcW w:w="742" w:type="dxa"/>
          </w:tcPr>
          <w:p w:rsidR="0000434F" w:rsidRPr="00305CD6" w:rsidRDefault="0000434F" w:rsidP="004817ED">
            <w:pPr>
              <w:pStyle w:val="NoSpacing"/>
              <w:rPr>
                <w:rFonts w:ascii="Times New Roman" w:hAnsi="Times New Roman"/>
                <w:sz w:val="24"/>
                <w:szCs w:val="24"/>
              </w:rPr>
            </w:pPr>
          </w:p>
        </w:tc>
      </w:tr>
      <w:tr w:rsidR="004817ED" w:rsidRPr="00305CD6" w:rsidTr="004817ED">
        <w:trPr>
          <w:trHeight w:val="265"/>
        </w:trPr>
        <w:tc>
          <w:tcPr>
            <w:tcW w:w="1036" w:type="dxa"/>
          </w:tcPr>
          <w:p w:rsidR="004817ED" w:rsidRPr="00305CD6" w:rsidRDefault="004817ED" w:rsidP="004817ED">
            <w:pPr>
              <w:pStyle w:val="NoSpacing"/>
              <w:rPr>
                <w:rFonts w:ascii="Times New Roman" w:hAnsi="Times New Roman"/>
                <w:sz w:val="24"/>
                <w:szCs w:val="24"/>
              </w:rPr>
            </w:pPr>
          </w:p>
        </w:tc>
        <w:tc>
          <w:tcPr>
            <w:tcW w:w="4086"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Total</w:t>
            </w:r>
          </w:p>
        </w:tc>
        <w:tc>
          <w:tcPr>
            <w:tcW w:w="913"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30</w:t>
            </w:r>
          </w:p>
        </w:tc>
        <w:tc>
          <w:tcPr>
            <w:tcW w:w="683"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23</w:t>
            </w:r>
          </w:p>
        </w:tc>
        <w:tc>
          <w:tcPr>
            <w:tcW w:w="1023" w:type="dxa"/>
          </w:tcPr>
          <w:p w:rsidR="004817ED" w:rsidRPr="00305CD6" w:rsidRDefault="004817ED" w:rsidP="004817ED">
            <w:pPr>
              <w:pStyle w:val="NoSpacing"/>
              <w:rPr>
                <w:rFonts w:ascii="Times New Roman" w:hAnsi="Times New Roman"/>
                <w:sz w:val="24"/>
                <w:szCs w:val="24"/>
              </w:rPr>
            </w:pPr>
          </w:p>
        </w:tc>
        <w:tc>
          <w:tcPr>
            <w:tcW w:w="1022" w:type="dxa"/>
          </w:tcPr>
          <w:p w:rsidR="004817ED" w:rsidRPr="00305CD6" w:rsidRDefault="004817ED" w:rsidP="004817ED">
            <w:pPr>
              <w:pStyle w:val="NoSpacing"/>
              <w:rPr>
                <w:rFonts w:ascii="Times New Roman" w:hAnsi="Times New Roman"/>
                <w:sz w:val="24"/>
                <w:szCs w:val="24"/>
              </w:rPr>
            </w:pPr>
          </w:p>
        </w:tc>
        <w:tc>
          <w:tcPr>
            <w:tcW w:w="742" w:type="dxa"/>
          </w:tcPr>
          <w:p w:rsidR="004817ED" w:rsidRPr="00305CD6" w:rsidRDefault="004817ED" w:rsidP="004817ED">
            <w:pPr>
              <w:pStyle w:val="NoSpacing"/>
              <w:rPr>
                <w:rFonts w:ascii="Times New Roman" w:hAnsi="Times New Roman"/>
                <w:sz w:val="24"/>
                <w:szCs w:val="24"/>
              </w:rPr>
            </w:pPr>
          </w:p>
        </w:tc>
      </w:tr>
    </w:tbl>
    <w:p w:rsidR="004817ED" w:rsidRPr="00305CD6" w:rsidRDefault="004817ED" w:rsidP="004817ED">
      <w:pPr>
        <w:spacing w:line="240" w:lineRule="auto"/>
        <w:jc w:val="center"/>
        <w:rPr>
          <w:rFonts w:ascii="Times New Roman" w:hAnsi="Times New Roman" w:cs="Times New Roman"/>
          <w:b/>
          <w:bCs/>
          <w:sz w:val="24"/>
          <w:szCs w:val="24"/>
        </w:rPr>
      </w:pPr>
    </w:p>
    <w:p w:rsidR="004817ED" w:rsidRPr="00305CD6" w:rsidRDefault="004817ED" w:rsidP="004817ED">
      <w:pPr>
        <w:spacing w:line="240" w:lineRule="auto"/>
        <w:jc w:val="center"/>
        <w:rPr>
          <w:rFonts w:ascii="Times New Roman" w:hAnsi="Times New Roman" w:cs="Times New Roman"/>
          <w:b/>
          <w:bCs/>
          <w:sz w:val="24"/>
          <w:szCs w:val="24"/>
        </w:rPr>
      </w:pPr>
    </w:p>
    <w:p w:rsidR="004817ED" w:rsidRPr="00305CD6" w:rsidRDefault="004817ED" w:rsidP="004817ED">
      <w:pPr>
        <w:spacing w:line="240" w:lineRule="auto"/>
        <w:jc w:val="center"/>
        <w:rPr>
          <w:rFonts w:ascii="Times New Roman" w:hAnsi="Times New Roman" w:cs="Times New Roman"/>
          <w:b/>
          <w:bCs/>
          <w:sz w:val="24"/>
          <w:szCs w:val="24"/>
        </w:rPr>
      </w:pPr>
    </w:p>
    <w:p w:rsidR="004817ED" w:rsidRPr="00305CD6" w:rsidRDefault="004817ED" w:rsidP="004817ED">
      <w:pPr>
        <w:spacing w:line="240" w:lineRule="auto"/>
        <w:jc w:val="center"/>
        <w:rPr>
          <w:rFonts w:ascii="Times New Roman" w:hAnsi="Times New Roman" w:cs="Times New Roman"/>
          <w:b/>
          <w:bCs/>
          <w:sz w:val="24"/>
          <w:szCs w:val="24"/>
        </w:rPr>
      </w:pPr>
    </w:p>
    <w:p w:rsidR="004817ED" w:rsidRPr="00305CD6" w:rsidRDefault="004817ED" w:rsidP="004817ED">
      <w:pPr>
        <w:spacing w:line="240" w:lineRule="auto"/>
        <w:jc w:val="center"/>
        <w:rPr>
          <w:rFonts w:ascii="Times New Roman" w:hAnsi="Times New Roman" w:cs="Times New Roman"/>
          <w:b/>
          <w:bCs/>
          <w:sz w:val="24"/>
          <w:szCs w:val="24"/>
        </w:rPr>
      </w:pPr>
    </w:p>
    <w:p w:rsidR="0000434F" w:rsidRDefault="0000434F" w:rsidP="004817ED">
      <w:pPr>
        <w:spacing w:line="240" w:lineRule="auto"/>
        <w:jc w:val="center"/>
        <w:rPr>
          <w:rFonts w:ascii="Times New Roman" w:hAnsi="Times New Roman" w:cs="Times New Roman"/>
          <w:b/>
          <w:bCs/>
          <w:sz w:val="24"/>
          <w:szCs w:val="24"/>
        </w:rPr>
      </w:pPr>
    </w:p>
    <w:p w:rsidR="004817ED" w:rsidRPr="00305CD6" w:rsidRDefault="004817ED" w:rsidP="004817ED">
      <w:pPr>
        <w:spacing w:line="240" w:lineRule="auto"/>
        <w:jc w:val="center"/>
        <w:rPr>
          <w:rFonts w:ascii="Times New Roman" w:hAnsi="Times New Roman" w:cs="Times New Roman"/>
          <w:b/>
          <w:bCs/>
          <w:sz w:val="24"/>
          <w:szCs w:val="24"/>
        </w:rPr>
      </w:pPr>
      <w:r w:rsidRPr="00305CD6">
        <w:rPr>
          <w:rFonts w:ascii="Times New Roman" w:hAnsi="Times New Roman" w:cs="Times New Roman"/>
          <w:b/>
          <w:bCs/>
          <w:sz w:val="24"/>
          <w:szCs w:val="24"/>
        </w:rPr>
        <w:t>Second Year</w:t>
      </w:r>
    </w:p>
    <w:p w:rsidR="004817ED" w:rsidRPr="00305CD6" w:rsidRDefault="004817ED" w:rsidP="004817ED">
      <w:pPr>
        <w:spacing w:line="240" w:lineRule="auto"/>
        <w:jc w:val="center"/>
        <w:rPr>
          <w:rFonts w:ascii="Times New Roman" w:hAnsi="Times New Roman" w:cs="Times New Roman"/>
          <w:b/>
          <w:bCs/>
          <w:sz w:val="24"/>
          <w:szCs w:val="24"/>
        </w:rPr>
      </w:pPr>
      <w:r w:rsidRPr="00305CD6">
        <w:rPr>
          <w:rFonts w:ascii="Times New Roman" w:hAnsi="Times New Roman" w:cs="Times New Roman"/>
          <w:b/>
          <w:bCs/>
          <w:sz w:val="24"/>
          <w:szCs w:val="24"/>
        </w:rPr>
        <w:t>Semester-III</w:t>
      </w:r>
    </w:p>
    <w:tbl>
      <w:tblPr>
        <w:tblStyle w:val="TableGrid"/>
        <w:tblW w:w="9413" w:type="dxa"/>
        <w:tblLook w:val="04A0"/>
      </w:tblPr>
      <w:tblGrid>
        <w:gridCol w:w="1053"/>
        <w:gridCol w:w="4177"/>
        <w:gridCol w:w="920"/>
        <w:gridCol w:w="695"/>
        <w:gridCol w:w="1031"/>
        <w:gridCol w:w="821"/>
        <w:gridCol w:w="716"/>
      </w:tblGrid>
      <w:tr w:rsidR="004817ED" w:rsidRPr="00305CD6" w:rsidTr="005F1F59">
        <w:trPr>
          <w:trHeight w:val="1333"/>
        </w:trPr>
        <w:tc>
          <w:tcPr>
            <w:tcW w:w="1053" w:type="dxa"/>
            <w:vAlign w:val="center"/>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Course Content</w:t>
            </w:r>
          </w:p>
        </w:tc>
        <w:tc>
          <w:tcPr>
            <w:tcW w:w="4177" w:type="dxa"/>
            <w:vAlign w:val="center"/>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Name of the Course</w:t>
            </w:r>
          </w:p>
        </w:tc>
        <w:tc>
          <w:tcPr>
            <w:tcW w:w="920" w:type="dxa"/>
            <w:textDirection w:val="btLr"/>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 xml:space="preserve">Inst. Hours </w:t>
            </w:r>
          </w:p>
        </w:tc>
        <w:tc>
          <w:tcPr>
            <w:tcW w:w="695" w:type="dxa"/>
            <w:textDirection w:val="btLr"/>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Credits</w:t>
            </w:r>
          </w:p>
        </w:tc>
        <w:tc>
          <w:tcPr>
            <w:tcW w:w="1031" w:type="dxa"/>
            <w:textDirection w:val="btLr"/>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Int. Marks</w:t>
            </w:r>
          </w:p>
        </w:tc>
        <w:tc>
          <w:tcPr>
            <w:tcW w:w="821" w:type="dxa"/>
            <w:textDirection w:val="btLr"/>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 xml:space="preserve">Ext. Marks </w:t>
            </w:r>
          </w:p>
        </w:tc>
        <w:tc>
          <w:tcPr>
            <w:tcW w:w="716" w:type="dxa"/>
            <w:textDirection w:val="btLr"/>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Total</w:t>
            </w:r>
          </w:p>
        </w:tc>
      </w:tr>
      <w:tr w:rsidR="004817ED" w:rsidRPr="00305CD6" w:rsidTr="005F1F59">
        <w:trPr>
          <w:trHeight w:val="237"/>
        </w:trPr>
        <w:tc>
          <w:tcPr>
            <w:tcW w:w="1053"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Part-I</w:t>
            </w:r>
          </w:p>
        </w:tc>
        <w:tc>
          <w:tcPr>
            <w:tcW w:w="4177"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 xml:space="preserve"> Language </w:t>
            </w:r>
            <w:r w:rsidR="0000434F">
              <w:rPr>
                <w:rFonts w:ascii="Times New Roman" w:hAnsi="Times New Roman"/>
                <w:sz w:val="24"/>
                <w:szCs w:val="24"/>
              </w:rPr>
              <w:t>– Tamil</w:t>
            </w:r>
          </w:p>
        </w:tc>
        <w:tc>
          <w:tcPr>
            <w:tcW w:w="920" w:type="dxa"/>
          </w:tcPr>
          <w:p w:rsidR="004817ED" w:rsidRPr="00305CD6" w:rsidRDefault="0000434F" w:rsidP="004817ED">
            <w:pPr>
              <w:pStyle w:val="NoSpacing"/>
              <w:rPr>
                <w:rFonts w:ascii="Times New Roman" w:hAnsi="Times New Roman"/>
                <w:sz w:val="24"/>
                <w:szCs w:val="24"/>
              </w:rPr>
            </w:pPr>
            <w:r>
              <w:rPr>
                <w:rFonts w:ascii="Times New Roman" w:hAnsi="Times New Roman"/>
                <w:sz w:val="24"/>
                <w:szCs w:val="24"/>
              </w:rPr>
              <w:t>6</w:t>
            </w:r>
          </w:p>
        </w:tc>
        <w:tc>
          <w:tcPr>
            <w:tcW w:w="695"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3</w:t>
            </w:r>
          </w:p>
        </w:tc>
        <w:tc>
          <w:tcPr>
            <w:tcW w:w="1031"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25</w:t>
            </w:r>
          </w:p>
        </w:tc>
        <w:tc>
          <w:tcPr>
            <w:tcW w:w="821"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75</w:t>
            </w:r>
          </w:p>
        </w:tc>
        <w:tc>
          <w:tcPr>
            <w:tcW w:w="716"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100</w:t>
            </w:r>
          </w:p>
        </w:tc>
      </w:tr>
      <w:tr w:rsidR="004817ED" w:rsidRPr="00305CD6" w:rsidTr="005F1F59">
        <w:trPr>
          <w:trHeight w:val="237"/>
        </w:trPr>
        <w:tc>
          <w:tcPr>
            <w:tcW w:w="1053"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Part-II</w:t>
            </w:r>
          </w:p>
        </w:tc>
        <w:tc>
          <w:tcPr>
            <w:tcW w:w="4177"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 xml:space="preserve"> English</w:t>
            </w:r>
          </w:p>
        </w:tc>
        <w:tc>
          <w:tcPr>
            <w:tcW w:w="920" w:type="dxa"/>
          </w:tcPr>
          <w:p w:rsidR="004817ED" w:rsidRPr="00305CD6" w:rsidRDefault="0000434F" w:rsidP="004817ED">
            <w:pPr>
              <w:pStyle w:val="NoSpacing"/>
              <w:rPr>
                <w:rFonts w:ascii="Times New Roman" w:hAnsi="Times New Roman"/>
                <w:sz w:val="24"/>
                <w:szCs w:val="24"/>
              </w:rPr>
            </w:pPr>
            <w:r>
              <w:rPr>
                <w:rFonts w:ascii="Times New Roman" w:hAnsi="Times New Roman"/>
                <w:sz w:val="24"/>
                <w:szCs w:val="24"/>
              </w:rPr>
              <w:t>6</w:t>
            </w:r>
          </w:p>
        </w:tc>
        <w:tc>
          <w:tcPr>
            <w:tcW w:w="695"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3</w:t>
            </w:r>
          </w:p>
        </w:tc>
        <w:tc>
          <w:tcPr>
            <w:tcW w:w="1031"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25</w:t>
            </w:r>
          </w:p>
        </w:tc>
        <w:tc>
          <w:tcPr>
            <w:tcW w:w="821"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75</w:t>
            </w:r>
          </w:p>
        </w:tc>
        <w:tc>
          <w:tcPr>
            <w:tcW w:w="716"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100</w:t>
            </w:r>
          </w:p>
        </w:tc>
      </w:tr>
      <w:tr w:rsidR="004817ED" w:rsidRPr="00305CD6" w:rsidTr="005F1F59">
        <w:trPr>
          <w:trHeight w:val="237"/>
        </w:trPr>
        <w:tc>
          <w:tcPr>
            <w:tcW w:w="1053" w:type="dxa"/>
            <w:vMerge w:val="restart"/>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Part-III</w:t>
            </w:r>
          </w:p>
        </w:tc>
        <w:tc>
          <w:tcPr>
            <w:tcW w:w="4177" w:type="dxa"/>
          </w:tcPr>
          <w:p w:rsidR="004817ED" w:rsidRPr="00305CD6" w:rsidRDefault="004817ED" w:rsidP="0000434F">
            <w:pPr>
              <w:pStyle w:val="NoSpacing"/>
              <w:rPr>
                <w:rFonts w:ascii="Times New Roman" w:hAnsi="Times New Roman"/>
                <w:sz w:val="24"/>
                <w:szCs w:val="24"/>
              </w:rPr>
            </w:pPr>
            <w:r w:rsidRPr="00305CD6">
              <w:rPr>
                <w:rFonts w:ascii="Times New Roman" w:hAnsi="Times New Roman"/>
                <w:sz w:val="24"/>
                <w:szCs w:val="24"/>
              </w:rPr>
              <w:t xml:space="preserve">Core Paper </w:t>
            </w:r>
            <w:r w:rsidR="0000434F">
              <w:rPr>
                <w:rFonts w:ascii="Times New Roman" w:hAnsi="Times New Roman"/>
                <w:sz w:val="24"/>
                <w:szCs w:val="24"/>
              </w:rPr>
              <w:t>V</w:t>
            </w:r>
            <w:r w:rsidRPr="00305CD6">
              <w:rPr>
                <w:rFonts w:ascii="Times New Roman" w:hAnsi="Times New Roman"/>
                <w:sz w:val="24"/>
                <w:szCs w:val="24"/>
              </w:rPr>
              <w:t>- Medical Microbiology-I</w:t>
            </w:r>
          </w:p>
        </w:tc>
        <w:tc>
          <w:tcPr>
            <w:tcW w:w="920"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5</w:t>
            </w:r>
          </w:p>
        </w:tc>
        <w:tc>
          <w:tcPr>
            <w:tcW w:w="695"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5</w:t>
            </w:r>
          </w:p>
        </w:tc>
        <w:tc>
          <w:tcPr>
            <w:tcW w:w="1031"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25</w:t>
            </w:r>
          </w:p>
        </w:tc>
        <w:tc>
          <w:tcPr>
            <w:tcW w:w="821"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75</w:t>
            </w:r>
          </w:p>
        </w:tc>
        <w:tc>
          <w:tcPr>
            <w:tcW w:w="716"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100</w:t>
            </w:r>
          </w:p>
        </w:tc>
      </w:tr>
      <w:tr w:rsidR="004817ED" w:rsidRPr="00305CD6" w:rsidTr="005F1F59">
        <w:trPr>
          <w:trHeight w:val="126"/>
        </w:trPr>
        <w:tc>
          <w:tcPr>
            <w:tcW w:w="1053" w:type="dxa"/>
            <w:vMerge/>
          </w:tcPr>
          <w:p w:rsidR="004817ED" w:rsidRPr="00305CD6" w:rsidRDefault="004817ED" w:rsidP="004817ED">
            <w:pPr>
              <w:pStyle w:val="NoSpacing"/>
              <w:rPr>
                <w:rFonts w:ascii="Times New Roman" w:hAnsi="Times New Roman"/>
                <w:sz w:val="24"/>
                <w:szCs w:val="24"/>
              </w:rPr>
            </w:pPr>
          </w:p>
        </w:tc>
        <w:tc>
          <w:tcPr>
            <w:tcW w:w="4177" w:type="dxa"/>
          </w:tcPr>
          <w:p w:rsidR="004817ED" w:rsidRPr="00305CD6" w:rsidRDefault="004817ED" w:rsidP="0000434F">
            <w:pPr>
              <w:pStyle w:val="NoSpacing"/>
              <w:rPr>
                <w:rFonts w:ascii="Times New Roman" w:hAnsi="Times New Roman"/>
                <w:sz w:val="24"/>
                <w:szCs w:val="24"/>
              </w:rPr>
            </w:pPr>
            <w:r w:rsidRPr="00305CD6">
              <w:rPr>
                <w:rFonts w:ascii="Times New Roman" w:hAnsi="Times New Roman"/>
                <w:sz w:val="24"/>
                <w:szCs w:val="24"/>
              </w:rPr>
              <w:t xml:space="preserve">Core Practical </w:t>
            </w:r>
            <w:r w:rsidR="0000434F">
              <w:rPr>
                <w:rFonts w:ascii="Times New Roman" w:hAnsi="Times New Roman"/>
                <w:sz w:val="24"/>
                <w:szCs w:val="24"/>
              </w:rPr>
              <w:t>V</w:t>
            </w:r>
            <w:r w:rsidRPr="00305CD6">
              <w:rPr>
                <w:rFonts w:ascii="Times New Roman" w:hAnsi="Times New Roman"/>
                <w:sz w:val="24"/>
                <w:szCs w:val="24"/>
              </w:rPr>
              <w:t>I- Medical Microbiology-I</w:t>
            </w:r>
          </w:p>
        </w:tc>
        <w:tc>
          <w:tcPr>
            <w:tcW w:w="920" w:type="dxa"/>
          </w:tcPr>
          <w:p w:rsidR="004817ED" w:rsidRPr="00305CD6" w:rsidRDefault="0000434F" w:rsidP="004817ED">
            <w:pPr>
              <w:pStyle w:val="NoSpacing"/>
              <w:rPr>
                <w:rFonts w:ascii="Times New Roman" w:hAnsi="Times New Roman"/>
                <w:sz w:val="24"/>
                <w:szCs w:val="24"/>
              </w:rPr>
            </w:pPr>
            <w:r>
              <w:rPr>
                <w:rFonts w:ascii="Times New Roman" w:hAnsi="Times New Roman"/>
                <w:sz w:val="24"/>
                <w:szCs w:val="24"/>
              </w:rPr>
              <w:t>5</w:t>
            </w:r>
          </w:p>
        </w:tc>
        <w:tc>
          <w:tcPr>
            <w:tcW w:w="695" w:type="dxa"/>
          </w:tcPr>
          <w:p w:rsidR="004817ED" w:rsidRPr="00305CD6" w:rsidRDefault="0000434F" w:rsidP="004817ED">
            <w:pPr>
              <w:pStyle w:val="NoSpacing"/>
              <w:rPr>
                <w:rFonts w:ascii="Times New Roman" w:hAnsi="Times New Roman"/>
                <w:sz w:val="24"/>
                <w:szCs w:val="24"/>
              </w:rPr>
            </w:pPr>
            <w:r>
              <w:rPr>
                <w:rFonts w:ascii="Times New Roman" w:hAnsi="Times New Roman"/>
                <w:sz w:val="24"/>
                <w:szCs w:val="24"/>
              </w:rPr>
              <w:t>5</w:t>
            </w:r>
          </w:p>
        </w:tc>
        <w:tc>
          <w:tcPr>
            <w:tcW w:w="1031"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40</w:t>
            </w:r>
          </w:p>
        </w:tc>
        <w:tc>
          <w:tcPr>
            <w:tcW w:w="821"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60</w:t>
            </w:r>
          </w:p>
        </w:tc>
        <w:tc>
          <w:tcPr>
            <w:tcW w:w="716"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100</w:t>
            </w:r>
          </w:p>
        </w:tc>
      </w:tr>
      <w:tr w:rsidR="004817ED" w:rsidRPr="00305CD6" w:rsidTr="005F1F59">
        <w:trPr>
          <w:trHeight w:val="237"/>
        </w:trPr>
        <w:tc>
          <w:tcPr>
            <w:tcW w:w="1053" w:type="dxa"/>
            <w:vMerge/>
          </w:tcPr>
          <w:p w:rsidR="004817ED" w:rsidRPr="00305CD6" w:rsidRDefault="004817ED" w:rsidP="004817ED">
            <w:pPr>
              <w:pStyle w:val="NoSpacing"/>
              <w:rPr>
                <w:rFonts w:ascii="Times New Roman" w:hAnsi="Times New Roman"/>
                <w:sz w:val="24"/>
                <w:szCs w:val="24"/>
              </w:rPr>
            </w:pPr>
          </w:p>
        </w:tc>
        <w:tc>
          <w:tcPr>
            <w:tcW w:w="4177" w:type="dxa"/>
          </w:tcPr>
          <w:p w:rsidR="004817ED" w:rsidRPr="00305CD6" w:rsidRDefault="0000434F" w:rsidP="004817ED">
            <w:pPr>
              <w:pStyle w:val="NoSpacing"/>
              <w:rPr>
                <w:rFonts w:ascii="Times New Roman" w:hAnsi="Times New Roman"/>
                <w:sz w:val="24"/>
                <w:szCs w:val="24"/>
              </w:rPr>
            </w:pPr>
            <w:r>
              <w:rPr>
                <w:rFonts w:ascii="Times New Roman" w:hAnsi="Times New Roman"/>
                <w:sz w:val="24"/>
                <w:szCs w:val="24"/>
              </w:rPr>
              <w:t>Elective</w:t>
            </w:r>
            <w:r w:rsidR="004817ED" w:rsidRPr="00305CD6">
              <w:rPr>
                <w:rFonts w:ascii="Times New Roman" w:hAnsi="Times New Roman"/>
                <w:sz w:val="24"/>
                <w:szCs w:val="24"/>
              </w:rPr>
              <w:t xml:space="preserve"> III – Genetics- I</w:t>
            </w:r>
          </w:p>
        </w:tc>
        <w:tc>
          <w:tcPr>
            <w:tcW w:w="920"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4</w:t>
            </w:r>
          </w:p>
        </w:tc>
        <w:tc>
          <w:tcPr>
            <w:tcW w:w="695"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3</w:t>
            </w:r>
          </w:p>
        </w:tc>
        <w:tc>
          <w:tcPr>
            <w:tcW w:w="1031"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25</w:t>
            </w:r>
          </w:p>
        </w:tc>
        <w:tc>
          <w:tcPr>
            <w:tcW w:w="821"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75</w:t>
            </w:r>
          </w:p>
        </w:tc>
        <w:tc>
          <w:tcPr>
            <w:tcW w:w="716"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100</w:t>
            </w:r>
          </w:p>
        </w:tc>
      </w:tr>
      <w:tr w:rsidR="004817ED" w:rsidRPr="00305CD6" w:rsidTr="005F1F59">
        <w:trPr>
          <w:trHeight w:val="237"/>
        </w:trPr>
        <w:tc>
          <w:tcPr>
            <w:tcW w:w="1053" w:type="dxa"/>
            <w:vMerge/>
          </w:tcPr>
          <w:p w:rsidR="004817ED" w:rsidRPr="00305CD6" w:rsidRDefault="004817ED" w:rsidP="004817ED">
            <w:pPr>
              <w:pStyle w:val="NoSpacing"/>
              <w:rPr>
                <w:rFonts w:ascii="Times New Roman" w:hAnsi="Times New Roman"/>
                <w:sz w:val="24"/>
                <w:szCs w:val="24"/>
              </w:rPr>
            </w:pPr>
          </w:p>
        </w:tc>
        <w:tc>
          <w:tcPr>
            <w:tcW w:w="4177" w:type="dxa"/>
          </w:tcPr>
          <w:p w:rsidR="004817ED" w:rsidRPr="00305CD6" w:rsidRDefault="0000434F" w:rsidP="004817ED">
            <w:pPr>
              <w:pStyle w:val="NoSpacing"/>
              <w:rPr>
                <w:rFonts w:ascii="Times New Roman" w:hAnsi="Times New Roman"/>
                <w:sz w:val="24"/>
                <w:szCs w:val="24"/>
              </w:rPr>
            </w:pPr>
            <w:r>
              <w:rPr>
                <w:rFonts w:ascii="Times New Roman" w:hAnsi="Times New Roman"/>
                <w:sz w:val="24"/>
                <w:szCs w:val="24"/>
              </w:rPr>
              <w:t>Elective</w:t>
            </w:r>
            <w:r w:rsidR="004817ED" w:rsidRPr="00305CD6">
              <w:rPr>
                <w:rFonts w:ascii="Times New Roman" w:hAnsi="Times New Roman"/>
                <w:sz w:val="24"/>
                <w:szCs w:val="24"/>
              </w:rPr>
              <w:t xml:space="preserve"> Practical III– Genetics- I</w:t>
            </w:r>
          </w:p>
        </w:tc>
        <w:tc>
          <w:tcPr>
            <w:tcW w:w="920"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4</w:t>
            </w:r>
          </w:p>
        </w:tc>
        <w:tc>
          <w:tcPr>
            <w:tcW w:w="695"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2</w:t>
            </w:r>
          </w:p>
        </w:tc>
        <w:tc>
          <w:tcPr>
            <w:tcW w:w="1031"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40</w:t>
            </w:r>
          </w:p>
        </w:tc>
        <w:tc>
          <w:tcPr>
            <w:tcW w:w="821"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60</w:t>
            </w:r>
          </w:p>
        </w:tc>
        <w:tc>
          <w:tcPr>
            <w:tcW w:w="716"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100</w:t>
            </w:r>
          </w:p>
        </w:tc>
      </w:tr>
      <w:tr w:rsidR="004817ED" w:rsidRPr="00305CD6" w:rsidTr="005F1F59">
        <w:trPr>
          <w:trHeight w:val="242"/>
        </w:trPr>
        <w:tc>
          <w:tcPr>
            <w:tcW w:w="1053" w:type="dxa"/>
            <w:vMerge w:val="restart"/>
          </w:tcPr>
          <w:p w:rsidR="004817ED" w:rsidRPr="00305CD6" w:rsidRDefault="004817ED" w:rsidP="004817ED">
            <w:pPr>
              <w:pStyle w:val="NoSpacing"/>
              <w:rPr>
                <w:rFonts w:ascii="Times New Roman" w:hAnsi="Times New Roman"/>
                <w:sz w:val="24"/>
                <w:szCs w:val="24"/>
              </w:rPr>
            </w:pPr>
          </w:p>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Part-IV</w:t>
            </w:r>
          </w:p>
        </w:tc>
        <w:tc>
          <w:tcPr>
            <w:tcW w:w="4177" w:type="dxa"/>
          </w:tcPr>
          <w:p w:rsidR="004817ED" w:rsidRPr="00305CD6" w:rsidRDefault="0000434F" w:rsidP="004817ED">
            <w:pPr>
              <w:pStyle w:val="NoSpacing"/>
              <w:rPr>
                <w:rFonts w:ascii="Times New Roman" w:hAnsi="Times New Roman"/>
                <w:sz w:val="24"/>
                <w:szCs w:val="24"/>
              </w:rPr>
            </w:pPr>
            <w:r>
              <w:rPr>
                <w:rFonts w:ascii="Times New Roman" w:hAnsi="Times New Roman"/>
                <w:sz w:val="24"/>
                <w:szCs w:val="24"/>
              </w:rPr>
              <w:t>Skill Enhancement Course</w:t>
            </w:r>
          </w:p>
        </w:tc>
        <w:tc>
          <w:tcPr>
            <w:tcW w:w="920" w:type="dxa"/>
          </w:tcPr>
          <w:p w:rsidR="004817ED" w:rsidRPr="00305CD6" w:rsidRDefault="0000434F" w:rsidP="004817ED">
            <w:pPr>
              <w:pStyle w:val="NoSpacing"/>
              <w:rPr>
                <w:rFonts w:ascii="Times New Roman" w:hAnsi="Times New Roman"/>
                <w:sz w:val="24"/>
                <w:szCs w:val="24"/>
              </w:rPr>
            </w:pPr>
            <w:r>
              <w:rPr>
                <w:rFonts w:ascii="Times New Roman" w:hAnsi="Times New Roman"/>
                <w:sz w:val="24"/>
                <w:szCs w:val="24"/>
              </w:rPr>
              <w:t>1</w:t>
            </w:r>
          </w:p>
        </w:tc>
        <w:tc>
          <w:tcPr>
            <w:tcW w:w="695" w:type="dxa"/>
          </w:tcPr>
          <w:p w:rsidR="004817ED" w:rsidRPr="00305CD6" w:rsidRDefault="0000434F" w:rsidP="004817ED">
            <w:pPr>
              <w:pStyle w:val="NoSpacing"/>
              <w:rPr>
                <w:rFonts w:ascii="Times New Roman" w:hAnsi="Times New Roman"/>
                <w:sz w:val="24"/>
                <w:szCs w:val="24"/>
              </w:rPr>
            </w:pPr>
            <w:r>
              <w:rPr>
                <w:rFonts w:ascii="Times New Roman" w:hAnsi="Times New Roman"/>
                <w:sz w:val="24"/>
                <w:szCs w:val="24"/>
              </w:rPr>
              <w:t>1</w:t>
            </w:r>
          </w:p>
        </w:tc>
        <w:tc>
          <w:tcPr>
            <w:tcW w:w="1031"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50</w:t>
            </w:r>
          </w:p>
        </w:tc>
        <w:tc>
          <w:tcPr>
            <w:tcW w:w="821"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50</w:t>
            </w:r>
          </w:p>
        </w:tc>
        <w:tc>
          <w:tcPr>
            <w:tcW w:w="716"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100</w:t>
            </w:r>
          </w:p>
        </w:tc>
      </w:tr>
      <w:tr w:rsidR="0000434F" w:rsidRPr="00305CD6" w:rsidTr="005F1F59">
        <w:trPr>
          <w:trHeight w:val="126"/>
        </w:trPr>
        <w:tc>
          <w:tcPr>
            <w:tcW w:w="1053" w:type="dxa"/>
            <w:vMerge/>
          </w:tcPr>
          <w:p w:rsidR="0000434F" w:rsidRPr="00305CD6" w:rsidRDefault="0000434F" w:rsidP="004817ED">
            <w:pPr>
              <w:pStyle w:val="NoSpacing"/>
              <w:rPr>
                <w:rFonts w:ascii="Times New Roman" w:hAnsi="Times New Roman"/>
                <w:sz w:val="24"/>
                <w:szCs w:val="24"/>
              </w:rPr>
            </w:pPr>
          </w:p>
        </w:tc>
        <w:tc>
          <w:tcPr>
            <w:tcW w:w="4177" w:type="dxa"/>
          </w:tcPr>
          <w:p w:rsidR="0000434F" w:rsidRPr="00305CD6" w:rsidRDefault="0000434F" w:rsidP="004817ED">
            <w:pPr>
              <w:pStyle w:val="NoSpacing"/>
              <w:rPr>
                <w:rFonts w:ascii="Times New Roman" w:hAnsi="Times New Roman"/>
                <w:sz w:val="24"/>
                <w:szCs w:val="24"/>
              </w:rPr>
            </w:pPr>
            <w:r>
              <w:rPr>
                <w:rFonts w:ascii="Times New Roman" w:hAnsi="Times New Roman"/>
                <w:sz w:val="24"/>
                <w:szCs w:val="24"/>
              </w:rPr>
              <w:t>Skill Enhancement Course</w:t>
            </w:r>
          </w:p>
        </w:tc>
        <w:tc>
          <w:tcPr>
            <w:tcW w:w="920" w:type="dxa"/>
          </w:tcPr>
          <w:p w:rsidR="0000434F" w:rsidRPr="00305CD6" w:rsidRDefault="0000434F" w:rsidP="004817ED">
            <w:pPr>
              <w:pStyle w:val="NoSpacing"/>
              <w:rPr>
                <w:rFonts w:ascii="Times New Roman" w:hAnsi="Times New Roman"/>
                <w:sz w:val="24"/>
                <w:szCs w:val="24"/>
              </w:rPr>
            </w:pPr>
            <w:r>
              <w:rPr>
                <w:rFonts w:ascii="Times New Roman" w:hAnsi="Times New Roman"/>
                <w:sz w:val="24"/>
                <w:szCs w:val="24"/>
              </w:rPr>
              <w:t>2</w:t>
            </w:r>
          </w:p>
        </w:tc>
        <w:tc>
          <w:tcPr>
            <w:tcW w:w="695" w:type="dxa"/>
          </w:tcPr>
          <w:p w:rsidR="0000434F" w:rsidRPr="00305CD6" w:rsidRDefault="0000434F" w:rsidP="004817ED">
            <w:pPr>
              <w:pStyle w:val="NoSpacing"/>
              <w:rPr>
                <w:rFonts w:ascii="Times New Roman" w:hAnsi="Times New Roman"/>
                <w:sz w:val="24"/>
                <w:szCs w:val="24"/>
              </w:rPr>
            </w:pPr>
            <w:r>
              <w:rPr>
                <w:rFonts w:ascii="Times New Roman" w:hAnsi="Times New Roman"/>
                <w:sz w:val="24"/>
                <w:szCs w:val="24"/>
              </w:rPr>
              <w:t>2</w:t>
            </w:r>
          </w:p>
        </w:tc>
        <w:tc>
          <w:tcPr>
            <w:tcW w:w="1031" w:type="dxa"/>
          </w:tcPr>
          <w:p w:rsidR="0000434F" w:rsidRPr="00305CD6" w:rsidRDefault="0000434F" w:rsidP="004817ED">
            <w:pPr>
              <w:pStyle w:val="NoSpacing"/>
              <w:rPr>
                <w:rFonts w:ascii="Times New Roman" w:hAnsi="Times New Roman"/>
                <w:sz w:val="24"/>
                <w:szCs w:val="24"/>
              </w:rPr>
            </w:pPr>
          </w:p>
        </w:tc>
        <w:tc>
          <w:tcPr>
            <w:tcW w:w="821" w:type="dxa"/>
          </w:tcPr>
          <w:p w:rsidR="0000434F" w:rsidRPr="00305CD6" w:rsidRDefault="0000434F" w:rsidP="004817ED">
            <w:pPr>
              <w:pStyle w:val="NoSpacing"/>
              <w:rPr>
                <w:rFonts w:ascii="Times New Roman" w:hAnsi="Times New Roman"/>
                <w:sz w:val="24"/>
                <w:szCs w:val="24"/>
              </w:rPr>
            </w:pPr>
          </w:p>
        </w:tc>
        <w:tc>
          <w:tcPr>
            <w:tcW w:w="716" w:type="dxa"/>
          </w:tcPr>
          <w:p w:rsidR="0000434F" w:rsidRPr="00305CD6" w:rsidRDefault="0000434F" w:rsidP="004817ED">
            <w:pPr>
              <w:pStyle w:val="NoSpacing"/>
              <w:rPr>
                <w:rFonts w:ascii="Times New Roman" w:hAnsi="Times New Roman"/>
                <w:sz w:val="24"/>
                <w:szCs w:val="24"/>
              </w:rPr>
            </w:pPr>
          </w:p>
        </w:tc>
      </w:tr>
      <w:tr w:rsidR="004817ED" w:rsidRPr="00305CD6" w:rsidTr="005F1F59">
        <w:trPr>
          <w:trHeight w:val="126"/>
        </w:trPr>
        <w:tc>
          <w:tcPr>
            <w:tcW w:w="1053" w:type="dxa"/>
            <w:vMerge/>
          </w:tcPr>
          <w:p w:rsidR="004817ED" w:rsidRPr="00305CD6" w:rsidRDefault="004817ED" w:rsidP="004817ED">
            <w:pPr>
              <w:pStyle w:val="NoSpacing"/>
              <w:rPr>
                <w:rFonts w:ascii="Times New Roman" w:hAnsi="Times New Roman"/>
                <w:sz w:val="24"/>
                <w:szCs w:val="24"/>
              </w:rPr>
            </w:pPr>
          </w:p>
        </w:tc>
        <w:tc>
          <w:tcPr>
            <w:tcW w:w="4177"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Environmental Studies</w:t>
            </w:r>
          </w:p>
        </w:tc>
        <w:tc>
          <w:tcPr>
            <w:tcW w:w="920"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1</w:t>
            </w:r>
          </w:p>
        </w:tc>
        <w:tc>
          <w:tcPr>
            <w:tcW w:w="695"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w:t>
            </w:r>
          </w:p>
        </w:tc>
        <w:tc>
          <w:tcPr>
            <w:tcW w:w="1031"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w:t>
            </w:r>
          </w:p>
        </w:tc>
        <w:tc>
          <w:tcPr>
            <w:tcW w:w="821"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w:t>
            </w:r>
          </w:p>
        </w:tc>
        <w:tc>
          <w:tcPr>
            <w:tcW w:w="716"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w:t>
            </w:r>
          </w:p>
        </w:tc>
      </w:tr>
      <w:tr w:rsidR="004817ED" w:rsidRPr="00305CD6" w:rsidTr="005F1F59">
        <w:trPr>
          <w:trHeight w:val="250"/>
        </w:trPr>
        <w:tc>
          <w:tcPr>
            <w:tcW w:w="1053" w:type="dxa"/>
          </w:tcPr>
          <w:p w:rsidR="004817ED" w:rsidRPr="00305CD6" w:rsidRDefault="004817ED" w:rsidP="004817ED">
            <w:pPr>
              <w:pStyle w:val="NoSpacing"/>
              <w:rPr>
                <w:rFonts w:ascii="Times New Roman" w:hAnsi="Times New Roman"/>
                <w:sz w:val="24"/>
                <w:szCs w:val="24"/>
              </w:rPr>
            </w:pPr>
          </w:p>
        </w:tc>
        <w:tc>
          <w:tcPr>
            <w:tcW w:w="4177"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Total</w:t>
            </w:r>
          </w:p>
        </w:tc>
        <w:tc>
          <w:tcPr>
            <w:tcW w:w="920"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30</w:t>
            </w:r>
          </w:p>
        </w:tc>
        <w:tc>
          <w:tcPr>
            <w:tcW w:w="695" w:type="dxa"/>
          </w:tcPr>
          <w:p w:rsidR="004817ED" w:rsidRPr="00305CD6" w:rsidRDefault="0000434F" w:rsidP="004817ED">
            <w:pPr>
              <w:pStyle w:val="NoSpacing"/>
              <w:rPr>
                <w:rFonts w:ascii="Times New Roman" w:hAnsi="Times New Roman"/>
                <w:sz w:val="24"/>
                <w:szCs w:val="24"/>
              </w:rPr>
            </w:pPr>
            <w:r>
              <w:rPr>
                <w:rFonts w:ascii="Times New Roman" w:hAnsi="Times New Roman"/>
                <w:sz w:val="24"/>
                <w:szCs w:val="24"/>
              </w:rPr>
              <w:t>22</w:t>
            </w:r>
          </w:p>
        </w:tc>
        <w:tc>
          <w:tcPr>
            <w:tcW w:w="1031" w:type="dxa"/>
          </w:tcPr>
          <w:p w:rsidR="004817ED" w:rsidRPr="00305CD6" w:rsidRDefault="004817ED" w:rsidP="004817ED">
            <w:pPr>
              <w:pStyle w:val="NoSpacing"/>
              <w:rPr>
                <w:rFonts w:ascii="Times New Roman" w:hAnsi="Times New Roman"/>
                <w:sz w:val="24"/>
                <w:szCs w:val="24"/>
              </w:rPr>
            </w:pPr>
          </w:p>
        </w:tc>
        <w:tc>
          <w:tcPr>
            <w:tcW w:w="821" w:type="dxa"/>
          </w:tcPr>
          <w:p w:rsidR="004817ED" w:rsidRPr="00305CD6" w:rsidRDefault="004817ED" w:rsidP="004817ED">
            <w:pPr>
              <w:pStyle w:val="NoSpacing"/>
              <w:rPr>
                <w:rFonts w:ascii="Times New Roman" w:hAnsi="Times New Roman"/>
                <w:sz w:val="24"/>
                <w:szCs w:val="24"/>
              </w:rPr>
            </w:pPr>
          </w:p>
        </w:tc>
        <w:tc>
          <w:tcPr>
            <w:tcW w:w="716" w:type="dxa"/>
          </w:tcPr>
          <w:p w:rsidR="004817ED" w:rsidRPr="00305CD6" w:rsidRDefault="004817ED" w:rsidP="004817ED">
            <w:pPr>
              <w:pStyle w:val="NoSpacing"/>
              <w:rPr>
                <w:rFonts w:ascii="Times New Roman" w:hAnsi="Times New Roman"/>
                <w:sz w:val="24"/>
                <w:szCs w:val="24"/>
              </w:rPr>
            </w:pPr>
          </w:p>
        </w:tc>
      </w:tr>
    </w:tbl>
    <w:p w:rsidR="004817ED" w:rsidRPr="00305CD6" w:rsidRDefault="004817ED" w:rsidP="004817ED">
      <w:pPr>
        <w:spacing w:line="240" w:lineRule="auto"/>
        <w:jc w:val="center"/>
        <w:rPr>
          <w:rFonts w:ascii="Times New Roman" w:hAnsi="Times New Roman" w:cs="Times New Roman"/>
          <w:b/>
          <w:bCs/>
          <w:sz w:val="24"/>
          <w:szCs w:val="24"/>
        </w:rPr>
      </w:pPr>
    </w:p>
    <w:p w:rsidR="004817ED" w:rsidRPr="00305CD6" w:rsidRDefault="004817ED" w:rsidP="004817ED">
      <w:pPr>
        <w:spacing w:line="240" w:lineRule="auto"/>
        <w:jc w:val="center"/>
        <w:rPr>
          <w:rFonts w:ascii="Times New Roman" w:hAnsi="Times New Roman" w:cs="Times New Roman"/>
          <w:b/>
          <w:bCs/>
          <w:sz w:val="24"/>
          <w:szCs w:val="24"/>
        </w:rPr>
      </w:pPr>
      <w:r w:rsidRPr="00305CD6">
        <w:rPr>
          <w:rFonts w:ascii="Times New Roman" w:hAnsi="Times New Roman" w:cs="Times New Roman"/>
          <w:b/>
          <w:bCs/>
          <w:sz w:val="24"/>
          <w:szCs w:val="24"/>
        </w:rPr>
        <w:t>Semester-IV</w:t>
      </w:r>
    </w:p>
    <w:tbl>
      <w:tblPr>
        <w:tblStyle w:val="TableGrid"/>
        <w:tblW w:w="9256" w:type="dxa"/>
        <w:tblLook w:val="04A0"/>
      </w:tblPr>
      <w:tblGrid>
        <w:gridCol w:w="1052"/>
        <w:gridCol w:w="4157"/>
        <w:gridCol w:w="917"/>
        <w:gridCol w:w="694"/>
        <w:gridCol w:w="1028"/>
        <w:gridCol w:w="694"/>
        <w:gridCol w:w="714"/>
      </w:tblGrid>
      <w:tr w:rsidR="004817ED" w:rsidRPr="00305CD6" w:rsidTr="004817ED">
        <w:trPr>
          <w:trHeight w:val="1493"/>
        </w:trPr>
        <w:tc>
          <w:tcPr>
            <w:tcW w:w="1052" w:type="dxa"/>
            <w:vAlign w:val="center"/>
          </w:tcPr>
          <w:p w:rsidR="004817ED" w:rsidRPr="00305CD6" w:rsidRDefault="004817ED" w:rsidP="00132FAC">
            <w:pPr>
              <w:jc w:val="center"/>
              <w:rPr>
                <w:rFonts w:ascii="Times New Roman" w:hAnsi="Times New Roman" w:cs="Times New Roman"/>
                <w:b/>
                <w:bCs/>
                <w:sz w:val="24"/>
                <w:szCs w:val="24"/>
              </w:rPr>
            </w:pPr>
            <w:r w:rsidRPr="00305CD6">
              <w:rPr>
                <w:rFonts w:ascii="Times New Roman" w:hAnsi="Times New Roman" w:cs="Times New Roman"/>
                <w:b/>
                <w:bCs/>
                <w:sz w:val="24"/>
                <w:szCs w:val="24"/>
              </w:rPr>
              <w:t>Course Content</w:t>
            </w:r>
          </w:p>
        </w:tc>
        <w:tc>
          <w:tcPr>
            <w:tcW w:w="4157" w:type="dxa"/>
            <w:vAlign w:val="center"/>
          </w:tcPr>
          <w:p w:rsidR="004817ED" w:rsidRPr="00305CD6" w:rsidRDefault="004817ED" w:rsidP="00132FAC">
            <w:pPr>
              <w:rPr>
                <w:rFonts w:ascii="Times New Roman" w:hAnsi="Times New Roman" w:cs="Times New Roman"/>
                <w:b/>
                <w:bCs/>
                <w:sz w:val="24"/>
                <w:szCs w:val="24"/>
              </w:rPr>
            </w:pPr>
            <w:r w:rsidRPr="00305CD6">
              <w:rPr>
                <w:rFonts w:ascii="Times New Roman" w:hAnsi="Times New Roman" w:cs="Times New Roman"/>
                <w:b/>
                <w:bCs/>
                <w:sz w:val="24"/>
                <w:szCs w:val="24"/>
              </w:rPr>
              <w:t>Name of the Course</w:t>
            </w:r>
          </w:p>
        </w:tc>
        <w:tc>
          <w:tcPr>
            <w:tcW w:w="917" w:type="dxa"/>
            <w:textDirection w:val="btLr"/>
          </w:tcPr>
          <w:p w:rsidR="004817ED" w:rsidRPr="00305CD6" w:rsidRDefault="004817ED" w:rsidP="00132FAC">
            <w:pPr>
              <w:ind w:left="113" w:right="113"/>
              <w:jc w:val="center"/>
              <w:rPr>
                <w:rFonts w:ascii="Times New Roman" w:hAnsi="Times New Roman" w:cs="Times New Roman"/>
                <w:b/>
                <w:bCs/>
                <w:sz w:val="24"/>
                <w:szCs w:val="24"/>
              </w:rPr>
            </w:pPr>
            <w:r w:rsidRPr="00305CD6">
              <w:rPr>
                <w:rFonts w:ascii="Times New Roman" w:hAnsi="Times New Roman" w:cs="Times New Roman"/>
                <w:b/>
                <w:bCs/>
                <w:sz w:val="24"/>
                <w:szCs w:val="24"/>
              </w:rPr>
              <w:t xml:space="preserve">Inst. Hours </w:t>
            </w:r>
          </w:p>
        </w:tc>
        <w:tc>
          <w:tcPr>
            <w:tcW w:w="694" w:type="dxa"/>
            <w:textDirection w:val="btLr"/>
          </w:tcPr>
          <w:p w:rsidR="004817ED" w:rsidRPr="00305CD6" w:rsidRDefault="004817ED" w:rsidP="00132FAC">
            <w:pPr>
              <w:ind w:left="113" w:right="113"/>
              <w:jc w:val="center"/>
              <w:rPr>
                <w:rFonts w:ascii="Times New Roman" w:hAnsi="Times New Roman" w:cs="Times New Roman"/>
                <w:b/>
                <w:bCs/>
                <w:sz w:val="24"/>
                <w:szCs w:val="24"/>
              </w:rPr>
            </w:pPr>
            <w:r w:rsidRPr="00305CD6">
              <w:rPr>
                <w:rFonts w:ascii="Times New Roman" w:hAnsi="Times New Roman" w:cs="Times New Roman"/>
                <w:b/>
                <w:bCs/>
                <w:sz w:val="24"/>
                <w:szCs w:val="24"/>
              </w:rPr>
              <w:t>Credits</w:t>
            </w:r>
          </w:p>
        </w:tc>
        <w:tc>
          <w:tcPr>
            <w:tcW w:w="1028" w:type="dxa"/>
            <w:textDirection w:val="btLr"/>
          </w:tcPr>
          <w:p w:rsidR="004817ED" w:rsidRPr="00305CD6" w:rsidRDefault="004817ED" w:rsidP="00132FAC">
            <w:pPr>
              <w:ind w:left="113" w:right="113"/>
              <w:jc w:val="center"/>
              <w:rPr>
                <w:rFonts w:ascii="Times New Roman" w:hAnsi="Times New Roman" w:cs="Times New Roman"/>
                <w:b/>
                <w:bCs/>
                <w:sz w:val="24"/>
                <w:szCs w:val="24"/>
              </w:rPr>
            </w:pPr>
            <w:r w:rsidRPr="00305CD6">
              <w:rPr>
                <w:rFonts w:ascii="Times New Roman" w:hAnsi="Times New Roman" w:cs="Times New Roman"/>
                <w:b/>
                <w:bCs/>
                <w:sz w:val="24"/>
                <w:szCs w:val="24"/>
              </w:rPr>
              <w:t>Int. Marks</w:t>
            </w:r>
          </w:p>
        </w:tc>
        <w:tc>
          <w:tcPr>
            <w:tcW w:w="694" w:type="dxa"/>
            <w:textDirection w:val="btLr"/>
          </w:tcPr>
          <w:p w:rsidR="004817ED" w:rsidRPr="00305CD6" w:rsidRDefault="004817ED" w:rsidP="00132FAC">
            <w:pPr>
              <w:ind w:left="113" w:right="113"/>
              <w:jc w:val="center"/>
              <w:rPr>
                <w:rFonts w:ascii="Times New Roman" w:hAnsi="Times New Roman" w:cs="Times New Roman"/>
                <w:b/>
                <w:bCs/>
                <w:sz w:val="24"/>
                <w:szCs w:val="24"/>
              </w:rPr>
            </w:pPr>
            <w:r w:rsidRPr="00305CD6">
              <w:rPr>
                <w:rFonts w:ascii="Times New Roman" w:hAnsi="Times New Roman" w:cs="Times New Roman"/>
                <w:b/>
                <w:bCs/>
                <w:sz w:val="24"/>
                <w:szCs w:val="24"/>
              </w:rPr>
              <w:t xml:space="preserve">Ext. Marks </w:t>
            </w:r>
          </w:p>
        </w:tc>
        <w:tc>
          <w:tcPr>
            <w:tcW w:w="714" w:type="dxa"/>
            <w:textDirection w:val="btLr"/>
          </w:tcPr>
          <w:p w:rsidR="004817ED" w:rsidRPr="00305CD6" w:rsidRDefault="004817ED" w:rsidP="00132FAC">
            <w:pPr>
              <w:ind w:left="113" w:right="113"/>
              <w:jc w:val="center"/>
              <w:rPr>
                <w:rFonts w:ascii="Times New Roman" w:hAnsi="Times New Roman" w:cs="Times New Roman"/>
                <w:b/>
                <w:bCs/>
                <w:sz w:val="24"/>
                <w:szCs w:val="24"/>
              </w:rPr>
            </w:pPr>
            <w:r w:rsidRPr="00305CD6">
              <w:rPr>
                <w:rFonts w:ascii="Times New Roman" w:hAnsi="Times New Roman" w:cs="Times New Roman"/>
                <w:b/>
                <w:bCs/>
                <w:sz w:val="24"/>
                <w:szCs w:val="24"/>
              </w:rPr>
              <w:t>Total</w:t>
            </w:r>
          </w:p>
        </w:tc>
      </w:tr>
      <w:tr w:rsidR="004817ED" w:rsidRPr="00305CD6" w:rsidTr="004817ED">
        <w:trPr>
          <w:trHeight w:val="265"/>
        </w:trPr>
        <w:tc>
          <w:tcPr>
            <w:tcW w:w="1052" w:type="dxa"/>
          </w:tcPr>
          <w:p w:rsidR="004817ED" w:rsidRPr="00305CD6" w:rsidRDefault="004817ED" w:rsidP="00132FAC">
            <w:pPr>
              <w:rPr>
                <w:rFonts w:ascii="Times New Roman" w:hAnsi="Times New Roman" w:cs="Times New Roman"/>
                <w:sz w:val="24"/>
                <w:szCs w:val="24"/>
              </w:rPr>
            </w:pPr>
            <w:r w:rsidRPr="00305CD6">
              <w:rPr>
                <w:rFonts w:ascii="Times New Roman" w:hAnsi="Times New Roman" w:cs="Times New Roman"/>
                <w:sz w:val="24"/>
                <w:szCs w:val="24"/>
              </w:rPr>
              <w:t>Part-I</w:t>
            </w:r>
          </w:p>
        </w:tc>
        <w:tc>
          <w:tcPr>
            <w:tcW w:w="4157" w:type="dxa"/>
          </w:tcPr>
          <w:p w:rsidR="004817ED" w:rsidRPr="00305CD6" w:rsidRDefault="004817ED" w:rsidP="00132FAC">
            <w:pPr>
              <w:rPr>
                <w:rFonts w:ascii="Times New Roman" w:hAnsi="Times New Roman" w:cs="Times New Roman"/>
                <w:sz w:val="24"/>
                <w:szCs w:val="24"/>
              </w:rPr>
            </w:pPr>
            <w:r w:rsidRPr="00305CD6">
              <w:rPr>
                <w:rFonts w:ascii="Times New Roman" w:hAnsi="Times New Roman" w:cs="Times New Roman"/>
                <w:sz w:val="24"/>
                <w:szCs w:val="24"/>
              </w:rPr>
              <w:t xml:space="preserve"> Language </w:t>
            </w:r>
            <w:r w:rsidR="0000434F">
              <w:rPr>
                <w:rFonts w:ascii="Times New Roman" w:hAnsi="Times New Roman" w:cs="Times New Roman"/>
                <w:sz w:val="24"/>
                <w:szCs w:val="24"/>
              </w:rPr>
              <w:t xml:space="preserve">- </w:t>
            </w:r>
            <w:r w:rsidR="0000434F">
              <w:rPr>
                <w:rFonts w:ascii="Times New Roman" w:hAnsi="Times New Roman"/>
                <w:sz w:val="24"/>
                <w:szCs w:val="24"/>
              </w:rPr>
              <w:t>Tamil</w:t>
            </w:r>
          </w:p>
        </w:tc>
        <w:tc>
          <w:tcPr>
            <w:tcW w:w="917" w:type="dxa"/>
          </w:tcPr>
          <w:p w:rsidR="004817ED" w:rsidRPr="00305CD6" w:rsidRDefault="0000434F" w:rsidP="00132FAC">
            <w:pPr>
              <w:jc w:val="center"/>
              <w:rPr>
                <w:rFonts w:ascii="Times New Roman" w:hAnsi="Times New Roman" w:cs="Times New Roman"/>
                <w:sz w:val="24"/>
                <w:szCs w:val="24"/>
              </w:rPr>
            </w:pPr>
            <w:r>
              <w:rPr>
                <w:rFonts w:ascii="Times New Roman" w:hAnsi="Times New Roman" w:cs="Times New Roman"/>
                <w:sz w:val="24"/>
                <w:szCs w:val="24"/>
              </w:rPr>
              <w:t>6</w:t>
            </w:r>
          </w:p>
        </w:tc>
        <w:tc>
          <w:tcPr>
            <w:tcW w:w="694" w:type="dxa"/>
          </w:tcPr>
          <w:p w:rsidR="004817ED" w:rsidRPr="00305CD6" w:rsidRDefault="004817ED" w:rsidP="00132FAC">
            <w:pPr>
              <w:jc w:val="center"/>
              <w:rPr>
                <w:rFonts w:ascii="Times New Roman" w:hAnsi="Times New Roman" w:cs="Times New Roman"/>
                <w:sz w:val="24"/>
                <w:szCs w:val="24"/>
              </w:rPr>
            </w:pPr>
            <w:r w:rsidRPr="00305CD6">
              <w:rPr>
                <w:rFonts w:ascii="Times New Roman" w:hAnsi="Times New Roman" w:cs="Times New Roman"/>
                <w:sz w:val="24"/>
                <w:szCs w:val="24"/>
              </w:rPr>
              <w:t>3</w:t>
            </w:r>
          </w:p>
        </w:tc>
        <w:tc>
          <w:tcPr>
            <w:tcW w:w="1028" w:type="dxa"/>
          </w:tcPr>
          <w:p w:rsidR="004817ED" w:rsidRPr="00305CD6" w:rsidRDefault="004817ED" w:rsidP="00132FAC">
            <w:pPr>
              <w:jc w:val="center"/>
              <w:rPr>
                <w:rFonts w:ascii="Times New Roman" w:hAnsi="Times New Roman" w:cs="Times New Roman"/>
                <w:sz w:val="24"/>
                <w:szCs w:val="24"/>
              </w:rPr>
            </w:pPr>
            <w:r w:rsidRPr="00305CD6">
              <w:rPr>
                <w:rFonts w:ascii="Times New Roman" w:hAnsi="Times New Roman" w:cs="Times New Roman"/>
                <w:sz w:val="24"/>
                <w:szCs w:val="24"/>
              </w:rPr>
              <w:t>25</w:t>
            </w:r>
          </w:p>
        </w:tc>
        <w:tc>
          <w:tcPr>
            <w:tcW w:w="694" w:type="dxa"/>
          </w:tcPr>
          <w:p w:rsidR="004817ED" w:rsidRPr="00305CD6" w:rsidRDefault="004817ED" w:rsidP="00132FAC">
            <w:pPr>
              <w:jc w:val="center"/>
              <w:rPr>
                <w:rFonts w:ascii="Times New Roman" w:hAnsi="Times New Roman" w:cs="Times New Roman"/>
                <w:sz w:val="24"/>
                <w:szCs w:val="24"/>
              </w:rPr>
            </w:pPr>
            <w:r w:rsidRPr="00305CD6">
              <w:rPr>
                <w:rFonts w:ascii="Times New Roman" w:hAnsi="Times New Roman" w:cs="Times New Roman"/>
                <w:sz w:val="24"/>
                <w:szCs w:val="24"/>
              </w:rPr>
              <w:t>75</w:t>
            </w:r>
          </w:p>
        </w:tc>
        <w:tc>
          <w:tcPr>
            <w:tcW w:w="714" w:type="dxa"/>
          </w:tcPr>
          <w:p w:rsidR="004817ED" w:rsidRPr="00305CD6" w:rsidRDefault="004817ED" w:rsidP="00132FAC">
            <w:pPr>
              <w:jc w:val="center"/>
              <w:rPr>
                <w:rFonts w:ascii="Times New Roman" w:hAnsi="Times New Roman" w:cs="Times New Roman"/>
                <w:sz w:val="24"/>
                <w:szCs w:val="24"/>
              </w:rPr>
            </w:pPr>
            <w:r w:rsidRPr="00305CD6">
              <w:rPr>
                <w:rFonts w:ascii="Times New Roman" w:hAnsi="Times New Roman" w:cs="Times New Roman"/>
                <w:sz w:val="24"/>
                <w:szCs w:val="24"/>
              </w:rPr>
              <w:t>100</w:t>
            </w:r>
          </w:p>
        </w:tc>
      </w:tr>
      <w:tr w:rsidR="004817ED" w:rsidRPr="00305CD6" w:rsidTr="004817ED">
        <w:trPr>
          <w:trHeight w:val="265"/>
        </w:trPr>
        <w:tc>
          <w:tcPr>
            <w:tcW w:w="1052" w:type="dxa"/>
          </w:tcPr>
          <w:p w:rsidR="004817ED" w:rsidRPr="00305CD6" w:rsidRDefault="004817ED" w:rsidP="00132FAC">
            <w:pPr>
              <w:rPr>
                <w:rFonts w:ascii="Times New Roman" w:hAnsi="Times New Roman" w:cs="Times New Roman"/>
                <w:sz w:val="24"/>
                <w:szCs w:val="24"/>
              </w:rPr>
            </w:pPr>
            <w:r w:rsidRPr="00305CD6">
              <w:rPr>
                <w:rFonts w:ascii="Times New Roman" w:hAnsi="Times New Roman" w:cs="Times New Roman"/>
                <w:sz w:val="24"/>
                <w:szCs w:val="24"/>
              </w:rPr>
              <w:t>Part-II</w:t>
            </w:r>
          </w:p>
        </w:tc>
        <w:tc>
          <w:tcPr>
            <w:tcW w:w="4157" w:type="dxa"/>
          </w:tcPr>
          <w:p w:rsidR="004817ED" w:rsidRPr="00305CD6" w:rsidRDefault="004817ED" w:rsidP="00132FAC">
            <w:pPr>
              <w:rPr>
                <w:rFonts w:ascii="Times New Roman" w:hAnsi="Times New Roman" w:cs="Times New Roman"/>
                <w:sz w:val="24"/>
                <w:szCs w:val="24"/>
              </w:rPr>
            </w:pPr>
            <w:r w:rsidRPr="00305CD6">
              <w:rPr>
                <w:rFonts w:ascii="Times New Roman" w:hAnsi="Times New Roman" w:cs="Times New Roman"/>
                <w:sz w:val="24"/>
                <w:szCs w:val="24"/>
              </w:rPr>
              <w:t xml:space="preserve"> English</w:t>
            </w:r>
          </w:p>
        </w:tc>
        <w:tc>
          <w:tcPr>
            <w:tcW w:w="917" w:type="dxa"/>
          </w:tcPr>
          <w:p w:rsidR="004817ED" w:rsidRPr="00305CD6" w:rsidRDefault="0000434F" w:rsidP="00132FAC">
            <w:pPr>
              <w:jc w:val="center"/>
              <w:rPr>
                <w:rFonts w:ascii="Times New Roman" w:hAnsi="Times New Roman" w:cs="Times New Roman"/>
                <w:sz w:val="24"/>
                <w:szCs w:val="24"/>
              </w:rPr>
            </w:pPr>
            <w:r>
              <w:rPr>
                <w:rFonts w:ascii="Times New Roman" w:hAnsi="Times New Roman" w:cs="Times New Roman"/>
                <w:sz w:val="24"/>
                <w:szCs w:val="24"/>
              </w:rPr>
              <w:t>6</w:t>
            </w:r>
          </w:p>
        </w:tc>
        <w:tc>
          <w:tcPr>
            <w:tcW w:w="694" w:type="dxa"/>
          </w:tcPr>
          <w:p w:rsidR="004817ED" w:rsidRPr="00305CD6" w:rsidRDefault="004817ED" w:rsidP="00132FAC">
            <w:pPr>
              <w:jc w:val="center"/>
              <w:rPr>
                <w:rFonts w:ascii="Times New Roman" w:hAnsi="Times New Roman" w:cs="Times New Roman"/>
                <w:sz w:val="24"/>
                <w:szCs w:val="24"/>
              </w:rPr>
            </w:pPr>
            <w:r w:rsidRPr="00305CD6">
              <w:rPr>
                <w:rFonts w:ascii="Times New Roman" w:hAnsi="Times New Roman" w:cs="Times New Roman"/>
                <w:sz w:val="24"/>
                <w:szCs w:val="24"/>
              </w:rPr>
              <w:t>3</w:t>
            </w:r>
          </w:p>
        </w:tc>
        <w:tc>
          <w:tcPr>
            <w:tcW w:w="1028" w:type="dxa"/>
          </w:tcPr>
          <w:p w:rsidR="004817ED" w:rsidRPr="00305CD6" w:rsidRDefault="004817ED" w:rsidP="00132FAC">
            <w:pPr>
              <w:jc w:val="center"/>
              <w:rPr>
                <w:rFonts w:ascii="Times New Roman" w:hAnsi="Times New Roman" w:cs="Times New Roman"/>
                <w:sz w:val="24"/>
                <w:szCs w:val="24"/>
              </w:rPr>
            </w:pPr>
            <w:r w:rsidRPr="00305CD6">
              <w:rPr>
                <w:rFonts w:ascii="Times New Roman" w:hAnsi="Times New Roman" w:cs="Times New Roman"/>
                <w:sz w:val="24"/>
                <w:szCs w:val="24"/>
              </w:rPr>
              <w:t>25</w:t>
            </w:r>
          </w:p>
        </w:tc>
        <w:tc>
          <w:tcPr>
            <w:tcW w:w="694" w:type="dxa"/>
          </w:tcPr>
          <w:p w:rsidR="004817ED" w:rsidRPr="00305CD6" w:rsidRDefault="004817ED" w:rsidP="00132FAC">
            <w:pPr>
              <w:jc w:val="center"/>
              <w:rPr>
                <w:rFonts w:ascii="Times New Roman" w:hAnsi="Times New Roman" w:cs="Times New Roman"/>
                <w:sz w:val="24"/>
                <w:szCs w:val="24"/>
              </w:rPr>
            </w:pPr>
            <w:r w:rsidRPr="00305CD6">
              <w:rPr>
                <w:rFonts w:ascii="Times New Roman" w:hAnsi="Times New Roman" w:cs="Times New Roman"/>
                <w:sz w:val="24"/>
                <w:szCs w:val="24"/>
              </w:rPr>
              <w:t>75</w:t>
            </w:r>
          </w:p>
        </w:tc>
        <w:tc>
          <w:tcPr>
            <w:tcW w:w="714" w:type="dxa"/>
          </w:tcPr>
          <w:p w:rsidR="004817ED" w:rsidRPr="00305CD6" w:rsidRDefault="004817ED" w:rsidP="00132FAC">
            <w:pPr>
              <w:jc w:val="center"/>
              <w:rPr>
                <w:rFonts w:ascii="Times New Roman" w:hAnsi="Times New Roman" w:cs="Times New Roman"/>
                <w:sz w:val="24"/>
                <w:szCs w:val="24"/>
              </w:rPr>
            </w:pPr>
            <w:r w:rsidRPr="00305CD6">
              <w:rPr>
                <w:rFonts w:ascii="Times New Roman" w:hAnsi="Times New Roman" w:cs="Times New Roman"/>
                <w:sz w:val="24"/>
                <w:szCs w:val="24"/>
              </w:rPr>
              <w:t>100</w:t>
            </w:r>
          </w:p>
        </w:tc>
      </w:tr>
      <w:tr w:rsidR="004817ED" w:rsidRPr="00305CD6" w:rsidTr="004817ED">
        <w:trPr>
          <w:trHeight w:val="265"/>
        </w:trPr>
        <w:tc>
          <w:tcPr>
            <w:tcW w:w="1052" w:type="dxa"/>
            <w:vMerge w:val="restart"/>
          </w:tcPr>
          <w:p w:rsidR="004817ED" w:rsidRPr="00305CD6" w:rsidRDefault="004817ED" w:rsidP="00132FAC">
            <w:pPr>
              <w:rPr>
                <w:rFonts w:ascii="Times New Roman" w:hAnsi="Times New Roman" w:cs="Times New Roman"/>
                <w:sz w:val="24"/>
                <w:szCs w:val="24"/>
              </w:rPr>
            </w:pPr>
            <w:r w:rsidRPr="00305CD6">
              <w:rPr>
                <w:rFonts w:ascii="Times New Roman" w:hAnsi="Times New Roman" w:cs="Times New Roman"/>
                <w:sz w:val="24"/>
                <w:szCs w:val="24"/>
              </w:rPr>
              <w:t>Part-III</w:t>
            </w:r>
          </w:p>
        </w:tc>
        <w:tc>
          <w:tcPr>
            <w:tcW w:w="4157" w:type="dxa"/>
          </w:tcPr>
          <w:p w:rsidR="004817ED" w:rsidRPr="00305CD6" w:rsidRDefault="004817ED" w:rsidP="0000434F">
            <w:pPr>
              <w:rPr>
                <w:rFonts w:ascii="Times New Roman" w:hAnsi="Times New Roman" w:cs="Times New Roman"/>
                <w:sz w:val="24"/>
                <w:szCs w:val="24"/>
              </w:rPr>
            </w:pPr>
            <w:r w:rsidRPr="00305CD6">
              <w:rPr>
                <w:rFonts w:ascii="Times New Roman" w:hAnsi="Times New Roman" w:cs="Times New Roman"/>
                <w:sz w:val="24"/>
                <w:szCs w:val="24"/>
              </w:rPr>
              <w:t>Core Paper V</w:t>
            </w:r>
            <w:r w:rsidR="0000434F">
              <w:rPr>
                <w:rFonts w:ascii="Times New Roman" w:hAnsi="Times New Roman" w:cs="Times New Roman"/>
                <w:sz w:val="24"/>
                <w:szCs w:val="24"/>
              </w:rPr>
              <w:t>II</w:t>
            </w:r>
            <w:r w:rsidRPr="00305CD6">
              <w:rPr>
                <w:rFonts w:ascii="Times New Roman" w:hAnsi="Times New Roman" w:cs="Times New Roman"/>
                <w:sz w:val="24"/>
                <w:szCs w:val="24"/>
              </w:rPr>
              <w:t>- Medical Microbiology-II</w:t>
            </w:r>
          </w:p>
        </w:tc>
        <w:tc>
          <w:tcPr>
            <w:tcW w:w="917" w:type="dxa"/>
          </w:tcPr>
          <w:p w:rsidR="004817ED" w:rsidRPr="00305CD6" w:rsidRDefault="00C6102A" w:rsidP="00132FAC">
            <w:pPr>
              <w:jc w:val="center"/>
              <w:rPr>
                <w:rFonts w:ascii="Times New Roman" w:hAnsi="Times New Roman" w:cs="Times New Roman"/>
                <w:sz w:val="24"/>
                <w:szCs w:val="24"/>
              </w:rPr>
            </w:pPr>
            <w:r>
              <w:rPr>
                <w:rFonts w:ascii="Times New Roman" w:hAnsi="Times New Roman" w:cs="Times New Roman"/>
                <w:sz w:val="24"/>
                <w:szCs w:val="24"/>
              </w:rPr>
              <w:t>5</w:t>
            </w:r>
          </w:p>
        </w:tc>
        <w:tc>
          <w:tcPr>
            <w:tcW w:w="694" w:type="dxa"/>
          </w:tcPr>
          <w:p w:rsidR="004817ED" w:rsidRPr="00305CD6" w:rsidRDefault="004817ED" w:rsidP="00132FAC">
            <w:pPr>
              <w:jc w:val="center"/>
              <w:rPr>
                <w:rFonts w:ascii="Times New Roman" w:hAnsi="Times New Roman" w:cs="Times New Roman"/>
                <w:sz w:val="24"/>
                <w:szCs w:val="24"/>
              </w:rPr>
            </w:pPr>
            <w:r w:rsidRPr="00305CD6">
              <w:rPr>
                <w:rFonts w:ascii="Times New Roman" w:hAnsi="Times New Roman" w:cs="Times New Roman"/>
                <w:sz w:val="24"/>
                <w:szCs w:val="24"/>
              </w:rPr>
              <w:t>5</w:t>
            </w:r>
          </w:p>
        </w:tc>
        <w:tc>
          <w:tcPr>
            <w:tcW w:w="1028" w:type="dxa"/>
          </w:tcPr>
          <w:p w:rsidR="004817ED" w:rsidRPr="00305CD6" w:rsidRDefault="004817ED" w:rsidP="00132FAC">
            <w:pPr>
              <w:jc w:val="center"/>
              <w:rPr>
                <w:rFonts w:ascii="Times New Roman" w:hAnsi="Times New Roman" w:cs="Times New Roman"/>
                <w:sz w:val="24"/>
                <w:szCs w:val="24"/>
              </w:rPr>
            </w:pPr>
            <w:r w:rsidRPr="00305CD6">
              <w:rPr>
                <w:rFonts w:ascii="Times New Roman" w:hAnsi="Times New Roman" w:cs="Times New Roman"/>
                <w:sz w:val="24"/>
                <w:szCs w:val="24"/>
              </w:rPr>
              <w:t>25</w:t>
            </w:r>
          </w:p>
        </w:tc>
        <w:tc>
          <w:tcPr>
            <w:tcW w:w="694" w:type="dxa"/>
          </w:tcPr>
          <w:p w:rsidR="004817ED" w:rsidRPr="00305CD6" w:rsidRDefault="004817ED" w:rsidP="00132FAC">
            <w:pPr>
              <w:jc w:val="center"/>
              <w:rPr>
                <w:rFonts w:ascii="Times New Roman" w:hAnsi="Times New Roman" w:cs="Times New Roman"/>
                <w:sz w:val="24"/>
                <w:szCs w:val="24"/>
              </w:rPr>
            </w:pPr>
            <w:r w:rsidRPr="00305CD6">
              <w:rPr>
                <w:rFonts w:ascii="Times New Roman" w:hAnsi="Times New Roman" w:cs="Times New Roman"/>
                <w:sz w:val="24"/>
                <w:szCs w:val="24"/>
              </w:rPr>
              <w:t>75</w:t>
            </w:r>
          </w:p>
        </w:tc>
        <w:tc>
          <w:tcPr>
            <w:tcW w:w="714" w:type="dxa"/>
          </w:tcPr>
          <w:p w:rsidR="004817ED" w:rsidRPr="00305CD6" w:rsidRDefault="004817ED" w:rsidP="00132FAC">
            <w:pPr>
              <w:jc w:val="center"/>
              <w:rPr>
                <w:rFonts w:ascii="Times New Roman" w:hAnsi="Times New Roman" w:cs="Times New Roman"/>
                <w:sz w:val="24"/>
                <w:szCs w:val="24"/>
              </w:rPr>
            </w:pPr>
            <w:r w:rsidRPr="00305CD6">
              <w:rPr>
                <w:rFonts w:ascii="Times New Roman" w:hAnsi="Times New Roman" w:cs="Times New Roman"/>
                <w:sz w:val="24"/>
                <w:szCs w:val="24"/>
              </w:rPr>
              <w:t>100</w:t>
            </w:r>
          </w:p>
        </w:tc>
      </w:tr>
      <w:tr w:rsidR="004817ED" w:rsidRPr="00305CD6" w:rsidTr="004817ED">
        <w:trPr>
          <w:trHeight w:val="142"/>
        </w:trPr>
        <w:tc>
          <w:tcPr>
            <w:tcW w:w="1052" w:type="dxa"/>
            <w:vMerge/>
          </w:tcPr>
          <w:p w:rsidR="004817ED" w:rsidRPr="00305CD6" w:rsidRDefault="004817ED" w:rsidP="00132FAC">
            <w:pPr>
              <w:rPr>
                <w:rFonts w:ascii="Times New Roman" w:hAnsi="Times New Roman" w:cs="Times New Roman"/>
                <w:sz w:val="24"/>
                <w:szCs w:val="24"/>
              </w:rPr>
            </w:pPr>
          </w:p>
        </w:tc>
        <w:tc>
          <w:tcPr>
            <w:tcW w:w="4157" w:type="dxa"/>
          </w:tcPr>
          <w:p w:rsidR="004817ED" w:rsidRPr="00305CD6" w:rsidRDefault="004817ED" w:rsidP="0000434F">
            <w:pPr>
              <w:rPr>
                <w:rFonts w:ascii="Times New Roman" w:hAnsi="Times New Roman" w:cs="Times New Roman"/>
                <w:sz w:val="24"/>
                <w:szCs w:val="24"/>
              </w:rPr>
            </w:pPr>
            <w:r w:rsidRPr="00305CD6">
              <w:rPr>
                <w:rFonts w:ascii="Times New Roman" w:hAnsi="Times New Roman" w:cs="Times New Roman"/>
                <w:sz w:val="24"/>
                <w:szCs w:val="24"/>
              </w:rPr>
              <w:t>Core Practical V</w:t>
            </w:r>
            <w:r w:rsidR="0000434F">
              <w:rPr>
                <w:rFonts w:ascii="Times New Roman" w:hAnsi="Times New Roman" w:cs="Times New Roman"/>
                <w:sz w:val="24"/>
                <w:szCs w:val="24"/>
              </w:rPr>
              <w:t>III</w:t>
            </w:r>
            <w:r w:rsidRPr="00305CD6">
              <w:rPr>
                <w:rFonts w:ascii="Times New Roman" w:hAnsi="Times New Roman" w:cs="Times New Roman"/>
                <w:sz w:val="24"/>
                <w:szCs w:val="24"/>
              </w:rPr>
              <w:t xml:space="preserve"> - Medical Microbiology-II</w:t>
            </w:r>
          </w:p>
        </w:tc>
        <w:tc>
          <w:tcPr>
            <w:tcW w:w="917" w:type="dxa"/>
          </w:tcPr>
          <w:p w:rsidR="004817ED" w:rsidRPr="00305CD6" w:rsidRDefault="00C6102A" w:rsidP="00132FAC">
            <w:pPr>
              <w:jc w:val="center"/>
              <w:rPr>
                <w:rFonts w:ascii="Times New Roman" w:hAnsi="Times New Roman" w:cs="Times New Roman"/>
                <w:sz w:val="24"/>
                <w:szCs w:val="24"/>
              </w:rPr>
            </w:pPr>
            <w:r>
              <w:rPr>
                <w:rFonts w:ascii="Times New Roman" w:hAnsi="Times New Roman" w:cs="Times New Roman"/>
                <w:sz w:val="24"/>
                <w:szCs w:val="24"/>
              </w:rPr>
              <w:t>5</w:t>
            </w:r>
          </w:p>
        </w:tc>
        <w:tc>
          <w:tcPr>
            <w:tcW w:w="694" w:type="dxa"/>
          </w:tcPr>
          <w:p w:rsidR="004817ED" w:rsidRPr="00305CD6" w:rsidRDefault="00C6102A" w:rsidP="00132FAC">
            <w:pPr>
              <w:jc w:val="center"/>
              <w:rPr>
                <w:rFonts w:ascii="Times New Roman" w:hAnsi="Times New Roman" w:cs="Times New Roman"/>
                <w:sz w:val="24"/>
                <w:szCs w:val="24"/>
              </w:rPr>
            </w:pPr>
            <w:r>
              <w:rPr>
                <w:rFonts w:ascii="Times New Roman" w:hAnsi="Times New Roman" w:cs="Times New Roman"/>
                <w:sz w:val="24"/>
                <w:szCs w:val="24"/>
              </w:rPr>
              <w:t>5</w:t>
            </w:r>
          </w:p>
        </w:tc>
        <w:tc>
          <w:tcPr>
            <w:tcW w:w="1028" w:type="dxa"/>
          </w:tcPr>
          <w:p w:rsidR="004817ED" w:rsidRPr="00305CD6" w:rsidRDefault="004817ED" w:rsidP="00132FAC">
            <w:pPr>
              <w:jc w:val="center"/>
              <w:rPr>
                <w:rFonts w:ascii="Times New Roman" w:hAnsi="Times New Roman" w:cs="Times New Roman"/>
                <w:sz w:val="24"/>
                <w:szCs w:val="24"/>
              </w:rPr>
            </w:pPr>
            <w:r w:rsidRPr="00305CD6">
              <w:rPr>
                <w:rFonts w:ascii="Times New Roman" w:hAnsi="Times New Roman" w:cs="Times New Roman"/>
                <w:sz w:val="24"/>
                <w:szCs w:val="24"/>
              </w:rPr>
              <w:t>40</w:t>
            </w:r>
          </w:p>
        </w:tc>
        <w:tc>
          <w:tcPr>
            <w:tcW w:w="694" w:type="dxa"/>
          </w:tcPr>
          <w:p w:rsidR="004817ED" w:rsidRPr="00305CD6" w:rsidRDefault="004817ED" w:rsidP="00132FAC">
            <w:pPr>
              <w:jc w:val="center"/>
              <w:rPr>
                <w:rFonts w:ascii="Times New Roman" w:hAnsi="Times New Roman" w:cs="Times New Roman"/>
                <w:sz w:val="24"/>
                <w:szCs w:val="24"/>
              </w:rPr>
            </w:pPr>
            <w:r w:rsidRPr="00305CD6">
              <w:rPr>
                <w:rFonts w:ascii="Times New Roman" w:hAnsi="Times New Roman" w:cs="Times New Roman"/>
                <w:sz w:val="24"/>
                <w:szCs w:val="24"/>
              </w:rPr>
              <w:t>60</w:t>
            </w:r>
          </w:p>
        </w:tc>
        <w:tc>
          <w:tcPr>
            <w:tcW w:w="714" w:type="dxa"/>
          </w:tcPr>
          <w:p w:rsidR="004817ED" w:rsidRPr="00305CD6" w:rsidRDefault="004817ED" w:rsidP="00132FAC">
            <w:pPr>
              <w:jc w:val="center"/>
              <w:rPr>
                <w:rFonts w:ascii="Times New Roman" w:hAnsi="Times New Roman" w:cs="Times New Roman"/>
                <w:sz w:val="24"/>
                <w:szCs w:val="24"/>
              </w:rPr>
            </w:pPr>
            <w:r w:rsidRPr="00305CD6">
              <w:rPr>
                <w:rFonts w:ascii="Times New Roman" w:hAnsi="Times New Roman" w:cs="Times New Roman"/>
                <w:sz w:val="24"/>
                <w:szCs w:val="24"/>
              </w:rPr>
              <w:t>100</w:t>
            </w:r>
          </w:p>
        </w:tc>
      </w:tr>
      <w:tr w:rsidR="004817ED" w:rsidRPr="00305CD6" w:rsidTr="004817ED">
        <w:trPr>
          <w:trHeight w:val="265"/>
        </w:trPr>
        <w:tc>
          <w:tcPr>
            <w:tcW w:w="1052" w:type="dxa"/>
            <w:vMerge/>
          </w:tcPr>
          <w:p w:rsidR="004817ED" w:rsidRPr="00305CD6" w:rsidRDefault="004817ED" w:rsidP="00132FAC">
            <w:pPr>
              <w:rPr>
                <w:rFonts w:ascii="Times New Roman" w:hAnsi="Times New Roman" w:cs="Times New Roman"/>
                <w:sz w:val="24"/>
                <w:szCs w:val="24"/>
              </w:rPr>
            </w:pPr>
          </w:p>
        </w:tc>
        <w:tc>
          <w:tcPr>
            <w:tcW w:w="4157" w:type="dxa"/>
          </w:tcPr>
          <w:p w:rsidR="004817ED" w:rsidRPr="00305CD6" w:rsidRDefault="00C6102A" w:rsidP="004817ED">
            <w:pPr>
              <w:rPr>
                <w:rFonts w:ascii="Times New Roman" w:hAnsi="Times New Roman" w:cs="Times New Roman"/>
                <w:sz w:val="24"/>
                <w:szCs w:val="24"/>
              </w:rPr>
            </w:pPr>
            <w:r>
              <w:rPr>
                <w:rFonts w:ascii="Times New Roman" w:hAnsi="Times New Roman" w:cs="Times New Roman"/>
                <w:sz w:val="24"/>
                <w:szCs w:val="24"/>
              </w:rPr>
              <w:t>Elective</w:t>
            </w:r>
            <w:r w:rsidR="004817ED" w:rsidRPr="00305CD6">
              <w:rPr>
                <w:rFonts w:ascii="Times New Roman" w:hAnsi="Times New Roman" w:cs="Times New Roman"/>
                <w:sz w:val="24"/>
                <w:szCs w:val="24"/>
              </w:rPr>
              <w:t xml:space="preserve"> IV – Genetics- II</w:t>
            </w:r>
          </w:p>
        </w:tc>
        <w:tc>
          <w:tcPr>
            <w:tcW w:w="917" w:type="dxa"/>
          </w:tcPr>
          <w:p w:rsidR="004817ED" w:rsidRPr="00305CD6" w:rsidRDefault="00C6102A" w:rsidP="00132FAC">
            <w:pPr>
              <w:jc w:val="center"/>
              <w:rPr>
                <w:rFonts w:ascii="Times New Roman" w:hAnsi="Times New Roman" w:cs="Times New Roman"/>
                <w:sz w:val="24"/>
                <w:szCs w:val="24"/>
              </w:rPr>
            </w:pPr>
            <w:r>
              <w:rPr>
                <w:rFonts w:ascii="Times New Roman" w:hAnsi="Times New Roman" w:cs="Times New Roman"/>
                <w:sz w:val="24"/>
                <w:szCs w:val="24"/>
              </w:rPr>
              <w:t>3</w:t>
            </w:r>
          </w:p>
        </w:tc>
        <w:tc>
          <w:tcPr>
            <w:tcW w:w="694" w:type="dxa"/>
          </w:tcPr>
          <w:p w:rsidR="004817ED" w:rsidRPr="00305CD6" w:rsidRDefault="004817ED" w:rsidP="00132FAC">
            <w:pPr>
              <w:jc w:val="center"/>
              <w:rPr>
                <w:rFonts w:ascii="Times New Roman" w:hAnsi="Times New Roman" w:cs="Times New Roman"/>
                <w:sz w:val="24"/>
                <w:szCs w:val="24"/>
              </w:rPr>
            </w:pPr>
            <w:r w:rsidRPr="00305CD6">
              <w:rPr>
                <w:rFonts w:ascii="Times New Roman" w:hAnsi="Times New Roman" w:cs="Times New Roman"/>
                <w:sz w:val="24"/>
                <w:szCs w:val="24"/>
              </w:rPr>
              <w:t>3</w:t>
            </w:r>
          </w:p>
        </w:tc>
        <w:tc>
          <w:tcPr>
            <w:tcW w:w="1028" w:type="dxa"/>
          </w:tcPr>
          <w:p w:rsidR="004817ED" w:rsidRPr="00305CD6" w:rsidRDefault="004817ED" w:rsidP="00132FAC">
            <w:pPr>
              <w:jc w:val="center"/>
              <w:rPr>
                <w:rFonts w:ascii="Times New Roman" w:hAnsi="Times New Roman" w:cs="Times New Roman"/>
                <w:sz w:val="24"/>
                <w:szCs w:val="24"/>
              </w:rPr>
            </w:pPr>
            <w:r w:rsidRPr="00305CD6">
              <w:rPr>
                <w:rFonts w:ascii="Times New Roman" w:hAnsi="Times New Roman" w:cs="Times New Roman"/>
                <w:sz w:val="24"/>
                <w:szCs w:val="24"/>
              </w:rPr>
              <w:t>25</w:t>
            </w:r>
          </w:p>
        </w:tc>
        <w:tc>
          <w:tcPr>
            <w:tcW w:w="694" w:type="dxa"/>
          </w:tcPr>
          <w:p w:rsidR="004817ED" w:rsidRPr="00305CD6" w:rsidRDefault="004817ED" w:rsidP="00132FAC">
            <w:pPr>
              <w:jc w:val="center"/>
              <w:rPr>
                <w:rFonts w:ascii="Times New Roman" w:hAnsi="Times New Roman" w:cs="Times New Roman"/>
                <w:sz w:val="24"/>
                <w:szCs w:val="24"/>
              </w:rPr>
            </w:pPr>
            <w:r w:rsidRPr="00305CD6">
              <w:rPr>
                <w:rFonts w:ascii="Times New Roman" w:hAnsi="Times New Roman" w:cs="Times New Roman"/>
                <w:sz w:val="24"/>
                <w:szCs w:val="24"/>
              </w:rPr>
              <w:t>75</w:t>
            </w:r>
          </w:p>
        </w:tc>
        <w:tc>
          <w:tcPr>
            <w:tcW w:w="714" w:type="dxa"/>
          </w:tcPr>
          <w:p w:rsidR="004817ED" w:rsidRPr="00305CD6" w:rsidRDefault="004817ED" w:rsidP="00132FAC">
            <w:pPr>
              <w:rPr>
                <w:rFonts w:ascii="Times New Roman" w:hAnsi="Times New Roman" w:cs="Times New Roman"/>
                <w:sz w:val="24"/>
                <w:szCs w:val="24"/>
              </w:rPr>
            </w:pPr>
            <w:r w:rsidRPr="00305CD6">
              <w:rPr>
                <w:rFonts w:ascii="Times New Roman" w:hAnsi="Times New Roman" w:cs="Times New Roman"/>
                <w:sz w:val="24"/>
                <w:szCs w:val="24"/>
              </w:rPr>
              <w:t>100</w:t>
            </w:r>
          </w:p>
        </w:tc>
      </w:tr>
      <w:tr w:rsidR="004817ED" w:rsidRPr="00305CD6" w:rsidTr="004817ED">
        <w:trPr>
          <w:trHeight w:val="265"/>
        </w:trPr>
        <w:tc>
          <w:tcPr>
            <w:tcW w:w="1052" w:type="dxa"/>
            <w:vMerge/>
          </w:tcPr>
          <w:p w:rsidR="004817ED" w:rsidRPr="00305CD6" w:rsidRDefault="004817ED" w:rsidP="00132FAC">
            <w:pPr>
              <w:rPr>
                <w:rFonts w:ascii="Times New Roman" w:hAnsi="Times New Roman" w:cs="Times New Roman"/>
                <w:sz w:val="24"/>
                <w:szCs w:val="24"/>
              </w:rPr>
            </w:pPr>
          </w:p>
        </w:tc>
        <w:tc>
          <w:tcPr>
            <w:tcW w:w="4157" w:type="dxa"/>
          </w:tcPr>
          <w:p w:rsidR="004817ED" w:rsidRPr="00305CD6" w:rsidRDefault="00C6102A" w:rsidP="00132FAC">
            <w:pPr>
              <w:rPr>
                <w:rFonts w:ascii="Times New Roman" w:hAnsi="Times New Roman" w:cs="Times New Roman"/>
                <w:sz w:val="24"/>
                <w:szCs w:val="24"/>
              </w:rPr>
            </w:pPr>
            <w:r>
              <w:rPr>
                <w:rFonts w:ascii="Times New Roman" w:hAnsi="Times New Roman" w:cs="Times New Roman"/>
                <w:sz w:val="24"/>
                <w:szCs w:val="24"/>
              </w:rPr>
              <w:t>Elective</w:t>
            </w:r>
            <w:r w:rsidR="004817ED" w:rsidRPr="00305CD6">
              <w:rPr>
                <w:rFonts w:ascii="Times New Roman" w:hAnsi="Times New Roman" w:cs="Times New Roman"/>
                <w:sz w:val="24"/>
                <w:szCs w:val="24"/>
              </w:rPr>
              <w:t xml:space="preserve"> Practical IV– Genetics- II</w:t>
            </w:r>
          </w:p>
        </w:tc>
        <w:tc>
          <w:tcPr>
            <w:tcW w:w="917" w:type="dxa"/>
          </w:tcPr>
          <w:p w:rsidR="004817ED" w:rsidRPr="00305CD6" w:rsidRDefault="004817ED" w:rsidP="00132FAC">
            <w:pPr>
              <w:jc w:val="center"/>
              <w:rPr>
                <w:rFonts w:ascii="Times New Roman" w:hAnsi="Times New Roman" w:cs="Times New Roman"/>
                <w:sz w:val="24"/>
                <w:szCs w:val="24"/>
              </w:rPr>
            </w:pPr>
            <w:r w:rsidRPr="00305CD6">
              <w:rPr>
                <w:rFonts w:ascii="Times New Roman" w:hAnsi="Times New Roman" w:cs="Times New Roman"/>
                <w:sz w:val="24"/>
                <w:szCs w:val="24"/>
              </w:rPr>
              <w:t>4</w:t>
            </w:r>
          </w:p>
        </w:tc>
        <w:tc>
          <w:tcPr>
            <w:tcW w:w="694" w:type="dxa"/>
          </w:tcPr>
          <w:p w:rsidR="004817ED" w:rsidRPr="00305CD6" w:rsidRDefault="004817ED" w:rsidP="00132FAC">
            <w:pPr>
              <w:jc w:val="center"/>
              <w:rPr>
                <w:rFonts w:ascii="Times New Roman" w:hAnsi="Times New Roman" w:cs="Times New Roman"/>
                <w:sz w:val="24"/>
                <w:szCs w:val="24"/>
              </w:rPr>
            </w:pPr>
            <w:r w:rsidRPr="00305CD6">
              <w:rPr>
                <w:rFonts w:ascii="Times New Roman" w:hAnsi="Times New Roman" w:cs="Times New Roman"/>
                <w:sz w:val="24"/>
                <w:szCs w:val="24"/>
              </w:rPr>
              <w:t>2</w:t>
            </w:r>
          </w:p>
        </w:tc>
        <w:tc>
          <w:tcPr>
            <w:tcW w:w="1028" w:type="dxa"/>
          </w:tcPr>
          <w:p w:rsidR="004817ED" w:rsidRPr="00305CD6" w:rsidRDefault="004817ED" w:rsidP="00132FAC">
            <w:pPr>
              <w:jc w:val="center"/>
              <w:rPr>
                <w:rFonts w:ascii="Times New Roman" w:hAnsi="Times New Roman" w:cs="Times New Roman"/>
                <w:sz w:val="24"/>
                <w:szCs w:val="24"/>
              </w:rPr>
            </w:pPr>
            <w:r w:rsidRPr="00305CD6">
              <w:rPr>
                <w:rFonts w:ascii="Times New Roman" w:hAnsi="Times New Roman" w:cs="Times New Roman"/>
                <w:sz w:val="24"/>
                <w:szCs w:val="24"/>
              </w:rPr>
              <w:t>40</w:t>
            </w:r>
          </w:p>
        </w:tc>
        <w:tc>
          <w:tcPr>
            <w:tcW w:w="694" w:type="dxa"/>
          </w:tcPr>
          <w:p w:rsidR="004817ED" w:rsidRPr="00305CD6" w:rsidRDefault="004817ED" w:rsidP="00132FAC">
            <w:pPr>
              <w:jc w:val="center"/>
              <w:rPr>
                <w:rFonts w:ascii="Times New Roman" w:hAnsi="Times New Roman" w:cs="Times New Roman"/>
                <w:sz w:val="24"/>
                <w:szCs w:val="24"/>
              </w:rPr>
            </w:pPr>
            <w:r w:rsidRPr="00305CD6">
              <w:rPr>
                <w:rFonts w:ascii="Times New Roman" w:hAnsi="Times New Roman" w:cs="Times New Roman"/>
                <w:sz w:val="24"/>
                <w:szCs w:val="24"/>
              </w:rPr>
              <w:t>60</w:t>
            </w:r>
          </w:p>
        </w:tc>
        <w:tc>
          <w:tcPr>
            <w:tcW w:w="714" w:type="dxa"/>
          </w:tcPr>
          <w:p w:rsidR="004817ED" w:rsidRPr="00305CD6" w:rsidRDefault="004817ED" w:rsidP="00132FAC">
            <w:pPr>
              <w:rPr>
                <w:rFonts w:ascii="Times New Roman" w:hAnsi="Times New Roman" w:cs="Times New Roman"/>
                <w:sz w:val="24"/>
                <w:szCs w:val="24"/>
              </w:rPr>
            </w:pPr>
            <w:r w:rsidRPr="00305CD6">
              <w:rPr>
                <w:rFonts w:ascii="Times New Roman" w:hAnsi="Times New Roman" w:cs="Times New Roman"/>
                <w:sz w:val="24"/>
                <w:szCs w:val="24"/>
              </w:rPr>
              <w:t>100</w:t>
            </w:r>
          </w:p>
        </w:tc>
      </w:tr>
      <w:tr w:rsidR="004817ED" w:rsidRPr="00305CD6" w:rsidTr="004817ED">
        <w:trPr>
          <w:trHeight w:val="363"/>
        </w:trPr>
        <w:tc>
          <w:tcPr>
            <w:tcW w:w="1052" w:type="dxa"/>
            <w:vMerge w:val="restart"/>
          </w:tcPr>
          <w:p w:rsidR="004817ED" w:rsidRPr="00305CD6" w:rsidRDefault="004817ED" w:rsidP="00132FAC">
            <w:pPr>
              <w:rPr>
                <w:rFonts w:ascii="Times New Roman" w:hAnsi="Times New Roman" w:cs="Times New Roman"/>
                <w:sz w:val="24"/>
                <w:szCs w:val="24"/>
              </w:rPr>
            </w:pPr>
          </w:p>
          <w:p w:rsidR="004817ED" w:rsidRPr="00305CD6" w:rsidRDefault="004817ED" w:rsidP="00132FAC">
            <w:pPr>
              <w:rPr>
                <w:rFonts w:ascii="Times New Roman" w:hAnsi="Times New Roman" w:cs="Times New Roman"/>
                <w:sz w:val="24"/>
                <w:szCs w:val="24"/>
              </w:rPr>
            </w:pPr>
            <w:r w:rsidRPr="00305CD6">
              <w:rPr>
                <w:rFonts w:ascii="Times New Roman" w:hAnsi="Times New Roman" w:cs="Times New Roman"/>
                <w:sz w:val="24"/>
                <w:szCs w:val="24"/>
              </w:rPr>
              <w:t>Part-IV</w:t>
            </w:r>
          </w:p>
        </w:tc>
        <w:tc>
          <w:tcPr>
            <w:tcW w:w="4157" w:type="dxa"/>
          </w:tcPr>
          <w:p w:rsidR="004817ED" w:rsidRPr="00305CD6" w:rsidRDefault="00C6102A" w:rsidP="00132FAC">
            <w:pPr>
              <w:rPr>
                <w:rFonts w:ascii="Times New Roman" w:hAnsi="Times New Roman" w:cs="Times New Roman"/>
                <w:sz w:val="24"/>
                <w:szCs w:val="24"/>
              </w:rPr>
            </w:pPr>
            <w:r>
              <w:rPr>
                <w:rFonts w:ascii="Times New Roman" w:hAnsi="Times New Roman"/>
                <w:sz w:val="24"/>
                <w:szCs w:val="24"/>
              </w:rPr>
              <w:t>Skill Enhancement Course</w:t>
            </w:r>
          </w:p>
        </w:tc>
        <w:tc>
          <w:tcPr>
            <w:tcW w:w="917" w:type="dxa"/>
          </w:tcPr>
          <w:p w:rsidR="004817ED" w:rsidRPr="00305CD6" w:rsidRDefault="00C6102A" w:rsidP="00132FAC">
            <w:pPr>
              <w:jc w:val="center"/>
              <w:rPr>
                <w:rFonts w:ascii="Times New Roman" w:hAnsi="Times New Roman" w:cs="Times New Roman"/>
                <w:sz w:val="24"/>
                <w:szCs w:val="24"/>
              </w:rPr>
            </w:pPr>
            <w:r>
              <w:rPr>
                <w:rFonts w:ascii="Times New Roman" w:hAnsi="Times New Roman" w:cs="Times New Roman"/>
                <w:sz w:val="24"/>
                <w:szCs w:val="24"/>
              </w:rPr>
              <w:t>2</w:t>
            </w:r>
          </w:p>
        </w:tc>
        <w:tc>
          <w:tcPr>
            <w:tcW w:w="694" w:type="dxa"/>
          </w:tcPr>
          <w:p w:rsidR="004817ED" w:rsidRPr="00305CD6" w:rsidRDefault="00C6102A" w:rsidP="00132FAC">
            <w:pPr>
              <w:jc w:val="center"/>
              <w:rPr>
                <w:rFonts w:ascii="Times New Roman" w:hAnsi="Times New Roman" w:cs="Times New Roman"/>
                <w:sz w:val="24"/>
                <w:szCs w:val="24"/>
              </w:rPr>
            </w:pPr>
            <w:r>
              <w:rPr>
                <w:rFonts w:ascii="Times New Roman" w:hAnsi="Times New Roman" w:cs="Times New Roman"/>
                <w:sz w:val="24"/>
                <w:szCs w:val="24"/>
              </w:rPr>
              <w:t>2</w:t>
            </w:r>
          </w:p>
        </w:tc>
        <w:tc>
          <w:tcPr>
            <w:tcW w:w="1028" w:type="dxa"/>
          </w:tcPr>
          <w:p w:rsidR="004817ED" w:rsidRPr="00305CD6" w:rsidRDefault="004817ED" w:rsidP="00132FAC">
            <w:pPr>
              <w:jc w:val="center"/>
              <w:rPr>
                <w:rFonts w:ascii="Times New Roman" w:hAnsi="Times New Roman" w:cs="Times New Roman"/>
                <w:sz w:val="24"/>
                <w:szCs w:val="24"/>
              </w:rPr>
            </w:pPr>
            <w:r w:rsidRPr="00305CD6">
              <w:rPr>
                <w:rFonts w:ascii="Times New Roman" w:hAnsi="Times New Roman" w:cs="Times New Roman"/>
                <w:sz w:val="24"/>
                <w:szCs w:val="24"/>
              </w:rPr>
              <w:t>50</w:t>
            </w:r>
          </w:p>
        </w:tc>
        <w:tc>
          <w:tcPr>
            <w:tcW w:w="694" w:type="dxa"/>
          </w:tcPr>
          <w:p w:rsidR="004817ED" w:rsidRPr="00305CD6" w:rsidRDefault="004817ED" w:rsidP="00132FAC">
            <w:pPr>
              <w:jc w:val="center"/>
              <w:rPr>
                <w:rFonts w:ascii="Times New Roman" w:hAnsi="Times New Roman" w:cs="Times New Roman"/>
                <w:sz w:val="24"/>
                <w:szCs w:val="24"/>
              </w:rPr>
            </w:pPr>
            <w:r w:rsidRPr="00305CD6">
              <w:rPr>
                <w:rFonts w:ascii="Times New Roman" w:hAnsi="Times New Roman" w:cs="Times New Roman"/>
                <w:sz w:val="24"/>
                <w:szCs w:val="24"/>
              </w:rPr>
              <w:t>50</w:t>
            </w:r>
          </w:p>
        </w:tc>
        <w:tc>
          <w:tcPr>
            <w:tcW w:w="714" w:type="dxa"/>
          </w:tcPr>
          <w:p w:rsidR="004817ED" w:rsidRPr="00305CD6" w:rsidRDefault="004817ED" w:rsidP="00132FAC">
            <w:pPr>
              <w:rPr>
                <w:rFonts w:ascii="Times New Roman" w:hAnsi="Times New Roman" w:cs="Times New Roman"/>
                <w:sz w:val="24"/>
                <w:szCs w:val="24"/>
              </w:rPr>
            </w:pPr>
            <w:r w:rsidRPr="00305CD6">
              <w:rPr>
                <w:rFonts w:ascii="Times New Roman" w:hAnsi="Times New Roman" w:cs="Times New Roman"/>
                <w:sz w:val="24"/>
                <w:szCs w:val="24"/>
              </w:rPr>
              <w:t>100</w:t>
            </w:r>
          </w:p>
        </w:tc>
      </w:tr>
      <w:tr w:rsidR="00C6102A" w:rsidRPr="00305CD6" w:rsidTr="004817ED">
        <w:trPr>
          <w:trHeight w:val="363"/>
        </w:trPr>
        <w:tc>
          <w:tcPr>
            <w:tcW w:w="1052" w:type="dxa"/>
            <w:vMerge/>
          </w:tcPr>
          <w:p w:rsidR="00C6102A" w:rsidRPr="00305CD6" w:rsidRDefault="00C6102A" w:rsidP="00132FAC">
            <w:pPr>
              <w:rPr>
                <w:rFonts w:ascii="Times New Roman" w:hAnsi="Times New Roman" w:cs="Times New Roman"/>
                <w:sz w:val="24"/>
                <w:szCs w:val="24"/>
              </w:rPr>
            </w:pPr>
          </w:p>
        </w:tc>
        <w:tc>
          <w:tcPr>
            <w:tcW w:w="4157" w:type="dxa"/>
          </w:tcPr>
          <w:p w:rsidR="00C6102A" w:rsidRDefault="00C6102A" w:rsidP="00132FAC">
            <w:pPr>
              <w:rPr>
                <w:rFonts w:ascii="Times New Roman" w:hAnsi="Times New Roman"/>
                <w:sz w:val="24"/>
                <w:szCs w:val="24"/>
              </w:rPr>
            </w:pPr>
            <w:r>
              <w:rPr>
                <w:rFonts w:ascii="Times New Roman" w:hAnsi="Times New Roman"/>
                <w:sz w:val="24"/>
                <w:szCs w:val="24"/>
              </w:rPr>
              <w:t>Skill Enhancement Course</w:t>
            </w:r>
          </w:p>
        </w:tc>
        <w:tc>
          <w:tcPr>
            <w:tcW w:w="917" w:type="dxa"/>
          </w:tcPr>
          <w:p w:rsidR="00C6102A" w:rsidRDefault="00C6102A" w:rsidP="00132FAC">
            <w:pPr>
              <w:jc w:val="center"/>
              <w:rPr>
                <w:rFonts w:ascii="Times New Roman" w:hAnsi="Times New Roman" w:cs="Times New Roman"/>
                <w:sz w:val="24"/>
                <w:szCs w:val="24"/>
              </w:rPr>
            </w:pPr>
            <w:r>
              <w:rPr>
                <w:rFonts w:ascii="Times New Roman" w:hAnsi="Times New Roman" w:cs="Times New Roman"/>
                <w:sz w:val="24"/>
                <w:szCs w:val="24"/>
              </w:rPr>
              <w:t>2</w:t>
            </w:r>
          </w:p>
        </w:tc>
        <w:tc>
          <w:tcPr>
            <w:tcW w:w="694" w:type="dxa"/>
          </w:tcPr>
          <w:p w:rsidR="00C6102A" w:rsidRDefault="00C6102A" w:rsidP="00132FAC">
            <w:pPr>
              <w:jc w:val="center"/>
              <w:rPr>
                <w:rFonts w:ascii="Times New Roman" w:hAnsi="Times New Roman" w:cs="Times New Roman"/>
                <w:sz w:val="24"/>
                <w:szCs w:val="24"/>
              </w:rPr>
            </w:pPr>
            <w:r>
              <w:rPr>
                <w:rFonts w:ascii="Times New Roman" w:hAnsi="Times New Roman" w:cs="Times New Roman"/>
                <w:sz w:val="24"/>
                <w:szCs w:val="24"/>
              </w:rPr>
              <w:t>2</w:t>
            </w:r>
          </w:p>
        </w:tc>
        <w:tc>
          <w:tcPr>
            <w:tcW w:w="1028" w:type="dxa"/>
          </w:tcPr>
          <w:p w:rsidR="00C6102A" w:rsidRPr="00305CD6" w:rsidRDefault="00C6102A" w:rsidP="00132FAC">
            <w:pPr>
              <w:jc w:val="center"/>
              <w:rPr>
                <w:rFonts w:ascii="Times New Roman" w:hAnsi="Times New Roman" w:cs="Times New Roman"/>
                <w:sz w:val="24"/>
                <w:szCs w:val="24"/>
              </w:rPr>
            </w:pPr>
          </w:p>
        </w:tc>
        <w:tc>
          <w:tcPr>
            <w:tcW w:w="694" w:type="dxa"/>
          </w:tcPr>
          <w:p w:rsidR="00C6102A" w:rsidRPr="00305CD6" w:rsidRDefault="00C6102A" w:rsidP="00132FAC">
            <w:pPr>
              <w:jc w:val="center"/>
              <w:rPr>
                <w:rFonts w:ascii="Times New Roman" w:hAnsi="Times New Roman" w:cs="Times New Roman"/>
                <w:sz w:val="24"/>
                <w:szCs w:val="24"/>
              </w:rPr>
            </w:pPr>
          </w:p>
        </w:tc>
        <w:tc>
          <w:tcPr>
            <w:tcW w:w="714" w:type="dxa"/>
          </w:tcPr>
          <w:p w:rsidR="00C6102A" w:rsidRPr="00305CD6" w:rsidRDefault="00C6102A" w:rsidP="00132FAC">
            <w:pPr>
              <w:rPr>
                <w:rFonts w:ascii="Times New Roman" w:hAnsi="Times New Roman" w:cs="Times New Roman"/>
                <w:sz w:val="24"/>
                <w:szCs w:val="24"/>
              </w:rPr>
            </w:pPr>
          </w:p>
        </w:tc>
      </w:tr>
      <w:tr w:rsidR="004817ED" w:rsidRPr="00305CD6" w:rsidTr="004817ED">
        <w:trPr>
          <w:trHeight w:val="142"/>
        </w:trPr>
        <w:tc>
          <w:tcPr>
            <w:tcW w:w="1052" w:type="dxa"/>
            <w:vMerge/>
          </w:tcPr>
          <w:p w:rsidR="004817ED" w:rsidRPr="00305CD6" w:rsidRDefault="004817ED" w:rsidP="00132FAC">
            <w:pPr>
              <w:rPr>
                <w:rFonts w:ascii="Times New Roman" w:hAnsi="Times New Roman" w:cs="Times New Roman"/>
                <w:sz w:val="24"/>
                <w:szCs w:val="24"/>
              </w:rPr>
            </w:pPr>
          </w:p>
        </w:tc>
        <w:tc>
          <w:tcPr>
            <w:tcW w:w="4157" w:type="dxa"/>
          </w:tcPr>
          <w:p w:rsidR="004817ED" w:rsidRPr="00305CD6" w:rsidRDefault="004817ED" w:rsidP="00132FAC">
            <w:pPr>
              <w:rPr>
                <w:rFonts w:ascii="Times New Roman" w:hAnsi="Times New Roman" w:cs="Times New Roman"/>
                <w:sz w:val="24"/>
                <w:szCs w:val="24"/>
              </w:rPr>
            </w:pPr>
            <w:r w:rsidRPr="00305CD6">
              <w:rPr>
                <w:rFonts w:ascii="Times New Roman" w:hAnsi="Times New Roman" w:cs="Times New Roman"/>
                <w:sz w:val="24"/>
                <w:szCs w:val="24"/>
              </w:rPr>
              <w:t>Environmental Studies</w:t>
            </w:r>
          </w:p>
        </w:tc>
        <w:tc>
          <w:tcPr>
            <w:tcW w:w="917" w:type="dxa"/>
          </w:tcPr>
          <w:p w:rsidR="004817ED" w:rsidRPr="00305CD6" w:rsidRDefault="004817ED" w:rsidP="00132FAC">
            <w:pPr>
              <w:jc w:val="center"/>
              <w:rPr>
                <w:rFonts w:ascii="Times New Roman" w:hAnsi="Times New Roman" w:cs="Times New Roman"/>
                <w:sz w:val="24"/>
                <w:szCs w:val="24"/>
              </w:rPr>
            </w:pPr>
            <w:r w:rsidRPr="00305CD6">
              <w:rPr>
                <w:rFonts w:ascii="Times New Roman" w:hAnsi="Times New Roman" w:cs="Times New Roman"/>
                <w:sz w:val="24"/>
                <w:szCs w:val="24"/>
              </w:rPr>
              <w:t>1</w:t>
            </w:r>
          </w:p>
        </w:tc>
        <w:tc>
          <w:tcPr>
            <w:tcW w:w="694" w:type="dxa"/>
          </w:tcPr>
          <w:p w:rsidR="004817ED" w:rsidRPr="00305CD6" w:rsidRDefault="004817ED" w:rsidP="00132FAC">
            <w:pPr>
              <w:jc w:val="center"/>
              <w:rPr>
                <w:rFonts w:ascii="Times New Roman" w:hAnsi="Times New Roman" w:cs="Times New Roman"/>
                <w:sz w:val="24"/>
                <w:szCs w:val="24"/>
              </w:rPr>
            </w:pPr>
            <w:r w:rsidRPr="00305CD6">
              <w:rPr>
                <w:rFonts w:ascii="Times New Roman" w:hAnsi="Times New Roman" w:cs="Times New Roman"/>
                <w:sz w:val="24"/>
                <w:szCs w:val="24"/>
              </w:rPr>
              <w:t>2</w:t>
            </w:r>
          </w:p>
        </w:tc>
        <w:tc>
          <w:tcPr>
            <w:tcW w:w="1028" w:type="dxa"/>
          </w:tcPr>
          <w:p w:rsidR="004817ED" w:rsidRPr="00305CD6" w:rsidRDefault="004817ED" w:rsidP="00132FAC">
            <w:pPr>
              <w:jc w:val="center"/>
              <w:rPr>
                <w:rFonts w:ascii="Times New Roman" w:hAnsi="Times New Roman" w:cs="Times New Roman"/>
                <w:sz w:val="24"/>
                <w:szCs w:val="24"/>
              </w:rPr>
            </w:pPr>
            <w:r w:rsidRPr="00305CD6">
              <w:rPr>
                <w:rFonts w:ascii="Times New Roman" w:hAnsi="Times New Roman" w:cs="Times New Roman"/>
                <w:sz w:val="24"/>
                <w:szCs w:val="24"/>
              </w:rPr>
              <w:t>25</w:t>
            </w:r>
          </w:p>
        </w:tc>
        <w:tc>
          <w:tcPr>
            <w:tcW w:w="694" w:type="dxa"/>
          </w:tcPr>
          <w:p w:rsidR="004817ED" w:rsidRPr="00305CD6" w:rsidRDefault="004817ED" w:rsidP="00132FAC">
            <w:pPr>
              <w:jc w:val="center"/>
              <w:rPr>
                <w:rFonts w:ascii="Times New Roman" w:hAnsi="Times New Roman" w:cs="Times New Roman"/>
                <w:sz w:val="24"/>
                <w:szCs w:val="24"/>
              </w:rPr>
            </w:pPr>
            <w:r w:rsidRPr="00305CD6">
              <w:rPr>
                <w:rFonts w:ascii="Times New Roman" w:hAnsi="Times New Roman" w:cs="Times New Roman"/>
                <w:sz w:val="24"/>
                <w:szCs w:val="24"/>
              </w:rPr>
              <w:t>75</w:t>
            </w:r>
          </w:p>
        </w:tc>
        <w:tc>
          <w:tcPr>
            <w:tcW w:w="714" w:type="dxa"/>
          </w:tcPr>
          <w:p w:rsidR="004817ED" w:rsidRPr="00305CD6" w:rsidRDefault="004817ED" w:rsidP="00132FAC">
            <w:pPr>
              <w:jc w:val="center"/>
              <w:rPr>
                <w:rFonts w:ascii="Times New Roman" w:hAnsi="Times New Roman" w:cs="Times New Roman"/>
                <w:sz w:val="24"/>
                <w:szCs w:val="24"/>
              </w:rPr>
            </w:pPr>
            <w:r w:rsidRPr="00305CD6">
              <w:rPr>
                <w:rFonts w:ascii="Times New Roman" w:hAnsi="Times New Roman" w:cs="Times New Roman"/>
                <w:sz w:val="24"/>
                <w:szCs w:val="24"/>
              </w:rPr>
              <w:t>100</w:t>
            </w:r>
          </w:p>
        </w:tc>
      </w:tr>
      <w:tr w:rsidR="004817ED" w:rsidRPr="00305CD6" w:rsidTr="004817ED">
        <w:trPr>
          <w:trHeight w:val="281"/>
        </w:trPr>
        <w:tc>
          <w:tcPr>
            <w:tcW w:w="1052" w:type="dxa"/>
          </w:tcPr>
          <w:p w:rsidR="004817ED" w:rsidRPr="00305CD6" w:rsidRDefault="004817ED" w:rsidP="00132FAC">
            <w:pPr>
              <w:rPr>
                <w:rFonts w:ascii="Times New Roman" w:hAnsi="Times New Roman" w:cs="Times New Roman"/>
                <w:sz w:val="24"/>
                <w:szCs w:val="24"/>
              </w:rPr>
            </w:pPr>
          </w:p>
        </w:tc>
        <w:tc>
          <w:tcPr>
            <w:tcW w:w="4157" w:type="dxa"/>
          </w:tcPr>
          <w:p w:rsidR="004817ED" w:rsidRPr="00305CD6" w:rsidRDefault="004817ED" w:rsidP="00132FAC">
            <w:pPr>
              <w:rPr>
                <w:rFonts w:ascii="Times New Roman" w:hAnsi="Times New Roman" w:cs="Times New Roman"/>
                <w:b/>
                <w:bCs/>
                <w:sz w:val="24"/>
                <w:szCs w:val="24"/>
              </w:rPr>
            </w:pPr>
            <w:r w:rsidRPr="00305CD6">
              <w:rPr>
                <w:rFonts w:ascii="Times New Roman" w:hAnsi="Times New Roman" w:cs="Times New Roman"/>
                <w:b/>
                <w:bCs/>
                <w:sz w:val="24"/>
                <w:szCs w:val="24"/>
              </w:rPr>
              <w:t>Total</w:t>
            </w:r>
          </w:p>
        </w:tc>
        <w:tc>
          <w:tcPr>
            <w:tcW w:w="917" w:type="dxa"/>
          </w:tcPr>
          <w:p w:rsidR="004817ED" w:rsidRPr="00305CD6" w:rsidRDefault="004817ED" w:rsidP="00132FAC">
            <w:pPr>
              <w:jc w:val="center"/>
              <w:rPr>
                <w:rFonts w:ascii="Times New Roman" w:hAnsi="Times New Roman" w:cs="Times New Roman"/>
                <w:b/>
                <w:bCs/>
                <w:sz w:val="24"/>
                <w:szCs w:val="24"/>
              </w:rPr>
            </w:pPr>
            <w:r w:rsidRPr="00305CD6">
              <w:rPr>
                <w:rFonts w:ascii="Times New Roman" w:hAnsi="Times New Roman" w:cs="Times New Roman"/>
                <w:b/>
                <w:bCs/>
                <w:sz w:val="24"/>
                <w:szCs w:val="24"/>
              </w:rPr>
              <w:t>30</w:t>
            </w:r>
          </w:p>
        </w:tc>
        <w:tc>
          <w:tcPr>
            <w:tcW w:w="694" w:type="dxa"/>
          </w:tcPr>
          <w:p w:rsidR="004817ED" w:rsidRPr="00305CD6" w:rsidRDefault="004817ED" w:rsidP="00132FAC">
            <w:pPr>
              <w:jc w:val="center"/>
              <w:rPr>
                <w:rFonts w:ascii="Times New Roman" w:hAnsi="Times New Roman" w:cs="Times New Roman"/>
                <w:b/>
                <w:bCs/>
                <w:sz w:val="24"/>
                <w:szCs w:val="24"/>
              </w:rPr>
            </w:pPr>
            <w:r w:rsidRPr="00305CD6">
              <w:rPr>
                <w:rFonts w:ascii="Times New Roman" w:hAnsi="Times New Roman" w:cs="Times New Roman"/>
                <w:b/>
                <w:bCs/>
                <w:sz w:val="24"/>
                <w:szCs w:val="24"/>
              </w:rPr>
              <w:t>23</w:t>
            </w:r>
          </w:p>
        </w:tc>
        <w:tc>
          <w:tcPr>
            <w:tcW w:w="1028" w:type="dxa"/>
          </w:tcPr>
          <w:p w:rsidR="004817ED" w:rsidRPr="00305CD6" w:rsidRDefault="004817ED" w:rsidP="00132FAC">
            <w:pPr>
              <w:jc w:val="center"/>
              <w:rPr>
                <w:rFonts w:ascii="Times New Roman" w:hAnsi="Times New Roman" w:cs="Times New Roman"/>
                <w:b/>
                <w:bCs/>
                <w:sz w:val="24"/>
                <w:szCs w:val="24"/>
              </w:rPr>
            </w:pPr>
          </w:p>
        </w:tc>
        <w:tc>
          <w:tcPr>
            <w:tcW w:w="694" w:type="dxa"/>
          </w:tcPr>
          <w:p w:rsidR="004817ED" w:rsidRPr="00305CD6" w:rsidRDefault="004817ED" w:rsidP="00132FAC">
            <w:pPr>
              <w:jc w:val="center"/>
              <w:rPr>
                <w:rFonts w:ascii="Times New Roman" w:hAnsi="Times New Roman" w:cs="Times New Roman"/>
                <w:b/>
                <w:bCs/>
                <w:sz w:val="24"/>
                <w:szCs w:val="24"/>
              </w:rPr>
            </w:pPr>
          </w:p>
        </w:tc>
        <w:tc>
          <w:tcPr>
            <w:tcW w:w="714" w:type="dxa"/>
          </w:tcPr>
          <w:p w:rsidR="004817ED" w:rsidRPr="00305CD6" w:rsidRDefault="004817ED" w:rsidP="00132FAC">
            <w:pPr>
              <w:jc w:val="center"/>
              <w:rPr>
                <w:rFonts w:ascii="Times New Roman" w:hAnsi="Times New Roman" w:cs="Times New Roman"/>
                <w:b/>
                <w:bCs/>
                <w:sz w:val="24"/>
                <w:szCs w:val="24"/>
              </w:rPr>
            </w:pPr>
          </w:p>
        </w:tc>
      </w:tr>
    </w:tbl>
    <w:p w:rsidR="004817ED" w:rsidRPr="00305CD6" w:rsidRDefault="004817ED" w:rsidP="004817ED">
      <w:pPr>
        <w:spacing w:line="240" w:lineRule="auto"/>
        <w:jc w:val="center"/>
        <w:rPr>
          <w:rFonts w:ascii="Times New Roman" w:hAnsi="Times New Roman" w:cs="Times New Roman"/>
          <w:b/>
          <w:bCs/>
          <w:sz w:val="24"/>
          <w:szCs w:val="24"/>
        </w:rPr>
      </w:pPr>
    </w:p>
    <w:p w:rsidR="004817ED" w:rsidRPr="00305CD6" w:rsidRDefault="004817ED" w:rsidP="004817ED">
      <w:pPr>
        <w:spacing w:line="240" w:lineRule="auto"/>
        <w:jc w:val="center"/>
        <w:rPr>
          <w:rFonts w:ascii="Times New Roman" w:hAnsi="Times New Roman" w:cs="Times New Roman"/>
          <w:b/>
          <w:bCs/>
          <w:sz w:val="24"/>
          <w:szCs w:val="24"/>
        </w:rPr>
      </w:pPr>
    </w:p>
    <w:p w:rsidR="004817ED" w:rsidRPr="00305CD6" w:rsidRDefault="004817ED" w:rsidP="004817ED">
      <w:pPr>
        <w:spacing w:line="240" w:lineRule="auto"/>
        <w:rPr>
          <w:rFonts w:ascii="Times New Roman" w:hAnsi="Times New Roman" w:cs="Times New Roman"/>
          <w:b/>
          <w:bCs/>
          <w:sz w:val="24"/>
          <w:szCs w:val="24"/>
        </w:rPr>
      </w:pPr>
      <w:r w:rsidRPr="00305CD6">
        <w:rPr>
          <w:rFonts w:ascii="Times New Roman" w:hAnsi="Times New Roman" w:cs="Times New Roman"/>
          <w:b/>
          <w:bCs/>
          <w:sz w:val="24"/>
          <w:szCs w:val="24"/>
        </w:rPr>
        <w:t>Third Year                  Semester-V</w:t>
      </w:r>
    </w:p>
    <w:tbl>
      <w:tblPr>
        <w:tblStyle w:val="TableGrid"/>
        <w:tblW w:w="9180" w:type="dxa"/>
        <w:tblLook w:val="04A0"/>
      </w:tblPr>
      <w:tblGrid>
        <w:gridCol w:w="1043"/>
        <w:gridCol w:w="4125"/>
        <w:gridCol w:w="909"/>
        <w:gridCol w:w="688"/>
        <w:gridCol w:w="1019"/>
        <w:gridCol w:w="688"/>
        <w:gridCol w:w="708"/>
      </w:tblGrid>
      <w:tr w:rsidR="004817ED" w:rsidRPr="00305CD6" w:rsidTr="00132FAC">
        <w:trPr>
          <w:trHeight w:val="1558"/>
        </w:trPr>
        <w:tc>
          <w:tcPr>
            <w:tcW w:w="1043" w:type="dxa"/>
            <w:vAlign w:val="center"/>
          </w:tcPr>
          <w:p w:rsidR="004817ED" w:rsidRPr="00305CD6" w:rsidRDefault="004817ED" w:rsidP="004817ED">
            <w:pPr>
              <w:pStyle w:val="NoSpacing"/>
              <w:rPr>
                <w:rFonts w:ascii="Times New Roman" w:hAnsi="Times New Roman"/>
                <w:b/>
                <w:sz w:val="24"/>
                <w:szCs w:val="24"/>
              </w:rPr>
            </w:pPr>
            <w:r w:rsidRPr="00305CD6">
              <w:rPr>
                <w:rFonts w:ascii="Times New Roman" w:hAnsi="Times New Roman"/>
                <w:b/>
                <w:sz w:val="24"/>
                <w:szCs w:val="24"/>
              </w:rPr>
              <w:t>Course Content</w:t>
            </w:r>
          </w:p>
        </w:tc>
        <w:tc>
          <w:tcPr>
            <w:tcW w:w="4125" w:type="dxa"/>
            <w:vAlign w:val="center"/>
          </w:tcPr>
          <w:p w:rsidR="004817ED" w:rsidRPr="00305CD6" w:rsidRDefault="004817ED" w:rsidP="004817ED">
            <w:pPr>
              <w:pStyle w:val="NoSpacing"/>
              <w:rPr>
                <w:rFonts w:ascii="Times New Roman" w:hAnsi="Times New Roman"/>
                <w:b/>
                <w:sz w:val="24"/>
                <w:szCs w:val="24"/>
              </w:rPr>
            </w:pPr>
            <w:r w:rsidRPr="00305CD6">
              <w:rPr>
                <w:rFonts w:ascii="Times New Roman" w:hAnsi="Times New Roman"/>
                <w:b/>
                <w:sz w:val="24"/>
                <w:szCs w:val="24"/>
              </w:rPr>
              <w:t>Name of the Course</w:t>
            </w:r>
          </w:p>
        </w:tc>
        <w:tc>
          <w:tcPr>
            <w:tcW w:w="909" w:type="dxa"/>
            <w:textDirection w:val="btLr"/>
          </w:tcPr>
          <w:p w:rsidR="004817ED" w:rsidRPr="00305CD6" w:rsidRDefault="004817ED" w:rsidP="004817ED">
            <w:pPr>
              <w:pStyle w:val="NoSpacing"/>
              <w:rPr>
                <w:rFonts w:ascii="Times New Roman" w:hAnsi="Times New Roman"/>
                <w:b/>
                <w:sz w:val="24"/>
                <w:szCs w:val="24"/>
              </w:rPr>
            </w:pPr>
            <w:r w:rsidRPr="00305CD6">
              <w:rPr>
                <w:rFonts w:ascii="Times New Roman" w:hAnsi="Times New Roman"/>
                <w:b/>
                <w:sz w:val="24"/>
                <w:szCs w:val="24"/>
              </w:rPr>
              <w:t xml:space="preserve">Inst. Hours </w:t>
            </w:r>
          </w:p>
        </w:tc>
        <w:tc>
          <w:tcPr>
            <w:tcW w:w="688" w:type="dxa"/>
            <w:textDirection w:val="btLr"/>
          </w:tcPr>
          <w:p w:rsidR="004817ED" w:rsidRPr="00305CD6" w:rsidRDefault="004817ED" w:rsidP="004817ED">
            <w:pPr>
              <w:pStyle w:val="NoSpacing"/>
              <w:rPr>
                <w:rFonts w:ascii="Times New Roman" w:hAnsi="Times New Roman"/>
                <w:b/>
                <w:sz w:val="24"/>
                <w:szCs w:val="24"/>
              </w:rPr>
            </w:pPr>
            <w:r w:rsidRPr="00305CD6">
              <w:rPr>
                <w:rFonts w:ascii="Times New Roman" w:hAnsi="Times New Roman"/>
                <w:b/>
                <w:sz w:val="24"/>
                <w:szCs w:val="24"/>
              </w:rPr>
              <w:t>Credits</w:t>
            </w:r>
          </w:p>
        </w:tc>
        <w:tc>
          <w:tcPr>
            <w:tcW w:w="1019" w:type="dxa"/>
            <w:textDirection w:val="btLr"/>
          </w:tcPr>
          <w:p w:rsidR="004817ED" w:rsidRPr="00305CD6" w:rsidRDefault="004817ED" w:rsidP="004817ED">
            <w:pPr>
              <w:pStyle w:val="NoSpacing"/>
              <w:rPr>
                <w:rFonts w:ascii="Times New Roman" w:hAnsi="Times New Roman"/>
                <w:b/>
                <w:sz w:val="24"/>
                <w:szCs w:val="24"/>
              </w:rPr>
            </w:pPr>
            <w:r w:rsidRPr="00305CD6">
              <w:rPr>
                <w:rFonts w:ascii="Times New Roman" w:hAnsi="Times New Roman"/>
                <w:b/>
                <w:sz w:val="24"/>
                <w:szCs w:val="24"/>
              </w:rPr>
              <w:t>Int. Marks</w:t>
            </w:r>
          </w:p>
        </w:tc>
        <w:tc>
          <w:tcPr>
            <w:tcW w:w="688" w:type="dxa"/>
            <w:textDirection w:val="btLr"/>
          </w:tcPr>
          <w:p w:rsidR="004817ED" w:rsidRPr="00305CD6" w:rsidRDefault="004817ED" w:rsidP="004817ED">
            <w:pPr>
              <w:pStyle w:val="NoSpacing"/>
              <w:rPr>
                <w:rFonts w:ascii="Times New Roman" w:hAnsi="Times New Roman"/>
                <w:b/>
                <w:sz w:val="24"/>
                <w:szCs w:val="24"/>
              </w:rPr>
            </w:pPr>
            <w:r w:rsidRPr="00305CD6">
              <w:rPr>
                <w:rFonts w:ascii="Times New Roman" w:hAnsi="Times New Roman"/>
                <w:b/>
                <w:sz w:val="24"/>
                <w:szCs w:val="24"/>
              </w:rPr>
              <w:t xml:space="preserve">Ext. Marks </w:t>
            </w:r>
          </w:p>
        </w:tc>
        <w:tc>
          <w:tcPr>
            <w:tcW w:w="708" w:type="dxa"/>
            <w:textDirection w:val="btLr"/>
          </w:tcPr>
          <w:p w:rsidR="004817ED" w:rsidRPr="00305CD6" w:rsidRDefault="004817ED" w:rsidP="004817ED">
            <w:pPr>
              <w:pStyle w:val="NoSpacing"/>
              <w:rPr>
                <w:rFonts w:ascii="Times New Roman" w:hAnsi="Times New Roman"/>
                <w:b/>
                <w:sz w:val="24"/>
                <w:szCs w:val="24"/>
              </w:rPr>
            </w:pPr>
            <w:r w:rsidRPr="00305CD6">
              <w:rPr>
                <w:rFonts w:ascii="Times New Roman" w:hAnsi="Times New Roman"/>
                <w:b/>
                <w:sz w:val="24"/>
                <w:szCs w:val="24"/>
              </w:rPr>
              <w:t>Total</w:t>
            </w:r>
          </w:p>
        </w:tc>
      </w:tr>
      <w:tr w:rsidR="004817ED" w:rsidRPr="00305CD6" w:rsidTr="00132FAC">
        <w:trPr>
          <w:trHeight w:val="277"/>
        </w:trPr>
        <w:tc>
          <w:tcPr>
            <w:tcW w:w="1043" w:type="dxa"/>
            <w:vMerge w:val="restart"/>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Part-III</w:t>
            </w:r>
          </w:p>
        </w:tc>
        <w:tc>
          <w:tcPr>
            <w:tcW w:w="4125" w:type="dxa"/>
          </w:tcPr>
          <w:p w:rsidR="004817ED" w:rsidRPr="00305CD6" w:rsidRDefault="004817ED" w:rsidP="00C6102A">
            <w:pPr>
              <w:pStyle w:val="NoSpacing"/>
              <w:rPr>
                <w:rFonts w:ascii="Times New Roman" w:hAnsi="Times New Roman"/>
                <w:sz w:val="24"/>
                <w:szCs w:val="24"/>
              </w:rPr>
            </w:pPr>
            <w:r w:rsidRPr="00305CD6">
              <w:rPr>
                <w:rFonts w:ascii="Times New Roman" w:hAnsi="Times New Roman"/>
                <w:sz w:val="24"/>
                <w:szCs w:val="24"/>
              </w:rPr>
              <w:t xml:space="preserve">Core Paper </w:t>
            </w:r>
            <w:r w:rsidR="00C6102A">
              <w:rPr>
                <w:rFonts w:ascii="Times New Roman" w:hAnsi="Times New Roman"/>
                <w:sz w:val="24"/>
                <w:szCs w:val="24"/>
              </w:rPr>
              <w:t>IX</w:t>
            </w:r>
            <w:r w:rsidRPr="00305CD6">
              <w:rPr>
                <w:rFonts w:ascii="Times New Roman" w:hAnsi="Times New Roman"/>
                <w:sz w:val="24"/>
                <w:szCs w:val="24"/>
              </w:rPr>
              <w:t>- Human Biochemistry</w:t>
            </w:r>
          </w:p>
        </w:tc>
        <w:tc>
          <w:tcPr>
            <w:tcW w:w="909"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5</w:t>
            </w:r>
          </w:p>
        </w:tc>
        <w:tc>
          <w:tcPr>
            <w:tcW w:w="688" w:type="dxa"/>
          </w:tcPr>
          <w:p w:rsidR="004817ED" w:rsidRPr="00305CD6" w:rsidRDefault="00C6102A" w:rsidP="004817ED">
            <w:pPr>
              <w:pStyle w:val="NoSpacing"/>
              <w:rPr>
                <w:rFonts w:ascii="Times New Roman" w:hAnsi="Times New Roman"/>
                <w:sz w:val="24"/>
                <w:szCs w:val="24"/>
              </w:rPr>
            </w:pPr>
            <w:r>
              <w:rPr>
                <w:rFonts w:ascii="Times New Roman" w:hAnsi="Times New Roman"/>
                <w:sz w:val="24"/>
                <w:szCs w:val="24"/>
              </w:rPr>
              <w:t>4</w:t>
            </w:r>
          </w:p>
        </w:tc>
        <w:tc>
          <w:tcPr>
            <w:tcW w:w="1019"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25</w:t>
            </w:r>
          </w:p>
        </w:tc>
        <w:tc>
          <w:tcPr>
            <w:tcW w:w="688"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75</w:t>
            </w:r>
          </w:p>
        </w:tc>
        <w:tc>
          <w:tcPr>
            <w:tcW w:w="708"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100</w:t>
            </w:r>
          </w:p>
        </w:tc>
      </w:tr>
      <w:tr w:rsidR="004817ED" w:rsidRPr="00305CD6" w:rsidTr="00132FAC">
        <w:trPr>
          <w:trHeight w:val="148"/>
        </w:trPr>
        <w:tc>
          <w:tcPr>
            <w:tcW w:w="1043" w:type="dxa"/>
            <w:vMerge/>
          </w:tcPr>
          <w:p w:rsidR="004817ED" w:rsidRPr="00305CD6" w:rsidRDefault="004817ED" w:rsidP="004817ED">
            <w:pPr>
              <w:pStyle w:val="NoSpacing"/>
              <w:rPr>
                <w:rFonts w:ascii="Times New Roman" w:hAnsi="Times New Roman"/>
                <w:sz w:val="24"/>
                <w:szCs w:val="24"/>
              </w:rPr>
            </w:pPr>
          </w:p>
        </w:tc>
        <w:tc>
          <w:tcPr>
            <w:tcW w:w="4125" w:type="dxa"/>
          </w:tcPr>
          <w:p w:rsidR="004817ED" w:rsidRPr="00305CD6" w:rsidRDefault="004817ED" w:rsidP="00C6102A">
            <w:pPr>
              <w:pStyle w:val="NoSpacing"/>
              <w:rPr>
                <w:rFonts w:ascii="Times New Roman" w:hAnsi="Times New Roman"/>
                <w:sz w:val="24"/>
                <w:szCs w:val="24"/>
              </w:rPr>
            </w:pPr>
            <w:r w:rsidRPr="00305CD6">
              <w:rPr>
                <w:rFonts w:ascii="Times New Roman" w:hAnsi="Times New Roman"/>
                <w:sz w:val="24"/>
                <w:szCs w:val="24"/>
              </w:rPr>
              <w:t xml:space="preserve">Core Paper </w:t>
            </w:r>
            <w:r w:rsidR="00C6102A">
              <w:rPr>
                <w:rFonts w:ascii="Times New Roman" w:hAnsi="Times New Roman"/>
                <w:sz w:val="24"/>
                <w:szCs w:val="24"/>
              </w:rPr>
              <w:t>X</w:t>
            </w:r>
            <w:r w:rsidRPr="00305CD6">
              <w:rPr>
                <w:rFonts w:ascii="Times New Roman" w:hAnsi="Times New Roman"/>
                <w:sz w:val="24"/>
                <w:szCs w:val="24"/>
              </w:rPr>
              <w:t xml:space="preserve"> –</w:t>
            </w:r>
            <w:r w:rsidRPr="00305CD6">
              <w:rPr>
                <w:rFonts w:ascii="Times New Roman" w:eastAsia="SimSun" w:hAnsi="Times New Roman"/>
                <w:sz w:val="24"/>
                <w:szCs w:val="24"/>
              </w:rPr>
              <w:t xml:space="preserve"> </w:t>
            </w:r>
            <w:r w:rsidR="00BE4381" w:rsidRPr="00305CD6">
              <w:rPr>
                <w:rFonts w:ascii="Times New Roman" w:hAnsi="Times New Roman"/>
                <w:sz w:val="24"/>
                <w:szCs w:val="24"/>
              </w:rPr>
              <w:t>Enzyme Technology</w:t>
            </w:r>
          </w:p>
        </w:tc>
        <w:tc>
          <w:tcPr>
            <w:tcW w:w="909"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5</w:t>
            </w:r>
          </w:p>
        </w:tc>
        <w:tc>
          <w:tcPr>
            <w:tcW w:w="688" w:type="dxa"/>
          </w:tcPr>
          <w:p w:rsidR="004817ED" w:rsidRPr="00305CD6" w:rsidRDefault="00C6102A" w:rsidP="004817ED">
            <w:pPr>
              <w:pStyle w:val="NoSpacing"/>
              <w:rPr>
                <w:rFonts w:ascii="Times New Roman" w:hAnsi="Times New Roman"/>
                <w:sz w:val="24"/>
                <w:szCs w:val="24"/>
              </w:rPr>
            </w:pPr>
            <w:r>
              <w:rPr>
                <w:rFonts w:ascii="Times New Roman" w:hAnsi="Times New Roman"/>
                <w:sz w:val="24"/>
                <w:szCs w:val="24"/>
              </w:rPr>
              <w:t>4</w:t>
            </w:r>
          </w:p>
        </w:tc>
        <w:tc>
          <w:tcPr>
            <w:tcW w:w="1019"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25</w:t>
            </w:r>
          </w:p>
        </w:tc>
        <w:tc>
          <w:tcPr>
            <w:tcW w:w="688"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75</w:t>
            </w:r>
          </w:p>
        </w:tc>
        <w:tc>
          <w:tcPr>
            <w:tcW w:w="708"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100</w:t>
            </w:r>
          </w:p>
        </w:tc>
      </w:tr>
      <w:tr w:rsidR="004817ED" w:rsidRPr="00305CD6" w:rsidTr="00132FAC">
        <w:trPr>
          <w:trHeight w:val="277"/>
        </w:trPr>
        <w:tc>
          <w:tcPr>
            <w:tcW w:w="1043" w:type="dxa"/>
            <w:vMerge/>
          </w:tcPr>
          <w:p w:rsidR="004817ED" w:rsidRPr="00305CD6" w:rsidRDefault="004817ED" w:rsidP="004817ED">
            <w:pPr>
              <w:pStyle w:val="NoSpacing"/>
              <w:rPr>
                <w:rFonts w:ascii="Times New Roman" w:hAnsi="Times New Roman"/>
                <w:sz w:val="24"/>
                <w:szCs w:val="24"/>
              </w:rPr>
            </w:pPr>
          </w:p>
        </w:tc>
        <w:tc>
          <w:tcPr>
            <w:tcW w:w="4125" w:type="dxa"/>
          </w:tcPr>
          <w:p w:rsidR="004817ED" w:rsidRPr="00305CD6" w:rsidRDefault="004817ED" w:rsidP="00C6102A">
            <w:pPr>
              <w:pStyle w:val="NoSpacing"/>
              <w:rPr>
                <w:rFonts w:ascii="Times New Roman" w:hAnsi="Times New Roman"/>
                <w:sz w:val="24"/>
                <w:szCs w:val="24"/>
              </w:rPr>
            </w:pPr>
            <w:r w:rsidRPr="00305CD6">
              <w:rPr>
                <w:rFonts w:ascii="Times New Roman" w:hAnsi="Times New Roman"/>
                <w:sz w:val="24"/>
                <w:szCs w:val="24"/>
              </w:rPr>
              <w:t xml:space="preserve">Core Paper </w:t>
            </w:r>
            <w:r w:rsidR="00C6102A">
              <w:rPr>
                <w:rFonts w:ascii="Times New Roman" w:hAnsi="Times New Roman"/>
                <w:sz w:val="24"/>
                <w:szCs w:val="24"/>
              </w:rPr>
              <w:t>XI</w:t>
            </w:r>
            <w:r w:rsidRPr="00305CD6">
              <w:rPr>
                <w:rFonts w:ascii="Times New Roman" w:hAnsi="Times New Roman"/>
                <w:sz w:val="24"/>
                <w:szCs w:val="24"/>
              </w:rPr>
              <w:t xml:space="preserve"> – </w:t>
            </w:r>
            <w:r w:rsidR="00BE4381" w:rsidRPr="00305CD6">
              <w:rPr>
                <w:rFonts w:ascii="Times New Roman" w:hAnsi="Times New Roman"/>
                <w:sz w:val="24"/>
                <w:szCs w:val="24"/>
              </w:rPr>
              <w:t>Fermentation Technology</w:t>
            </w:r>
          </w:p>
        </w:tc>
        <w:tc>
          <w:tcPr>
            <w:tcW w:w="909" w:type="dxa"/>
          </w:tcPr>
          <w:p w:rsidR="004817ED" w:rsidRPr="00305CD6" w:rsidRDefault="00C6102A" w:rsidP="004817ED">
            <w:pPr>
              <w:pStyle w:val="NoSpacing"/>
              <w:rPr>
                <w:rFonts w:ascii="Times New Roman" w:hAnsi="Times New Roman"/>
                <w:sz w:val="24"/>
                <w:szCs w:val="24"/>
              </w:rPr>
            </w:pPr>
            <w:r>
              <w:rPr>
                <w:rFonts w:ascii="Times New Roman" w:hAnsi="Times New Roman"/>
                <w:sz w:val="24"/>
                <w:szCs w:val="24"/>
              </w:rPr>
              <w:t>5</w:t>
            </w:r>
          </w:p>
        </w:tc>
        <w:tc>
          <w:tcPr>
            <w:tcW w:w="688" w:type="dxa"/>
          </w:tcPr>
          <w:p w:rsidR="004817ED" w:rsidRPr="00305CD6" w:rsidRDefault="00C6102A" w:rsidP="004817ED">
            <w:pPr>
              <w:pStyle w:val="NoSpacing"/>
              <w:rPr>
                <w:rFonts w:ascii="Times New Roman" w:hAnsi="Times New Roman"/>
                <w:sz w:val="24"/>
                <w:szCs w:val="24"/>
              </w:rPr>
            </w:pPr>
            <w:r>
              <w:rPr>
                <w:rFonts w:ascii="Times New Roman" w:hAnsi="Times New Roman"/>
                <w:sz w:val="24"/>
                <w:szCs w:val="24"/>
              </w:rPr>
              <w:t>4</w:t>
            </w:r>
          </w:p>
        </w:tc>
        <w:tc>
          <w:tcPr>
            <w:tcW w:w="1019"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25</w:t>
            </w:r>
          </w:p>
        </w:tc>
        <w:tc>
          <w:tcPr>
            <w:tcW w:w="688"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75</w:t>
            </w:r>
          </w:p>
        </w:tc>
        <w:tc>
          <w:tcPr>
            <w:tcW w:w="708"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100</w:t>
            </w:r>
          </w:p>
        </w:tc>
      </w:tr>
      <w:tr w:rsidR="004817ED" w:rsidRPr="00305CD6" w:rsidTr="00132FAC">
        <w:trPr>
          <w:trHeight w:val="277"/>
        </w:trPr>
        <w:tc>
          <w:tcPr>
            <w:tcW w:w="1043" w:type="dxa"/>
            <w:vMerge/>
          </w:tcPr>
          <w:p w:rsidR="004817ED" w:rsidRPr="00305CD6" w:rsidRDefault="004817ED" w:rsidP="004817ED">
            <w:pPr>
              <w:pStyle w:val="NoSpacing"/>
              <w:rPr>
                <w:rFonts w:ascii="Times New Roman" w:hAnsi="Times New Roman"/>
                <w:sz w:val="24"/>
                <w:szCs w:val="24"/>
              </w:rPr>
            </w:pPr>
          </w:p>
        </w:tc>
        <w:tc>
          <w:tcPr>
            <w:tcW w:w="4125" w:type="dxa"/>
          </w:tcPr>
          <w:p w:rsidR="004817ED" w:rsidRPr="00305CD6" w:rsidRDefault="004817ED" w:rsidP="00C6102A">
            <w:pPr>
              <w:pStyle w:val="NoSpacing"/>
              <w:rPr>
                <w:rFonts w:ascii="Times New Roman" w:hAnsi="Times New Roman"/>
                <w:sz w:val="24"/>
                <w:szCs w:val="24"/>
              </w:rPr>
            </w:pPr>
            <w:r w:rsidRPr="00305CD6">
              <w:rPr>
                <w:rFonts w:ascii="Times New Roman" w:hAnsi="Times New Roman"/>
                <w:sz w:val="24"/>
                <w:szCs w:val="24"/>
              </w:rPr>
              <w:t xml:space="preserve">Core </w:t>
            </w:r>
            <w:r w:rsidR="00C6102A">
              <w:rPr>
                <w:rFonts w:ascii="Times New Roman" w:hAnsi="Times New Roman"/>
                <w:sz w:val="24"/>
                <w:szCs w:val="24"/>
              </w:rPr>
              <w:t>XII</w:t>
            </w:r>
            <w:r w:rsidRPr="00305CD6">
              <w:rPr>
                <w:rFonts w:ascii="Times New Roman" w:hAnsi="Times New Roman"/>
                <w:sz w:val="24"/>
                <w:szCs w:val="24"/>
              </w:rPr>
              <w:t>-</w:t>
            </w:r>
            <w:r w:rsidRPr="00305CD6">
              <w:rPr>
                <w:rFonts w:ascii="Times New Roman" w:eastAsia="SimSun" w:hAnsi="Times New Roman"/>
                <w:sz w:val="24"/>
                <w:szCs w:val="24"/>
              </w:rPr>
              <w:t xml:space="preserve"> </w:t>
            </w:r>
            <w:r w:rsidR="00C6102A">
              <w:rPr>
                <w:rFonts w:ascii="Times New Roman" w:hAnsi="Times New Roman"/>
                <w:sz w:val="24"/>
                <w:szCs w:val="24"/>
              </w:rPr>
              <w:t>(Project with Viva)</w:t>
            </w:r>
          </w:p>
        </w:tc>
        <w:tc>
          <w:tcPr>
            <w:tcW w:w="909" w:type="dxa"/>
          </w:tcPr>
          <w:p w:rsidR="004817ED" w:rsidRPr="00305CD6" w:rsidRDefault="00C6102A" w:rsidP="004817ED">
            <w:pPr>
              <w:pStyle w:val="NoSpacing"/>
              <w:rPr>
                <w:rFonts w:ascii="Times New Roman" w:hAnsi="Times New Roman"/>
                <w:sz w:val="24"/>
                <w:szCs w:val="24"/>
              </w:rPr>
            </w:pPr>
            <w:r>
              <w:rPr>
                <w:rFonts w:ascii="Times New Roman" w:hAnsi="Times New Roman"/>
                <w:sz w:val="24"/>
                <w:szCs w:val="24"/>
              </w:rPr>
              <w:t>5</w:t>
            </w:r>
          </w:p>
        </w:tc>
        <w:tc>
          <w:tcPr>
            <w:tcW w:w="688" w:type="dxa"/>
          </w:tcPr>
          <w:p w:rsidR="004817ED" w:rsidRPr="00305CD6" w:rsidRDefault="00C6102A" w:rsidP="004817ED">
            <w:pPr>
              <w:pStyle w:val="NoSpacing"/>
              <w:rPr>
                <w:rFonts w:ascii="Times New Roman" w:hAnsi="Times New Roman"/>
                <w:sz w:val="24"/>
                <w:szCs w:val="24"/>
              </w:rPr>
            </w:pPr>
            <w:r>
              <w:rPr>
                <w:rFonts w:ascii="Times New Roman" w:hAnsi="Times New Roman"/>
                <w:sz w:val="24"/>
                <w:szCs w:val="24"/>
              </w:rPr>
              <w:t>4</w:t>
            </w:r>
          </w:p>
        </w:tc>
        <w:tc>
          <w:tcPr>
            <w:tcW w:w="1019"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40</w:t>
            </w:r>
          </w:p>
        </w:tc>
        <w:tc>
          <w:tcPr>
            <w:tcW w:w="688"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60</w:t>
            </w:r>
          </w:p>
        </w:tc>
        <w:tc>
          <w:tcPr>
            <w:tcW w:w="708"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100</w:t>
            </w:r>
          </w:p>
        </w:tc>
      </w:tr>
      <w:tr w:rsidR="004817ED" w:rsidRPr="00305CD6" w:rsidTr="00132FAC">
        <w:trPr>
          <w:trHeight w:val="277"/>
        </w:trPr>
        <w:tc>
          <w:tcPr>
            <w:tcW w:w="1043" w:type="dxa"/>
            <w:vMerge/>
          </w:tcPr>
          <w:p w:rsidR="004817ED" w:rsidRPr="00305CD6" w:rsidRDefault="004817ED" w:rsidP="004817ED">
            <w:pPr>
              <w:pStyle w:val="NoSpacing"/>
              <w:rPr>
                <w:rFonts w:ascii="Times New Roman" w:hAnsi="Times New Roman"/>
                <w:sz w:val="24"/>
                <w:szCs w:val="24"/>
              </w:rPr>
            </w:pPr>
          </w:p>
        </w:tc>
        <w:tc>
          <w:tcPr>
            <w:tcW w:w="4125" w:type="dxa"/>
          </w:tcPr>
          <w:p w:rsidR="004817ED" w:rsidRPr="00305CD6" w:rsidRDefault="00C6102A" w:rsidP="004817ED">
            <w:pPr>
              <w:pStyle w:val="NoSpacing"/>
              <w:rPr>
                <w:rFonts w:ascii="Times New Roman" w:hAnsi="Times New Roman"/>
                <w:sz w:val="24"/>
                <w:szCs w:val="24"/>
              </w:rPr>
            </w:pPr>
            <w:r>
              <w:rPr>
                <w:rFonts w:ascii="Times New Roman" w:hAnsi="Times New Roman"/>
                <w:sz w:val="24"/>
                <w:szCs w:val="24"/>
              </w:rPr>
              <w:t xml:space="preserve">Elective V </w:t>
            </w:r>
            <w:r w:rsidRPr="00305CD6">
              <w:rPr>
                <w:rFonts w:ascii="Times New Roman" w:hAnsi="Times New Roman"/>
                <w:sz w:val="24"/>
                <w:szCs w:val="24"/>
              </w:rPr>
              <w:t>Human Biochemistry</w:t>
            </w:r>
            <w:r w:rsidR="004817ED" w:rsidRPr="00305CD6">
              <w:rPr>
                <w:rFonts w:ascii="Times New Roman" w:hAnsi="Times New Roman"/>
                <w:sz w:val="24"/>
                <w:szCs w:val="24"/>
              </w:rPr>
              <w:t xml:space="preserve"> </w:t>
            </w:r>
          </w:p>
        </w:tc>
        <w:tc>
          <w:tcPr>
            <w:tcW w:w="909" w:type="dxa"/>
          </w:tcPr>
          <w:p w:rsidR="004817ED" w:rsidRPr="00305CD6" w:rsidRDefault="00C6102A" w:rsidP="004817ED">
            <w:pPr>
              <w:pStyle w:val="NoSpacing"/>
              <w:rPr>
                <w:rFonts w:ascii="Times New Roman" w:hAnsi="Times New Roman"/>
                <w:sz w:val="24"/>
                <w:szCs w:val="24"/>
              </w:rPr>
            </w:pPr>
            <w:r>
              <w:rPr>
                <w:rFonts w:ascii="Times New Roman" w:hAnsi="Times New Roman"/>
                <w:sz w:val="24"/>
                <w:szCs w:val="24"/>
              </w:rPr>
              <w:t>4</w:t>
            </w:r>
          </w:p>
        </w:tc>
        <w:tc>
          <w:tcPr>
            <w:tcW w:w="688" w:type="dxa"/>
          </w:tcPr>
          <w:p w:rsidR="004817ED" w:rsidRPr="00305CD6" w:rsidRDefault="00C6102A" w:rsidP="004817ED">
            <w:pPr>
              <w:pStyle w:val="NoSpacing"/>
              <w:rPr>
                <w:rFonts w:ascii="Times New Roman" w:hAnsi="Times New Roman"/>
                <w:sz w:val="24"/>
                <w:szCs w:val="24"/>
              </w:rPr>
            </w:pPr>
            <w:r>
              <w:rPr>
                <w:rFonts w:ascii="Times New Roman" w:hAnsi="Times New Roman"/>
                <w:sz w:val="24"/>
                <w:szCs w:val="24"/>
              </w:rPr>
              <w:t>3</w:t>
            </w:r>
          </w:p>
        </w:tc>
        <w:tc>
          <w:tcPr>
            <w:tcW w:w="1019"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25</w:t>
            </w:r>
          </w:p>
        </w:tc>
        <w:tc>
          <w:tcPr>
            <w:tcW w:w="688"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75</w:t>
            </w:r>
          </w:p>
        </w:tc>
        <w:tc>
          <w:tcPr>
            <w:tcW w:w="708"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100</w:t>
            </w:r>
          </w:p>
        </w:tc>
      </w:tr>
      <w:tr w:rsidR="00C6102A" w:rsidRPr="00305CD6" w:rsidTr="00132FAC">
        <w:trPr>
          <w:trHeight w:val="277"/>
        </w:trPr>
        <w:tc>
          <w:tcPr>
            <w:tcW w:w="1043" w:type="dxa"/>
          </w:tcPr>
          <w:p w:rsidR="00C6102A" w:rsidRPr="00305CD6" w:rsidRDefault="00C6102A" w:rsidP="004817ED">
            <w:pPr>
              <w:pStyle w:val="NoSpacing"/>
              <w:rPr>
                <w:rFonts w:ascii="Times New Roman" w:hAnsi="Times New Roman"/>
                <w:sz w:val="24"/>
                <w:szCs w:val="24"/>
              </w:rPr>
            </w:pPr>
          </w:p>
        </w:tc>
        <w:tc>
          <w:tcPr>
            <w:tcW w:w="4125" w:type="dxa"/>
          </w:tcPr>
          <w:p w:rsidR="00C6102A" w:rsidRDefault="00C6102A" w:rsidP="004817ED">
            <w:pPr>
              <w:pStyle w:val="NoSpacing"/>
              <w:rPr>
                <w:rFonts w:ascii="Times New Roman" w:hAnsi="Times New Roman"/>
                <w:sz w:val="24"/>
                <w:szCs w:val="24"/>
              </w:rPr>
            </w:pPr>
            <w:r>
              <w:rPr>
                <w:rFonts w:ascii="Times New Roman" w:hAnsi="Times New Roman"/>
                <w:sz w:val="24"/>
                <w:szCs w:val="24"/>
              </w:rPr>
              <w:t xml:space="preserve">Elective VI Practical </w:t>
            </w:r>
            <w:r w:rsidRPr="00305CD6">
              <w:rPr>
                <w:rFonts w:ascii="Times New Roman" w:hAnsi="Times New Roman"/>
                <w:sz w:val="24"/>
                <w:szCs w:val="24"/>
              </w:rPr>
              <w:t>Enzyme Technology</w:t>
            </w:r>
          </w:p>
        </w:tc>
        <w:tc>
          <w:tcPr>
            <w:tcW w:w="909" w:type="dxa"/>
          </w:tcPr>
          <w:p w:rsidR="00C6102A" w:rsidRPr="00305CD6" w:rsidRDefault="00C6102A" w:rsidP="004817ED">
            <w:pPr>
              <w:pStyle w:val="NoSpacing"/>
              <w:rPr>
                <w:rFonts w:ascii="Times New Roman" w:hAnsi="Times New Roman"/>
                <w:sz w:val="24"/>
                <w:szCs w:val="24"/>
              </w:rPr>
            </w:pPr>
            <w:r>
              <w:rPr>
                <w:rFonts w:ascii="Times New Roman" w:hAnsi="Times New Roman"/>
                <w:sz w:val="24"/>
                <w:szCs w:val="24"/>
              </w:rPr>
              <w:t>4</w:t>
            </w:r>
          </w:p>
        </w:tc>
        <w:tc>
          <w:tcPr>
            <w:tcW w:w="688" w:type="dxa"/>
          </w:tcPr>
          <w:p w:rsidR="00C6102A" w:rsidRPr="00305CD6" w:rsidRDefault="00C6102A" w:rsidP="004817ED">
            <w:pPr>
              <w:pStyle w:val="NoSpacing"/>
              <w:rPr>
                <w:rFonts w:ascii="Times New Roman" w:hAnsi="Times New Roman"/>
                <w:sz w:val="24"/>
                <w:szCs w:val="24"/>
              </w:rPr>
            </w:pPr>
            <w:r>
              <w:rPr>
                <w:rFonts w:ascii="Times New Roman" w:hAnsi="Times New Roman"/>
                <w:sz w:val="24"/>
                <w:szCs w:val="24"/>
              </w:rPr>
              <w:t>3</w:t>
            </w:r>
          </w:p>
        </w:tc>
        <w:tc>
          <w:tcPr>
            <w:tcW w:w="1019" w:type="dxa"/>
          </w:tcPr>
          <w:p w:rsidR="00C6102A" w:rsidRPr="00305CD6" w:rsidRDefault="00C6102A" w:rsidP="004817ED">
            <w:pPr>
              <w:pStyle w:val="NoSpacing"/>
              <w:rPr>
                <w:rFonts w:ascii="Times New Roman" w:hAnsi="Times New Roman"/>
                <w:sz w:val="24"/>
                <w:szCs w:val="24"/>
              </w:rPr>
            </w:pPr>
          </w:p>
        </w:tc>
        <w:tc>
          <w:tcPr>
            <w:tcW w:w="688" w:type="dxa"/>
          </w:tcPr>
          <w:p w:rsidR="00C6102A" w:rsidRPr="00305CD6" w:rsidRDefault="00C6102A" w:rsidP="004817ED">
            <w:pPr>
              <w:pStyle w:val="NoSpacing"/>
              <w:rPr>
                <w:rFonts w:ascii="Times New Roman" w:hAnsi="Times New Roman"/>
                <w:sz w:val="24"/>
                <w:szCs w:val="24"/>
              </w:rPr>
            </w:pPr>
          </w:p>
        </w:tc>
        <w:tc>
          <w:tcPr>
            <w:tcW w:w="708" w:type="dxa"/>
          </w:tcPr>
          <w:p w:rsidR="00C6102A" w:rsidRPr="00305CD6" w:rsidRDefault="00C6102A" w:rsidP="004817ED">
            <w:pPr>
              <w:pStyle w:val="NoSpacing"/>
              <w:rPr>
                <w:rFonts w:ascii="Times New Roman" w:hAnsi="Times New Roman"/>
                <w:sz w:val="24"/>
                <w:szCs w:val="24"/>
              </w:rPr>
            </w:pPr>
          </w:p>
        </w:tc>
      </w:tr>
      <w:tr w:rsidR="004817ED" w:rsidRPr="00305CD6" w:rsidTr="00132FAC">
        <w:trPr>
          <w:trHeight w:val="554"/>
        </w:trPr>
        <w:tc>
          <w:tcPr>
            <w:tcW w:w="1043" w:type="dxa"/>
            <w:vMerge w:val="restart"/>
          </w:tcPr>
          <w:p w:rsidR="004817ED" w:rsidRPr="00305CD6" w:rsidRDefault="004817ED" w:rsidP="004817ED">
            <w:pPr>
              <w:pStyle w:val="NoSpacing"/>
              <w:rPr>
                <w:rFonts w:ascii="Times New Roman" w:hAnsi="Times New Roman"/>
                <w:sz w:val="24"/>
                <w:szCs w:val="24"/>
              </w:rPr>
            </w:pPr>
          </w:p>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Part-IV</w:t>
            </w:r>
          </w:p>
        </w:tc>
        <w:tc>
          <w:tcPr>
            <w:tcW w:w="4125" w:type="dxa"/>
          </w:tcPr>
          <w:p w:rsidR="004817ED" w:rsidRPr="00305CD6" w:rsidRDefault="00C6102A" w:rsidP="00C6102A">
            <w:pPr>
              <w:pStyle w:val="NoSpacing"/>
              <w:rPr>
                <w:rFonts w:ascii="Times New Roman" w:hAnsi="Times New Roman"/>
                <w:sz w:val="24"/>
                <w:szCs w:val="24"/>
              </w:rPr>
            </w:pPr>
            <w:r>
              <w:rPr>
                <w:rFonts w:ascii="Times New Roman" w:hAnsi="Times New Roman"/>
                <w:sz w:val="24"/>
                <w:szCs w:val="24"/>
              </w:rPr>
              <w:t xml:space="preserve">Summer </w:t>
            </w:r>
            <w:r w:rsidR="004817ED" w:rsidRPr="00305CD6">
              <w:rPr>
                <w:rFonts w:ascii="Times New Roman" w:hAnsi="Times New Roman"/>
                <w:sz w:val="24"/>
                <w:szCs w:val="24"/>
              </w:rPr>
              <w:t>Internship</w:t>
            </w:r>
            <w:r>
              <w:rPr>
                <w:rFonts w:ascii="Times New Roman" w:hAnsi="Times New Roman"/>
                <w:sz w:val="24"/>
                <w:szCs w:val="24"/>
              </w:rPr>
              <w:t xml:space="preserve"> and Industrial Training </w:t>
            </w:r>
          </w:p>
        </w:tc>
        <w:tc>
          <w:tcPr>
            <w:tcW w:w="909"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w:t>
            </w:r>
          </w:p>
        </w:tc>
        <w:tc>
          <w:tcPr>
            <w:tcW w:w="688"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2</w:t>
            </w:r>
          </w:p>
        </w:tc>
        <w:tc>
          <w:tcPr>
            <w:tcW w:w="1019"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50</w:t>
            </w:r>
          </w:p>
        </w:tc>
        <w:tc>
          <w:tcPr>
            <w:tcW w:w="688"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50</w:t>
            </w:r>
          </w:p>
        </w:tc>
        <w:tc>
          <w:tcPr>
            <w:tcW w:w="708"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100</w:t>
            </w:r>
          </w:p>
        </w:tc>
      </w:tr>
      <w:tr w:rsidR="004817ED" w:rsidRPr="00305CD6" w:rsidTr="00132FAC">
        <w:trPr>
          <w:trHeight w:val="148"/>
        </w:trPr>
        <w:tc>
          <w:tcPr>
            <w:tcW w:w="1043" w:type="dxa"/>
            <w:vMerge/>
          </w:tcPr>
          <w:p w:rsidR="004817ED" w:rsidRPr="00305CD6" w:rsidRDefault="004817ED" w:rsidP="004817ED">
            <w:pPr>
              <w:pStyle w:val="NoSpacing"/>
              <w:rPr>
                <w:rFonts w:ascii="Times New Roman" w:hAnsi="Times New Roman"/>
                <w:sz w:val="24"/>
                <w:szCs w:val="24"/>
              </w:rPr>
            </w:pPr>
          </w:p>
        </w:tc>
        <w:tc>
          <w:tcPr>
            <w:tcW w:w="4125"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Value Education</w:t>
            </w:r>
          </w:p>
        </w:tc>
        <w:tc>
          <w:tcPr>
            <w:tcW w:w="909"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2</w:t>
            </w:r>
          </w:p>
        </w:tc>
        <w:tc>
          <w:tcPr>
            <w:tcW w:w="688"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2</w:t>
            </w:r>
          </w:p>
        </w:tc>
        <w:tc>
          <w:tcPr>
            <w:tcW w:w="1019"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25</w:t>
            </w:r>
          </w:p>
        </w:tc>
        <w:tc>
          <w:tcPr>
            <w:tcW w:w="688"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75</w:t>
            </w:r>
          </w:p>
        </w:tc>
        <w:tc>
          <w:tcPr>
            <w:tcW w:w="708"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100</w:t>
            </w:r>
          </w:p>
        </w:tc>
      </w:tr>
      <w:tr w:rsidR="004817ED" w:rsidRPr="00305CD6" w:rsidTr="00132FAC">
        <w:trPr>
          <w:trHeight w:val="293"/>
        </w:trPr>
        <w:tc>
          <w:tcPr>
            <w:tcW w:w="1043" w:type="dxa"/>
          </w:tcPr>
          <w:p w:rsidR="004817ED" w:rsidRPr="00305CD6" w:rsidRDefault="004817ED" w:rsidP="004817ED">
            <w:pPr>
              <w:pStyle w:val="NoSpacing"/>
              <w:rPr>
                <w:rFonts w:ascii="Times New Roman" w:hAnsi="Times New Roman"/>
                <w:sz w:val="24"/>
                <w:szCs w:val="24"/>
              </w:rPr>
            </w:pPr>
          </w:p>
        </w:tc>
        <w:tc>
          <w:tcPr>
            <w:tcW w:w="4125"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Total</w:t>
            </w:r>
          </w:p>
        </w:tc>
        <w:tc>
          <w:tcPr>
            <w:tcW w:w="909" w:type="dxa"/>
          </w:tcPr>
          <w:p w:rsidR="004817ED" w:rsidRPr="00305CD6" w:rsidRDefault="004817ED" w:rsidP="004817ED">
            <w:pPr>
              <w:pStyle w:val="NoSpacing"/>
              <w:rPr>
                <w:rFonts w:ascii="Times New Roman" w:hAnsi="Times New Roman"/>
                <w:sz w:val="24"/>
                <w:szCs w:val="24"/>
              </w:rPr>
            </w:pPr>
            <w:r w:rsidRPr="00305CD6">
              <w:rPr>
                <w:rFonts w:ascii="Times New Roman" w:hAnsi="Times New Roman"/>
                <w:sz w:val="24"/>
                <w:szCs w:val="24"/>
              </w:rPr>
              <w:t>30</w:t>
            </w:r>
          </w:p>
        </w:tc>
        <w:tc>
          <w:tcPr>
            <w:tcW w:w="688" w:type="dxa"/>
          </w:tcPr>
          <w:p w:rsidR="004817ED" w:rsidRPr="00305CD6" w:rsidRDefault="00C6102A" w:rsidP="004817ED">
            <w:pPr>
              <w:pStyle w:val="NoSpacing"/>
              <w:rPr>
                <w:rFonts w:ascii="Times New Roman" w:hAnsi="Times New Roman"/>
                <w:sz w:val="24"/>
                <w:szCs w:val="24"/>
              </w:rPr>
            </w:pPr>
            <w:r>
              <w:rPr>
                <w:rFonts w:ascii="Times New Roman" w:hAnsi="Times New Roman"/>
                <w:sz w:val="24"/>
                <w:szCs w:val="24"/>
              </w:rPr>
              <w:t>26</w:t>
            </w:r>
          </w:p>
        </w:tc>
        <w:tc>
          <w:tcPr>
            <w:tcW w:w="1019" w:type="dxa"/>
          </w:tcPr>
          <w:p w:rsidR="004817ED" w:rsidRPr="00305CD6" w:rsidRDefault="004817ED" w:rsidP="004817ED">
            <w:pPr>
              <w:pStyle w:val="NoSpacing"/>
              <w:rPr>
                <w:rFonts w:ascii="Times New Roman" w:hAnsi="Times New Roman"/>
                <w:sz w:val="24"/>
                <w:szCs w:val="24"/>
              </w:rPr>
            </w:pPr>
          </w:p>
        </w:tc>
        <w:tc>
          <w:tcPr>
            <w:tcW w:w="688" w:type="dxa"/>
          </w:tcPr>
          <w:p w:rsidR="004817ED" w:rsidRPr="00305CD6" w:rsidRDefault="004817ED" w:rsidP="004817ED">
            <w:pPr>
              <w:pStyle w:val="NoSpacing"/>
              <w:rPr>
                <w:rFonts w:ascii="Times New Roman" w:hAnsi="Times New Roman"/>
                <w:sz w:val="24"/>
                <w:szCs w:val="24"/>
              </w:rPr>
            </w:pPr>
          </w:p>
        </w:tc>
        <w:tc>
          <w:tcPr>
            <w:tcW w:w="708" w:type="dxa"/>
          </w:tcPr>
          <w:p w:rsidR="004817ED" w:rsidRPr="00305CD6" w:rsidRDefault="004817ED" w:rsidP="004817ED">
            <w:pPr>
              <w:pStyle w:val="NoSpacing"/>
              <w:rPr>
                <w:rFonts w:ascii="Times New Roman" w:hAnsi="Times New Roman"/>
                <w:sz w:val="24"/>
                <w:szCs w:val="24"/>
              </w:rPr>
            </w:pPr>
          </w:p>
        </w:tc>
      </w:tr>
    </w:tbl>
    <w:p w:rsidR="00C6102A" w:rsidRDefault="00C6102A" w:rsidP="004817ED">
      <w:pPr>
        <w:spacing w:line="240" w:lineRule="auto"/>
        <w:jc w:val="center"/>
        <w:rPr>
          <w:rFonts w:ascii="Times New Roman" w:hAnsi="Times New Roman" w:cs="Times New Roman"/>
          <w:b/>
          <w:bCs/>
          <w:sz w:val="24"/>
          <w:szCs w:val="24"/>
        </w:rPr>
      </w:pPr>
    </w:p>
    <w:p w:rsidR="004817ED" w:rsidRPr="00305CD6" w:rsidRDefault="004817ED" w:rsidP="004817ED">
      <w:pPr>
        <w:spacing w:line="240" w:lineRule="auto"/>
        <w:jc w:val="center"/>
        <w:rPr>
          <w:rFonts w:ascii="Times New Roman" w:hAnsi="Times New Roman" w:cs="Times New Roman"/>
          <w:b/>
          <w:bCs/>
          <w:sz w:val="24"/>
          <w:szCs w:val="24"/>
        </w:rPr>
      </w:pPr>
      <w:r w:rsidRPr="00305CD6">
        <w:rPr>
          <w:rFonts w:ascii="Times New Roman" w:hAnsi="Times New Roman" w:cs="Times New Roman"/>
          <w:b/>
          <w:bCs/>
          <w:sz w:val="24"/>
          <w:szCs w:val="24"/>
        </w:rPr>
        <w:t>Semester-VI</w:t>
      </w:r>
    </w:p>
    <w:tbl>
      <w:tblPr>
        <w:tblStyle w:val="TableGrid"/>
        <w:tblW w:w="9180" w:type="dxa"/>
        <w:tblLook w:val="04A0"/>
      </w:tblPr>
      <w:tblGrid>
        <w:gridCol w:w="1043"/>
        <w:gridCol w:w="4123"/>
        <w:gridCol w:w="910"/>
        <w:gridCol w:w="688"/>
        <w:gridCol w:w="1020"/>
        <w:gridCol w:w="688"/>
        <w:gridCol w:w="708"/>
      </w:tblGrid>
      <w:tr w:rsidR="004817ED" w:rsidRPr="00305CD6" w:rsidTr="00C6102A">
        <w:trPr>
          <w:trHeight w:val="1558"/>
        </w:trPr>
        <w:tc>
          <w:tcPr>
            <w:tcW w:w="1043" w:type="dxa"/>
            <w:vAlign w:val="center"/>
          </w:tcPr>
          <w:p w:rsidR="004817ED" w:rsidRPr="00305CD6" w:rsidRDefault="004817ED" w:rsidP="00132FAC">
            <w:pPr>
              <w:jc w:val="center"/>
              <w:rPr>
                <w:rFonts w:ascii="Times New Roman" w:hAnsi="Times New Roman" w:cs="Times New Roman"/>
                <w:b/>
                <w:bCs/>
                <w:sz w:val="24"/>
                <w:szCs w:val="24"/>
              </w:rPr>
            </w:pPr>
            <w:r w:rsidRPr="00305CD6">
              <w:rPr>
                <w:rFonts w:ascii="Times New Roman" w:hAnsi="Times New Roman" w:cs="Times New Roman"/>
                <w:b/>
                <w:bCs/>
                <w:sz w:val="24"/>
                <w:szCs w:val="24"/>
              </w:rPr>
              <w:t>Course Content</w:t>
            </w:r>
          </w:p>
        </w:tc>
        <w:tc>
          <w:tcPr>
            <w:tcW w:w="4123" w:type="dxa"/>
            <w:vAlign w:val="center"/>
          </w:tcPr>
          <w:p w:rsidR="004817ED" w:rsidRPr="00305CD6" w:rsidRDefault="004817ED" w:rsidP="00132FAC">
            <w:pPr>
              <w:rPr>
                <w:rFonts w:ascii="Times New Roman" w:hAnsi="Times New Roman" w:cs="Times New Roman"/>
                <w:b/>
                <w:bCs/>
                <w:sz w:val="24"/>
                <w:szCs w:val="24"/>
              </w:rPr>
            </w:pPr>
            <w:r w:rsidRPr="00305CD6">
              <w:rPr>
                <w:rFonts w:ascii="Times New Roman" w:hAnsi="Times New Roman" w:cs="Times New Roman"/>
                <w:b/>
                <w:bCs/>
                <w:sz w:val="24"/>
                <w:szCs w:val="24"/>
              </w:rPr>
              <w:t>Name of the Course</w:t>
            </w:r>
          </w:p>
        </w:tc>
        <w:tc>
          <w:tcPr>
            <w:tcW w:w="910" w:type="dxa"/>
            <w:textDirection w:val="btLr"/>
          </w:tcPr>
          <w:p w:rsidR="004817ED" w:rsidRPr="00305CD6" w:rsidRDefault="004817ED" w:rsidP="00132FAC">
            <w:pPr>
              <w:ind w:left="113" w:right="113"/>
              <w:jc w:val="center"/>
              <w:rPr>
                <w:rFonts w:ascii="Times New Roman" w:hAnsi="Times New Roman" w:cs="Times New Roman"/>
                <w:b/>
                <w:bCs/>
                <w:sz w:val="24"/>
                <w:szCs w:val="24"/>
              </w:rPr>
            </w:pPr>
            <w:r w:rsidRPr="00305CD6">
              <w:rPr>
                <w:rFonts w:ascii="Times New Roman" w:hAnsi="Times New Roman" w:cs="Times New Roman"/>
                <w:b/>
                <w:bCs/>
                <w:sz w:val="24"/>
                <w:szCs w:val="24"/>
              </w:rPr>
              <w:t xml:space="preserve">Inst. Hours </w:t>
            </w:r>
          </w:p>
        </w:tc>
        <w:tc>
          <w:tcPr>
            <w:tcW w:w="688" w:type="dxa"/>
            <w:textDirection w:val="btLr"/>
          </w:tcPr>
          <w:p w:rsidR="004817ED" w:rsidRPr="00305CD6" w:rsidRDefault="004817ED" w:rsidP="00132FAC">
            <w:pPr>
              <w:ind w:left="113" w:right="113"/>
              <w:jc w:val="center"/>
              <w:rPr>
                <w:rFonts w:ascii="Times New Roman" w:hAnsi="Times New Roman" w:cs="Times New Roman"/>
                <w:b/>
                <w:bCs/>
                <w:sz w:val="24"/>
                <w:szCs w:val="24"/>
              </w:rPr>
            </w:pPr>
            <w:r w:rsidRPr="00305CD6">
              <w:rPr>
                <w:rFonts w:ascii="Times New Roman" w:hAnsi="Times New Roman" w:cs="Times New Roman"/>
                <w:b/>
                <w:bCs/>
                <w:sz w:val="24"/>
                <w:szCs w:val="24"/>
              </w:rPr>
              <w:t>Credits</w:t>
            </w:r>
          </w:p>
        </w:tc>
        <w:tc>
          <w:tcPr>
            <w:tcW w:w="1020" w:type="dxa"/>
            <w:textDirection w:val="btLr"/>
          </w:tcPr>
          <w:p w:rsidR="004817ED" w:rsidRPr="00305CD6" w:rsidRDefault="004817ED" w:rsidP="00132FAC">
            <w:pPr>
              <w:ind w:left="113" w:right="113"/>
              <w:jc w:val="center"/>
              <w:rPr>
                <w:rFonts w:ascii="Times New Roman" w:hAnsi="Times New Roman" w:cs="Times New Roman"/>
                <w:b/>
                <w:bCs/>
                <w:sz w:val="24"/>
                <w:szCs w:val="24"/>
              </w:rPr>
            </w:pPr>
            <w:r w:rsidRPr="00305CD6">
              <w:rPr>
                <w:rFonts w:ascii="Times New Roman" w:hAnsi="Times New Roman" w:cs="Times New Roman"/>
                <w:b/>
                <w:bCs/>
                <w:sz w:val="24"/>
                <w:szCs w:val="24"/>
              </w:rPr>
              <w:t>Int. Marks</w:t>
            </w:r>
          </w:p>
        </w:tc>
        <w:tc>
          <w:tcPr>
            <w:tcW w:w="688" w:type="dxa"/>
            <w:textDirection w:val="btLr"/>
          </w:tcPr>
          <w:p w:rsidR="004817ED" w:rsidRPr="00305CD6" w:rsidRDefault="004817ED" w:rsidP="00132FAC">
            <w:pPr>
              <w:ind w:left="113" w:right="113"/>
              <w:jc w:val="center"/>
              <w:rPr>
                <w:rFonts w:ascii="Times New Roman" w:hAnsi="Times New Roman" w:cs="Times New Roman"/>
                <w:b/>
                <w:bCs/>
                <w:sz w:val="24"/>
                <w:szCs w:val="24"/>
              </w:rPr>
            </w:pPr>
            <w:r w:rsidRPr="00305CD6">
              <w:rPr>
                <w:rFonts w:ascii="Times New Roman" w:hAnsi="Times New Roman" w:cs="Times New Roman"/>
                <w:b/>
                <w:bCs/>
                <w:sz w:val="24"/>
                <w:szCs w:val="24"/>
              </w:rPr>
              <w:t xml:space="preserve">Ext. Marks </w:t>
            </w:r>
          </w:p>
        </w:tc>
        <w:tc>
          <w:tcPr>
            <w:tcW w:w="708" w:type="dxa"/>
            <w:textDirection w:val="btLr"/>
          </w:tcPr>
          <w:p w:rsidR="004817ED" w:rsidRPr="00305CD6" w:rsidRDefault="004817ED" w:rsidP="00132FAC">
            <w:pPr>
              <w:ind w:left="113" w:right="113"/>
              <w:jc w:val="center"/>
              <w:rPr>
                <w:rFonts w:ascii="Times New Roman" w:hAnsi="Times New Roman" w:cs="Times New Roman"/>
                <w:b/>
                <w:bCs/>
                <w:sz w:val="24"/>
                <w:szCs w:val="24"/>
              </w:rPr>
            </w:pPr>
            <w:r w:rsidRPr="00305CD6">
              <w:rPr>
                <w:rFonts w:ascii="Times New Roman" w:hAnsi="Times New Roman" w:cs="Times New Roman"/>
                <w:b/>
                <w:bCs/>
                <w:sz w:val="24"/>
                <w:szCs w:val="24"/>
              </w:rPr>
              <w:t>Total</w:t>
            </w:r>
          </w:p>
        </w:tc>
      </w:tr>
      <w:tr w:rsidR="004817ED" w:rsidRPr="00305CD6" w:rsidTr="00C6102A">
        <w:trPr>
          <w:trHeight w:val="277"/>
        </w:trPr>
        <w:tc>
          <w:tcPr>
            <w:tcW w:w="1043" w:type="dxa"/>
            <w:vMerge w:val="restart"/>
          </w:tcPr>
          <w:p w:rsidR="004817ED" w:rsidRPr="00305CD6" w:rsidRDefault="004817ED" w:rsidP="00132FAC">
            <w:pPr>
              <w:rPr>
                <w:rFonts w:ascii="Times New Roman" w:hAnsi="Times New Roman" w:cs="Times New Roman"/>
                <w:sz w:val="24"/>
                <w:szCs w:val="24"/>
              </w:rPr>
            </w:pPr>
            <w:r w:rsidRPr="00305CD6">
              <w:rPr>
                <w:rFonts w:ascii="Times New Roman" w:hAnsi="Times New Roman" w:cs="Times New Roman"/>
                <w:sz w:val="24"/>
                <w:szCs w:val="24"/>
              </w:rPr>
              <w:t>Part-III</w:t>
            </w:r>
          </w:p>
        </w:tc>
        <w:tc>
          <w:tcPr>
            <w:tcW w:w="4123" w:type="dxa"/>
          </w:tcPr>
          <w:p w:rsidR="004817ED" w:rsidRPr="00305CD6" w:rsidRDefault="004817ED" w:rsidP="00C6102A">
            <w:pPr>
              <w:rPr>
                <w:rFonts w:ascii="Times New Roman" w:hAnsi="Times New Roman" w:cs="Times New Roman"/>
                <w:sz w:val="24"/>
                <w:szCs w:val="24"/>
              </w:rPr>
            </w:pPr>
            <w:r w:rsidRPr="00305CD6">
              <w:rPr>
                <w:rFonts w:ascii="Times New Roman" w:hAnsi="Times New Roman" w:cs="Times New Roman"/>
                <w:sz w:val="24"/>
                <w:szCs w:val="24"/>
              </w:rPr>
              <w:t xml:space="preserve">Core Paper </w:t>
            </w:r>
            <w:r w:rsidR="00C6102A">
              <w:rPr>
                <w:rFonts w:ascii="Times New Roman" w:hAnsi="Times New Roman" w:cs="Times New Roman"/>
                <w:sz w:val="24"/>
                <w:szCs w:val="24"/>
              </w:rPr>
              <w:t>XII</w:t>
            </w:r>
            <w:r w:rsidRPr="00305CD6">
              <w:rPr>
                <w:rFonts w:ascii="Times New Roman" w:hAnsi="Times New Roman" w:cs="Times New Roman"/>
                <w:sz w:val="24"/>
                <w:szCs w:val="24"/>
              </w:rPr>
              <w:t>I- Ethical Issues in Medical Biotechnology</w:t>
            </w:r>
          </w:p>
        </w:tc>
        <w:tc>
          <w:tcPr>
            <w:tcW w:w="910" w:type="dxa"/>
          </w:tcPr>
          <w:p w:rsidR="004817ED" w:rsidRPr="00305CD6" w:rsidRDefault="00C6102A" w:rsidP="00132FAC">
            <w:pPr>
              <w:jc w:val="center"/>
              <w:rPr>
                <w:rFonts w:ascii="Times New Roman" w:hAnsi="Times New Roman" w:cs="Times New Roman"/>
                <w:sz w:val="24"/>
                <w:szCs w:val="24"/>
              </w:rPr>
            </w:pPr>
            <w:r>
              <w:rPr>
                <w:rFonts w:ascii="Times New Roman" w:hAnsi="Times New Roman" w:cs="Times New Roman"/>
                <w:sz w:val="24"/>
                <w:szCs w:val="24"/>
              </w:rPr>
              <w:t>6</w:t>
            </w:r>
          </w:p>
        </w:tc>
        <w:tc>
          <w:tcPr>
            <w:tcW w:w="688" w:type="dxa"/>
          </w:tcPr>
          <w:p w:rsidR="004817ED" w:rsidRPr="00305CD6" w:rsidRDefault="00C6102A" w:rsidP="00132FAC">
            <w:pPr>
              <w:jc w:val="center"/>
              <w:rPr>
                <w:rFonts w:ascii="Times New Roman" w:hAnsi="Times New Roman" w:cs="Times New Roman"/>
                <w:sz w:val="24"/>
                <w:szCs w:val="24"/>
              </w:rPr>
            </w:pPr>
            <w:r>
              <w:rPr>
                <w:rFonts w:ascii="Times New Roman" w:hAnsi="Times New Roman" w:cs="Times New Roman"/>
                <w:sz w:val="24"/>
                <w:szCs w:val="24"/>
              </w:rPr>
              <w:t>4</w:t>
            </w:r>
          </w:p>
        </w:tc>
        <w:tc>
          <w:tcPr>
            <w:tcW w:w="1020" w:type="dxa"/>
          </w:tcPr>
          <w:p w:rsidR="004817ED" w:rsidRPr="00305CD6" w:rsidRDefault="004817ED" w:rsidP="00132FAC">
            <w:pPr>
              <w:jc w:val="center"/>
              <w:rPr>
                <w:rFonts w:ascii="Times New Roman" w:hAnsi="Times New Roman" w:cs="Times New Roman"/>
                <w:sz w:val="24"/>
                <w:szCs w:val="24"/>
              </w:rPr>
            </w:pPr>
            <w:r w:rsidRPr="00305CD6">
              <w:rPr>
                <w:rFonts w:ascii="Times New Roman" w:hAnsi="Times New Roman" w:cs="Times New Roman"/>
                <w:sz w:val="24"/>
                <w:szCs w:val="24"/>
              </w:rPr>
              <w:t>25</w:t>
            </w:r>
          </w:p>
        </w:tc>
        <w:tc>
          <w:tcPr>
            <w:tcW w:w="688" w:type="dxa"/>
          </w:tcPr>
          <w:p w:rsidR="004817ED" w:rsidRPr="00305CD6" w:rsidRDefault="004817ED" w:rsidP="00132FAC">
            <w:pPr>
              <w:jc w:val="center"/>
              <w:rPr>
                <w:rFonts w:ascii="Times New Roman" w:hAnsi="Times New Roman" w:cs="Times New Roman"/>
                <w:sz w:val="24"/>
                <w:szCs w:val="24"/>
              </w:rPr>
            </w:pPr>
            <w:r w:rsidRPr="00305CD6">
              <w:rPr>
                <w:rFonts w:ascii="Times New Roman" w:hAnsi="Times New Roman" w:cs="Times New Roman"/>
                <w:sz w:val="24"/>
                <w:szCs w:val="24"/>
              </w:rPr>
              <w:t>75</w:t>
            </w:r>
          </w:p>
        </w:tc>
        <w:tc>
          <w:tcPr>
            <w:tcW w:w="708" w:type="dxa"/>
          </w:tcPr>
          <w:p w:rsidR="004817ED" w:rsidRPr="00305CD6" w:rsidRDefault="004817ED" w:rsidP="00132FAC">
            <w:pPr>
              <w:jc w:val="center"/>
              <w:rPr>
                <w:rFonts w:ascii="Times New Roman" w:hAnsi="Times New Roman" w:cs="Times New Roman"/>
                <w:sz w:val="24"/>
                <w:szCs w:val="24"/>
              </w:rPr>
            </w:pPr>
            <w:r w:rsidRPr="00305CD6">
              <w:rPr>
                <w:rFonts w:ascii="Times New Roman" w:hAnsi="Times New Roman" w:cs="Times New Roman"/>
                <w:sz w:val="24"/>
                <w:szCs w:val="24"/>
              </w:rPr>
              <w:t>100</w:t>
            </w:r>
          </w:p>
        </w:tc>
      </w:tr>
      <w:tr w:rsidR="004817ED" w:rsidRPr="00305CD6" w:rsidTr="00C6102A">
        <w:trPr>
          <w:trHeight w:val="148"/>
        </w:trPr>
        <w:tc>
          <w:tcPr>
            <w:tcW w:w="1043" w:type="dxa"/>
            <w:vMerge/>
          </w:tcPr>
          <w:p w:rsidR="004817ED" w:rsidRPr="00305CD6" w:rsidRDefault="004817ED" w:rsidP="00132FAC">
            <w:pPr>
              <w:rPr>
                <w:rFonts w:ascii="Times New Roman" w:hAnsi="Times New Roman" w:cs="Times New Roman"/>
                <w:sz w:val="24"/>
                <w:szCs w:val="24"/>
              </w:rPr>
            </w:pPr>
          </w:p>
        </w:tc>
        <w:tc>
          <w:tcPr>
            <w:tcW w:w="4123" w:type="dxa"/>
          </w:tcPr>
          <w:p w:rsidR="004817ED" w:rsidRPr="00305CD6" w:rsidRDefault="004817ED" w:rsidP="00C6102A">
            <w:pPr>
              <w:rPr>
                <w:rFonts w:ascii="Times New Roman" w:hAnsi="Times New Roman" w:cs="Times New Roman"/>
                <w:sz w:val="24"/>
                <w:szCs w:val="24"/>
              </w:rPr>
            </w:pPr>
            <w:r w:rsidRPr="00305CD6">
              <w:rPr>
                <w:rFonts w:ascii="Times New Roman" w:hAnsi="Times New Roman" w:cs="Times New Roman"/>
                <w:sz w:val="24"/>
                <w:szCs w:val="24"/>
              </w:rPr>
              <w:t xml:space="preserve">Core Paper </w:t>
            </w:r>
            <w:r w:rsidR="00C6102A">
              <w:rPr>
                <w:rFonts w:ascii="Times New Roman" w:hAnsi="Times New Roman" w:cs="Times New Roman"/>
                <w:sz w:val="24"/>
                <w:szCs w:val="24"/>
              </w:rPr>
              <w:t>XIV</w:t>
            </w:r>
            <w:r w:rsidRPr="00305CD6">
              <w:rPr>
                <w:rFonts w:ascii="Times New Roman" w:hAnsi="Times New Roman" w:cs="Times New Roman"/>
                <w:sz w:val="24"/>
                <w:szCs w:val="24"/>
              </w:rPr>
              <w:t xml:space="preserve"> -</w:t>
            </w:r>
            <w:r w:rsidRPr="00305CD6">
              <w:rPr>
                <w:rFonts w:ascii="Times New Roman" w:eastAsia="SimSun" w:hAnsi="Times New Roman" w:cs="Times New Roman"/>
                <w:bCs/>
                <w:sz w:val="24"/>
                <w:szCs w:val="24"/>
              </w:rPr>
              <w:t xml:space="preserve"> </w:t>
            </w:r>
            <w:r w:rsidRPr="00305CD6">
              <w:rPr>
                <w:rFonts w:ascii="Times New Roman" w:hAnsi="Times New Roman" w:cs="Times New Roman"/>
                <w:sz w:val="24"/>
                <w:szCs w:val="24"/>
              </w:rPr>
              <w:t>Pharmaceutics</w:t>
            </w:r>
          </w:p>
        </w:tc>
        <w:tc>
          <w:tcPr>
            <w:tcW w:w="910" w:type="dxa"/>
          </w:tcPr>
          <w:p w:rsidR="004817ED" w:rsidRPr="00305CD6" w:rsidRDefault="00C6102A" w:rsidP="00132FAC">
            <w:pPr>
              <w:jc w:val="center"/>
              <w:rPr>
                <w:rFonts w:ascii="Times New Roman" w:hAnsi="Times New Roman" w:cs="Times New Roman"/>
                <w:sz w:val="24"/>
                <w:szCs w:val="24"/>
              </w:rPr>
            </w:pPr>
            <w:r>
              <w:rPr>
                <w:rFonts w:ascii="Times New Roman" w:hAnsi="Times New Roman" w:cs="Times New Roman"/>
                <w:sz w:val="24"/>
                <w:szCs w:val="24"/>
              </w:rPr>
              <w:t>6</w:t>
            </w:r>
          </w:p>
        </w:tc>
        <w:tc>
          <w:tcPr>
            <w:tcW w:w="688" w:type="dxa"/>
          </w:tcPr>
          <w:p w:rsidR="004817ED" w:rsidRPr="00305CD6" w:rsidRDefault="00C6102A" w:rsidP="00132FAC">
            <w:pPr>
              <w:jc w:val="center"/>
              <w:rPr>
                <w:rFonts w:ascii="Times New Roman" w:hAnsi="Times New Roman" w:cs="Times New Roman"/>
                <w:sz w:val="24"/>
                <w:szCs w:val="24"/>
              </w:rPr>
            </w:pPr>
            <w:r>
              <w:rPr>
                <w:rFonts w:ascii="Times New Roman" w:hAnsi="Times New Roman" w:cs="Times New Roman"/>
                <w:sz w:val="24"/>
                <w:szCs w:val="24"/>
              </w:rPr>
              <w:t>4</w:t>
            </w:r>
          </w:p>
        </w:tc>
        <w:tc>
          <w:tcPr>
            <w:tcW w:w="1020" w:type="dxa"/>
          </w:tcPr>
          <w:p w:rsidR="004817ED" w:rsidRPr="00305CD6" w:rsidRDefault="004817ED" w:rsidP="00132FAC">
            <w:pPr>
              <w:jc w:val="center"/>
              <w:rPr>
                <w:rFonts w:ascii="Times New Roman" w:hAnsi="Times New Roman" w:cs="Times New Roman"/>
                <w:sz w:val="24"/>
                <w:szCs w:val="24"/>
              </w:rPr>
            </w:pPr>
            <w:r w:rsidRPr="00305CD6">
              <w:rPr>
                <w:rFonts w:ascii="Times New Roman" w:hAnsi="Times New Roman" w:cs="Times New Roman"/>
                <w:sz w:val="24"/>
                <w:szCs w:val="24"/>
              </w:rPr>
              <w:t>25</w:t>
            </w:r>
          </w:p>
        </w:tc>
        <w:tc>
          <w:tcPr>
            <w:tcW w:w="688" w:type="dxa"/>
          </w:tcPr>
          <w:p w:rsidR="004817ED" w:rsidRPr="00305CD6" w:rsidRDefault="004817ED" w:rsidP="00132FAC">
            <w:pPr>
              <w:jc w:val="center"/>
              <w:rPr>
                <w:rFonts w:ascii="Times New Roman" w:hAnsi="Times New Roman" w:cs="Times New Roman"/>
                <w:sz w:val="24"/>
                <w:szCs w:val="24"/>
              </w:rPr>
            </w:pPr>
            <w:r w:rsidRPr="00305CD6">
              <w:rPr>
                <w:rFonts w:ascii="Times New Roman" w:hAnsi="Times New Roman" w:cs="Times New Roman"/>
                <w:sz w:val="24"/>
                <w:szCs w:val="24"/>
              </w:rPr>
              <w:t>75</w:t>
            </w:r>
          </w:p>
        </w:tc>
        <w:tc>
          <w:tcPr>
            <w:tcW w:w="708" w:type="dxa"/>
          </w:tcPr>
          <w:p w:rsidR="004817ED" w:rsidRPr="00305CD6" w:rsidRDefault="004817ED" w:rsidP="00132FAC">
            <w:pPr>
              <w:jc w:val="center"/>
              <w:rPr>
                <w:rFonts w:ascii="Times New Roman" w:hAnsi="Times New Roman" w:cs="Times New Roman"/>
                <w:sz w:val="24"/>
                <w:szCs w:val="24"/>
              </w:rPr>
            </w:pPr>
            <w:r w:rsidRPr="00305CD6">
              <w:rPr>
                <w:rFonts w:ascii="Times New Roman" w:hAnsi="Times New Roman" w:cs="Times New Roman"/>
                <w:sz w:val="24"/>
                <w:szCs w:val="24"/>
              </w:rPr>
              <w:t>100</w:t>
            </w:r>
          </w:p>
        </w:tc>
      </w:tr>
      <w:tr w:rsidR="00C6102A" w:rsidRPr="00305CD6" w:rsidTr="00C6102A">
        <w:trPr>
          <w:trHeight w:val="148"/>
        </w:trPr>
        <w:tc>
          <w:tcPr>
            <w:tcW w:w="1043" w:type="dxa"/>
            <w:vMerge/>
          </w:tcPr>
          <w:p w:rsidR="00C6102A" w:rsidRPr="00305CD6" w:rsidRDefault="00C6102A" w:rsidP="00132FAC">
            <w:pPr>
              <w:rPr>
                <w:rFonts w:ascii="Times New Roman" w:hAnsi="Times New Roman" w:cs="Times New Roman"/>
                <w:sz w:val="24"/>
                <w:szCs w:val="24"/>
              </w:rPr>
            </w:pPr>
          </w:p>
        </w:tc>
        <w:tc>
          <w:tcPr>
            <w:tcW w:w="4123" w:type="dxa"/>
          </w:tcPr>
          <w:p w:rsidR="00C6102A" w:rsidRPr="00305CD6" w:rsidRDefault="00C6102A" w:rsidP="00C6102A">
            <w:pPr>
              <w:rPr>
                <w:rFonts w:ascii="Times New Roman" w:hAnsi="Times New Roman" w:cs="Times New Roman"/>
                <w:sz w:val="24"/>
                <w:szCs w:val="24"/>
              </w:rPr>
            </w:pPr>
            <w:r>
              <w:rPr>
                <w:rFonts w:ascii="Times New Roman" w:hAnsi="Times New Roman" w:cs="Times New Roman"/>
                <w:sz w:val="24"/>
                <w:szCs w:val="24"/>
              </w:rPr>
              <w:t>Core Paper XV</w:t>
            </w:r>
          </w:p>
        </w:tc>
        <w:tc>
          <w:tcPr>
            <w:tcW w:w="910" w:type="dxa"/>
          </w:tcPr>
          <w:p w:rsidR="00C6102A" w:rsidRPr="00305CD6" w:rsidRDefault="00C6102A" w:rsidP="00132FAC">
            <w:pPr>
              <w:jc w:val="center"/>
              <w:rPr>
                <w:rFonts w:ascii="Times New Roman" w:hAnsi="Times New Roman" w:cs="Times New Roman"/>
                <w:sz w:val="24"/>
                <w:szCs w:val="24"/>
              </w:rPr>
            </w:pPr>
            <w:r>
              <w:rPr>
                <w:rFonts w:ascii="Times New Roman" w:hAnsi="Times New Roman" w:cs="Times New Roman"/>
                <w:sz w:val="24"/>
                <w:szCs w:val="24"/>
              </w:rPr>
              <w:t>6</w:t>
            </w:r>
          </w:p>
        </w:tc>
        <w:tc>
          <w:tcPr>
            <w:tcW w:w="688" w:type="dxa"/>
          </w:tcPr>
          <w:p w:rsidR="00C6102A" w:rsidRPr="00305CD6" w:rsidRDefault="00C6102A" w:rsidP="00132FAC">
            <w:pPr>
              <w:jc w:val="center"/>
              <w:rPr>
                <w:rFonts w:ascii="Times New Roman" w:hAnsi="Times New Roman" w:cs="Times New Roman"/>
                <w:sz w:val="24"/>
                <w:szCs w:val="24"/>
              </w:rPr>
            </w:pPr>
            <w:r>
              <w:rPr>
                <w:rFonts w:ascii="Times New Roman" w:hAnsi="Times New Roman" w:cs="Times New Roman"/>
                <w:sz w:val="24"/>
                <w:szCs w:val="24"/>
              </w:rPr>
              <w:t>4</w:t>
            </w:r>
          </w:p>
        </w:tc>
        <w:tc>
          <w:tcPr>
            <w:tcW w:w="1020" w:type="dxa"/>
          </w:tcPr>
          <w:p w:rsidR="00C6102A" w:rsidRPr="00305CD6" w:rsidRDefault="00C6102A" w:rsidP="00132FAC">
            <w:pPr>
              <w:jc w:val="center"/>
              <w:rPr>
                <w:rFonts w:ascii="Times New Roman" w:hAnsi="Times New Roman" w:cs="Times New Roman"/>
                <w:sz w:val="24"/>
                <w:szCs w:val="24"/>
              </w:rPr>
            </w:pPr>
          </w:p>
        </w:tc>
        <w:tc>
          <w:tcPr>
            <w:tcW w:w="688" w:type="dxa"/>
          </w:tcPr>
          <w:p w:rsidR="00C6102A" w:rsidRPr="00305CD6" w:rsidRDefault="00C6102A" w:rsidP="00132FAC">
            <w:pPr>
              <w:jc w:val="center"/>
              <w:rPr>
                <w:rFonts w:ascii="Times New Roman" w:hAnsi="Times New Roman" w:cs="Times New Roman"/>
                <w:sz w:val="24"/>
                <w:szCs w:val="24"/>
              </w:rPr>
            </w:pPr>
          </w:p>
        </w:tc>
        <w:tc>
          <w:tcPr>
            <w:tcW w:w="708" w:type="dxa"/>
          </w:tcPr>
          <w:p w:rsidR="00C6102A" w:rsidRPr="00305CD6" w:rsidRDefault="00C6102A" w:rsidP="00132FAC">
            <w:pPr>
              <w:jc w:val="center"/>
              <w:rPr>
                <w:rFonts w:ascii="Times New Roman" w:hAnsi="Times New Roman" w:cs="Times New Roman"/>
                <w:sz w:val="24"/>
                <w:szCs w:val="24"/>
              </w:rPr>
            </w:pPr>
          </w:p>
        </w:tc>
      </w:tr>
      <w:tr w:rsidR="004817ED" w:rsidRPr="00305CD6" w:rsidTr="00C6102A">
        <w:trPr>
          <w:trHeight w:val="277"/>
        </w:trPr>
        <w:tc>
          <w:tcPr>
            <w:tcW w:w="1043" w:type="dxa"/>
            <w:vMerge/>
          </w:tcPr>
          <w:p w:rsidR="004817ED" w:rsidRPr="00305CD6" w:rsidRDefault="004817ED" w:rsidP="00132FAC">
            <w:pPr>
              <w:rPr>
                <w:rFonts w:ascii="Times New Roman" w:hAnsi="Times New Roman" w:cs="Times New Roman"/>
                <w:sz w:val="24"/>
                <w:szCs w:val="24"/>
              </w:rPr>
            </w:pPr>
          </w:p>
        </w:tc>
        <w:tc>
          <w:tcPr>
            <w:tcW w:w="4123" w:type="dxa"/>
          </w:tcPr>
          <w:p w:rsidR="004817ED" w:rsidRPr="00305CD6" w:rsidRDefault="004817ED" w:rsidP="00132FAC">
            <w:pPr>
              <w:rPr>
                <w:rFonts w:ascii="Times New Roman" w:hAnsi="Times New Roman" w:cs="Times New Roman"/>
                <w:sz w:val="24"/>
                <w:szCs w:val="24"/>
              </w:rPr>
            </w:pPr>
            <w:r w:rsidRPr="00305CD6">
              <w:rPr>
                <w:rFonts w:ascii="Times New Roman" w:hAnsi="Times New Roman" w:cs="Times New Roman"/>
                <w:sz w:val="24"/>
                <w:szCs w:val="24"/>
              </w:rPr>
              <w:t xml:space="preserve">Elective </w:t>
            </w:r>
            <w:r w:rsidR="00C6102A">
              <w:rPr>
                <w:rFonts w:ascii="Times New Roman" w:hAnsi="Times New Roman" w:cs="Times New Roman"/>
                <w:sz w:val="24"/>
                <w:szCs w:val="24"/>
              </w:rPr>
              <w:t>VII</w:t>
            </w:r>
          </w:p>
        </w:tc>
        <w:tc>
          <w:tcPr>
            <w:tcW w:w="910" w:type="dxa"/>
          </w:tcPr>
          <w:p w:rsidR="004817ED" w:rsidRPr="00305CD6" w:rsidRDefault="00C6102A" w:rsidP="00132FAC">
            <w:pPr>
              <w:jc w:val="center"/>
              <w:rPr>
                <w:rFonts w:ascii="Times New Roman" w:hAnsi="Times New Roman" w:cs="Times New Roman"/>
                <w:sz w:val="24"/>
                <w:szCs w:val="24"/>
              </w:rPr>
            </w:pPr>
            <w:r>
              <w:rPr>
                <w:rFonts w:ascii="Times New Roman" w:hAnsi="Times New Roman" w:cs="Times New Roman"/>
                <w:sz w:val="24"/>
                <w:szCs w:val="24"/>
              </w:rPr>
              <w:t>5</w:t>
            </w:r>
          </w:p>
        </w:tc>
        <w:tc>
          <w:tcPr>
            <w:tcW w:w="688" w:type="dxa"/>
          </w:tcPr>
          <w:p w:rsidR="004817ED" w:rsidRPr="00305CD6" w:rsidRDefault="00C6102A" w:rsidP="00132FAC">
            <w:pPr>
              <w:jc w:val="center"/>
              <w:rPr>
                <w:rFonts w:ascii="Times New Roman" w:hAnsi="Times New Roman" w:cs="Times New Roman"/>
                <w:sz w:val="24"/>
                <w:szCs w:val="24"/>
              </w:rPr>
            </w:pPr>
            <w:r>
              <w:rPr>
                <w:rFonts w:ascii="Times New Roman" w:hAnsi="Times New Roman" w:cs="Times New Roman"/>
                <w:sz w:val="24"/>
                <w:szCs w:val="24"/>
              </w:rPr>
              <w:t>3</w:t>
            </w:r>
          </w:p>
        </w:tc>
        <w:tc>
          <w:tcPr>
            <w:tcW w:w="1020" w:type="dxa"/>
          </w:tcPr>
          <w:p w:rsidR="004817ED" w:rsidRPr="00305CD6" w:rsidRDefault="004817ED" w:rsidP="00132FAC">
            <w:pPr>
              <w:jc w:val="center"/>
              <w:rPr>
                <w:rFonts w:ascii="Times New Roman" w:hAnsi="Times New Roman" w:cs="Times New Roman"/>
                <w:sz w:val="24"/>
                <w:szCs w:val="24"/>
              </w:rPr>
            </w:pPr>
            <w:r w:rsidRPr="00305CD6">
              <w:rPr>
                <w:rFonts w:ascii="Times New Roman" w:hAnsi="Times New Roman" w:cs="Times New Roman"/>
                <w:sz w:val="24"/>
                <w:szCs w:val="24"/>
              </w:rPr>
              <w:t>25</w:t>
            </w:r>
          </w:p>
        </w:tc>
        <w:tc>
          <w:tcPr>
            <w:tcW w:w="688" w:type="dxa"/>
          </w:tcPr>
          <w:p w:rsidR="004817ED" w:rsidRPr="00305CD6" w:rsidRDefault="004817ED" w:rsidP="00132FAC">
            <w:pPr>
              <w:jc w:val="center"/>
              <w:rPr>
                <w:rFonts w:ascii="Times New Roman" w:hAnsi="Times New Roman" w:cs="Times New Roman"/>
                <w:sz w:val="24"/>
                <w:szCs w:val="24"/>
              </w:rPr>
            </w:pPr>
            <w:r w:rsidRPr="00305CD6">
              <w:rPr>
                <w:rFonts w:ascii="Times New Roman" w:hAnsi="Times New Roman" w:cs="Times New Roman"/>
                <w:sz w:val="24"/>
                <w:szCs w:val="24"/>
              </w:rPr>
              <w:t>75</w:t>
            </w:r>
          </w:p>
        </w:tc>
        <w:tc>
          <w:tcPr>
            <w:tcW w:w="708" w:type="dxa"/>
          </w:tcPr>
          <w:p w:rsidR="004817ED" w:rsidRPr="00305CD6" w:rsidRDefault="004817ED" w:rsidP="00132FAC">
            <w:pPr>
              <w:rPr>
                <w:rFonts w:ascii="Times New Roman" w:hAnsi="Times New Roman" w:cs="Times New Roman"/>
                <w:sz w:val="24"/>
                <w:szCs w:val="24"/>
              </w:rPr>
            </w:pPr>
            <w:r w:rsidRPr="00305CD6">
              <w:rPr>
                <w:rFonts w:ascii="Times New Roman" w:hAnsi="Times New Roman" w:cs="Times New Roman"/>
                <w:sz w:val="24"/>
                <w:szCs w:val="24"/>
              </w:rPr>
              <w:t>100</w:t>
            </w:r>
          </w:p>
        </w:tc>
      </w:tr>
      <w:tr w:rsidR="004817ED" w:rsidRPr="00305CD6" w:rsidTr="00C6102A">
        <w:trPr>
          <w:trHeight w:val="277"/>
        </w:trPr>
        <w:tc>
          <w:tcPr>
            <w:tcW w:w="1043" w:type="dxa"/>
          </w:tcPr>
          <w:p w:rsidR="004817ED" w:rsidRPr="00305CD6" w:rsidRDefault="004817ED" w:rsidP="00132FAC">
            <w:pPr>
              <w:rPr>
                <w:rFonts w:ascii="Times New Roman" w:hAnsi="Times New Roman" w:cs="Times New Roman"/>
                <w:sz w:val="24"/>
                <w:szCs w:val="24"/>
              </w:rPr>
            </w:pPr>
          </w:p>
        </w:tc>
        <w:tc>
          <w:tcPr>
            <w:tcW w:w="4123" w:type="dxa"/>
          </w:tcPr>
          <w:p w:rsidR="004817ED" w:rsidRPr="00305CD6" w:rsidRDefault="004817ED" w:rsidP="00132FAC">
            <w:pPr>
              <w:rPr>
                <w:rFonts w:ascii="Times New Roman" w:hAnsi="Times New Roman" w:cs="Times New Roman"/>
                <w:sz w:val="24"/>
                <w:szCs w:val="24"/>
              </w:rPr>
            </w:pPr>
            <w:r w:rsidRPr="00305CD6">
              <w:rPr>
                <w:rFonts w:ascii="Times New Roman" w:hAnsi="Times New Roman" w:cs="Times New Roman"/>
                <w:sz w:val="24"/>
                <w:szCs w:val="24"/>
              </w:rPr>
              <w:t xml:space="preserve">Elective </w:t>
            </w:r>
            <w:r w:rsidR="00C6102A">
              <w:rPr>
                <w:rFonts w:ascii="Times New Roman" w:hAnsi="Times New Roman" w:cs="Times New Roman"/>
                <w:sz w:val="24"/>
                <w:szCs w:val="24"/>
              </w:rPr>
              <w:t>V</w:t>
            </w:r>
            <w:r w:rsidRPr="00305CD6">
              <w:rPr>
                <w:rFonts w:ascii="Times New Roman" w:hAnsi="Times New Roman" w:cs="Times New Roman"/>
                <w:sz w:val="24"/>
                <w:szCs w:val="24"/>
              </w:rPr>
              <w:t>III</w:t>
            </w:r>
          </w:p>
        </w:tc>
        <w:tc>
          <w:tcPr>
            <w:tcW w:w="910" w:type="dxa"/>
          </w:tcPr>
          <w:p w:rsidR="004817ED" w:rsidRPr="00305CD6" w:rsidRDefault="00C6102A" w:rsidP="00132FAC">
            <w:pPr>
              <w:jc w:val="center"/>
              <w:rPr>
                <w:rFonts w:ascii="Times New Roman" w:hAnsi="Times New Roman" w:cs="Times New Roman"/>
                <w:sz w:val="24"/>
                <w:szCs w:val="24"/>
              </w:rPr>
            </w:pPr>
            <w:r>
              <w:rPr>
                <w:rFonts w:ascii="Times New Roman" w:hAnsi="Times New Roman" w:cs="Times New Roman"/>
                <w:sz w:val="24"/>
                <w:szCs w:val="24"/>
              </w:rPr>
              <w:t>5</w:t>
            </w:r>
          </w:p>
        </w:tc>
        <w:tc>
          <w:tcPr>
            <w:tcW w:w="688" w:type="dxa"/>
          </w:tcPr>
          <w:p w:rsidR="004817ED" w:rsidRPr="00305CD6" w:rsidRDefault="00C6102A" w:rsidP="00132FAC">
            <w:pPr>
              <w:jc w:val="center"/>
              <w:rPr>
                <w:rFonts w:ascii="Times New Roman" w:hAnsi="Times New Roman" w:cs="Times New Roman"/>
                <w:sz w:val="24"/>
                <w:szCs w:val="24"/>
              </w:rPr>
            </w:pPr>
            <w:r>
              <w:rPr>
                <w:rFonts w:ascii="Times New Roman" w:hAnsi="Times New Roman" w:cs="Times New Roman"/>
                <w:sz w:val="24"/>
                <w:szCs w:val="24"/>
              </w:rPr>
              <w:t>3</w:t>
            </w:r>
          </w:p>
        </w:tc>
        <w:tc>
          <w:tcPr>
            <w:tcW w:w="1020" w:type="dxa"/>
          </w:tcPr>
          <w:p w:rsidR="004817ED" w:rsidRPr="00305CD6" w:rsidRDefault="004817ED" w:rsidP="00132FAC">
            <w:pPr>
              <w:jc w:val="center"/>
              <w:rPr>
                <w:rFonts w:ascii="Times New Roman" w:hAnsi="Times New Roman" w:cs="Times New Roman"/>
                <w:sz w:val="24"/>
                <w:szCs w:val="24"/>
              </w:rPr>
            </w:pPr>
            <w:r w:rsidRPr="00305CD6">
              <w:rPr>
                <w:rFonts w:ascii="Times New Roman" w:hAnsi="Times New Roman" w:cs="Times New Roman"/>
                <w:sz w:val="24"/>
                <w:szCs w:val="24"/>
              </w:rPr>
              <w:t>25</w:t>
            </w:r>
          </w:p>
        </w:tc>
        <w:tc>
          <w:tcPr>
            <w:tcW w:w="688" w:type="dxa"/>
          </w:tcPr>
          <w:p w:rsidR="004817ED" w:rsidRPr="00305CD6" w:rsidRDefault="004817ED" w:rsidP="00132FAC">
            <w:pPr>
              <w:jc w:val="center"/>
              <w:rPr>
                <w:rFonts w:ascii="Times New Roman" w:hAnsi="Times New Roman" w:cs="Times New Roman"/>
                <w:sz w:val="24"/>
                <w:szCs w:val="24"/>
              </w:rPr>
            </w:pPr>
            <w:r w:rsidRPr="00305CD6">
              <w:rPr>
                <w:rFonts w:ascii="Times New Roman" w:hAnsi="Times New Roman" w:cs="Times New Roman"/>
                <w:sz w:val="24"/>
                <w:szCs w:val="24"/>
              </w:rPr>
              <w:t>75</w:t>
            </w:r>
          </w:p>
        </w:tc>
        <w:tc>
          <w:tcPr>
            <w:tcW w:w="708" w:type="dxa"/>
          </w:tcPr>
          <w:p w:rsidR="004817ED" w:rsidRPr="00305CD6" w:rsidRDefault="004817ED" w:rsidP="00132FAC">
            <w:pPr>
              <w:rPr>
                <w:rFonts w:ascii="Times New Roman" w:hAnsi="Times New Roman" w:cs="Times New Roman"/>
                <w:sz w:val="24"/>
                <w:szCs w:val="24"/>
              </w:rPr>
            </w:pPr>
            <w:r w:rsidRPr="00305CD6">
              <w:rPr>
                <w:rFonts w:ascii="Times New Roman" w:hAnsi="Times New Roman" w:cs="Times New Roman"/>
                <w:sz w:val="24"/>
                <w:szCs w:val="24"/>
              </w:rPr>
              <w:t>100</w:t>
            </w:r>
          </w:p>
        </w:tc>
      </w:tr>
      <w:tr w:rsidR="004817ED" w:rsidRPr="00305CD6" w:rsidTr="00C6102A">
        <w:trPr>
          <w:trHeight w:val="148"/>
        </w:trPr>
        <w:tc>
          <w:tcPr>
            <w:tcW w:w="1043" w:type="dxa"/>
          </w:tcPr>
          <w:p w:rsidR="004817ED" w:rsidRPr="00305CD6" w:rsidRDefault="004817ED" w:rsidP="00C6102A">
            <w:pPr>
              <w:rPr>
                <w:rFonts w:ascii="Times New Roman" w:hAnsi="Times New Roman" w:cs="Times New Roman"/>
                <w:sz w:val="24"/>
                <w:szCs w:val="24"/>
              </w:rPr>
            </w:pPr>
            <w:r w:rsidRPr="00305CD6">
              <w:rPr>
                <w:rFonts w:ascii="Times New Roman" w:hAnsi="Times New Roman" w:cs="Times New Roman"/>
                <w:sz w:val="24"/>
                <w:szCs w:val="24"/>
              </w:rPr>
              <w:t>Part- V</w:t>
            </w:r>
          </w:p>
        </w:tc>
        <w:tc>
          <w:tcPr>
            <w:tcW w:w="4123" w:type="dxa"/>
          </w:tcPr>
          <w:p w:rsidR="004817ED" w:rsidRPr="00305CD6" w:rsidRDefault="004817ED" w:rsidP="00132FAC">
            <w:pPr>
              <w:rPr>
                <w:rFonts w:ascii="Times New Roman" w:hAnsi="Times New Roman" w:cs="Times New Roman"/>
                <w:sz w:val="24"/>
                <w:szCs w:val="24"/>
              </w:rPr>
            </w:pPr>
            <w:r w:rsidRPr="00305CD6">
              <w:rPr>
                <w:rFonts w:ascii="Times New Roman" w:hAnsi="Times New Roman" w:cs="Times New Roman"/>
                <w:sz w:val="24"/>
                <w:szCs w:val="24"/>
              </w:rPr>
              <w:t>Extension Activities</w:t>
            </w:r>
          </w:p>
        </w:tc>
        <w:tc>
          <w:tcPr>
            <w:tcW w:w="910" w:type="dxa"/>
          </w:tcPr>
          <w:p w:rsidR="004817ED" w:rsidRPr="00305CD6" w:rsidRDefault="004817ED" w:rsidP="00132FAC">
            <w:pPr>
              <w:jc w:val="center"/>
              <w:rPr>
                <w:rFonts w:ascii="Times New Roman" w:hAnsi="Times New Roman" w:cs="Times New Roman"/>
                <w:sz w:val="24"/>
                <w:szCs w:val="24"/>
              </w:rPr>
            </w:pPr>
          </w:p>
        </w:tc>
        <w:tc>
          <w:tcPr>
            <w:tcW w:w="688" w:type="dxa"/>
          </w:tcPr>
          <w:p w:rsidR="004817ED" w:rsidRPr="00305CD6" w:rsidRDefault="004817ED" w:rsidP="00132FAC">
            <w:pPr>
              <w:jc w:val="center"/>
              <w:rPr>
                <w:rFonts w:ascii="Times New Roman" w:hAnsi="Times New Roman" w:cs="Times New Roman"/>
                <w:sz w:val="24"/>
                <w:szCs w:val="24"/>
              </w:rPr>
            </w:pPr>
            <w:r w:rsidRPr="00305CD6">
              <w:rPr>
                <w:rFonts w:ascii="Times New Roman" w:hAnsi="Times New Roman" w:cs="Times New Roman"/>
                <w:sz w:val="24"/>
                <w:szCs w:val="24"/>
              </w:rPr>
              <w:t>1</w:t>
            </w:r>
          </w:p>
        </w:tc>
        <w:tc>
          <w:tcPr>
            <w:tcW w:w="1020" w:type="dxa"/>
          </w:tcPr>
          <w:p w:rsidR="004817ED" w:rsidRPr="00305CD6" w:rsidRDefault="004817ED" w:rsidP="00132FAC">
            <w:pPr>
              <w:jc w:val="center"/>
              <w:rPr>
                <w:rFonts w:ascii="Times New Roman" w:hAnsi="Times New Roman" w:cs="Times New Roman"/>
                <w:sz w:val="24"/>
                <w:szCs w:val="24"/>
              </w:rPr>
            </w:pPr>
          </w:p>
        </w:tc>
        <w:tc>
          <w:tcPr>
            <w:tcW w:w="688" w:type="dxa"/>
          </w:tcPr>
          <w:p w:rsidR="004817ED" w:rsidRPr="00305CD6" w:rsidRDefault="004817ED" w:rsidP="00132FAC">
            <w:pPr>
              <w:jc w:val="center"/>
              <w:rPr>
                <w:rFonts w:ascii="Times New Roman" w:hAnsi="Times New Roman" w:cs="Times New Roman"/>
                <w:sz w:val="24"/>
                <w:szCs w:val="24"/>
              </w:rPr>
            </w:pPr>
          </w:p>
        </w:tc>
        <w:tc>
          <w:tcPr>
            <w:tcW w:w="708" w:type="dxa"/>
          </w:tcPr>
          <w:p w:rsidR="004817ED" w:rsidRPr="00305CD6" w:rsidRDefault="004817ED" w:rsidP="00132FAC">
            <w:pPr>
              <w:jc w:val="center"/>
              <w:rPr>
                <w:rFonts w:ascii="Times New Roman" w:hAnsi="Times New Roman" w:cs="Times New Roman"/>
                <w:sz w:val="24"/>
                <w:szCs w:val="24"/>
              </w:rPr>
            </w:pPr>
          </w:p>
        </w:tc>
      </w:tr>
      <w:tr w:rsidR="00C6102A" w:rsidRPr="00305CD6" w:rsidTr="00C6102A">
        <w:trPr>
          <w:trHeight w:val="148"/>
        </w:trPr>
        <w:tc>
          <w:tcPr>
            <w:tcW w:w="1043" w:type="dxa"/>
          </w:tcPr>
          <w:p w:rsidR="00C6102A" w:rsidRPr="00305CD6" w:rsidRDefault="00C6102A" w:rsidP="00C6102A">
            <w:pPr>
              <w:rPr>
                <w:rFonts w:ascii="Times New Roman" w:hAnsi="Times New Roman" w:cs="Times New Roman"/>
                <w:sz w:val="24"/>
                <w:szCs w:val="24"/>
              </w:rPr>
            </w:pPr>
          </w:p>
        </w:tc>
        <w:tc>
          <w:tcPr>
            <w:tcW w:w="4123" w:type="dxa"/>
          </w:tcPr>
          <w:p w:rsidR="00C6102A" w:rsidRPr="00305CD6" w:rsidRDefault="00C6102A" w:rsidP="00132FAC">
            <w:pPr>
              <w:rPr>
                <w:rFonts w:ascii="Times New Roman" w:hAnsi="Times New Roman" w:cs="Times New Roman"/>
                <w:sz w:val="24"/>
                <w:szCs w:val="24"/>
              </w:rPr>
            </w:pPr>
            <w:r>
              <w:rPr>
                <w:rFonts w:ascii="Times New Roman" w:hAnsi="Times New Roman" w:cs="Times New Roman"/>
                <w:sz w:val="24"/>
                <w:szCs w:val="24"/>
              </w:rPr>
              <w:t>Professional Competence Skill</w:t>
            </w:r>
          </w:p>
        </w:tc>
        <w:tc>
          <w:tcPr>
            <w:tcW w:w="910" w:type="dxa"/>
          </w:tcPr>
          <w:p w:rsidR="00C6102A" w:rsidRPr="00305CD6" w:rsidRDefault="00C6102A" w:rsidP="00132FAC">
            <w:pPr>
              <w:jc w:val="center"/>
              <w:rPr>
                <w:rFonts w:ascii="Times New Roman" w:hAnsi="Times New Roman" w:cs="Times New Roman"/>
                <w:sz w:val="24"/>
                <w:szCs w:val="24"/>
              </w:rPr>
            </w:pPr>
            <w:r>
              <w:rPr>
                <w:rFonts w:ascii="Times New Roman" w:hAnsi="Times New Roman" w:cs="Times New Roman"/>
                <w:sz w:val="24"/>
                <w:szCs w:val="24"/>
              </w:rPr>
              <w:t>2</w:t>
            </w:r>
          </w:p>
        </w:tc>
        <w:tc>
          <w:tcPr>
            <w:tcW w:w="688" w:type="dxa"/>
          </w:tcPr>
          <w:p w:rsidR="00C6102A" w:rsidRPr="00305CD6" w:rsidRDefault="00C6102A" w:rsidP="00132FAC">
            <w:pPr>
              <w:jc w:val="center"/>
              <w:rPr>
                <w:rFonts w:ascii="Times New Roman" w:hAnsi="Times New Roman" w:cs="Times New Roman"/>
                <w:sz w:val="24"/>
                <w:szCs w:val="24"/>
              </w:rPr>
            </w:pPr>
            <w:r>
              <w:rPr>
                <w:rFonts w:ascii="Times New Roman" w:hAnsi="Times New Roman" w:cs="Times New Roman"/>
                <w:sz w:val="24"/>
                <w:szCs w:val="24"/>
              </w:rPr>
              <w:t>2</w:t>
            </w:r>
          </w:p>
        </w:tc>
        <w:tc>
          <w:tcPr>
            <w:tcW w:w="1020" w:type="dxa"/>
          </w:tcPr>
          <w:p w:rsidR="00C6102A" w:rsidRPr="00305CD6" w:rsidRDefault="00C6102A" w:rsidP="00132FAC">
            <w:pPr>
              <w:jc w:val="center"/>
              <w:rPr>
                <w:rFonts w:ascii="Times New Roman" w:hAnsi="Times New Roman" w:cs="Times New Roman"/>
                <w:sz w:val="24"/>
                <w:szCs w:val="24"/>
              </w:rPr>
            </w:pPr>
          </w:p>
        </w:tc>
        <w:tc>
          <w:tcPr>
            <w:tcW w:w="688" w:type="dxa"/>
          </w:tcPr>
          <w:p w:rsidR="00C6102A" w:rsidRPr="00305CD6" w:rsidRDefault="00C6102A" w:rsidP="00132FAC">
            <w:pPr>
              <w:jc w:val="center"/>
              <w:rPr>
                <w:rFonts w:ascii="Times New Roman" w:hAnsi="Times New Roman" w:cs="Times New Roman"/>
                <w:sz w:val="24"/>
                <w:szCs w:val="24"/>
              </w:rPr>
            </w:pPr>
          </w:p>
        </w:tc>
        <w:tc>
          <w:tcPr>
            <w:tcW w:w="708" w:type="dxa"/>
          </w:tcPr>
          <w:p w:rsidR="00C6102A" w:rsidRPr="00305CD6" w:rsidRDefault="00C6102A" w:rsidP="00132FAC">
            <w:pPr>
              <w:jc w:val="center"/>
              <w:rPr>
                <w:rFonts w:ascii="Times New Roman" w:hAnsi="Times New Roman" w:cs="Times New Roman"/>
                <w:sz w:val="24"/>
                <w:szCs w:val="24"/>
              </w:rPr>
            </w:pPr>
          </w:p>
        </w:tc>
      </w:tr>
      <w:tr w:rsidR="004817ED" w:rsidRPr="00305CD6" w:rsidTr="00C6102A">
        <w:trPr>
          <w:trHeight w:val="293"/>
        </w:trPr>
        <w:tc>
          <w:tcPr>
            <w:tcW w:w="1043" w:type="dxa"/>
          </w:tcPr>
          <w:p w:rsidR="004817ED" w:rsidRPr="00305CD6" w:rsidRDefault="004817ED" w:rsidP="00132FAC">
            <w:pPr>
              <w:rPr>
                <w:rFonts w:ascii="Times New Roman" w:hAnsi="Times New Roman" w:cs="Times New Roman"/>
                <w:sz w:val="24"/>
                <w:szCs w:val="24"/>
              </w:rPr>
            </w:pPr>
          </w:p>
        </w:tc>
        <w:tc>
          <w:tcPr>
            <w:tcW w:w="4123" w:type="dxa"/>
          </w:tcPr>
          <w:p w:rsidR="004817ED" w:rsidRPr="00305CD6" w:rsidRDefault="004817ED" w:rsidP="00132FAC">
            <w:pPr>
              <w:rPr>
                <w:rFonts w:ascii="Times New Roman" w:hAnsi="Times New Roman" w:cs="Times New Roman"/>
                <w:b/>
                <w:bCs/>
                <w:sz w:val="24"/>
                <w:szCs w:val="24"/>
              </w:rPr>
            </w:pPr>
            <w:r w:rsidRPr="00305CD6">
              <w:rPr>
                <w:rFonts w:ascii="Times New Roman" w:hAnsi="Times New Roman" w:cs="Times New Roman"/>
                <w:b/>
                <w:bCs/>
                <w:sz w:val="24"/>
                <w:szCs w:val="24"/>
              </w:rPr>
              <w:t>Total</w:t>
            </w:r>
          </w:p>
        </w:tc>
        <w:tc>
          <w:tcPr>
            <w:tcW w:w="910" w:type="dxa"/>
          </w:tcPr>
          <w:p w:rsidR="004817ED" w:rsidRPr="00305CD6" w:rsidRDefault="004817ED" w:rsidP="00132FAC">
            <w:pPr>
              <w:jc w:val="center"/>
              <w:rPr>
                <w:rFonts w:ascii="Times New Roman" w:hAnsi="Times New Roman" w:cs="Times New Roman"/>
                <w:b/>
                <w:bCs/>
                <w:sz w:val="24"/>
                <w:szCs w:val="24"/>
              </w:rPr>
            </w:pPr>
            <w:r w:rsidRPr="00305CD6">
              <w:rPr>
                <w:rFonts w:ascii="Times New Roman" w:hAnsi="Times New Roman" w:cs="Times New Roman"/>
                <w:b/>
                <w:bCs/>
                <w:sz w:val="24"/>
                <w:szCs w:val="24"/>
              </w:rPr>
              <w:t>30</w:t>
            </w:r>
          </w:p>
        </w:tc>
        <w:tc>
          <w:tcPr>
            <w:tcW w:w="688" w:type="dxa"/>
          </w:tcPr>
          <w:p w:rsidR="004817ED" w:rsidRPr="00305CD6" w:rsidRDefault="00C6102A" w:rsidP="00132FAC">
            <w:pPr>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1020" w:type="dxa"/>
          </w:tcPr>
          <w:p w:rsidR="004817ED" w:rsidRPr="00305CD6" w:rsidRDefault="004817ED" w:rsidP="00132FAC">
            <w:pPr>
              <w:jc w:val="center"/>
              <w:rPr>
                <w:rFonts w:ascii="Times New Roman" w:hAnsi="Times New Roman" w:cs="Times New Roman"/>
                <w:b/>
                <w:bCs/>
                <w:sz w:val="24"/>
                <w:szCs w:val="24"/>
              </w:rPr>
            </w:pPr>
          </w:p>
        </w:tc>
        <w:tc>
          <w:tcPr>
            <w:tcW w:w="688" w:type="dxa"/>
          </w:tcPr>
          <w:p w:rsidR="004817ED" w:rsidRPr="00305CD6" w:rsidRDefault="004817ED" w:rsidP="00132FAC">
            <w:pPr>
              <w:jc w:val="center"/>
              <w:rPr>
                <w:rFonts w:ascii="Times New Roman" w:hAnsi="Times New Roman" w:cs="Times New Roman"/>
                <w:b/>
                <w:bCs/>
                <w:sz w:val="24"/>
                <w:szCs w:val="24"/>
              </w:rPr>
            </w:pPr>
          </w:p>
        </w:tc>
        <w:tc>
          <w:tcPr>
            <w:tcW w:w="708" w:type="dxa"/>
          </w:tcPr>
          <w:p w:rsidR="004817ED" w:rsidRPr="00305CD6" w:rsidRDefault="004817ED" w:rsidP="00132FAC">
            <w:pPr>
              <w:jc w:val="center"/>
              <w:rPr>
                <w:rFonts w:ascii="Times New Roman" w:hAnsi="Times New Roman" w:cs="Times New Roman"/>
                <w:b/>
                <w:bCs/>
                <w:sz w:val="24"/>
                <w:szCs w:val="24"/>
              </w:rPr>
            </w:pPr>
          </w:p>
        </w:tc>
      </w:tr>
    </w:tbl>
    <w:p w:rsidR="004817ED" w:rsidRPr="00305CD6" w:rsidRDefault="004817ED" w:rsidP="004817ED">
      <w:pPr>
        <w:suppressAutoHyphens/>
        <w:spacing w:line="360" w:lineRule="auto"/>
        <w:jc w:val="center"/>
        <w:rPr>
          <w:rFonts w:ascii="Times New Roman" w:hAnsi="Times New Roman" w:cs="Times New Roman"/>
          <w:b/>
          <w:bCs/>
          <w:sz w:val="24"/>
          <w:szCs w:val="24"/>
        </w:rPr>
      </w:pPr>
      <w:r w:rsidRPr="00305CD6">
        <w:rPr>
          <w:rFonts w:ascii="Times New Roman" w:hAnsi="Times New Roman" w:cs="Times New Roman"/>
          <w:b/>
          <w:sz w:val="24"/>
          <w:szCs w:val="24"/>
        </w:rPr>
        <w:t xml:space="preserve">                                   Total Credits: 140</w:t>
      </w:r>
    </w:p>
    <w:p w:rsidR="004817ED" w:rsidRPr="00305CD6" w:rsidRDefault="004817ED" w:rsidP="00B43D89">
      <w:pPr>
        <w:suppressAutoHyphens/>
        <w:spacing w:line="360" w:lineRule="auto"/>
        <w:jc w:val="center"/>
        <w:rPr>
          <w:rFonts w:ascii="Times New Roman" w:hAnsi="Times New Roman" w:cs="Times New Roman"/>
          <w:b/>
          <w:bCs/>
          <w:sz w:val="24"/>
          <w:szCs w:val="24"/>
        </w:rPr>
      </w:pPr>
    </w:p>
    <w:p w:rsidR="00C6102A" w:rsidRDefault="00C6102A">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B43D89" w:rsidRPr="00305CD6" w:rsidRDefault="00B43D89" w:rsidP="00B43D89">
      <w:pPr>
        <w:suppressAutoHyphens/>
        <w:spacing w:line="360" w:lineRule="auto"/>
        <w:jc w:val="center"/>
        <w:rPr>
          <w:rFonts w:ascii="Times New Roman" w:hAnsi="Times New Roman" w:cs="Times New Roman"/>
          <w:b/>
          <w:bCs/>
          <w:sz w:val="24"/>
          <w:szCs w:val="24"/>
        </w:rPr>
      </w:pPr>
      <w:r w:rsidRPr="00305CD6">
        <w:rPr>
          <w:rFonts w:ascii="Times New Roman" w:hAnsi="Times New Roman" w:cs="Times New Roman"/>
          <w:b/>
          <w:bCs/>
          <w:sz w:val="24"/>
          <w:szCs w:val="24"/>
        </w:rPr>
        <w:t>SCHEME OF EVALUATION</w:t>
      </w:r>
    </w:p>
    <w:p w:rsidR="00B43D89" w:rsidRPr="00305CD6" w:rsidRDefault="00B43D89" w:rsidP="00B43D89">
      <w:pPr>
        <w:suppressAutoHyphens/>
        <w:spacing w:line="360" w:lineRule="auto"/>
        <w:rPr>
          <w:rFonts w:ascii="Times New Roman" w:hAnsi="Times New Roman" w:cs="Times New Roman"/>
          <w:b/>
          <w:bCs/>
          <w:sz w:val="24"/>
          <w:szCs w:val="24"/>
        </w:rPr>
      </w:pPr>
      <w:r w:rsidRPr="00305CD6">
        <w:rPr>
          <w:rFonts w:ascii="Times New Roman" w:hAnsi="Times New Roman" w:cs="Times New Roman"/>
          <w:b/>
          <w:bCs/>
          <w:sz w:val="24"/>
          <w:szCs w:val="24"/>
        </w:rPr>
        <w:t>Evaluation Pattern for Internal Assessment (25 Marks)</w:t>
      </w:r>
    </w:p>
    <w:p w:rsidR="00B43D89" w:rsidRPr="00305CD6" w:rsidRDefault="00B43D89" w:rsidP="007214EB">
      <w:pPr>
        <w:pStyle w:val="ListParagraph"/>
        <w:numPr>
          <w:ilvl w:val="0"/>
          <w:numId w:val="7"/>
        </w:numPr>
        <w:suppressAutoHyphens/>
        <w:spacing w:line="360" w:lineRule="auto"/>
        <w:rPr>
          <w:rFonts w:ascii="Times New Roman" w:hAnsi="Times New Roman" w:cs="Times New Roman"/>
          <w:bCs/>
          <w:sz w:val="24"/>
          <w:szCs w:val="24"/>
        </w:rPr>
      </w:pPr>
      <w:r w:rsidRPr="00305CD6">
        <w:rPr>
          <w:rFonts w:ascii="Times New Roman" w:hAnsi="Times New Roman" w:cs="Times New Roman"/>
          <w:bCs/>
          <w:sz w:val="24"/>
          <w:szCs w:val="24"/>
        </w:rPr>
        <w:t>Internal Assessment – Best 2 Exam marks taken out of 3 (10 Marks)</w:t>
      </w:r>
    </w:p>
    <w:p w:rsidR="00B43D89" w:rsidRPr="00305CD6" w:rsidRDefault="00B43D89" w:rsidP="007214EB">
      <w:pPr>
        <w:pStyle w:val="ListParagraph"/>
        <w:numPr>
          <w:ilvl w:val="0"/>
          <w:numId w:val="7"/>
        </w:numPr>
        <w:suppressAutoHyphens/>
        <w:spacing w:line="360" w:lineRule="auto"/>
        <w:rPr>
          <w:rFonts w:ascii="Times New Roman" w:hAnsi="Times New Roman" w:cs="Times New Roman"/>
          <w:bCs/>
          <w:sz w:val="24"/>
          <w:szCs w:val="24"/>
        </w:rPr>
      </w:pPr>
      <w:r w:rsidRPr="00305CD6">
        <w:rPr>
          <w:rFonts w:ascii="Times New Roman" w:hAnsi="Times New Roman" w:cs="Times New Roman"/>
          <w:bCs/>
          <w:sz w:val="24"/>
          <w:szCs w:val="24"/>
        </w:rPr>
        <w:t>Assignment / Power-point presentation/ Case study (10 Marks)</w:t>
      </w:r>
    </w:p>
    <w:p w:rsidR="00B43D89" w:rsidRPr="00305CD6" w:rsidRDefault="00B43D89" w:rsidP="007214EB">
      <w:pPr>
        <w:pStyle w:val="ListParagraph"/>
        <w:numPr>
          <w:ilvl w:val="0"/>
          <w:numId w:val="7"/>
        </w:numPr>
        <w:suppressAutoHyphens/>
        <w:spacing w:line="360" w:lineRule="auto"/>
        <w:rPr>
          <w:rFonts w:ascii="Times New Roman" w:hAnsi="Times New Roman" w:cs="Times New Roman"/>
          <w:bCs/>
          <w:sz w:val="24"/>
          <w:szCs w:val="24"/>
        </w:rPr>
      </w:pPr>
      <w:r w:rsidRPr="00305CD6">
        <w:rPr>
          <w:rFonts w:ascii="Times New Roman" w:hAnsi="Times New Roman" w:cs="Times New Roman"/>
          <w:bCs/>
          <w:sz w:val="24"/>
          <w:szCs w:val="24"/>
        </w:rPr>
        <w:t>Attendance (5 Marks)</w:t>
      </w:r>
    </w:p>
    <w:p w:rsidR="00B43D89" w:rsidRPr="00305CD6" w:rsidRDefault="00B43D89" w:rsidP="00B43D89">
      <w:pPr>
        <w:pStyle w:val="ListParagraph"/>
        <w:suppressAutoHyphens/>
        <w:spacing w:line="360" w:lineRule="auto"/>
        <w:rPr>
          <w:rFonts w:ascii="Times New Roman" w:hAnsi="Times New Roman" w:cs="Times New Roman"/>
          <w:bCs/>
          <w:sz w:val="24"/>
          <w:szCs w:val="24"/>
        </w:rPr>
      </w:pPr>
    </w:p>
    <w:p w:rsidR="00B43D89" w:rsidRPr="00305CD6" w:rsidRDefault="00B43D89" w:rsidP="00B43D89">
      <w:pPr>
        <w:suppressAutoHyphens/>
        <w:spacing w:line="360" w:lineRule="auto"/>
        <w:rPr>
          <w:rFonts w:ascii="Times New Roman" w:hAnsi="Times New Roman" w:cs="Times New Roman"/>
          <w:b/>
          <w:bCs/>
          <w:sz w:val="24"/>
          <w:szCs w:val="24"/>
        </w:rPr>
      </w:pPr>
      <w:r w:rsidRPr="00305CD6">
        <w:rPr>
          <w:rFonts w:ascii="Times New Roman" w:hAnsi="Times New Roman" w:cs="Times New Roman"/>
          <w:b/>
          <w:bCs/>
          <w:sz w:val="24"/>
          <w:szCs w:val="24"/>
        </w:rPr>
        <w:t>Evaluation Pattern for External Assessment (75 Marks)</w:t>
      </w:r>
    </w:p>
    <w:p w:rsidR="00B43D89" w:rsidRPr="00305CD6" w:rsidRDefault="00B43D89" w:rsidP="007214EB">
      <w:pPr>
        <w:pStyle w:val="ListParagraph"/>
        <w:numPr>
          <w:ilvl w:val="0"/>
          <w:numId w:val="8"/>
        </w:numPr>
        <w:suppressAutoHyphens/>
        <w:spacing w:line="360" w:lineRule="auto"/>
        <w:rPr>
          <w:rFonts w:ascii="Times New Roman" w:hAnsi="Times New Roman" w:cs="Times New Roman"/>
          <w:bCs/>
          <w:sz w:val="24"/>
          <w:szCs w:val="24"/>
        </w:rPr>
      </w:pPr>
      <w:r w:rsidRPr="00305CD6">
        <w:rPr>
          <w:rFonts w:ascii="Times New Roman" w:hAnsi="Times New Roman" w:cs="Times New Roman"/>
          <w:bCs/>
          <w:sz w:val="24"/>
          <w:szCs w:val="24"/>
        </w:rPr>
        <w:t>Section- A (Multiple Choice Questions) (1×10=10 Marks)</w:t>
      </w:r>
    </w:p>
    <w:p w:rsidR="00B43D89" w:rsidRPr="00305CD6" w:rsidRDefault="00B43D89" w:rsidP="007214EB">
      <w:pPr>
        <w:pStyle w:val="ListParagraph"/>
        <w:numPr>
          <w:ilvl w:val="0"/>
          <w:numId w:val="8"/>
        </w:numPr>
        <w:suppressAutoHyphens/>
        <w:spacing w:line="360" w:lineRule="auto"/>
        <w:rPr>
          <w:rFonts w:ascii="Times New Roman" w:hAnsi="Times New Roman" w:cs="Times New Roman"/>
          <w:bCs/>
          <w:sz w:val="24"/>
          <w:szCs w:val="24"/>
        </w:rPr>
      </w:pPr>
      <w:r w:rsidRPr="00305CD6">
        <w:rPr>
          <w:rFonts w:ascii="Times New Roman" w:hAnsi="Times New Roman" w:cs="Times New Roman"/>
          <w:bCs/>
          <w:sz w:val="24"/>
          <w:szCs w:val="24"/>
        </w:rPr>
        <w:t>Section- B (Five Mark Questions with choice) (7×5=35 Marks)</w:t>
      </w:r>
    </w:p>
    <w:p w:rsidR="00B43D89" w:rsidRPr="00305CD6" w:rsidRDefault="00B43D89" w:rsidP="007214EB">
      <w:pPr>
        <w:pStyle w:val="ListParagraph"/>
        <w:numPr>
          <w:ilvl w:val="0"/>
          <w:numId w:val="8"/>
        </w:numPr>
        <w:suppressAutoHyphens/>
        <w:spacing w:line="360" w:lineRule="auto"/>
        <w:rPr>
          <w:rFonts w:ascii="Times New Roman" w:hAnsi="Times New Roman" w:cs="Times New Roman"/>
          <w:b/>
          <w:bCs/>
          <w:sz w:val="24"/>
          <w:szCs w:val="24"/>
        </w:rPr>
      </w:pPr>
      <w:r w:rsidRPr="00305CD6">
        <w:rPr>
          <w:rFonts w:ascii="Times New Roman" w:hAnsi="Times New Roman" w:cs="Times New Roman"/>
          <w:bCs/>
          <w:sz w:val="24"/>
          <w:szCs w:val="24"/>
        </w:rPr>
        <w:t>Section- C (Ten Mark Questions with choice) (3×10=30 Marks</w:t>
      </w:r>
      <w:r w:rsidRPr="00305CD6">
        <w:rPr>
          <w:rFonts w:ascii="Times New Roman" w:hAnsi="Times New Roman" w:cs="Times New Roman"/>
          <w:b/>
          <w:bCs/>
          <w:sz w:val="24"/>
          <w:szCs w:val="24"/>
        </w:rPr>
        <w:t>)</w:t>
      </w:r>
    </w:p>
    <w:p w:rsidR="008273D4" w:rsidRDefault="008273D4" w:rsidP="00E14AB6">
      <w:pPr>
        <w:spacing w:after="0" w:line="360" w:lineRule="auto"/>
        <w:rPr>
          <w:rFonts w:ascii="Times New Roman" w:eastAsia="Calibri" w:hAnsi="Times New Roman" w:cs="Times New Roman"/>
          <w:b/>
          <w:bCs/>
          <w:sz w:val="24"/>
          <w:szCs w:val="24"/>
          <w:lang w:val="en-US" w:bidi="ta-IN"/>
        </w:rPr>
      </w:pPr>
    </w:p>
    <w:p w:rsidR="008273D4" w:rsidRDefault="008273D4" w:rsidP="00E14AB6">
      <w:pPr>
        <w:spacing w:after="0" w:line="360" w:lineRule="auto"/>
        <w:rPr>
          <w:rFonts w:ascii="Times New Roman" w:eastAsia="Calibri" w:hAnsi="Times New Roman" w:cs="Times New Roman"/>
          <w:b/>
          <w:bCs/>
          <w:sz w:val="24"/>
          <w:szCs w:val="24"/>
          <w:lang w:val="en-US" w:bidi="ta-IN"/>
        </w:rPr>
      </w:pPr>
    </w:p>
    <w:p w:rsidR="008273D4" w:rsidRDefault="008273D4" w:rsidP="00E14AB6">
      <w:pPr>
        <w:spacing w:after="0" w:line="360" w:lineRule="auto"/>
        <w:rPr>
          <w:rFonts w:ascii="Times New Roman" w:eastAsia="Calibri" w:hAnsi="Times New Roman" w:cs="Times New Roman"/>
          <w:b/>
          <w:bCs/>
          <w:sz w:val="24"/>
          <w:szCs w:val="24"/>
          <w:lang w:val="en-US" w:bidi="ta-IN"/>
        </w:rPr>
      </w:pPr>
    </w:p>
    <w:p w:rsidR="008273D4" w:rsidRDefault="008273D4" w:rsidP="00E14AB6">
      <w:pPr>
        <w:spacing w:after="0" w:line="360" w:lineRule="auto"/>
        <w:rPr>
          <w:rFonts w:ascii="Times New Roman" w:eastAsia="Calibri" w:hAnsi="Times New Roman" w:cs="Times New Roman"/>
          <w:b/>
          <w:bCs/>
          <w:sz w:val="24"/>
          <w:szCs w:val="24"/>
          <w:lang w:val="en-US" w:bidi="ta-IN"/>
        </w:rPr>
      </w:pPr>
    </w:p>
    <w:p w:rsidR="008273D4" w:rsidRDefault="008273D4" w:rsidP="00E14AB6">
      <w:pPr>
        <w:spacing w:after="0" w:line="360" w:lineRule="auto"/>
        <w:rPr>
          <w:rFonts w:ascii="Times New Roman" w:eastAsia="Calibri" w:hAnsi="Times New Roman" w:cs="Times New Roman"/>
          <w:b/>
          <w:bCs/>
          <w:sz w:val="24"/>
          <w:szCs w:val="24"/>
          <w:lang w:val="en-US" w:bidi="ta-IN"/>
        </w:rPr>
      </w:pPr>
    </w:p>
    <w:p w:rsidR="008273D4" w:rsidRDefault="008273D4" w:rsidP="00E14AB6">
      <w:pPr>
        <w:spacing w:after="0" w:line="360" w:lineRule="auto"/>
        <w:rPr>
          <w:rFonts w:ascii="Times New Roman" w:eastAsia="Calibri" w:hAnsi="Times New Roman" w:cs="Times New Roman"/>
          <w:b/>
          <w:bCs/>
          <w:sz w:val="24"/>
          <w:szCs w:val="24"/>
          <w:lang w:val="en-US" w:bidi="ta-IN"/>
        </w:rPr>
      </w:pPr>
    </w:p>
    <w:p w:rsidR="008273D4" w:rsidRDefault="008273D4" w:rsidP="00E14AB6">
      <w:pPr>
        <w:spacing w:after="0" w:line="360" w:lineRule="auto"/>
        <w:rPr>
          <w:rFonts w:ascii="Times New Roman" w:eastAsia="Calibri" w:hAnsi="Times New Roman" w:cs="Times New Roman"/>
          <w:b/>
          <w:bCs/>
          <w:sz w:val="24"/>
          <w:szCs w:val="24"/>
          <w:lang w:val="en-US" w:bidi="ta-IN"/>
        </w:rPr>
      </w:pPr>
    </w:p>
    <w:p w:rsidR="008273D4" w:rsidRDefault="008273D4" w:rsidP="00E14AB6">
      <w:pPr>
        <w:spacing w:after="0" w:line="360" w:lineRule="auto"/>
        <w:rPr>
          <w:rFonts w:ascii="Times New Roman" w:eastAsia="Calibri" w:hAnsi="Times New Roman" w:cs="Times New Roman"/>
          <w:b/>
          <w:bCs/>
          <w:sz w:val="24"/>
          <w:szCs w:val="24"/>
          <w:lang w:val="en-US" w:bidi="ta-IN"/>
        </w:rPr>
      </w:pPr>
    </w:p>
    <w:p w:rsidR="008273D4" w:rsidRDefault="008273D4" w:rsidP="00E14AB6">
      <w:pPr>
        <w:spacing w:after="0" w:line="360" w:lineRule="auto"/>
        <w:rPr>
          <w:rFonts w:ascii="Times New Roman" w:eastAsia="Calibri" w:hAnsi="Times New Roman" w:cs="Times New Roman"/>
          <w:b/>
          <w:bCs/>
          <w:sz w:val="24"/>
          <w:szCs w:val="24"/>
          <w:lang w:val="en-US" w:bidi="ta-IN"/>
        </w:rPr>
      </w:pPr>
    </w:p>
    <w:p w:rsidR="008273D4" w:rsidRDefault="008273D4" w:rsidP="00E14AB6">
      <w:pPr>
        <w:spacing w:after="0" w:line="360" w:lineRule="auto"/>
        <w:rPr>
          <w:rFonts w:ascii="Times New Roman" w:eastAsia="Calibri" w:hAnsi="Times New Roman" w:cs="Times New Roman"/>
          <w:b/>
          <w:bCs/>
          <w:sz w:val="24"/>
          <w:szCs w:val="24"/>
          <w:lang w:val="en-US" w:bidi="ta-IN"/>
        </w:rPr>
      </w:pPr>
    </w:p>
    <w:p w:rsidR="008273D4" w:rsidRDefault="008273D4" w:rsidP="00E14AB6">
      <w:pPr>
        <w:spacing w:after="0" w:line="360" w:lineRule="auto"/>
        <w:rPr>
          <w:rFonts w:ascii="Times New Roman" w:eastAsia="Calibri" w:hAnsi="Times New Roman" w:cs="Times New Roman"/>
          <w:b/>
          <w:bCs/>
          <w:sz w:val="24"/>
          <w:szCs w:val="24"/>
          <w:lang w:val="en-US" w:bidi="ta-IN"/>
        </w:rPr>
      </w:pPr>
    </w:p>
    <w:p w:rsidR="008273D4" w:rsidRDefault="008273D4" w:rsidP="00E14AB6">
      <w:pPr>
        <w:spacing w:after="0" w:line="360" w:lineRule="auto"/>
        <w:rPr>
          <w:rFonts w:ascii="Times New Roman" w:eastAsia="Calibri" w:hAnsi="Times New Roman" w:cs="Times New Roman"/>
          <w:b/>
          <w:bCs/>
          <w:sz w:val="24"/>
          <w:szCs w:val="24"/>
          <w:lang w:val="en-US" w:bidi="ta-IN"/>
        </w:rPr>
      </w:pPr>
    </w:p>
    <w:p w:rsidR="008273D4" w:rsidRDefault="008273D4" w:rsidP="00E14AB6">
      <w:pPr>
        <w:spacing w:after="0" w:line="360" w:lineRule="auto"/>
        <w:rPr>
          <w:rFonts w:ascii="Times New Roman" w:eastAsia="Calibri" w:hAnsi="Times New Roman" w:cs="Times New Roman"/>
          <w:b/>
          <w:bCs/>
          <w:sz w:val="24"/>
          <w:szCs w:val="24"/>
          <w:lang w:val="en-US" w:bidi="ta-IN"/>
        </w:rPr>
      </w:pPr>
    </w:p>
    <w:p w:rsidR="008273D4" w:rsidRDefault="008273D4" w:rsidP="00E14AB6">
      <w:pPr>
        <w:spacing w:after="0" w:line="360" w:lineRule="auto"/>
        <w:rPr>
          <w:rFonts w:ascii="Times New Roman" w:eastAsia="Calibri" w:hAnsi="Times New Roman" w:cs="Times New Roman"/>
          <w:b/>
          <w:bCs/>
          <w:sz w:val="24"/>
          <w:szCs w:val="24"/>
          <w:lang w:val="en-US" w:bidi="ta-IN"/>
        </w:rPr>
      </w:pPr>
    </w:p>
    <w:p w:rsidR="008273D4" w:rsidRDefault="008273D4" w:rsidP="00E14AB6">
      <w:pPr>
        <w:spacing w:after="0" w:line="360" w:lineRule="auto"/>
        <w:rPr>
          <w:rFonts w:ascii="Times New Roman" w:eastAsia="Calibri" w:hAnsi="Times New Roman" w:cs="Times New Roman"/>
          <w:b/>
          <w:bCs/>
          <w:sz w:val="24"/>
          <w:szCs w:val="24"/>
          <w:lang w:val="en-US" w:bidi="ta-IN"/>
        </w:rPr>
      </w:pPr>
    </w:p>
    <w:p w:rsidR="008273D4" w:rsidRDefault="008273D4" w:rsidP="00E14AB6">
      <w:pPr>
        <w:spacing w:after="0" w:line="360" w:lineRule="auto"/>
        <w:rPr>
          <w:rFonts w:ascii="Times New Roman" w:eastAsia="Calibri" w:hAnsi="Times New Roman" w:cs="Times New Roman"/>
          <w:b/>
          <w:bCs/>
          <w:sz w:val="24"/>
          <w:szCs w:val="24"/>
          <w:lang w:val="en-US" w:bidi="ta-IN"/>
        </w:rPr>
      </w:pPr>
    </w:p>
    <w:p w:rsidR="008273D4" w:rsidRDefault="008273D4" w:rsidP="00E14AB6">
      <w:pPr>
        <w:spacing w:after="0" w:line="360" w:lineRule="auto"/>
        <w:rPr>
          <w:rFonts w:ascii="Times New Roman" w:eastAsia="Calibri" w:hAnsi="Times New Roman" w:cs="Times New Roman"/>
          <w:b/>
          <w:bCs/>
          <w:sz w:val="24"/>
          <w:szCs w:val="24"/>
          <w:lang w:val="en-US" w:bidi="ta-IN"/>
        </w:rPr>
      </w:pPr>
    </w:p>
    <w:p w:rsidR="008273D4" w:rsidRDefault="008273D4" w:rsidP="00E14AB6">
      <w:pPr>
        <w:spacing w:after="0" w:line="360" w:lineRule="auto"/>
        <w:rPr>
          <w:rFonts w:ascii="Times New Roman" w:eastAsia="Calibri" w:hAnsi="Times New Roman" w:cs="Times New Roman"/>
          <w:b/>
          <w:bCs/>
          <w:sz w:val="24"/>
          <w:szCs w:val="24"/>
          <w:lang w:val="en-US" w:bidi="ta-IN"/>
        </w:rPr>
      </w:pPr>
    </w:p>
    <w:p w:rsidR="008273D4" w:rsidRDefault="008273D4" w:rsidP="00E14AB6">
      <w:pPr>
        <w:spacing w:after="0" w:line="360" w:lineRule="auto"/>
        <w:rPr>
          <w:rFonts w:ascii="Times New Roman" w:eastAsia="Calibri" w:hAnsi="Times New Roman" w:cs="Times New Roman"/>
          <w:b/>
          <w:bCs/>
          <w:sz w:val="24"/>
          <w:szCs w:val="24"/>
          <w:lang w:val="en-US" w:bidi="ta-IN"/>
        </w:rPr>
      </w:pPr>
    </w:p>
    <w:p w:rsidR="008273D4" w:rsidRDefault="008273D4" w:rsidP="00E14AB6">
      <w:pPr>
        <w:spacing w:after="0" w:line="360" w:lineRule="auto"/>
        <w:rPr>
          <w:rFonts w:ascii="Times New Roman" w:eastAsia="Calibri" w:hAnsi="Times New Roman" w:cs="Times New Roman"/>
          <w:b/>
          <w:bCs/>
          <w:sz w:val="24"/>
          <w:szCs w:val="24"/>
          <w:lang w:val="en-US" w:bidi="ta-IN"/>
        </w:rPr>
      </w:pPr>
    </w:p>
    <w:p w:rsidR="008273D4" w:rsidRDefault="008273D4" w:rsidP="00E14AB6">
      <w:pPr>
        <w:spacing w:after="0" w:line="360" w:lineRule="auto"/>
        <w:rPr>
          <w:rFonts w:ascii="Times New Roman" w:eastAsia="Calibri" w:hAnsi="Times New Roman" w:cs="Times New Roman"/>
          <w:b/>
          <w:bCs/>
          <w:sz w:val="24"/>
          <w:szCs w:val="24"/>
          <w:lang w:val="en-US" w:bidi="ta-IN"/>
        </w:rPr>
      </w:pPr>
    </w:p>
    <w:p w:rsidR="00E14AB6" w:rsidRPr="00305CD6" w:rsidRDefault="00E14AB6" w:rsidP="00E14AB6">
      <w:pPr>
        <w:spacing w:after="0" w:line="360" w:lineRule="auto"/>
        <w:rPr>
          <w:rFonts w:ascii="Times New Roman" w:eastAsia="SimSun" w:hAnsi="Times New Roman" w:cs="Times New Roman"/>
          <w:bCs/>
          <w:sz w:val="24"/>
          <w:szCs w:val="24"/>
        </w:rPr>
      </w:pPr>
      <w:r w:rsidRPr="00305CD6">
        <w:rPr>
          <w:rFonts w:ascii="Times New Roman" w:eastAsia="Calibri" w:hAnsi="Times New Roman" w:cs="Times New Roman"/>
          <w:b/>
          <w:bCs/>
          <w:sz w:val="24"/>
          <w:szCs w:val="24"/>
          <w:lang w:val="en-US" w:bidi="ta-IN"/>
        </w:rPr>
        <w:t>Mandatory Subjects</w:t>
      </w:r>
    </w:p>
    <w:p w:rsidR="00E14AB6" w:rsidRPr="00305CD6" w:rsidRDefault="00E14AB6" w:rsidP="007214EB">
      <w:pPr>
        <w:pStyle w:val="ListParagraph"/>
        <w:numPr>
          <w:ilvl w:val="0"/>
          <w:numId w:val="9"/>
        </w:numPr>
        <w:pBdr>
          <w:top w:val="nil"/>
          <w:left w:val="nil"/>
          <w:bottom w:val="nil"/>
          <w:right w:val="nil"/>
          <w:between w:val="nil"/>
        </w:pBdr>
        <w:spacing w:after="0"/>
        <w:ind w:right="700"/>
        <w:rPr>
          <w:rFonts w:ascii="Times New Roman" w:hAnsi="Times New Roman" w:cs="Times New Roman"/>
          <w:sz w:val="24"/>
          <w:szCs w:val="24"/>
        </w:rPr>
      </w:pPr>
      <w:r w:rsidRPr="00305CD6">
        <w:rPr>
          <w:rFonts w:ascii="Times New Roman" w:hAnsi="Times New Roman" w:cs="Times New Roman"/>
          <w:sz w:val="24"/>
          <w:szCs w:val="24"/>
        </w:rPr>
        <w:t>Introduction to Biotechnology</w:t>
      </w:r>
    </w:p>
    <w:p w:rsidR="00E14AB6" w:rsidRPr="00305CD6" w:rsidRDefault="00E14AB6" w:rsidP="007214EB">
      <w:pPr>
        <w:pStyle w:val="ListParagraph"/>
        <w:numPr>
          <w:ilvl w:val="0"/>
          <w:numId w:val="9"/>
        </w:numPr>
        <w:pBdr>
          <w:top w:val="nil"/>
          <w:left w:val="nil"/>
          <w:bottom w:val="nil"/>
          <w:right w:val="nil"/>
          <w:between w:val="nil"/>
        </w:pBdr>
        <w:spacing w:after="0"/>
        <w:ind w:right="700"/>
        <w:rPr>
          <w:rFonts w:ascii="Times New Roman" w:hAnsi="Times New Roman" w:cs="Times New Roman"/>
          <w:sz w:val="24"/>
          <w:szCs w:val="24"/>
        </w:rPr>
      </w:pPr>
      <w:r w:rsidRPr="00305CD6">
        <w:rPr>
          <w:rFonts w:ascii="Times New Roman" w:hAnsi="Times New Roman" w:cs="Times New Roman"/>
          <w:sz w:val="24"/>
          <w:szCs w:val="24"/>
        </w:rPr>
        <w:t>Basic Chemistry</w:t>
      </w:r>
    </w:p>
    <w:p w:rsidR="00E14AB6" w:rsidRPr="00305CD6" w:rsidRDefault="00E14AB6" w:rsidP="007214EB">
      <w:pPr>
        <w:pStyle w:val="ListParagraph"/>
        <w:numPr>
          <w:ilvl w:val="0"/>
          <w:numId w:val="9"/>
        </w:numPr>
        <w:pBdr>
          <w:top w:val="nil"/>
          <w:left w:val="nil"/>
          <w:bottom w:val="nil"/>
          <w:right w:val="nil"/>
          <w:between w:val="nil"/>
        </w:pBdr>
        <w:spacing w:after="0"/>
        <w:ind w:right="700"/>
        <w:rPr>
          <w:rFonts w:ascii="Times New Roman" w:hAnsi="Times New Roman" w:cs="Times New Roman"/>
          <w:sz w:val="24"/>
          <w:szCs w:val="24"/>
        </w:rPr>
      </w:pPr>
      <w:r w:rsidRPr="00305CD6">
        <w:rPr>
          <w:rFonts w:ascii="Times New Roman" w:hAnsi="Times New Roman" w:cs="Times New Roman"/>
          <w:sz w:val="24"/>
          <w:szCs w:val="24"/>
        </w:rPr>
        <w:t>Cell Biology</w:t>
      </w:r>
    </w:p>
    <w:p w:rsidR="00E14AB6" w:rsidRPr="00305CD6" w:rsidRDefault="00E14AB6" w:rsidP="007214EB">
      <w:pPr>
        <w:pStyle w:val="ListParagraph"/>
        <w:numPr>
          <w:ilvl w:val="0"/>
          <w:numId w:val="9"/>
        </w:numPr>
        <w:pBdr>
          <w:top w:val="nil"/>
          <w:left w:val="nil"/>
          <w:bottom w:val="nil"/>
          <w:right w:val="nil"/>
          <w:between w:val="nil"/>
        </w:pBdr>
        <w:spacing w:after="0"/>
        <w:ind w:right="700"/>
        <w:rPr>
          <w:rFonts w:ascii="Times New Roman" w:hAnsi="Times New Roman" w:cs="Times New Roman"/>
          <w:sz w:val="24"/>
          <w:szCs w:val="24"/>
        </w:rPr>
      </w:pPr>
      <w:r w:rsidRPr="00305CD6">
        <w:rPr>
          <w:rFonts w:ascii="Times New Roman" w:hAnsi="Times New Roman" w:cs="Times New Roman"/>
          <w:sz w:val="24"/>
          <w:szCs w:val="24"/>
        </w:rPr>
        <w:t>Biophysics</w:t>
      </w:r>
    </w:p>
    <w:p w:rsidR="00E14AB6" w:rsidRPr="00305CD6" w:rsidRDefault="00E14AB6" w:rsidP="007214EB">
      <w:pPr>
        <w:pStyle w:val="ListParagraph"/>
        <w:numPr>
          <w:ilvl w:val="0"/>
          <w:numId w:val="9"/>
        </w:numPr>
        <w:pBdr>
          <w:top w:val="nil"/>
          <w:left w:val="nil"/>
          <w:bottom w:val="nil"/>
          <w:right w:val="nil"/>
          <w:between w:val="nil"/>
        </w:pBdr>
        <w:spacing w:after="0"/>
        <w:ind w:right="700"/>
        <w:rPr>
          <w:rFonts w:ascii="Times New Roman" w:hAnsi="Times New Roman" w:cs="Times New Roman"/>
          <w:sz w:val="24"/>
          <w:szCs w:val="24"/>
        </w:rPr>
      </w:pPr>
      <w:r w:rsidRPr="00305CD6">
        <w:rPr>
          <w:rFonts w:ascii="Times New Roman" w:hAnsi="Times New Roman" w:cs="Times New Roman"/>
          <w:sz w:val="24"/>
          <w:szCs w:val="24"/>
        </w:rPr>
        <w:t>Medical Microbiology-I</w:t>
      </w:r>
    </w:p>
    <w:p w:rsidR="00E14AB6" w:rsidRPr="00305CD6" w:rsidRDefault="00E14AB6" w:rsidP="007214EB">
      <w:pPr>
        <w:pStyle w:val="ListParagraph"/>
        <w:numPr>
          <w:ilvl w:val="0"/>
          <w:numId w:val="9"/>
        </w:numPr>
        <w:pBdr>
          <w:top w:val="nil"/>
          <w:left w:val="nil"/>
          <w:bottom w:val="nil"/>
          <w:right w:val="nil"/>
          <w:between w:val="nil"/>
        </w:pBdr>
        <w:spacing w:after="0"/>
        <w:ind w:right="700"/>
        <w:rPr>
          <w:rFonts w:ascii="Times New Roman" w:hAnsi="Times New Roman" w:cs="Times New Roman"/>
          <w:sz w:val="24"/>
          <w:szCs w:val="24"/>
        </w:rPr>
      </w:pPr>
      <w:r w:rsidRPr="00305CD6">
        <w:rPr>
          <w:rFonts w:ascii="Times New Roman" w:hAnsi="Times New Roman" w:cs="Times New Roman"/>
          <w:sz w:val="24"/>
          <w:szCs w:val="24"/>
        </w:rPr>
        <w:t>Genetics- I</w:t>
      </w:r>
    </w:p>
    <w:p w:rsidR="00E14AB6" w:rsidRPr="00305CD6" w:rsidRDefault="00E14AB6" w:rsidP="007214EB">
      <w:pPr>
        <w:pStyle w:val="ListParagraph"/>
        <w:numPr>
          <w:ilvl w:val="0"/>
          <w:numId w:val="9"/>
        </w:numPr>
        <w:pBdr>
          <w:top w:val="nil"/>
          <w:left w:val="nil"/>
          <w:bottom w:val="nil"/>
          <w:right w:val="nil"/>
          <w:between w:val="nil"/>
        </w:pBdr>
        <w:spacing w:after="0"/>
        <w:ind w:right="700"/>
        <w:rPr>
          <w:rFonts w:ascii="Times New Roman" w:hAnsi="Times New Roman" w:cs="Times New Roman"/>
          <w:sz w:val="24"/>
          <w:szCs w:val="24"/>
        </w:rPr>
      </w:pPr>
      <w:r w:rsidRPr="00305CD6">
        <w:rPr>
          <w:rFonts w:ascii="Times New Roman" w:hAnsi="Times New Roman" w:cs="Times New Roman"/>
          <w:sz w:val="24"/>
          <w:szCs w:val="24"/>
        </w:rPr>
        <w:t>Medical Microbiology-II</w:t>
      </w:r>
    </w:p>
    <w:p w:rsidR="00E14AB6" w:rsidRPr="00305CD6" w:rsidRDefault="00E14AB6" w:rsidP="007214EB">
      <w:pPr>
        <w:pStyle w:val="ListParagraph"/>
        <w:numPr>
          <w:ilvl w:val="0"/>
          <w:numId w:val="9"/>
        </w:numPr>
        <w:pBdr>
          <w:top w:val="nil"/>
          <w:left w:val="nil"/>
          <w:bottom w:val="nil"/>
          <w:right w:val="nil"/>
          <w:between w:val="nil"/>
        </w:pBdr>
        <w:spacing w:after="0"/>
        <w:ind w:right="700"/>
        <w:rPr>
          <w:rFonts w:ascii="Times New Roman" w:hAnsi="Times New Roman" w:cs="Times New Roman"/>
          <w:sz w:val="24"/>
          <w:szCs w:val="24"/>
        </w:rPr>
      </w:pPr>
      <w:r w:rsidRPr="00305CD6">
        <w:rPr>
          <w:rFonts w:ascii="Times New Roman" w:hAnsi="Times New Roman" w:cs="Times New Roman"/>
          <w:sz w:val="24"/>
          <w:szCs w:val="24"/>
        </w:rPr>
        <w:t>Genetics- II</w:t>
      </w:r>
    </w:p>
    <w:p w:rsidR="00E14AB6" w:rsidRPr="00305CD6" w:rsidRDefault="00E14AB6" w:rsidP="007214EB">
      <w:pPr>
        <w:pStyle w:val="ListParagraph"/>
        <w:numPr>
          <w:ilvl w:val="0"/>
          <w:numId w:val="9"/>
        </w:numPr>
        <w:pBdr>
          <w:top w:val="nil"/>
          <w:left w:val="nil"/>
          <w:bottom w:val="nil"/>
          <w:right w:val="nil"/>
          <w:between w:val="nil"/>
        </w:pBdr>
        <w:spacing w:after="0"/>
        <w:ind w:right="700"/>
        <w:rPr>
          <w:rFonts w:ascii="Times New Roman" w:hAnsi="Times New Roman" w:cs="Times New Roman"/>
          <w:sz w:val="24"/>
          <w:szCs w:val="24"/>
        </w:rPr>
      </w:pPr>
      <w:r w:rsidRPr="00305CD6">
        <w:rPr>
          <w:rFonts w:ascii="Times New Roman" w:hAnsi="Times New Roman" w:cs="Times New Roman"/>
          <w:sz w:val="24"/>
          <w:szCs w:val="24"/>
        </w:rPr>
        <w:t>Human Biochemistry</w:t>
      </w:r>
    </w:p>
    <w:p w:rsidR="00E14AB6" w:rsidRPr="00305CD6" w:rsidRDefault="00BE4381" w:rsidP="007214EB">
      <w:pPr>
        <w:pStyle w:val="ListParagraph"/>
        <w:numPr>
          <w:ilvl w:val="0"/>
          <w:numId w:val="9"/>
        </w:numPr>
        <w:pBdr>
          <w:top w:val="nil"/>
          <w:left w:val="nil"/>
          <w:bottom w:val="nil"/>
          <w:right w:val="nil"/>
          <w:between w:val="nil"/>
        </w:pBdr>
        <w:spacing w:after="0"/>
        <w:ind w:right="700"/>
        <w:rPr>
          <w:rFonts w:ascii="Times New Roman" w:hAnsi="Times New Roman" w:cs="Times New Roman"/>
          <w:sz w:val="24"/>
          <w:szCs w:val="24"/>
        </w:rPr>
      </w:pPr>
      <w:r w:rsidRPr="00305CD6">
        <w:rPr>
          <w:rFonts w:ascii="Times New Roman" w:hAnsi="Times New Roman" w:cs="Times New Roman"/>
          <w:sz w:val="24"/>
          <w:szCs w:val="24"/>
        </w:rPr>
        <w:t>Enzyme</w:t>
      </w:r>
      <w:r w:rsidR="00E14AB6" w:rsidRPr="00305CD6">
        <w:rPr>
          <w:rFonts w:ascii="Times New Roman" w:hAnsi="Times New Roman" w:cs="Times New Roman"/>
          <w:sz w:val="24"/>
          <w:szCs w:val="24"/>
        </w:rPr>
        <w:t xml:space="preserve"> Technology</w:t>
      </w:r>
    </w:p>
    <w:p w:rsidR="00E14AB6" w:rsidRPr="00305CD6" w:rsidRDefault="00E14AB6" w:rsidP="007214EB">
      <w:pPr>
        <w:pStyle w:val="ListParagraph"/>
        <w:numPr>
          <w:ilvl w:val="0"/>
          <w:numId w:val="9"/>
        </w:numPr>
        <w:pBdr>
          <w:top w:val="nil"/>
          <w:left w:val="nil"/>
          <w:bottom w:val="nil"/>
          <w:right w:val="nil"/>
          <w:between w:val="nil"/>
        </w:pBdr>
        <w:spacing w:after="0"/>
        <w:ind w:right="700"/>
        <w:rPr>
          <w:rFonts w:ascii="Times New Roman" w:hAnsi="Times New Roman" w:cs="Times New Roman"/>
          <w:sz w:val="24"/>
          <w:szCs w:val="24"/>
        </w:rPr>
      </w:pPr>
      <w:proofErr w:type="spellStart"/>
      <w:r w:rsidRPr="00305CD6">
        <w:rPr>
          <w:rFonts w:ascii="Times New Roman" w:hAnsi="Times New Roman" w:cs="Times New Roman"/>
          <w:sz w:val="24"/>
          <w:szCs w:val="24"/>
        </w:rPr>
        <w:t>Biomembranes</w:t>
      </w:r>
      <w:proofErr w:type="spellEnd"/>
    </w:p>
    <w:p w:rsidR="00E14AB6" w:rsidRPr="00305CD6" w:rsidRDefault="00E14AB6" w:rsidP="007214EB">
      <w:pPr>
        <w:pStyle w:val="ListParagraph"/>
        <w:numPr>
          <w:ilvl w:val="0"/>
          <w:numId w:val="9"/>
        </w:numPr>
        <w:pBdr>
          <w:top w:val="nil"/>
          <w:left w:val="nil"/>
          <w:bottom w:val="nil"/>
          <w:right w:val="nil"/>
          <w:between w:val="nil"/>
        </w:pBdr>
        <w:spacing w:after="0"/>
        <w:ind w:right="700"/>
        <w:rPr>
          <w:rFonts w:ascii="Times New Roman" w:hAnsi="Times New Roman" w:cs="Times New Roman"/>
          <w:sz w:val="24"/>
          <w:szCs w:val="24"/>
        </w:rPr>
      </w:pPr>
      <w:r w:rsidRPr="00305CD6">
        <w:rPr>
          <w:rFonts w:ascii="Times New Roman" w:hAnsi="Times New Roman" w:cs="Times New Roman"/>
          <w:sz w:val="24"/>
          <w:szCs w:val="24"/>
        </w:rPr>
        <w:t xml:space="preserve"> Ethical issues in Medical Biotechnology</w:t>
      </w:r>
    </w:p>
    <w:p w:rsidR="00E14AB6" w:rsidRPr="00305CD6" w:rsidRDefault="00E14AB6" w:rsidP="007214EB">
      <w:pPr>
        <w:pStyle w:val="ListParagraph"/>
        <w:numPr>
          <w:ilvl w:val="0"/>
          <w:numId w:val="9"/>
        </w:numPr>
        <w:pBdr>
          <w:top w:val="nil"/>
          <w:left w:val="nil"/>
          <w:bottom w:val="nil"/>
          <w:right w:val="nil"/>
          <w:between w:val="nil"/>
        </w:pBdr>
        <w:spacing w:after="0"/>
        <w:ind w:right="700"/>
        <w:rPr>
          <w:rFonts w:ascii="Times New Roman" w:hAnsi="Times New Roman" w:cs="Times New Roman"/>
          <w:sz w:val="24"/>
          <w:szCs w:val="24"/>
        </w:rPr>
      </w:pPr>
      <w:r w:rsidRPr="00305CD6">
        <w:rPr>
          <w:rFonts w:ascii="Times New Roman" w:hAnsi="Times New Roman" w:cs="Times New Roman"/>
          <w:sz w:val="24"/>
          <w:szCs w:val="24"/>
        </w:rPr>
        <w:t>Pharmaceutics</w:t>
      </w:r>
    </w:p>
    <w:p w:rsidR="00E14AB6" w:rsidRDefault="00E14AB6" w:rsidP="00E14AB6">
      <w:pPr>
        <w:pBdr>
          <w:top w:val="nil"/>
          <w:left w:val="nil"/>
          <w:bottom w:val="nil"/>
          <w:right w:val="nil"/>
          <w:between w:val="nil"/>
        </w:pBdr>
        <w:spacing w:after="0"/>
        <w:ind w:left="360" w:right="700"/>
        <w:rPr>
          <w:rFonts w:ascii="Times New Roman" w:hAnsi="Times New Roman" w:cs="Times New Roman"/>
          <w:sz w:val="24"/>
          <w:szCs w:val="24"/>
        </w:rPr>
      </w:pPr>
    </w:p>
    <w:p w:rsidR="00ED3C2D" w:rsidRPr="00305CD6" w:rsidRDefault="00ED3C2D" w:rsidP="00E14AB6">
      <w:pPr>
        <w:pBdr>
          <w:top w:val="nil"/>
          <w:left w:val="nil"/>
          <w:bottom w:val="nil"/>
          <w:right w:val="nil"/>
          <w:between w:val="nil"/>
        </w:pBdr>
        <w:spacing w:after="0"/>
        <w:ind w:left="360" w:right="700"/>
        <w:rPr>
          <w:rFonts w:ascii="Times New Roman" w:hAnsi="Times New Roman" w:cs="Times New Roman"/>
          <w:sz w:val="24"/>
          <w:szCs w:val="24"/>
        </w:rPr>
      </w:pPr>
    </w:p>
    <w:p w:rsidR="00ED3C2D" w:rsidRPr="00305CD6" w:rsidRDefault="00ED3C2D" w:rsidP="00E14AB6">
      <w:pPr>
        <w:pBdr>
          <w:top w:val="nil"/>
          <w:left w:val="nil"/>
          <w:bottom w:val="nil"/>
          <w:right w:val="nil"/>
          <w:between w:val="nil"/>
        </w:pBdr>
        <w:spacing w:after="0"/>
        <w:ind w:left="360" w:right="700"/>
        <w:rPr>
          <w:rFonts w:ascii="Times New Roman" w:hAnsi="Times New Roman" w:cs="Times New Roman"/>
          <w:sz w:val="24"/>
          <w:szCs w:val="24"/>
        </w:rPr>
      </w:pPr>
    </w:p>
    <w:p w:rsidR="00E14AB6" w:rsidRPr="00305CD6" w:rsidRDefault="00E14AB6" w:rsidP="00E14AB6">
      <w:pPr>
        <w:spacing w:line="360" w:lineRule="auto"/>
        <w:rPr>
          <w:rFonts w:ascii="Times New Roman" w:eastAsia="SimSun" w:hAnsi="Times New Roman" w:cs="Times New Roman"/>
          <w:b/>
          <w:bCs/>
          <w:sz w:val="24"/>
          <w:szCs w:val="24"/>
        </w:rPr>
      </w:pPr>
      <w:r w:rsidRPr="00305CD6">
        <w:rPr>
          <w:rFonts w:ascii="Times New Roman" w:eastAsia="SimSun" w:hAnsi="Times New Roman" w:cs="Times New Roman"/>
          <w:b/>
          <w:bCs/>
          <w:sz w:val="24"/>
          <w:szCs w:val="24"/>
        </w:rPr>
        <w:t>Non-Mandatory Subjects- Electives</w:t>
      </w:r>
    </w:p>
    <w:tbl>
      <w:tblPr>
        <w:tblW w:w="0" w:type="auto"/>
        <w:tblInd w:w="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60"/>
        <w:gridCol w:w="1431"/>
        <w:gridCol w:w="4415"/>
      </w:tblGrid>
      <w:tr w:rsidR="00E14AB6" w:rsidRPr="00305CD6" w:rsidTr="00132FAC">
        <w:trPr>
          <w:trHeight w:val="275"/>
        </w:trPr>
        <w:tc>
          <w:tcPr>
            <w:tcW w:w="1560" w:type="dxa"/>
          </w:tcPr>
          <w:p w:rsidR="00E14AB6" w:rsidRPr="00305CD6" w:rsidRDefault="00E14AB6" w:rsidP="00E14AB6">
            <w:pPr>
              <w:pStyle w:val="TableParagraph"/>
              <w:spacing w:line="256" w:lineRule="exact"/>
              <w:rPr>
                <w:b/>
                <w:sz w:val="24"/>
                <w:szCs w:val="24"/>
              </w:rPr>
            </w:pPr>
          </w:p>
        </w:tc>
        <w:tc>
          <w:tcPr>
            <w:tcW w:w="1431" w:type="dxa"/>
          </w:tcPr>
          <w:p w:rsidR="00E14AB6" w:rsidRPr="00305CD6" w:rsidRDefault="00E14AB6" w:rsidP="00132FAC">
            <w:pPr>
              <w:pStyle w:val="TableParagraph"/>
              <w:spacing w:line="256" w:lineRule="exact"/>
              <w:ind w:left="410" w:right="289"/>
              <w:jc w:val="center"/>
              <w:rPr>
                <w:b/>
                <w:sz w:val="24"/>
                <w:szCs w:val="24"/>
              </w:rPr>
            </w:pPr>
            <w:r w:rsidRPr="00305CD6">
              <w:rPr>
                <w:b/>
                <w:sz w:val="24"/>
                <w:szCs w:val="24"/>
              </w:rPr>
              <w:t>Group</w:t>
            </w:r>
          </w:p>
        </w:tc>
        <w:tc>
          <w:tcPr>
            <w:tcW w:w="4415" w:type="dxa"/>
            <w:tcBorders>
              <w:right w:val="single" w:sz="6" w:space="0" w:color="000000"/>
            </w:tcBorders>
          </w:tcPr>
          <w:p w:rsidR="00E14AB6" w:rsidRPr="00305CD6" w:rsidRDefault="00E14AB6" w:rsidP="00132FAC">
            <w:pPr>
              <w:pStyle w:val="TableParagraph"/>
              <w:spacing w:line="256" w:lineRule="exact"/>
              <w:ind w:left="1257"/>
              <w:rPr>
                <w:b/>
                <w:sz w:val="24"/>
                <w:szCs w:val="24"/>
              </w:rPr>
            </w:pPr>
            <w:r w:rsidRPr="00305CD6">
              <w:rPr>
                <w:b/>
                <w:sz w:val="24"/>
                <w:szCs w:val="24"/>
              </w:rPr>
              <w:t>Title</w:t>
            </w:r>
            <w:r w:rsidRPr="00305CD6">
              <w:rPr>
                <w:b/>
                <w:spacing w:val="-4"/>
                <w:sz w:val="24"/>
                <w:szCs w:val="24"/>
              </w:rPr>
              <w:t xml:space="preserve"> </w:t>
            </w:r>
            <w:r w:rsidRPr="00305CD6">
              <w:rPr>
                <w:b/>
                <w:sz w:val="24"/>
                <w:szCs w:val="24"/>
              </w:rPr>
              <w:t>of the</w:t>
            </w:r>
            <w:r w:rsidRPr="00305CD6">
              <w:rPr>
                <w:b/>
                <w:spacing w:val="-4"/>
                <w:sz w:val="24"/>
                <w:szCs w:val="24"/>
              </w:rPr>
              <w:t xml:space="preserve"> </w:t>
            </w:r>
            <w:r w:rsidRPr="00305CD6">
              <w:rPr>
                <w:b/>
                <w:sz w:val="24"/>
                <w:szCs w:val="24"/>
              </w:rPr>
              <w:t>subject</w:t>
            </w:r>
          </w:p>
        </w:tc>
      </w:tr>
      <w:tr w:rsidR="00FE0446" w:rsidRPr="00305CD6" w:rsidTr="00132FAC">
        <w:trPr>
          <w:trHeight w:val="458"/>
        </w:trPr>
        <w:tc>
          <w:tcPr>
            <w:tcW w:w="1560" w:type="dxa"/>
            <w:vMerge w:val="restart"/>
          </w:tcPr>
          <w:p w:rsidR="00FE0446" w:rsidRPr="00305CD6" w:rsidRDefault="00FE0446" w:rsidP="00132FAC">
            <w:pPr>
              <w:pStyle w:val="TableParagraph"/>
              <w:rPr>
                <w:b/>
                <w:sz w:val="24"/>
                <w:szCs w:val="24"/>
              </w:rPr>
            </w:pPr>
          </w:p>
          <w:p w:rsidR="00FE0446" w:rsidRPr="00305CD6" w:rsidRDefault="00FE0446" w:rsidP="00132FAC">
            <w:pPr>
              <w:pStyle w:val="TableParagraph"/>
              <w:spacing w:before="6"/>
              <w:rPr>
                <w:b/>
                <w:sz w:val="24"/>
                <w:szCs w:val="24"/>
              </w:rPr>
            </w:pPr>
          </w:p>
          <w:p w:rsidR="00FE0446" w:rsidRPr="00305CD6" w:rsidRDefault="00FE0446" w:rsidP="00132FAC">
            <w:pPr>
              <w:pStyle w:val="TableParagraph"/>
              <w:ind w:left="223"/>
              <w:rPr>
                <w:b/>
                <w:sz w:val="24"/>
                <w:szCs w:val="24"/>
              </w:rPr>
            </w:pPr>
            <w:r w:rsidRPr="00305CD6">
              <w:rPr>
                <w:b/>
                <w:sz w:val="24"/>
                <w:szCs w:val="24"/>
              </w:rPr>
              <w:t>Elective</w:t>
            </w:r>
            <w:r w:rsidRPr="00305CD6">
              <w:rPr>
                <w:b/>
                <w:spacing w:val="-5"/>
                <w:sz w:val="24"/>
                <w:szCs w:val="24"/>
              </w:rPr>
              <w:t xml:space="preserve"> </w:t>
            </w:r>
            <w:r w:rsidRPr="00305CD6">
              <w:rPr>
                <w:b/>
                <w:sz w:val="24"/>
                <w:szCs w:val="24"/>
              </w:rPr>
              <w:t>–</w:t>
            </w:r>
            <w:r w:rsidRPr="00305CD6">
              <w:rPr>
                <w:b/>
                <w:spacing w:val="-1"/>
                <w:sz w:val="24"/>
                <w:szCs w:val="24"/>
              </w:rPr>
              <w:t xml:space="preserve"> </w:t>
            </w:r>
            <w:r w:rsidRPr="00305CD6">
              <w:rPr>
                <w:b/>
                <w:sz w:val="24"/>
                <w:szCs w:val="24"/>
              </w:rPr>
              <w:t>I</w:t>
            </w:r>
          </w:p>
        </w:tc>
        <w:tc>
          <w:tcPr>
            <w:tcW w:w="1431" w:type="dxa"/>
          </w:tcPr>
          <w:p w:rsidR="00FE0446" w:rsidRPr="00305CD6" w:rsidRDefault="00FE0446" w:rsidP="00132FAC">
            <w:pPr>
              <w:pStyle w:val="TableParagraph"/>
              <w:spacing w:line="275" w:lineRule="exact"/>
              <w:ind w:left="112"/>
              <w:jc w:val="center"/>
              <w:rPr>
                <w:b/>
                <w:sz w:val="24"/>
                <w:szCs w:val="24"/>
              </w:rPr>
            </w:pPr>
            <w:r w:rsidRPr="00305CD6">
              <w:rPr>
                <w:b/>
                <w:w w:val="95"/>
                <w:sz w:val="24"/>
                <w:szCs w:val="24"/>
              </w:rPr>
              <w:t>E1A</w:t>
            </w:r>
          </w:p>
        </w:tc>
        <w:tc>
          <w:tcPr>
            <w:tcW w:w="4415" w:type="dxa"/>
            <w:tcBorders>
              <w:right w:val="single" w:sz="6" w:space="0" w:color="000000"/>
            </w:tcBorders>
          </w:tcPr>
          <w:p w:rsidR="00FE0446" w:rsidRPr="00305CD6" w:rsidRDefault="00FE0446" w:rsidP="00132FAC">
            <w:pPr>
              <w:pStyle w:val="TableParagraph"/>
              <w:spacing w:line="270" w:lineRule="exact"/>
              <w:ind w:left="177"/>
              <w:rPr>
                <w:sz w:val="24"/>
                <w:szCs w:val="24"/>
              </w:rPr>
            </w:pPr>
            <w:r w:rsidRPr="00305CD6">
              <w:rPr>
                <w:sz w:val="24"/>
                <w:szCs w:val="24"/>
              </w:rPr>
              <w:t>Immunology</w:t>
            </w:r>
          </w:p>
        </w:tc>
      </w:tr>
      <w:tr w:rsidR="00FE0446" w:rsidRPr="00305CD6" w:rsidTr="00132FAC">
        <w:trPr>
          <w:trHeight w:val="458"/>
        </w:trPr>
        <w:tc>
          <w:tcPr>
            <w:tcW w:w="1560" w:type="dxa"/>
            <w:vMerge/>
          </w:tcPr>
          <w:p w:rsidR="00FE0446" w:rsidRPr="00305CD6" w:rsidRDefault="00FE0446" w:rsidP="00132FAC">
            <w:pPr>
              <w:pStyle w:val="TableParagraph"/>
              <w:ind w:left="223"/>
              <w:rPr>
                <w:b/>
                <w:sz w:val="24"/>
                <w:szCs w:val="24"/>
              </w:rPr>
            </w:pPr>
          </w:p>
        </w:tc>
        <w:tc>
          <w:tcPr>
            <w:tcW w:w="1431" w:type="dxa"/>
          </w:tcPr>
          <w:p w:rsidR="00FE0446" w:rsidRPr="00305CD6" w:rsidRDefault="00FE0446" w:rsidP="00132FAC">
            <w:pPr>
              <w:pStyle w:val="TableParagraph"/>
              <w:spacing w:line="275" w:lineRule="exact"/>
              <w:ind w:left="112"/>
              <w:jc w:val="center"/>
              <w:rPr>
                <w:b/>
                <w:sz w:val="24"/>
                <w:szCs w:val="24"/>
              </w:rPr>
            </w:pPr>
            <w:r w:rsidRPr="00305CD6">
              <w:rPr>
                <w:b/>
                <w:sz w:val="24"/>
                <w:szCs w:val="24"/>
              </w:rPr>
              <w:t>E1B</w:t>
            </w:r>
          </w:p>
        </w:tc>
        <w:tc>
          <w:tcPr>
            <w:tcW w:w="4415" w:type="dxa"/>
            <w:tcBorders>
              <w:right w:val="single" w:sz="6" w:space="0" w:color="000000"/>
            </w:tcBorders>
          </w:tcPr>
          <w:p w:rsidR="00FE0446" w:rsidRPr="00305CD6" w:rsidRDefault="00FE0446" w:rsidP="00132FAC">
            <w:pPr>
              <w:pStyle w:val="TableParagraph"/>
              <w:spacing w:line="270" w:lineRule="exact"/>
              <w:ind w:left="177"/>
              <w:rPr>
                <w:sz w:val="24"/>
                <w:szCs w:val="24"/>
              </w:rPr>
            </w:pPr>
            <w:r w:rsidRPr="00305CD6">
              <w:rPr>
                <w:sz w:val="24"/>
                <w:szCs w:val="24"/>
              </w:rPr>
              <w:t>Medical Laboratory Technology</w:t>
            </w:r>
          </w:p>
        </w:tc>
      </w:tr>
      <w:tr w:rsidR="00FE0446" w:rsidRPr="00305CD6" w:rsidTr="00132FAC">
        <w:trPr>
          <w:trHeight w:val="421"/>
        </w:trPr>
        <w:tc>
          <w:tcPr>
            <w:tcW w:w="1560" w:type="dxa"/>
            <w:vMerge/>
          </w:tcPr>
          <w:p w:rsidR="00FE0446" w:rsidRPr="00305CD6" w:rsidRDefault="00FE0446" w:rsidP="00132FAC">
            <w:pPr>
              <w:rPr>
                <w:rFonts w:ascii="Times New Roman" w:hAnsi="Times New Roman" w:cs="Times New Roman"/>
                <w:sz w:val="24"/>
                <w:szCs w:val="24"/>
              </w:rPr>
            </w:pPr>
          </w:p>
        </w:tc>
        <w:tc>
          <w:tcPr>
            <w:tcW w:w="1431" w:type="dxa"/>
          </w:tcPr>
          <w:p w:rsidR="00FE0446" w:rsidRPr="00305CD6" w:rsidRDefault="00FE0446" w:rsidP="00132FAC">
            <w:pPr>
              <w:pStyle w:val="TableParagraph"/>
              <w:spacing w:line="273" w:lineRule="exact"/>
              <w:ind w:left="112"/>
              <w:jc w:val="center"/>
              <w:rPr>
                <w:b/>
                <w:sz w:val="24"/>
                <w:szCs w:val="24"/>
              </w:rPr>
            </w:pPr>
            <w:r w:rsidRPr="00305CD6">
              <w:rPr>
                <w:b/>
                <w:w w:val="95"/>
                <w:sz w:val="24"/>
                <w:szCs w:val="24"/>
              </w:rPr>
              <w:t>E1C</w:t>
            </w:r>
          </w:p>
        </w:tc>
        <w:tc>
          <w:tcPr>
            <w:tcW w:w="4415" w:type="dxa"/>
            <w:tcBorders>
              <w:right w:val="single" w:sz="6" w:space="0" w:color="000000"/>
            </w:tcBorders>
          </w:tcPr>
          <w:p w:rsidR="00FE0446" w:rsidRPr="00305CD6" w:rsidRDefault="00FE0446" w:rsidP="001C3343">
            <w:pPr>
              <w:pStyle w:val="TableParagraph"/>
              <w:spacing w:line="270" w:lineRule="exact"/>
              <w:ind w:left="177"/>
              <w:rPr>
                <w:sz w:val="24"/>
                <w:szCs w:val="24"/>
              </w:rPr>
            </w:pPr>
            <w:r w:rsidRPr="00305CD6">
              <w:rPr>
                <w:sz w:val="24"/>
                <w:szCs w:val="24"/>
              </w:rPr>
              <w:t>Recombinant DNA</w:t>
            </w:r>
            <w:r w:rsidRPr="00305CD6">
              <w:rPr>
                <w:spacing w:val="-2"/>
                <w:sz w:val="24"/>
                <w:szCs w:val="24"/>
              </w:rPr>
              <w:t xml:space="preserve"> </w:t>
            </w:r>
            <w:r w:rsidRPr="00305CD6">
              <w:rPr>
                <w:sz w:val="24"/>
                <w:szCs w:val="24"/>
              </w:rPr>
              <w:t>Technology</w:t>
            </w:r>
            <w:r w:rsidRPr="00305CD6">
              <w:rPr>
                <w:spacing w:val="-8"/>
                <w:sz w:val="24"/>
                <w:szCs w:val="24"/>
              </w:rPr>
              <w:t xml:space="preserve"> </w:t>
            </w:r>
          </w:p>
        </w:tc>
      </w:tr>
      <w:tr w:rsidR="00FE0446" w:rsidRPr="00305CD6" w:rsidTr="00132FAC">
        <w:trPr>
          <w:trHeight w:val="458"/>
        </w:trPr>
        <w:tc>
          <w:tcPr>
            <w:tcW w:w="1560" w:type="dxa"/>
            <w:vMerge/>
          </w:tcPr>
          <w:p w:rsidR="00FE0446" w:rsidRPr="00305CD6" w:rsidRDefault="00FE0446" w:rsidP="00132FAC">
            <w:pPr>
              <w:rPr>
                <w:rFonts w:ascii="Times New Roman" w:hAnsi="Times New Roman" w:cs="Times New Roman"/>
                <w:sz w:val="24"/>
                <w:szCs w:val="24"/>
              </w:rPr>
            </w:pPr>
          </w:p>
        </w:tc>
        <w:tc>
          <w:tcPr>
            <w:tcW w:w="1431" w:type="dxa"/>
          </w:tcPr>
          <w:p w:rsidR="00FE0446" w:rsidRPr="00305CD6" w:rsidRDefault="00FE0446" w:rsidP="00132FAC">
            <w:pPr>
              <w:pStyle w:val="TableParagraph"/>
              <w:spacing w:line="273" w:lineRule="exact"/>
              <w:ind w:left="112"/>
              <w:jc w:val="center"/>
              <w:rPr>
                <w:b/>
                <w:sz w:val="24"/>
                <w:szCs w:val="24"/>
              </w:rPr>
            </w:pPr>
            <w:r w:rsidRPr="00305CD6">
              <w:rPr>
                <w:b/>
                <w:sz w:val="24"/>
                <w:szCs w:val="24"/>
              </w:rPr>
              <w:t>E1D</w:t>
            </w:r>
          </w:p>
        </w:tc>
        <w:tc>
          <w:tcPr>
            <w:tcW w:w="4415" w:type="dxa"/>
            <w:tcBorders>
              <w:right w:val="single" w:sz="6" w:space="0" w:color="000000"/>
            </w:tcBorders>
          </w:tcPr>
          <w:p w:rsidR="00FE0446" w:rsidRPr="00305CD6" w:rsidRDefault="00FE0446" w:rsidP="00132FAC">
            <w:pPr>
              <w:pStyle w:val="TableParagraph"/>
              <w:spacing w:line="268" w:lineRule="exact"/>
              <w:ind w:left="177"/>
              <w:rPr>
                <w:sz w:val="24"/>
                <w:szCs w:val="24"/>
              </w:rPr>
            </w:pPr>
            <w:r w:rsidRPr="00305CD6">
              <w:rPr>
                <w:sz w:val="24"/>
                <w:szCs w:val="24"/>
              </w:rPr>
              <w:t>Plant</w:t>
            </w:r>
            <w:r w:rsidRPr="00305CD6">
              <w:rPr>
                <w:spacing w:val="-6"/>
                <w:sz w:val="24"/>
                <w:szCs w:val="24"/>
              </w:rPr>
              <w:t xml:space="preserve"> </w:t>
            </w:r>
            <w:r w:rsidRPr="00305CD6">
              <w:rPr>
                <w:sz w:val="24"/>
                <w:szCs w:val="24"/>
              </w:rPr>
              <w:t xml:space="preserve">Therapeutics </w:t>
            </w:r>
          </w:p>
        </w:tc>
      </w:tr>
      <w:tr w:rsidR="00FE0446" w:rsidRPr="00305CD6" w:rsidTr="00132FAC">
        <w:trPr>
          <w:trHeight w:val="421"/>
        </w:trPr>
        <w:tc>
          <w:tcPr>
            <w:tcW w:w="1560" w:type="dxa"/>
            <w:vMerge w:val="restart"/>
          </w:tcPr>
          <w:p w:rsidR="00FE0446" w:rsidRPr="00305CD6" w:rsidRDefault="00FE0446" w:rsidP="00132FAC">
            <w:pPr>
              <w:pStyle w:val="TableParagraph"/>
              <w:rPr>
                <w:b/>
                <w:sz w:val="24"/>
                <w:szCs w:val="24"/>
              </w:rPr>
            </w:pPr>
          </w:p>
          <w:p w:rsidR="00FE0446" w:rsidRPr="00305CD6" w:rsidRDefault="00FE0446" w:rsidP="00132FAC">
            <w:pPr>
              <w:pStyle w:val="TableParagraph"/>
              <w:spacing w:before="5"/>
              <w:rPr>
                <w:b/>
                <w:sz w:val="24"/>
                <w:szCs w:val="24"/>
              </w:rPr>
            </w:pPr>
          </w:p>
          <w:p w:rsidR="00FE0446" w:rsidRPr="00305CD6" w:rsidRDefault="00FE0446" w:rsidP="00132FAC">
            <w:pPr>
              <w:pStyle w:val="TableParagraph"/>
              <w:ind w:left="184"/>
              <w:rPr>
                <w:b/>
                <w:sz w:val="24"/>
                <w:szCs w:val="24"/>
              </w:rPr>
            </w:pPr>
            <w:r w:rsidRPr="00305CD6">
              <w:rPr>
                <w:b/>
                <w:sz w:val="24"/>
                <w:szCs w:val="24"/>
              </w:rPr>
              <w:t>Elective</w:t>
            </w:r>
            <w:r w:rsidRPr="00305CD6">
              <w:rPr>
                <w:b/>
                <w:spacing w:val="-5"/>
                <w:sz w:val="24"/>
                <w:szCs w:val="24"/>
              </w:rPr>
              <w:t xml:space="preserve"> </w:t>
            </w:r>
            <w:r w:rsidRPr="00305CD6">
              <w:rPr>
                <w:b/>
                <w:sz w:val="24"/>
                <w:szCs w:val="24"/>
              </w:rPr>
              <w:t>–</w:t>
            </w:r>
            <w:r w:rsidRPr="00305CD6">
              <w:rPr>
                <w:b/>
                <w:spacing w:val="-1"/>
                <w:sz w:val="24"/>
                <w:szCs w:val="24"/>
              </w:rPr>
              <w:t xml:space="preserve"> </w:t>
            </w:r>
            <w:r w:rsidRPr="00305CD6">
              <w:rPr>
                <w:b/>
                <w:sz w:val="24"/>
                <w:szCs w:val="24"/>
              </w:rPr>
              <w:t>II</w:t>
            </w:r>
          </w:p>
        </w:tc>
        <w:tc>
          <w:tcPr>
            <w:tcW w:w="1431" w:type="dxa"/>
          </w:tcPr>
          <w:p w:rsidR="00FE0446" w:rsidRPr="00305CD6" w:rsidRDefault="00FE0446" w:rsidP="00132FAC">
            <w:pPr>
              <w:pStyle w:val="TableParagraph"/>
              <w:spacing w:line="273" w:lineRule="exact"/>
              <w:ind w:left="112"/>
              <w:jc w:val="center"/>
              <w:rPr>
                <w:b/>
                <w:sz w:val="24"/>
                <w:szCs w:val="24"/>
              </w:rPr>
            </w:pPr>
            <w:r w:rsidRPr="00305CD6">
              <w:rPr>
                <w:b/>
                <w:w w:val="95"/>
                <w:sz w:val="24"/>
                <w:szCs w:val="24"/>
              </w:rPr>
              <w:t>E2A</w:t>
            </w:r>
          </w:p>
        </w:tc>
        <w:tc>
          <w:tcPr>
            <w:tcW w:w="4415" w:type="dxa"/>
            <w:tcBorders>
              <w:right w:val="single" w:sz="6" w:space="0" w:color="000000"/>
            </w:tcBorders>
          </w:tcPr>
          <w:p w:rsidR="00FE0446" w:rsidRPr="00305CD6" w:rsidRDefault="00FE0446" w:rsidP="00132FAC">
            <w:pPr>
              <w:pStyle w:val="TableParagraph"/>
              <w:spacing w:line="268" w:lineRule="exact"/>
              <w:ind w:left="177"/>
              <w:rPr>
                <w:sz w:val="24"/>
                <w:szCs w:val="24"/>
              </w:rPr>
            </w:pPr>
            <w:r w:rsidRPr="00305CD6">
              <w:rPr>
                <w:sz w:val="24"/>
                <w:szCs w:val="24"/>
              </w:rPr>
              <w:t>Medical</w:t>
            </w:r>
            <w:r w:rsidRPr="00305CD6">
              <w:rPr>
                <w:spacing w:val="-1"/>
                <w:sz w:val="24"/>
                <w:szCs w:val="24"/>
              </w:rPr>
              <w:t xml:space="preserve"> </w:t>
            </w:r>
            <w:r w:rsidRPr="00305CD6">
              <w:rPr>
                <w:sz w:val="24"/>
                <w:szCs w:val="24"/>
              </w:rPr>
              <w:t xml:space="preserve">coding </w:t>
            </w:r>
          </w:p>
        </w:tc>
      </w:tr>
      <w:tr w:rsidR="00FE0446" w:rsidRPr="00305CD6" w:rsidTr="00132FAC">
        <w:trPr>
          <w:trHeight w:val="458"/>
        </w:trPr>
        <w:tc>
          <w:tcPr>
            <w:tcW w:w="1560" w:type="dxa"/>
            <w:vMerge/>
            <w:tcBorders>
              <w:top w:val="nil"/>
            </w:tcBorders>
          </w:tcPr>
          <w:p w:rsidR="00FE0446" w:rsidRPr="00305CD6" w:rsidRDefault="00FE0446" w:rsidP="00132FAC">
            <w:pPr>
              <w:rPr>
                <w:rFonts w:ascii="Times New Roman" w:hAnsi="Times New Roman" w:cs="Times New Roman"/>
                <w:sz w:val="24"/>
                <w:szCs w:val="24"/>
              </w:rPr>
            </w:pPr>
          </w:p>
        </w:tc>
        <w:tc>
          <w:tcPr>
            <w:tcW w:w="1431" w:type="dxa"/>
          </w:tcPr>
          <w:p w:rsidR="00FE0446" w:rsidRPr="00305CD6" w:rsidRDefault="00FE0446" w:rsidP="00132FAC">
            <w:pPr>
              <w:pStyle w:val="TableParagraph"/>
              <w:spacing w:line="273" w:lineRule="exact"/>
              <w:ind w:left="112"/>
              <w:jc w:val="center"/>
              <w:rPr>
                <w:b/>
                <w:sz w:val="24"/>
                <w:szCs w:val="24"/>
              </w:rPr>
            </w:pPr>
            <w:r w:rsidRPr="00305CD6">
              <w:rPr>
                <w:b/>
                <w:sz w:val="24"/>
                <w:szCs w:val="24"/>
              </w:rPr>
              <w:t>E2B</w:t>
            </w:r>
          </w:p>
        </w:tc>
        <w:tc>
          <w:tcPr>
            <w:tcW w:w="4415" w:type="dxa"/>
            <w:tcBorders>
              <w:right w:val="single" w:sz="6" w:space="0" w:color="000000"/>
            </w:tcBorders>
          </w:tcPr>
          <w:p w:rsidR="00FE0446" w:rsidRPr="00305CD6" w:rsidRDefault="00FE0446" w:rsidP="00132FAC">
            <w:pPr>
              <w:pStyle w:val="TableParagraph"/>
              <w:spacing w:line="268" w:lineRule="exact"/>
              <w:ind w:left="177"/>
              <w:rPr>
                <w:sz w:val="24"/>
                <w:szCs w:val="24"/>
              </w:rPr>
            </w:pPr>
            <w:r w:rsidRPr="00305CD6">
              <w:rPr>
                <w:sz w:val="24"/>
                <w:szCs w:val="24"/>
              </w:rPr>
              <w:t>Entrepreneurial</w:t>
            </w:r>
            <w:r w:rsidRPr="00305CD6">
              <w:rPr>
                <w:spacing w:val="-1"/>
                <w:sz w:val="24"/>
                <w:szCs w:val="24"/>
              </w:rPr>
              <w:t xml:space="preserve"> </w:t>
            </w:r>
            <w:r w:rsidRPr="00305CD6">
              <w:rPr>
                <w:sz w:val="24"/>
                <w:szCs w:val="24"/>
              </w:rPr>
              <w:t>Microbiology</w:t>
            </w:r>
          </w:p>
        </w:tc>
      </w:tr>
      <w:tr w:rsidR="00FE0446" w:rsidRPr="00305CD6" w:rsidTr="00132FAC">
        <w:trPr>
          <w:trHeight w:val="419"/>
        </w:trPr>
        <w:tc>
          <w:tcPr>
            <w:tcW w:w="1560" w:type="dxa"/>
            <w:vMerge/>
            <w:tcBorders>
              <w:top w:val="nil"/>
            </w:tcBorders>
          </w:tcPr>
          <w:p w:rsidR="00FE0446" w:rsidRPr="00305CD6" w:rsidRDefault="00FE0446" w:rsidP="00132FAC">
            <w:pPr>
              <w:rPr>
                <w:rFonts w:ascii="Times New Roman" w:hAnsi="Times New Roman" w:cs="Times New Roman"/>
                <w:sz w:val="24"/>
                <w:szCs w:val="24"/>
              </w:rPr>
            </w:pPr>
          </w:p>
        </w:tc>
        <w:tc>
          <w:tcPr>
            <w:tcW w:w="1431" w:type="dxa"/>
          </w:tcPr>
          <w:p w:rsidR="00FE0446" w:rsidRPr="00305CD6" w:rsidRDefault="00FE0446" w:rsidP="00132FAC">
            <w:pPr>
              <w:pStyle w:val="TableParagraph"/>
              <w:spacing w:line="273" w:lineRule="exact"/>
              <w:ind w:left="112"/>
              <w:jc w:val="center"/>
              <w:rPr>
                <w:b/>
                <w:sz w:val="24"/>
                <w:szCs w:val="24"/>
              </w:rPr>
            </w:pPr>
            <w:r w:rsidRPr="00305CD6">
              <w:rPr>
                <w:b/>
                <w:w w:val="95"/>
                <w:sz w:val="24"/>
                <w:szCs w:val="24"/>
              </w:rPr>
              <w:t>E2C</w:t>
            </w:r>
          </w:p>
        </w:tc>
        <w:tc>
          <w:tcPr>
            <w:tcW w:w="4415" w:type="dxa"/>
            <w:tcBorders>
              <w:right w:val="single" w:sz="6" w:space="0" w:color="000000"/>
            </w:tcBorders>
          </w:tcPr>
          <w:p w:rsidR="00FE0446" w:rsidRPr="00305CD6" w:rsidRDefault="00FE0446" w:rsidP="00132FAC">
            <w:pPr>
              <w:pStyle w:val="TableParagraph"/>
              <w:spacing w:line="268" w:lineRule="exact"/>
              <w:ind w:left="177"/>
              <w:rPr>
                <w:sz w:val="24"/>
                <w:szCs w:val="24"/>
              </w:rPr>
            </w:pPr>
            <w:r w:rsidRPr="00305CD6">
              <w:rPr>
                <w:sz w:val="24"/>
                <w:szCs w:val="24"/>
              </w:rPr>
              <w:t>Medical</w:t>
            </w:r>
            <w:r w:rsidRPr="00305CD6">
              <w:rPr>
                <w:spacing w:val="-2"/>
                <w:sz w:val="24"/>
                <w:szCs w:val="24"/>
              </w:rPr>
              <w:t xml:space="preserve"> </w:t>
            </w:r>
            <w:r w:rsidRPr="00305CD6">
              <w:rPr>
                <w:sz w:val="24"/>
                <w:szCs w:val="24"/>
              </w:rPr>
              <w:t>Biochemistry</w:t>
            </w:r>
          </w:p>
        </w:tc>
      </w:tr>
      <w:tr w:rsidR="00FE0446" w:rsidRPr="00305CD6" w:rsidTr="00132FAC">
        <w:trPr>
          <w:trHeight w:val="457"/>
        </w:trPr>
        <w:tc>
          <w:tcPr>
            <w:tcW w:w="1560" w:type="dxa"/>
            <w:vMerge w:val="restart"/>
          </w:tcPr>
          <w:p w:rsidR="00FE0446" w:rsidRPr="00305CD6" w:rsidRDefault="00FE0446" w:rsidP="00132FAC">
            <w:pPr>
              <w:pStyle w:val="TableParagraph"/>
              <w:rPr>
                <w:b/>
                <w:sz w:val="24"/>
                <w:szCs w:val="24"/>
              </w:rPr>
            </w:pPr>
          </w:p>
          <w:p w:rsidR="00FE0446" w:rsidRPr="00305CD6" w:rsidRDefault="00FE0446" w:rsidP="00132FAC">
            <w:pPr>
              <w:pStyle w:val="TableParagraph"/>
              <w:spacing w:before="4"/>
              <w:rPr>
                <w:b/>
                <w:sz w:val="24"/>
                <w:szCs w:val="24"/>
              </w:rPr>
            </w:pPr>
          </w:p>
          <w:p w:rsidR="00FE0446" w:rsidRPr="00305CD6" w:rsidRDefault="00FE0446" w:rsidP="00132FAC">
            <w:pPr>
              <w:pStyle w:val="TableParagraph"/>
              <w:ind w:left="143"/>
              <w:rPr>
                <w:b/>
                <w:sz w:val="24"/>
                <w:szCs w:val="24"/>
              </w:rPr>
            </w:pPr>
            <w:r w:rsidRPr="00305CD6">
              <w:rPr>
                <w:b/>
                <w:sz w:val="24"/>
                <w:szCs w:val="24"/>
              </w:rPr>
              <w:t>Elective</w:t>
            </w:r>
            <w:r w:rsidRPr="00305CD6">
              <w:rPr>
                <w:b/>
                <w:spacing w:val="-5"/>
                <w:sz w:val="24"/>
                <w:szCs w:val="24"/>
              </w:rPr>
              <w:t xml:space="preserve"> </w:t>
            </w:r>
            <w:r w:rsidRPr="00305CD6">
              <w:rPr>
                <w:b/>
                <w:sz w:val="24"/>
                <w:szCs w:val="24"/>
              </w:rPr>
              <w:t>-</w:t>
            </w:r>
            <w:r w:rsidRPr="00305CD6">
              <w:rPr>
                <w:b/>
                <w:spacing w:val="-5"/>
                <w:sz w:val="24"/>
                <w:szCs w:val="24"/>
              </w:rPr>
              <w:t xml:space="preserve"> </w:t>
            </w:r>
            <w:r w:rsidRPr="00305CD6">
              <w:rPr>
                <w:b/>
                <w:sz w:val="24"/>
                <w:szCs w:val="24"/>
              </w:rPr>
              <w:t>III</w:t>
            </w:r>
          </w:p>
        </w:tc>
        <w:tc>
          <w:tcPr>
            <w:tcW w:w="1431" w:type="dxa"/>
          </w:tcPr>
          <w:p w:rsidR="00FE0446" w:rsidRPr="00305CD6" w:rsidRDefault="00FE0446" w:rsidP="00132FAC">
            <w:pPr>
              <w:pStyle w:val="TableParagraph"/>
              <w:spacing w:line="273" w:lineRule="exact"/>
              <w:ind w:left="112"/>
              <w:jc w:val="center"/>
              <w:rPr>
                <w:b/>
                <w:sz w:val="24"/>
                <w:szCs w:val="24"/>
              </w:rPr>
            </w:pPr>
            <w:r w:rsidRPr="00305CD6">
              <w:rPr>
                <w:b/>
                <w:w w:val="95"/>
                <w:sz w:val="24"/>
                <w:szCs w:val="24"/>
              </w:rPr>
              <w:t>E3A</w:t>
            </w:r>
          </w:p>
        </w:tc>
        <w:tc>
          <w:tcPr>
            <w:tcW w:w="4415" w:type="dxa"/>
            <w:tcBorders>
              <w:right w:val="single" w:sz="6" w:space="0" w:color="000000"/>
            </w:tcBorders>
          </w:tcPr>
          <w:p w:rsidR="00FE0446" w:rsidRPr="00305CD6" w:rsidRDefault="00FE0446" w:rsidP="00132FAC">
            <w:pPr>
              <w:pStyle w:val="TableParagraph"/>
              <w:spacing w:line="268" w:lineRule="exact"/>
              <w:ind w:left="177"/>
              <w:rPr>
                <w:sz w:val="24"/>
                <w:szCs w:val="24"/>
              </w:rPr>
            </w:pPr>
            <w:r w:rsidRPr="00305CD6">
              <w:rPr>
                <w:sz w:val="24"/>
                <w:szCs w:val="24"/>
              </w:rPr>
              <w:t>Dairy</w:t>
            </w:r>
            <w:r w:rsidRPr="00305CD6">
              <w:rPr>
                <w:spacing w:val="-9"/>
                <w:sz w:val="24"/>
                <w:szCs w:val="24"/>
              </w:rPr>
              <w:t xml:space="preserve"> </w:t>
            </w:r>
            <w:r w:rsidRPr="00305CD6">
              <w:rPr>
                <w:sz w:val="24"/>
                <w:szCs w:val="24"/>
              </w:rPr>
              <w:t>Microbiology</w:t>
            </w:r>
          </w:p>
        </w:tc>
      </w:tr>
      <w:tr w:rsidR="00FE0446" w:rsidRPr="00305CD6" w:rsidTr="00132FAC">
        <w:trPr>
          <w:trHeight w:val="422"/>
        </w:trPr>
        <w:tc>
          <w:tcPr>
            <w:tcW w:w="1560" w:type="dxa"/>
            <w:vMerge/>
            <w:tcBorders>
              <w:top w:val="nil"/>
            </w:tcBorders>
          </w:tcPr>
          <w:p w:rsidR="00FE0446" w:rsidRPr="00305CD6" w:rsidRDefault="00FE0446" w:rsidP="00132FAC">
            <w:pPr>
              <w:rPr>
                <w:rFonts w:ascii="Times New Roman" w:hAnsi="Times New Roman" w:cs="Times New Roman"/>
                <w:sz w:val="24"/>
                <w:szCs w:val="24"/>
              </w:rPr>
            </w:pPr>
          </w:p>
        </w:tc>
        <w:tc>
          <w:tcPr>
            <w:tcW w:w="1431" w:type="dxa"/>
          </w:tcPr>
          <w:p w:rsidR="00FE0446" w:rsidRPr="00305CD6" w:rsidRDefault="00FE0446" w:rsidP="00132FAC">
            <w:pPr>
              <w:pStyle w:val="TableParagraph"/>
              <w:spacing w:line="273" w:lineRule="exact"/>
              <w:ind w:left="112"/>
              <w:jc w:val="center"/>
              <w:rPr>
                <w:b/>
                <w:sz w:val="24"/>
                <w:szCs w:val="24"/>
              </w:rPr>
            </w:pPr>
            <w:r w:rsidRPr="00305CD6">
              <w:rPr>
                <w:b/>
                <w:sz w:val="24"/>
                <w:szCs w:val="24"/>
              </w:rPr>
              <w:t>E3B</w:t>
            </w:r>
          </w:p>
        </w:tc>
        <w:tc>
          <w:tcPr>
            <w:tcW w:w="4415" w:type="dxa"/>
            <w:tcBorders>
              <w:right w:val="single" w:sz="6" w:space="0" w:color="000000"/>
            </w:tcBorders>
          </w:tcPr>
          <w:p w:rsidR="00FE0446" w:rsidRPr="00305CD6" w:rsidRDefault="00FE0446" w:rsidP="00132FAC">
            <w:pPr>
              <w:pStyle w:val="TableParagraph"/>
              <w:spacing w:line="268" w:lineRule="exact"/>
              <w:ind w:left="177"/>
              <w:rPr>
                <w:sz w:val="24"/>
                <w:szCs w:val="24"/>
              </w:rPr>
            </w:pPr>
            <w:proofErr w:type="spellStart"/>
            <w:r w:rsidRPr="00305CD6">
              <w:rPr>
                <w:sz w:val="24"/>
                <w:szCs w:val="24"/>
              </w:rPr>
              <w:t>Bionanotechnology</w:t>
            </w:r>
            <w:proofErr w:type="spellEnd"/>
          </w:p>
        </w:tc>
      </w:tr>
      <w:tr w:rsidR="00FE0446" w:rsidRPr="00305CD6" w:rsidTr="00132FAC">
        <w:trPr>
          <w:trHeight w:val="457"/>
        </w:trPr>
        <w:tc>
          <w:tcPr>
            <w:tcW w:w="1560" w:type="dxa"/>
            <w:vMerge/>
            <w:tcBorders>
              <w:top w:val="nil"/>
            </w:tcBorders>
          </w:tcPr>
          <w:p w:rsidR="00FE0446" w:rsidRPr="00305CD6" w:rsidRDefault="00FE0446" w:rsidP="00132FAC">
            <w:pPr>
              <w:rPr>
                <w:rFonts w:ascii="Times New Roman" w:hAnsi="Times New Roman" w:cs="Times New Roman"/>
                <w:sz w:val="24"/>
                <w:szCs w:val="24"/>
              </w:rPr>
            </w:pPr>
          </w:p>
        </w:tc>
        <w:tc>
          <w:tcPr>
            <w:tcW w:w="1431" w:type="dxa"/>
          </w:tcPr>
          <w:p w:rsidR="00FE0446" w:rsidRPr="00305CD6" w:rsidRDefault="00FE0446" w:rsidP="00132FAC">
            <w:pPr>
              <w:pStyle w:val="TableParagraph"/>
              <w:spacing w:line="273" w:lineRule="exact"/>
              <w:ind w:left="112"/>
              <w:jc w:val="center"/>
              <w:rPr>
                <w:b/>
                <w:sz w:val="24"/>
                <w:szCs w:val="24"/>
              </w:rPr>
            </w:pPr>
            <w:r w:rsidRPr="00305CD6">
              <w:rPr>
                <w:b/>
                <w:w w:val="95"/>
                <w:sz w:val="24"/>
                <w:szCs w:val="24"/>
              </w:rPr>
              <w:t>E3C</w:t>
            </w:r>
          </w:p>
        </w:tc>
        <w:tc>
          <w:tcPr>
            <w:tcW w:w="4415" w:type="dxa"/>
            <w:tcBorders>
              <w:right w:val="single" w:sz="6" w:space="0" w:color="000000"/>
            </w:tcBorders>
          </w:tcPr>
          <w:p w:rsidR="00FE0446" w:rsidRPr="00305CD6" w:rsidRDefault="00FE0446" w:rsidP="00132FAC">
            <w:pPr>
              <w:pStyle w:val="TableParagraph"/>
              <w:spacing w:line="268" w:lineRule="exact"/>
              <w:ind w:left="177"/>
              <w:rPr>
                <w:sz w:val="24"/>
                <w:szCs w:val="24"/>
              </w:rPr>
            </w:pPr>
            <w:r w:rsidRPr="00305CD6">
              <w:rPr>
                <w:sz w:val="24"/>
                <w:szCs w:val="24"/>
              </w:rPr>
              <w:t>Bioinformatics</w:t>
            </w:r>
          </w:p>
        </w:tc>
      </w:tr>
    </w:tbl>
    <w:p w:rsidR="00E14AB6" w:rsidRPr="00305CD6" w:rsidRDefault="00E14AB6" w:rsidP="00E14AB6">
      <w:pPr>
        <w:pStyle w:val="ListParagraph"/>
        <w:spacing w:line="360" w:lineRule="auto"/>
        <w:rPr>
          <w:rFonts w:ascii="Times New Roman" w:eastAsia="SimSun" w:hAnsi="Times New Roman" w:cs="Times New Roman"/>
          <w:bCs/>
          <w:sz w:val="24"/>
          <w:szCs w:val="24"/>
        </w:rPr>
      </w:pPr>
    </w:p>
    <w:p w:rsidR="00E14AB6" w:rsidRPr="00305CD6" w:rsidRDefault="00E14AB6" w:rsidP="00E14AB6">
      <w:pPr>
        <w:pBdr>
          <w:top w:val="nil"/>
          <w:left w:val="nil"/>
          <w:bottom w:val="nil"/>
          <w:right w:val="nil"/>
          <w:between w:val="nil"/>
        </w:pBdr>
        <w:spacing w:after="0"/>
        <w:ind w:left="360" w:right="700"/>
        <w:rPr>
          <w:rFonts w:ascii="Times New Roman" w:hAnsi="Times New Roman" w:cs="Times New Roman"/>
          <w:sz w:val="24"/>
          <w:szCs w:val="24"/>
        </w:rPr>
      </w:pPr>
    </w:p>
    <w:p w:rsidR="00FE0446" w:rsidRPr="00305CD6" w:rsidRDefault="00FE0446" w:rsidP="00FE0446">
      <w:pPr>
        <w:tabs>
          <w:tab w:val="left" w:pos="1276"/>
        </w:tabs>
        <w:jc w:val="center"/>
        <w:rPr>
          <w:rFonts w:ascii="Times New Roman" w:hAnsi="Times New Roman" w:cs="Times New Roman"/>
          <w:b/>
          <w:sz w:val="24"/>
          <w:szCs w:val="24"/>
        </w:rPr>
      </w:pPr>
    </w:p>
    <w:p w:rsidR="00FE0446" w:rsidRPr="00305CD6" w:rsidRDefault="00FE0446" w:rsidP="00FE0446">
      <w:pPr>
        <w:tabs>
          <w:tab w:val="left" w:pos="1276"/>
        </w:tabs>
        <w:jc w:val="center"/>
        <w:rPr>
          <w:rFonts w:ascii="Times New Roman" w:hAnsi="Times New Roman" w:cs="Times New Roman"/>
          <w:b/>
          <w:sz w:val="24"/>
          <w:szCs w:val="24"/>
        </w:rPr>
      </w:pPr>
    </w:p>
    <w:p w:rsidR="00FE0446" w:rsidRPr="00305CD6" w:rsidRDefault="00FE0446" w:rsidP="00FE0446">
      <w:pPr>
        <w:tabs>
          <w:tab w:val="left" w:pos="1276"/>
        </w:tabs>
        <w:jc w:val="center"/>
        <w:rPr>
          <w:rFonts w:ascii="Times New Roman" w:hAnsi="Times New Roman" w:cs="Times New Roman"/>
          <w:b/>
          <w:sz w:val="24"/>
          <w:szCs w:val="24"/>
        </w:rPr>
      </w:pPr>
    </w:p>
    <w:p w:rsidR="00ED3C2D" w:rsidRPr="00305CD6" w:rsidRDefault="00ED3C2D" w:rsidP="00FE0446">
      <w:pPr>
        <w:tabs>
          <w:tab w:val="left" w:pos="1276"/>
        </w:tabs>
        <w:jc w:val="center"/>
        <w:rPr>
          <w:rFonts w:ascii="Times New Roman" w:hAnsi="Times New Roman" w:cs="Times New Roman"/>
          <w:b/>
          <w:sz w:val="24"/>
          <w:szCs w:val="24"/>
        </w:rPr>
      </w:pPr>
    </w:p>
    <w:p w:rsidR="008273D4" w:rsidRDefault="008273D4" w:rsidP="00ED3C2D">
      <w:pPr>
        <w:spacing w:after="0" w:line="360" w:lineRule="auto"/>
        <w:jc w:val="center"/>
        <w:rPr>
          <w:rFonts w:ascii="Times New Roman" w:hAnsi="Times New Roman" w:cs="Times New Roman"/>
          <w:b/>
          <w:bCs/>
          <w:sz w:val="24"/>
          <w:szCs w:val="24"/>
        </w:rPr>
      </w:pPr>
    </w:p>
    <w:p w:rsidR="00ED3C2D" w:rsidRPr="00305CD6" w:rsidRDefault="00ED3C2D" w:rsidP="00ED3C2D">
      <w:pPr>
        <w:spacing w:after="0" w:line="360" w:lineRule="auto"/>
        <w:jc w:val="center"/>
        <w:rPr>
          <w:rFonts w:ascii="Times New Roman" w:hAnsi="Times New Roman" w:cs="Times New Roman"/>
          <w:b/>
          <w:bCs/>
          <w:sz w:val="24"/>
          <w:szCs w:val="24"/>
        </w:rPr>
      </w:pPr>
      <w:r w:rsidRPr="00305CD6">
        <w:rPr>
          <w:rFonts w:ascii="Times New Roman" w:hAnsi="Times New Roman" w:cs="Times New Roman"/>
          <w:b/>
          <w:bCs/>
          <w:sz w:val="24"/>
          <w:szCs w:val="24"/>
        </w:rPr>
        <w:t xml:space="preserve">FIRST YEAR: </w:t>
      </w:r>
      <w:proofErr w:type="gramStart"/>
      <w:r w:rsidRPr="00305CD6">
        <w:rPr>
          <w:rFonts w:ascii="Times New Roman" w:hAnsi="Times New Roman" w:cs="Times New Roman"/>
          <w:b/>
          <w:bCs/>
          <w:sz w:val="24"/>
          <w:szCs w:val="24"/>
        </w:rPr>
        <w:t>SEMESTER  I</w:t>
      </w:r>
      <w:proofErr w:type="gramEnd"/>
    </w:p>
    <w:p w:rsidR="00ED3C2D" w:rsidRPr="00305CD6" w:rsidRDefault="00ED3C2D" w:rsidP="00ED3C2D">
      <w:pPr>
        <w:spacing w:after="0" w:line="360" w:lineRule="auto"/>
        <w:jc w:val="center"/>
        <w:rPr>
          <w:rFonts w:ascii="Times New Roman" w:hAnsi="Times New Roman" w:cs="Times New Roman"/>
          <w:b/>
          <w:bCs/>
          <w:sz w:val="24"/>
          <w:szCs w:val="24"/>
        </w:rPr>
      </w:pPr>
    </w:p>
    <w:tbl>
      <w:tblPr>
        <w:tblpPr w:leftFromText="180" w:rightFromText="180" w:vertAnchor="text" w:horzAnchor="margin" w:tblpY="292"/>
        <w:tblW w:w="10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3409"/>
        <w:gridCol w:w="1175"/>
        <w:gridCol w:w="587"/>
        <w:gridCol w:w="439"/>
        <w:gridCol w:w="439"/>
        <w:gridCol w:w="440"/>
        <w:gridCol w:w="439"/>
        <w:gridCol w:w="439"/>
        <w:gridCol w:w="587"/>
        <w:gridCol w:w="587"/>
        <w:gridCol w:w="616"/>
      </w:tblGrid>
      <w:tr w:rsidR="00ED3C2D" w:rsidRPr="00305CD6" w:rsidTr="00132FAC">
        <w:trPr>
          <w:trHeight w:val="44"/>
        </w:trPr>
        <w:tc>
          <w:tcPr>
            <w:tcW w:w="993" w:type="dxa"/>
            <w:vMerge w:val="restart"/>
            <w:vAlign w:val="center"/>
          </w:tcPr>
          <w:p w:rsidR="00ED3C2D" w:rsidRPr="00305CD6" w:rsidRDefault="00ED3C2D" w:rsidP="00132FAC">
            <w:pPr>
              <w:jc w:val="center"/>
              <w:rPr>
                <w:rFonts w:ascii="Times New Roman" w:hAnsi="Times New Roman" w:cs="Times New Roman"/>
                <w:b/>
                <w:sz w:val="24"/>
                <w:szCs w:val="24"/>
              </w:rPr>
            </w:pPr>
            <w:r w:rsidRPr="00305CD6">
              <w:rPr>
                <w:rFonts w:ascii="Times New Roman" w:hAnsi="Times New Roman" w:cs="Times New Roman"/>
                <w:sz w:val="24"/>
                <w:szCs w:val="24"/>
              </w:rPr>
              <w:br w:type="page"/>
            </w:r>
            <w:r w:rsidRPr="00305CD6">
              <w:rPr>
                <w:rFonts w:ascii="Times New Roman" w:hAnsi="Times New Roman" w:cs="Times New Roman"/>
                <w:b/>
                <w:sz w:val="24"/>
                <w:szCs w:val="24"/>
              </w:rPr>
              <w:t>Course Code</w:t>
            </w:r>
          </w:p>
        </w:tc>
        <w:tc>
          <w:tcPr>
            <w:tcW w:w="3409" w:type="dxa"/>
            <w:vMerge w:val="restart"/>
            <w:vAlign w:val="center"/>
          </w:tcPr>
          <w:p w:rsidR="00ED3C2D" w:rsidRPr="00305CD6" w:rsidRDefault="00ED3C2D" w:rsidP="00132FAC">
            <w:pPr>
              <w:jc w:val="center"/>
              <w:rPr>
                <w:rFonts w:ascii="Times New Roman" w:hAnsi="Times New Roman" w:cs="Times New Roman"/>
                <w:b/>
                <w:sz w:val="24"/>
                <w:szCs w:val="24"/>
              </w:rPr>
            </w:pPr>
            <w:r w:rsidRPr="00305CD6">
              <w:rPr>
                <w:rFonts w:ascii="Times New Roman" w:hAnsi="Times New Roman" w:cs="Times New Roman"/>
                <w:b/>
                <w:sz w:val="24"/>
                <w:szCs w:val="24"/>
              </w:rPr>
              <w:t>Course Name</w:t>
            </w:r>
          </w:p>
        </w:tc>
        <w:tc>
          <w:tcPr>
            <w:tcW w:w="1175" w:type="dxa"/>
            <w:vMerge w:val="restart"/>
            <w:textDirection w:val="btLr"/>
            <w:vAlign w:val="center"/>
          </w:tcPr>
          <w:p w:rsidR="00ED3C2D" w:rsidRPr="00305CD6" w:rsidRDefault="00ED3C2D" w:rsidP="00132FAC">
            <w:pPr>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Category</w:t>
            </w:r>
          </w:p>
        </w:tc>
        <w:tc>
          <w:tcPr>
            <w:tcW w:w="587" w:type="dxa"/>
            <w:vMerge w:val="restart"/>
            <w:vAlign w:val="center"/>
          </w:tcPr>
          <w:p w:rsidR="00ED3C2D" w:rsidRPr="00305CD6" w:rsidRDefault="00ED3C2D" w:rsidP="00132FAC">
            <w:pPr>
              <w:jc w:val="center"/>
              <w:rPr>
                <w:rFonts w:ascii="Times New Roman" w:hAnsi="Times New Roman" w:cs="Times New Roman"/>
                <w:b/>
                <w:sz w:val="24"/>
                <w:szCs w:val="24"/>
              </w:rPr>
            </w:pPr>
            <w:r w:rsidRPr="00305CD6">
              <w:rPr>
                <w:rFonts w:ascii="Times New Roman" w:hAnsi="Times New Roman" w:cs="Times New Roman"/>
                <w:b/>
                <w:sz w:val="24"/>
                <w:szCs w:val="24"/>
              </w:rPr>
              <w:t>L</w:t>
            </w:r>
          </w:p>
        </w:tc>
        <w:tc>
          <w:tcPr>
            <w:tcW w:w="439" w:type="dxa"/>
            <w:vMerge w:val="restart"/>
            <w:vAlign w:val="center"/>
          </w:tcPr>
          <w:p w:rsidR="00ED3C2D" w:rsidRPr="00305CD6" w:rsidRDefault="00ED3C2D" w:rsidP="00132FAC">
            <w:pPr>
              <w:jc w:val="center"/>
              <w:rPr>
                <w:rFonts w:ascii="Times New Roman" w:hAnsi="Times New Roman" w:cs="Times New Roman"/>
                <w:b/>
                <w:sz w:val="24"/>
                <w:szCs w:val="24"/>
              </w:rPr>
            </w:pPr>
            <w:r w:rsidRPr="00305CD6">
              <w:rPr>
                <w:rFonts w:ascii="Times New Roman" w:hAnsi="Times New Roman" w:cs="Times New Roman"/>
                <w:b/>
                <w:sz w:val="24"/>
                <w:szCs w:val="24"/>
              </w:rPr>
              <w:t>T</w:t>
            </w:r>
          </w:p>
        </w:tc>
        <w:tc>
          <w:tcPr>
            <w:tcW w:w="439" w:type="dxa"/>
            <w:vMerge w:val="restart"/>
            <w:vAlign w:val="center"/>
          </w:tcPr>
          <w:p w:rsidR="00ED3C2D" w:rsidRPr="00305CD6" w:rsidRDefault="00ED3C2D" w:rsidP="00132FAC">
            <w:pPr>
              <w:jc w:val="center"/>
              <w:rPr>
                <w:rFonts w:ascii="Times New Roman" w:hAnsi="Times New Roman" w:cs="Times New Roman"/>
                <w:b/>
                <w:sz w:val="24"/>
                <w:szCs w:val="24"/>
              </w:rPr>
            </w:pPr>
            <w:r w:rsidRPr="00305CD6">
              <w:rPr>
                <w:rFonts w:ascii="Times New Roman" w:hAnsi="Times New Roman" w:cs="Times New Roman"/>
                <w:b/>
                <w:sz w:val="24"/>
                <w:szCs w:val="24"/>
              </w:rPr>
              <w:t>P</w:t>
            </w:r>
          </w:p>
        </w:tc>
        <w:tc>
          <w:tcPr>
            <w:tcW w:w="440" w:type="dxa"/>
            <w:vMerge w:val="restart"/>
            <w:vAlign w:val="center"/>
          </w:tcPr>
          <w:p w:rsidR="00ED3C2D" w:rsidRPr="00305CD6" w:rsidRDefault="00ED3C2D" w:rsidP="00132FAC">
            <w:pPr>
              <w:jc w:val="center"/>
              <w:rPr>
                <w:rFonts w:ascii="Times New Roman" w:hAnsi="Times New Roman" w:cs="Times New Roman"/>
                <w:b/>
                <w:sz w:val="24"/>
                <w:szCs w:val="24"/>
              </w:rPr>
            </w:pPr>
            <w:r w:rsidRPr="00305CD6">
              <w:rPr>
                <w:rFonts w:ascii="Times New Roman" w:hAnsi="Times New Roman" w:cs="Times New Roman"/>
                <w:b/>
                <w:sz w:val="24"/>
                <w:szCs w:val="24"/>
              </w:rPr>
              <w:t>S</w:t>
            </w:r>
          </w:p>
        </w:tc>
        <w:tc>
          <w:tcPr>
            <w:tcW w:w="439" w:type="dxa"/>
            <w:vMerge w:val="restart"/>
            <w:textDirection w:val="btLr"/>
            <w:vAlign w:val="center"/>
          </w:tcPr>
          <w:p w:rsidR="00ED3C2D" w:rsidRPr="00305CD6" w:rsidRDefault="00ED3C2D" w:rsidP="00132FAC">
            <w:pPr>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Credits</w:t>
            </w:r>
          </w:p>
        </w:tc>
        <w:tc>
          <w:tcPr>
            <w:tcW w:w="439" w:type="dxa"/>
            <w:vMerge w:val="restart"/>
            <w:textDirection w:val="btLr"/>
            <w:vAlign w:val="center"/>
          </w:tcPr>
          <w:p w:rsidR="00ED3C2D" w:rsidRPr="00305CD6" w:rsidRDefault="00ED3C2D" w:rsidP="00132FAC">
            <w:pPr>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Inst. Hours</w:t>
            </w:r>
          </w:p>
        </w:tc>
        <w:tc>
          <w:tcPr>
            <w:tcW w:w="1790" w:type="dxa"/>
            <w:gridSpan w:val="3"/>
            <w:vAlign w:val="center"/>
          </w:tcPr>
          <w:p w:rsidR="00ED3C2D" w:rsidRPr="00305CD6" w:rsidRDefault="00ED3C2D" w:rsidP="00132FAC">
            <w:pPr>
              <w:jc w:val="center"/>
              <w:rPr>
                <w:rFonts w:ascii="Times New Roman" w:hAnsi="Times New Roman" w:cs="Times New Roman"/>
                <w:b/>
                <w:sz w:val="24"/>
                <w:szCs w:val="24"/>
              </w:rPr>
            </w:pPr>
            <w:r w:rsidRPr="00305CD6">
              <w:rPr>
                <w:rFonts w:ascii="Times New Roman" w:hAnsi="Times New Roman" w:cs="Times New Roman"/>
                <w:b/>
                <w:sz w:val="24"/>
                <w:szCs w:val="24"/>
              </w:rPr>
              <w:t>Marks</w:t>
            </w:r>
          </w:p>
        </w:tc>
      </w:tr>
      <w:tr w:rsidR="00ED3C2D" w:rsidRPr="00305CD6" w:rsidTr="00132FAC">
        <w:trPr>
          <w:cantSplit/>
          <w:trHeight w:val="916"/>
        </w:trPr>
        <w:tc>
          <w:tcPr>
            <w:tcW w:w="993" w:type="dxa"/>
            <w:vMerge/>
            <w:vAlign w:val="center"/>
          </w:tcPr>
          <w:p w:rsidR="00ED3C2D" w:rsidRPr="00305CD6" w:rsidRDefault="00ED3C2D" w:rsidP="00132FAC">
            <w:pPr>
              <w:jc w:val="center"/>
              <w:rPr>
                <w:rFonts w:ascii="Times New Roman" w:hAnsi="Times New Roman" w:cs="Times New Roman"/>
                <w:b/>
                <w:sz w:val="24"/>
                <w:szCs w:val="24"/>
              </w:rPr>
            </w:pPr>
          </w:p>
        </w:tc>
        <w:tc>
          <w:tcPr>
            <w:tcW w:w="3409" w:type="dxa"/>
            <w:vMerge/>
            <w:vAlign w:val="center"/>
          </w:tcPr>
          <w:p w:rsidR="00ED3C2D" w:rsidRPr="00305CD6" w:rsidRDefault="00ED3C2D" w:rsidP="00132FAC">
            <w:pPr>
              <w:jc w:val="center"/>
              <w:rPr>
                <w:rFonts w:ascii="Times New Roman" w:hAnsi="Times New Roman" w:cs="Times New Roman"/>
                <w:b/>
                <w:sz w:val="24"/>
                <w:szCs w:val="24"/>
              </w:rPr>
            </w:pPr>
          </w:p>
        </w:tc>
        <w:tc>
          <w:tcPr>
            <w:tcW w:w="1175" w:type="dxa"/>
            <w:vMerge/>
            <w:vAlign w:val="center"/>
          </w:tcPr>
          <w:p w:rsidR="00ED3C2D" w:rsidRPr="00305CD6" w:rsidRDefault="00ED3C2D" w:rsidP="00132FAC">
            <w:pPr>
              <w:jc w:val="center"/>
              <w:rPr>
                <w:rFonts w:ascii="Times New Roman" w:hAnsi="Times New Roman" w:cs="Times New Roman"/>
                <w:b/>
                <w:sz w:val="24"/>
                <w:szCs w:val="24"/>
              </w:rPr>
            </w:pPr>
          </w:p>
        </w:tc>
        <w:tc>
          <w:tcPr>
            <w:tcW w:w="587" w:type="dxa"/>
            <w:vMerge/>
            <w:vAlign w:val="center"/>
          </w:tcPr>
          <w:p w:rsidR="00ED3C2D" w:rsidRPr="00305CD6" w:rsidRDefault="00ED3C2D" w:rsidP="00132FAC">
            <w:pPr>
              <w:jc w:val="center"/>
              <w:rPr>
                <w:rFonts w:ascii="Times New Roman" w:hAnsi="Times New Roman" w:cs="Times New Roman"/>
                <w:b/>
                <w:sz w:val="24"/>
                <w:szCs w:val="24"/>
              </w:rPr>
            </w:pPr>
          </w:p>
        </w:tc>
        <w:tc>
          <w:tcPr>
            <w:tcW w:w="439" w:type="dxa"/>
            <w:vMerge/>
            <w:vAlign w:val="center"/>
          </w:tcPr>
          <w:p w:rsidR="00ED3C2D" w:rsidRPr="00305CD6" w:rsidRDefault="00ED3C2D" w:rsidP="00132FAC">
            <w:pPr>
              <w:jc w:val="center"/>
              <w:rPr>
                <w:rFonts w:ascii="Times New Roman" w:hAnsi="Times New Roman" w:cs="Times New Roman"/>
                <w:b/>
                <w:sz w:val="24"/>
                <w:szCs w:val="24"/>
              </w:rPr>
            </w:pPr>
          </w:p>
        </w:tc>
        <w:tc>
          <w:tcPr>
            <w:tcW w:w="439" w:type="dxa"/>
            <w:vMerge/>
            <w:vAlign w:val="center"/>
          </w:tcPr>
          <w:p w:rsidR="00ED3C2D" w:rsidRPr="00305CD6" w:rsidRDefault="00ED3C2D" w:rsidP="00132FAC">
            <w:pPr>
              <w:jc w:val="center"/>
              <w:rPr>
                <w:rFonts w:ascii="Times New Roman" w:hAnsi="Times New Roman" w:cs="Times New Roman"/>
                <w:b/>
                <w:sz w:val="24"/>
                <w:szCs w:val="24"/>
              </w:rPr>
            </w:pPr>
          </w:p>
        </w:tc>
        <w:tc>
          <w:tcPr>
            <w:tcW w:w="440" w:type="dxa"/>
            <w:vMerge/>
            <w:vAlign w:val="center"/>
          </w:tcPr>
          <w:p w:rsidR="00ED3C2D" w:rsidRPr="00305CD6" w:rsidRDefault="00ED3C2D" w:rsidP="00132FAC">
            <w:pPr>
              <w:jc w:val="center"/>
              <w:rPr>
                <w:rFonts w:ascii="Times New Roman" w:hAnsi="Times New Roman" w:cs="Times New Roman"/>
                <w:b/>
                <w:sz w:val="24"/>
                <w:szCs w:val="24"/>
              </w:rPr>
            </w:pPr>
          </w:p>
        </w:tc>
        <w:tc>
          <w:tcPr>
            <w:tcW w:w="439" w:type="dxa"/>
            <w:vMerge/>
            <w:vAlign w:val="center"/>
          </w:tcPr>
          <w:p w:rsidR="00ED3C2D" w:rsidRPr="00305CD6" w:rsidRDefault="00ED3C2D" w:rsidP="00132FAC">
            <w:pPr>
              <w:jc w:val="center"/>
              <w:rPr>
                <w:rFonts w:ascii="Times New Roman" w:hAnsi="Times New Roman" w:cs="Times New Roman"/>
                <w:b/>
                <w:sz w:val="24"/>
                <w:szCs w:val="24"/>
              </w:rPr>
            </w:pPr>
          </w:p>
        </w:tc>
        <w:tc>
          <w:tcPr>
            <w:tcW w:w="439" w:type="dxa"/>
            <w:vMerge/>
            <w:vAlign w:val="center"/>
          </w:tcPr>
          <w:p w:rsidR="00ED3C2D" w:rsidRPr="00305CD6" w:rsidRDefault="00ED3C2D" w:rsidP="00132FAC">
            <w:pPr>
              <w:jc w:val="center"/>
              <w:rPr>
                <w:rFonts w:ascii="Times New Roman" w:hAnsi="Times New Roman" w:cs="Times New Roman"/>
                <w:b/>
                <w:sz w:val="24"/>
                <w:szCs w:val="24"/>
              </w:rPr>
            </w:pPr>
          </w:p>
        </w:tc>
        <w:tc>
          <w:tcPr>
            <w:tcW w:w="587" w:type="dxa"/>
            <w:textDirection w:val="btLr"/>
            <w:vAlign w:val="center"/>
          </w:tcPr>
          <w:p w:rsidR="00ED3C2D" w:rsidRPr="00305CD6" w:rsidRDefault="00ED3C2D" w:rsidP="00132FAC">
            <w:pPr>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CIA</w:t>
            </w:r>
          </w:p>
        </w:tc>
        <w:tc>
          <w:tcPr>
            <w:tcW w:w="587" w:type="dxa"/>
            <w:textDirection w:val="btLr"/>
            <w:vAlign w:val="center"/>
          </w:tcPr>
          <w:p w:rsidR="00ED3C2D" w:rsidRPr="00305CD6" w:rsidRDefault="00ED3C2D" w:rsidP="00132FAC">
            <w:pPr>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External</w:t>
            </w:r>
          </w:p>
        </w:tc>
        <w:tc>
          <w:tcPr>
            <w:tcW w:w="616" w:type="dxa"/>
            <w:textDirection w:val="btLr"/>
            <w:vAlign w:val="center"/>
          </w:tcPr>
          <w:p w:rsidR="00ED3C2D" w:rsidRPr="00305CD6" w:rsidRDefault="00ED3C2D" w:rsidP="00132FAC">
            <w:pPr>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 xml:space="preserve">Total </w:t>
            </w:r>
          </w:p>
        </w:tc>
      </w:tr>
      <w:tr w:rsidR="00ED3C2D" w:rsidRPr="00305CD6" w:rsidTr="00132FAC">
        <w:trPr>
          <w:trHeight w:val="630"/>
        </w:trPr>
        <w:tc>
          <w:tcPr>
            <w:tcW w:w="993" w:type="dxa"/>
            <w:vAlign w:val="center"/>
          </w:tcPr>
          <w:p w:rsidR="00ED3C2D" w:rsidRPr="00305CD6" w:rsidRDefault="00ED3C2D" w:rsidP="00132FAC">
            <w:pPr>
              <w:jc w:val="center"/>
              <w:rPr>
                <w:rFonts w:ascii="Times New Roman" w:hAnsi="Times New Roman" w:cs="Times New Roman"/>
                <w:b/>
                <w:sz w:val="24"/>
                <w:szCs w:val="24"/>
              </w:rPr>
            </w:pPr>
          </w:p>
        </w:tc>
        <w:tc>
          <w:tcPr>
            <w:tcW w:w="3409" w:type="dxa"/>
          </w:tcPr>
          <w:p w:rsidR="00ED3C2D" w:rsidRPr="00305CD6" w:rsidRDefault="00ED3C2D" w:rsidP="00132FAC">
            <w:pPr>
              <w:spacing w:before="139" w:after="0" w:line="240" w:lineRule="auto"/>
              <w:rPr>
                <w:rFonts w:ascii="Times New Roman" w:eastAsia="Times New Roman" w:hAnsi="Times New Roman" w:cs="Times New Roman"/>
                <w:b/>
                <w:bCs/>
                <w:sz w:val="24"/>
                <w:szCs w:val="24"/>
                <w:lang w:eastAsia="en-IN"/>
              </w:rPr>
            </w:pPr>
            <w:r w:rsidRPr="00305CD6">
              <w:rPr>
                <w:rFonts w:ascii="Times New Roman" w:eastAsia="Times New Roman" w:hAnsi="Times New Roman" w:cs="Times New Roman"/>
                <w:b/>
                <w:bCs/>
                <w:sz w:val="24"/>
                <w:szCs w:val="24"/>
                <w:lang w:eastAsia="en-IN"/>
              </w:rPr>
              <w:t>Core paper:1</w:t>
            </w:r>
          </w:p>
          <w:p w:rsidR="00ED3C2D" w:rsidRPr="00305CD6" w:rsidRDefault="00ED3C2D" w:rsidP="00132FAC">
            <w:pPr>
              <w:spacing w:before="139" w:after="0" w:line="240" w:lineRule="auto"/>
              <w:rPr>
                <w:rFonts w:ascii="Times New Roman" w:hAnsi="Times New Roman" w:cs="Times New Roman"/>
                <w:b/>
                <w:sz w:val="24"/>
                <w:szCs w:val="24"/>
              </w:rPr>
            </w:pPr>
            <w:r w:rsidRPr="00305CD6">
              <w:rPr>
                <w:rFonts w:ascii="Times New Roman" w:eastAsia="Times New Roman" w:hAnsi="Times New Roman" w:cs="Times New Roman"/>
                <w:b/>
                <w:bCs/>
                <w:sz w:val="24"/>
                <w:szCs w:val="24"/>
                <w:lang w:eastAsia="en-IN"/>
              </w:rPr>
              <w:t>Introduction to Biotechnology</w:t>
            </w:r>
          </w:p>
        </w:tc>
        <w:tc>
          <w:tcPr>
            <w:tcW w:w="1175" w:type="dxa"/>
          </w:tcPr>
          <w:p w:rsidR="00ED3C2D" w:rsidRPr="00305CD6" w:rsidRDefault="00ED3C2D" w:rsidP="00132FAC">
            <w:pPr>
              <w:jc w:val="center"/>
              <w:rPr>
                <w:rFonts w:ascii="Times New Roman" w:hAnsi="Times New Roman" w:cs="Times New Roman"/>
                <w:b/>
                <w:bCs/>
                <w:sz w:val="24"/>
                <w:szCs w:val="24"/>
              </w:rPr>
            </w:pPr>
            <w:r w:rsidRPr="00305CD6">
              <w:rPr>
                <w:rFonts w:ascii="Times New Roman" w:hAnsi="Times New Roman" w:cs="Times New Roman"/>
                <w:b/>
                <w:bCs/>
                <w:sz w:val="24"/>
                <w:szCs w:val="24"/>
              </w:rPr>
              <w:t xml:space="preserve">Core </w:t>
            </w:r>
          </w:p>
        </w:tc>
        <w:tc>
          <w:tcPr>
            <w:tcW w:w="587" w:type="dxa"/>
          </w:tcPr>
          <w:p w:rsidR="00ED3C2D" w:rsidRPr="00305CD6" w:rsidRDefault="00ED3C2D" w:rsidP="00132FAC">
            <w:pPr>
              <w:rPr>
                <w:rFonts w:ascii="Times New Roman" w:hAnsi="Times New Roman" w:cs="Times New Roman"/>
                <w:sz w:val="24"/>
                <w:szCs w:val="24"/>
              </w:rPr>
            </w:pPr>
            <w:r w:rsidRPr="00305CD6">
              <w:rPr>
                <w:rFonts w:ascii="Times New Roman" w:hAnsi="Times New Roman" w:cs="Times New Roman"/>
                <w:sz w:val="24"/>
                <w:szCs w:val="24"/>
              </w:rPr>
              <w:t>3</w:t>
            </w:r>
          </w:p>
        </w:tc>
        <w:tc>
          <w:tcPr>
            <w:tcW w:w="439" w:type="dxa"/>
          </w:tcPr>
          <w:p w:rsidR="00ED3C2D" w:rsidRPr="00305CD6" w:rsidRDefault="00ED3C2D" w:rsidP="00132FAC">
            <w:pPr>
              <w:rPr>
                <w:rFonts w:ascii="Times New Roman" w:hAnsi="Times New Roman" w:cs="Times New Roman"/>
                <w:sz w:val="24"/>
                <w:szCs w:val="24"/>
              </w:rPr>
            </w:pPr>
            <w:r w:rsidRPr="00305CD6">
              <w:rPr>
                <w:rFonts w:ascii="Times New Roman" w:hAnsi="Times New Roman" w:cs="Times New Roman"/>
                <w:sz w:val="24"/>
                <w:szCs w:val="24"/>
              </w:rPr>
              <w:t>2</w:t>
            </w:r>
          </w:p>
        </w:tc>
        <w:tc>
          <w:tcPr>
            <w:tcW w:w="439" w:type="dxa"/>
          </w:tcPr>
          <w:p w:rsidR="00ED3C2D" w:rsidRPr="00305CD6" w:rsidRDefault="00ED3C2D" w:rsidP="00132FAC">
            <w:pPr>
              <w:rPr>
                <w:rFonts w:ascii="Times New Roman" w:hAnsi="Times New Roman" w:cs="Times New Roman"/>
                <w:sz w:val="24"/>
                <w:szCs w:val="24"/>
              </w:rPr>
            </w:pPr>
            <w:r w:rsidRPr="00305CD6">
              <w:rPr>
                <w:rFonts w:ascii="Times New Roman" w:hAnsi="Times New Roman" w:cs="Times New Roman"/>
                <w:sz w:val="24"/>
                <w:szCs w:val="24"/>
              </w:rPr>
              <w:t>-</w:t>
            </w:r>
          </w:p>
        </w:tc>
        <w:tc>
          <w:tcPr>
            <w:tcW w:w="440" w:type="dxa"/>
          </w:tcPr>
          <w:p w:rsidR="00ED3C2D" w:rsidRPr="00305CD6" w:rsidRDefault="00ED3C2D" w:rsidP="00132FAC">
            <w:pPr>
              <w:rPr>
                <w:rFonts w:ascii="Times New Roman" w:hAnsi="Times New Roman" w:cs="Times New Roman"/>
                <w:sz w:val="24"/>
                <w:szCs w:val="24"/>
              </w:rPr>
            </w:pPr>
            <w:r w:rsidRPr="00305CD6">
              <w:rPr>
                <w:rFonts w:ascii="Times New Roman" w:hAnsi="Times New Roman" w:cs="Times New Roman"/>
                <w:sz w:val="24"/>
                <w:szCs w:val="24"/>
              </w:rPr>
              <w:t>-</w:t>
            </w:r>
          </w:p>
        </w:tc>
        <w:tc>
          <w:tcPr>
            <w:tcW w:w="439" w:type="dxa"/>
          </w:tcPr>
          <w:p w:rsidR="00ED3C2D" w:rsidRPr="00305CD6" w:rsidRDefault="00ED3C2D" w:rsidP="00132FAC">
            <w:pPr>
              <w:rPr>
                <w:rFonts w:ascii="Times New Roman" w:hAnsi="Times New Roman" w:cs="Times New Roman"/>
                <w:sz w:val="24"/>
                <w:szCs w:val="24"/>
              </w:rPr>
            </w:pPr>
            <w:r w:rsidRPr="00305CD6">
              <w:rPr>
                <w:rFonts w:ascii="Times New Roman" w:hAnsi="Times New Roman" w:cs="Times New Roman"/>
                <w:sz w:val="24"/>
                <w:szCs w:val="24"/>
              </w:rPr>
              <w:t>5</w:t>
            </w:r>
          </w:p>
        </w:tc>
        <w:tc>
          <w:tcPr>
            <w:tcW w:w="439" w:type="dxa"/>
          </w:tcPr>
          <w:p w:rsidR="00ED3C2D" w:rsidRPr="00305CD6" w:rsidRDefault="00ED3C2D" w:rsidP="00132FAC">
            <w:pPr>
              <w:rPr>
                <w:rFonts w:ascii="Times New Roman" w:hAnsi="Times New Roman" w:cs="Times New Roman"/>
                <w:sz w:val="24"/>
                <w:szCs w:val="24"/>
              </w:rPr>
            </w:pPr>
            <w:r w:rsidRPr="00305CD6">
              <w:rPr>
                <w:rFonts w:ascii="Times New Roman" w:hAnsi="Times New Roman" w:cs="Times New Roman"/>
                <w:sz w:val="24"/>
                <w:szCs w:val="24"/>
              </w:rPr>
              <w:t>5</w:t>
            </w:r>
          </w:p>
        </w:tc>
        <w:tc>
          <w:tcPr>
            <w:tcW w:w="587" w:type="dxa"/>
          </w:tcPr>
          <w:p w:rsidR="00ED3C2D" w:rsidRPr="00305CD6" w:rsidRDefault="00ED3C2D" w:rsidP="00132FAC">
            <w:pPr>
              <w:rPr>
                <w:rFonts w:ascii="Times New Roman" w:hAnsi="Times New Roman" w:cs="Times New Roman"/>
                <w:sz w:val="24"/>
                <w:szCs w:val="24"/>
              </w:rPr>
            </w:pPr>
            <w:r w:rsidRPr="00305CD6">
              <w:rPr>
                <w:rFonts w:ascii="Times New Roman" w:hAnsi="Times New Roman" w:cs="Times New Roman"/>
                <w:sz w:val="24"/>
                <w:szCs w:val="24"/>
              </w:rPr>
              <w:t>25</w:t>
            </w:r>
          </w:p>
        </w:tc>
        <w:tc>
          <w:tcPr>
            <w:tcW w:w="587" w:type="dxa"/>
            <w:vAlign w:val="center"/>
          </w:tcPr>
          <w:p w:rsidR="00ED3C2D" w:rsidRPr="00305CD6" w:rsidRDefault="00ED3C2D" w:rsidP="00132FAC">
            <w:pPr>
              <w:rPr>
                <w:rFonts w:ascii="Times New Roman" w:hAnsi="Times New Roman" w:cs="Times New Roman"/>
                <w:sz w:val="24"/>
                <w:szCs w:val="24"/>
              </w:rPr>
            </w:pPr>
            <w:r w:rsidRPr="00305CD6">
              <w:rPr>
                <w:rFonts w:ascii="Times New Roman" w:hAnsi="Times New Roman" w:cs="Times New Roman"/>
                <w:sz w:val="24"/>
                <w:szCs w:val="24"/>
              </w:rPr>
              <w:t>75</w:t>
            </w:r>
          </w:p>
        </w:tc>
        <w:tc>
          <w:tcPr>
            <w:tcW w:w="616" w:type="dxa"/>
            <w:vAlign w:val="center"/>
          </w:tcPr>
          <w:p w:rsidR="00ED3C2D" w:rsidRPr="00305CD6" w:rsidRDefault="00ED3C2D" w:rsidP="00132FAC">
            <w:pPr>
              <w:rPr>
                <w:rFonts w:ascii="Times New Roman" w:hAnsi="Times New Roman" w:cs="Times New Roman"/>
                <w:sz w:val="24"/>
                <w:szCs w:val="24"/>
              </w:rPr>
            </w:pPr>
            <w:r w:rsidRPr="00305CD6">
              <w:rPr>
                <w:rFonts w:ascii="Times New Roman" w:hAnsi="Times New Roman" w:cs="Times New Roman"/>
                <w:sz w:val="24"/>
                <w:szCs w:val="24"/>
              </w:rPr>
              <w:t>100</w:t>
            </w:r>
          </w:p>
        </w:tc>
      </w:tr>
    </w:tbl>
    <w:p w:rsidR="00ED3C2D" w:rsidRPr="00305CD6" w:rsidRDefault="00ED3C2D" w:rsidP="00ED3C2D">
      <w:pPr>
        <w:pStyle w:val="Heading1"/>
        <w:spacing w:line="274" w:lineRule="exact"/>
        <w:ind w:left="426" w:right="545"/>
        <w:jc w:val="both"/>
        <w:rPr>
          <w:rFonts w:ascii="Times New Roman" w:hAnsi="Times New Roman" w:cs="Times New Roman"/>
          <w:b/>
          <w:color w:val="auto"/>
          <w:sz w:val="24"/>
          <w:szCs w:val="24"/>
        </w:rPr>
      </w:pPr>
      <w:r w:rsidRPr="00305CD6">
        <w:rPr>
          <w:rFonts w:ascii="Times New Roman" w:hAnsi="Times New Roman" w:cs="Times New Roman"/>
          <w:b/>
          <w:color w:val="auto"/>
          <w:sz w:val="24"/>
          <w:szCs w:val="24"/>
        </w:rPr>
        <w:t>Learning</w:t>
      </w:r>
      <w:r w:rsidRPr="00305CD6">
        <w:rPr>
          <w:rFonts w:ascii="Times New Roman" w:hAnsi="Times New Roman" w:cs="Times New Roman"/>
          <w:b/>
          <w:color w:val="auto"/>
          <w:spacing w:val="-4"/>
          <w:sz w:val="24"/>
          <w:szCs w:val="24"/>
        </w:rPr>
        <w:t xml:space="preserve"> </w:t>
      </w:r>
      <w:r w:rsidRPr="00305CD6">
        <w:rPr>
          <w:rFonts w:ascii="Times New Roman" w:hAnsi="Times New Roman" w:cs="Times New Roman"/>
          <w:b/>
          <w:color w:val="auto"/>
          <w:sz w:val="24"/>
          <w:szCs w:val="24"/>
        </w:rPr>
        <w:t>objectives:</w:t>
      </w:r>
    </w:p>
    <w:p w:rsidR="00ED3C2D" w:rsidRPr="00305CD6" w:rsidRDefault="00ED3C2D" w:rsidP="003B1910">
      <w:pPr>
        <w:pStyle w:val="ListParagraph"/>
        <w:widowControl w:val="0"/>
        <w:numPr>
          <w:ilvl w:val="0"/>
          <w:numId w:val="31"/>
        </w:numPr>
        <w:tabs>
          <w:tab w:val="left" w:pos="1252"/>
        </w:tabs>
        <w:autoSpaceDE w:val="0"/>
        <w:autoSpaceDN w:val="0"/>
        <w:spacing w:after="0" w:line="240" w:lineRule="auto"/>
        <w:ind w:right="545"/>
        <w:jc w:val="both"/>
        <w:rPr>
          <w:rFonts w:ascii="Times New Roman" w:hAnsi="Times New Roman" w:cs="Times New Roman"/>
          <w:sz w:val="24"/>
          <w:szCs w:val="24"/>
        </w:rPr>
      </w:pPr>
      <w:r w:rsidRPr="00305CD6">
        <w:rPr>
          <w:rFonts w:ascii="Times New Roman" w:hAnsi="Times New Roman" w:cs="Times New Roman"/>
          <w:sz w:val="24"/>
          <w:szCs w:val="24"/>
        </w:rPr>
        <w:t xml:space="preserve">To enrich the knowledge of </w:t>
      </w:r>
      <w:r w:rsidRPr="00305CD6">
        <w:rPr>
          <w:rFonts w:ascii="Times New Roman" w:eastAsia="SimSun" w:hAnsi="Times New Roman" w:cs="Times New Roman"/>
          <w:bCs/>
          <w:sz w:val="24"/>
          <w:szCs w:val="24"/>
        </w:rPr>
        <w:t>Commercial Production of Microorganisms</w:t>
      </w:r>
    </w:p>
    <w:p w:rsidR="00ED3C2D" w:rsidRPr="00305CD6" w:rsidRDefault="00ED3C2D" w:rsidP="003B1910">
      <w:pPr>
        <w:pStyle w:val="ListParagraph"/>
        <w:widowControl w:val="0"/>
        <w:numPr>
          <w:ilvl w:val="0"/>
          <w:numId w:val="31"/>
        </w:numPr>
        <w:tabs>
          <w:tab w:val="left" w:pos="1252"/>
        </w:tabs>
        <w:autoSpaceDE w:val="0"/>
        <w:autoSpaceDN w:val="0"/>
        <w:spacing w:after="0" w:line="240" w:lineRule="auto"/>
        <w:ind w:right="545"/>
        <w:jc w:val="both"/>
        <w:rPr>
          <w:rFonts w:ascii="Times New Roman" w:hAnsi="Times New Roman" w:cs="Times New Roman"/>
          <w:sz w:val="24"/>
          <w:szCs w:val="24"/>
        </w:rPr>
      </w:pPr>
      <w:r w:rsidRPr="00305CD6">
        <w:rPr>
          <w:rFonts w:ascii="Times New Roman" w:hAnsi="Times New Roman" w:cs="Times New Roman"/>
          <w:sz w:val="24"/>
          <w:szCs w:val="24"/>
        </w:rPr>
        <w:t>To</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develop in-depth knowledge</w:t>
      </w:r>
      <w:r w:rsidRPr="00305CD6">
        <w:rPr>
          <w:rFonts w:ascii="Times New Roman" w:hAnsi="Times New Roman" w:cs="Times New Roman"/>
          <w:spacing w:val="55"/>
          <w:sz w:val="24"/>
          <w:szCs w:val="24"/>
        </w:rPr>
        <w:t xml:space="preserve"> </w:t>
      </w:r>
      <w:r w:rsidRPr="00305CD6">
        <w:rPr>
          <w:rFonts w:ascii="Times New Roman" w:hAnsi="Times New Roman" w:cs="Times New Roman"/>
          <w:sz w:val="24"/>
          <w:szCs w:val="24"/>
        </w:rPr>
        <w:t>about</w:t>
      </w:r>
      <w:r w:rsidRPr="00305CD6">
        <w:rPr>
          <w:rFonts w:ascii="Times New Roman" w:hAnsi="Times New Roman" w:cs="Times New Roman"/>
          <w:spacing w:val="1"/>
          <w:sz w:val="24"/>
          <w:szCs w:val="24"/>
        </w:rPr>
        <w:t xml:space="preserve"> </w:t>
      </w:r>
      <w:r w:rsidRPr="00305CD6">
        <w:rPr>
          <w:rFonts w:ascii="Times New Roman" w:eastAsia="SimSun" w:hAnsi="Times New Roman" w:cs="Times New Roman"/>
          <w:bCs/>
          <w:sz w:val="24"/>
          <w:szCs w:val="24"/>
        </w:rPr>
        <w:t>Products from Microorganisms</w:t>
      </w:r>
      <w:r w:rsidRPr="00305CD6">
        <w:rPr>
          <w:rFonts w:ascii="Times New Roman" w:eastAsia="SimSun" w:hAnsi="Times New Roman" w:cs="Times New Roman"/>
          <w:sz w:val="24"/>
          <w:szCs w:val="24"/>
        </w:rPr>
        <w:t xml:space="preserve"> </w:t>
      </w:r>
    </w:p>
    <w:p w:rsidR="00ED3C2D" w:rsidRPr="00305CD6" w:rsidRDefault="00ED3C2D" w:rsidP="003B1910">
      <w:pPr>
        <w:pStyle w:val="ListParagraph"/>
        <w:widowControl w:val="0"/>
        <w:numPr>
          <w:ilvl w:val="0"/>
          <w:numId w:val="31"/>
        </w:numPr>
        <w:tabs>
          <w:tab w:val="left" w:pos="1252"/>
        </w:tabs>
        <w:autoSpaceDE w:val="0"/>
        <w:autoSpaceDN w:val="0"/>
        <w:spacing w:after="0" w:line="240" w:lineRule="auto"/>
        <w:ind w:right="545"/>
        <w:jc w:val="both"/>
        <w:rPr>
          <w:rFonts w:ascii="Times New Roman" w:hAnsi="Times New Roman" w:cs="Times New Roman"/>
          <w:sz w:val="24"/>
          <w:szCs w:val="24"/>
        </w:rPr>
      </w:pPr>
      <w:r w:rsidRPr="00305CD6">
        <w:rPr>
          <w:rFonts w:ascii="Times New Roman" w:hAnsi="Times New Roman" w:cs="Times New Roman"/>
          <w:sz w:val="24"/>
          <w:szCs w:val="24"/>
        </w:rPr>
        <w:t>To</w:t>
      </w:r>
      <w:r w:rsidRPr="00305CD6">
        <w:rPr>
          <w:rFonts w:ascii="Times New Roman" w:hAnsi="Times New Roman" w:cs="Times New Roman"/>
          <w:spacing w:val="56"/>
          <w:sz w:val="24"/>
          <w:szCs w:val="24"/>
        </w:rPr>
        <w:t xml:space="preserve"> </w:t>
      </w:r>
      <w:r w:rsidRPr="00305CD6">
        <w:rPr>
          <w:rFonts w:ascii="Times New Roman" w:hAnsi="Times New Roman" w:cs="Times New Roman"/>
          <w:sz w:val="24"/>
          <w:szCs w:val="24"/>
        </w:rPr>
        <w:t>provide</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 xml:space="preserve">the basic knowledge of </w:t>
      </w:r>
      <w:r w:rsidRPr="00305CD6">
        <w:rPr>
          <w:rFonts w:ascii="Times New Roman" w:eastAsia="SimSun" w:hAnsi="Times New Roman" w:cs="Times New Roman"/>
          <w:bCs/>
          <w:sz w:val="24"/>
          <w:szCs w:val="24"/>
        </w:rPr>
        <w:t>Principles of Microbial growth</w:t>
      </w:r>
    </w:p>
    <w:p w:rsidR="00ED3C2D" w:rsidRPr="00305CD6" w:rsidRDefault="00ED3C2D" w:rsidP="003B1910">
      <w:pPr>
        <w:pStyle w:val="ListParagraph"/>
        <w:widowControl w:val="0"/>
        <w:numPr>
          <w:ilvl w:val="0"/>
          <w:numId w:val="31"/>
        </w:numPr>
        <w:tabs>
          <w:tab w:val="left" w:pos="1252"/>
        </w:tabs>
        <w:autoSpaceDE w:val="0"/>
        <w:autoSpaceDN w:val="0"/>
        <w:spacing w:after="0" w:line="240" w:lineRule="auto"/>
        <w:ind w:right="545"/>
        <w:contextualSpacing w:val="0"/>
        <w:jc w:val="both"/>
        <w:rPr>
          <w:rFonts w:ascii="Times New Roman" w:hAnsi="Times New Roman" w:cs="Times New Roman"/>
          <w:sz w:val="24"/>
          <w:szCs w:val="24"/>
        </w:rPr>
      </w:pPr>
      <w:r w:rsidRPr="00305CD6">
        <w:rPr>
          <w:rFonts w:ascii="Times New Roman" w:hAnsi="Times New Roman" w:cs="Times New Roman"/>
          <w:sz w:val="24"/>
          <w:szCs w:val="24"/>
        </w:rPr>
        <w:t xml:space="preserve"> To</w:t>
      </w:r>
      <w:r w:rsidRPr="00305CD6">
        <w:rPr>
          <w:rFonts w:ascii="Times New Roman" w:hAnsi="Times New Roman" w:cs="Times New Roman"/>
          <w:spacing w:val="56"/>
          <w:sz w:val="24"/>
          <w:szCs w:val="24"/>
        </w:rPr>
        <w:t xml:space="preserve"> </w:t>
      </w:r>
      <w:r w:rsidRPr="00305CD6">
        <w:rPr>
          <w:rFonts w:ascii="Times New Roman" w:hAnsi="Times New Roman" w:cs="Times New Roman"/>
          <w:sz w:val="24"/>
          <w:szCs w:val="24"/>
        </w:rPr>
        <w:t>provide</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 xml:space="preserve">the basic knowledge of </w:t>
      </w:r>
      <w:r w:rsidRPr="00305CD6">
        <w:rPr>
          <w:rFonts w:ascii="Times New Roman" w:eastAsia="SimSun" w:hAnsi="Times New Roman" w:cs="Times New Roman"/>
          <w:bCs/>
          <w:sz w:val="24"/>
          <w:szCs w:val="24"/>
        </w:rPr>
        <w:t>Technology of Microbial cell maintenance</w:t>
      </w:r>
      <w:r w:rsidRPr="00305CD6">
        <w:rPr>
          <w:rFonts w:ascii="Times New Roman" w:eastAsia="SimSun" w:hAnsi="Times New Roman" w:cs="Times New Roman"/>
          <w:sz w:val="24"/>
          <w:szCs w:val="24"/>
        </w:rPr>
        <w:t xml:space="preserve"> </w:t>
      </w:r>
    </w:p>
    <w:p w:rsidR="00ED3C2D" w:rsidRPr="00305CD6" w:rsidRDefault="00ED3C2D" w:rsidP="003B1910">
      <w:pPr>
        <w:pStyle w:val="ListParagraph"/>
        <w:widowControl w:val="0"/>
        <w:numPr>
          <w:ilvl w:val="0"/>
          <w:numId w:val="31"/>
        </w:numPr>
        <w:tabs>
          <w:tab w:val="left" w:pos="1252"/>
        </w:tabs>
        <w:autoSpaceDE w:val="0"/>
        <w:autoSpaceDN w:val="0"/>
        <w:spacing w:after="0" w:line="240" w:lineRule="auto"/>
        <w:ind w:right="545"/>
        <w:contextualSpacing w:val="0"/>
        <w:jc w:val="both"/>
        <w:rPr>
          <w:rFonts w:ascii="Times New Roman" w:hAnsi="Times New Roman" w:cs="Times New Roman"/>
          <w:sz w:val="24"/>
          <w:szCs w:val="24"/>
        </w:rPr>
      </w:pPr>
      <w:r w:rsidRPr="00305CD6">
        <w:rPr>
          <w:rFonts w:ascii="Times New Roman" w:hAnsi="Times New Roman" w:cs="Times New Roman"/>
          <w:sz w:val="24"/>
          <w:szCs w:val="24"/>
        </w:rPr>
        <w:t>To</w:t>
      </w:r>
      <w:r w:rsidRPr="00305CD6">
        <w:rPr>
          <w:rFonts w:ascii="Times New Roman" w:hAnsi="Times New Roman" w:cs="Times New Roman"/>
          <w:spacing w:val="-3"/>
          <w:sz w:val="24"/>
          <w:szCs w:val="24"/>
        </w:rPr>
        <w:t xml:space="preserve"> </w:t>
      </w:r>
      <w:r w:rsidRPr="00305CD6">
        <w:rPr>
          <w:rFonts w:ascii="Times New Roman" w:hAnsi="Times New Roman" w:cs="Times New Roman"/>
          <w:sz w:val="24"/>
          <w:szCs w:val="24"/>
        </w:rPr>
        <w:t>enrich</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the</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students’</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knowledge</w:t>
      </w:r>
      <w:r w:rsidRPr="00305CD6">
        <w:rPr>
          <w:rFonts w:ascii="Times New Roman" w:hAnsi="Times New Roman" w:cs="Times New Roman"/>
          <w:spacing w:val="-5"/>
          <w:sz w:val="24"/>
          <w:szCs w:val="24"/>
        </w:rPr>
        <w:t xml:space="preserve"> </w:t>
      </w:r>
      <w:r w:rsidRPr="00305CD6">
        <w:rPr>
          <w:rFonts w:ascii="Times New Roman" w:hAnsi="Times New Roman" w:cs="Times New Roman"/>
          <w:sz w:val="24"/>
          <w:szCs w:val="24"/>
        </w:rPr>
        <w:t>with</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respect</w:t>
      </w:r>
      <w:r w:rsidRPr="00305CD6">
        <w:rPr>
          <w:rFonts w:ascii="Times New Roman" w:hAnsi="Times New Roman" w:cs="Times New Roman"/>
          <w:spacing w:val="-3"/>
          <w:sz w:val="24"/>
          <w:szCs w:val="24"/>
        </w:rPr>
        <w:t xml:space="preserve"> </w:t>
      </w:r>
      <w:r w:rsidRPr="00305CD6">
        <w:rPr>
          <w:rFonts w:ascii="Times New Roman" w:hAnsi="Times New Roman" w:cs="Times New Roman"/>
          <w:sz w:val="24"/>
          <w:szCs w:val="24"/>
        </w:rPr>
        <w:t>to</w:t>
      </w:r>
      <w:r w:rsidRPr="00305CD6">
        <w:rPr>
          <w:rFonts w:ascii="Times New Roman" w:hAnsi="Times New Roman" w:cs="Times New Roman"/>
          <w:spacing w:val="2"/>
          <w:sz w:val="24"/>
          <w:szCs w:val="24"/>
        </w:rPr>
        <w:t xml:space="preserve"> </w:t>
      </w:r>
      <w:r w:rsidRPr="00305CD6">
        <w:rPr>
          <w:rFonts w:ascii="Times New Roman" w:eastAsia="SimSun" w:hAnsi="Times New Roman" w:cs="Times New Roman"/>
          <w:bCs/>
          <w:sz w:val="24"/>
          <w:szCs w:val="24"/>
        </w:rPr>
        <w:t>Downstream processing</w:t>
      </w:r>
      <w:r w:rsidRPr="00305CD6">
        <w:rPr>
          <w:rFonts w:ascii="Times New Roman" w:hAnsi="Times New Roman" w:cs="Times New Roman"/>
          <w:sz w:val="24"/>
          <w:szCs w:val="24"/>
        </w:rPr>
        <w:t xml:space="preserve"> </w:t>
      </w:r>
    </w:p>
    <w:p w:rsidR="00ED3C2D" w:rsidRPr="00305CD6" w:rsidRDefault="00ED3C2D" w:rsidP="00ED3C2D">
      <w:pPr>
        <w:pStyle w:val="ListParagraph"/>
        <w:widowControl w:val="0"/>
        <w:tabs>
          <w:tab w:val="left" w:pos="1252"/>
        </w:tabs>
        <w:autoSpaceDE w:val="0"/>
        <w:autoSpaceDN w:val="0"/>
        <w:spacing w:before="3" w:after="0" w:line="274" w:lineRule="exact"/>
        <w:ind w:left="426" w:right="545"/>
        <w:contextualSpacing w:val="0"/>
        <w:jc w:val="both"/>
        <w:rPr>
          <w:rFonts w:ascii="Times New Roman" w:hAnsi="Times New Roman" w:cs="Times New Roman"/>
          <w:sz w:val="24"/>
          <w:szCs w:val="24"/>
        </w:rPr>
      </w:pPr>
    </w:p>
    <w:p w:rsidR="00ED3C2D" w:rsidRPr="00305CD6" w:rsidRDefault="00ED3C2D" w:rsidP="00ED3C2D">
      <w:pPr>
        <w:pStyle w:val="ListParagraph"/>
        <w:widowControl w:val="0"/>
        <w:tabs>
          <w:tab w:val="left" w:pos="1252"/>
        </w:tabs>
        <w:autoSpaceDE w:val="0"/>
        <w:autoSpaceDN w:val="0"/>
        <w:spacing w:before="3" w:after="0" w:line="274" w:lineRule="exact"/>
        <w:ind w:left="426" w:right="545"/>
        <w:contextualSpacing w:val="0"/>
        <w:jc w:val="both"/>
        <w:rPr>
          <w:rFonts w:ascii="Times New Roman" w:hAnsi="Times New Roman" w:cs="Times New Roman"/>
          <w:b/>
          <w:spacing w:val="-2"/>
          <w:sz w:val="24"/>
          <w:szCs w:val="24"/>
        </w:rPr>
      </w:pPr>
      <w:r w:rsidRPr="00305CD6">
        <w:rPr>
          <w:rFonts w:ascii="Times New Roman" w:hAnsi="Times New Roman" w:cs="Times New Roman"/>
          <w:b/>
          <w:sz w:val="24"/>
          <w:szCs w:val="24"/>
        </w:rPr>
        <w:t>Course</w:t>
      </w:r>
      <w:r w:rsidRPr="00305CD6">
        <w:rPr>
          <w:rFonts w:ascii="Times New Roman" w:hAnsi="Times New Roman" w:cs="Times New Roman"/>
          <w:b/>
          <w:spacing w:val="-3"/>
          <w:sz w:val="24"/>
          <w:szCs w:val="24"/>
        </w:rPr>
        <w:t xml:space="preserve"> </w:t>
      </w:r>
      <w:r w:rsidRPr="00305CD6">
        <w:rPr>
          <w:rFonts w:ascii="Times New Roman" w:hAnsi="Times New Roman" w:cs="Times New Roman"/>
          <w:b/>
          <w:sz w:val="24"/>
          <w:szCs w:val="24"/>
        </w:rPr>
        <w:t>Outcomes</w:t>
      </w:r>
      <w:r w:rsidRPr="00305CD6">
        <w:rPr>
          <w:rFonts w:ascii="Times New Roman" w:hAnsi="Times New Roman" w:cs="Times New Roman"/>
          <w:b/>
          <w:spacing w:val="-2"/>
          <w:sz w:val="24"/>
          <w:szCs w:val="24"/>
        </w:rPr>
        <w:t>:</w:t>
      </w:r>
    </w:p>
    <w:p w:rsidR="00ED3C2D" w:rsidRPr="00305CD6" w:rsidRDefault="00ED3C2D" w:rsidP="00ED3C2D">
      <w:pPr>
        <w:pStyle w:val="ListParagraph"/>
        <w:widowControl w:val="0"/>
        <w:tabs>
          <w:tab w:val="left" w:pos="1252"/>
        </w:tabs>
        <w:autoSpaceDE w:val="0"/>
        <w:autoSpaceDN w:val="0"/>
        <w:spacing w:before="3" w:after="0" w:line="274" w:lineRule="exact"/>
        <w:ind w:left="426" w:right="545"/>
        <w:contextualSpacing w:val="0"/>
        <w:jc w:val="both"/>
        <w:rPr>
          <w:rFonts w:ascii="Times New Roman" w:hAnsi="Times New Roman" w:cs="Times New Roman"/>
          <w:b/>
          <w:sz w:val="24"/>
          <w:szCs w:val="24"/>
        </w:rPr>
      </w:pPr>
    </w:p>
    <w:p w:rsidR="00ED3C2D" w:rsidRPr="00305CD6" w:rsidRDefault="00ED3C2D" w:rsidP="003B1910">
      <w:pPr>
        <w:pStyle w:val="NoSpacing"/>
        <w:numPr>
          <w:ilvl w:val="0"/>
          <w:numId w:val="32"/>
        </w:numPr>
        <w:rPr>
          <w:rFonts w:ascii="Times New Roman" w:hAnsi="Times New Roman"/>
          <w:sz w:val="24"/>
          <w:szCs w:val="24"/>
        </w:rPr>
      </w:pPr>
      <w:r w:rsidRPr="00305CD6">
        <w:rPr>
          <w:rFonts w:ascii="Times New Roman" w:hAnsi="Times New Roman"/>
          <w:sz w:val="24"/>
          <w:szCs w:val="24"/>
        </w:rPr>
        <w:t>After</w:t>
      </w:r>
      <w:r w:rsidRPr="00305CD6">
        <w:rPr>
          <w:rFonts w:ascii="Times New Roman" w:hAnsi="Times New Roman"/>
          <w:spacing w:val="-5"/>
          <w:sz w:val="24"/>
          <w:szCs w:val="24"/>
        </w:rPr>
        <w:t xml:space="preserve"> </w:t>
      </w:r>
      <w:r w:rsidRPr="00305CD6">
        <w:rPr>
          <w:rFonts w:ascii="Times New Roman" w:hAnsi="Times New Roman"/>
          <w:sz w:val="24"/>
          <w:szCs w:val="24"/>
        </w:rPr>
        <w:t>studying</w:t>
      </w:r>
      <w:r w:rsidRPr="00305CD6">
        <w:rPr>
          <w:rFonts w:ascii="Times New Roman" w:hAnsi="Times New Roman"/>
          <w:spacing w:val="-4"/>
          <w:sz w:val="24"/>
          <w:szCs w:val="24"/>
        </w:rPr>
        <w:t xml:space="preserve"> </w:t>
      </w:r>
      <w:r w:rsidRPr="00305CD6">
        <w:rPr>
          <w:rFonts w:ascii="Times New Roman" w:hAnsi="Times New Roman"/>
          <w:sz w:val="24"/>
          <w:szCs w:val="24"/>
        </w:rPr>
        <w:t>unit-1,</w:t>
      </w:r>
      <w:r w:rsidRPr="00305CD6">
        <w:rPr>
          <w:rFonts w:ascii="Times New Roman" w:hAnsi="Times New Roman"/>
          <w:spacing w:val="-2"/>
          <w:sz w:val="24"/>
          <w:szCs w:val="24"/>
        </w:rPr>
        <w:t xml:space="preserve"> </w:t>
      </w:r>
      <w:r w:rsidRPr="00305CD6">
        <w:rPr>
          <w:rFonts w:ascii="Times New Roman" w:hAnsi="Times New Roman"/>
          <w:sz w:val="24"/>
          <w:szCs w:val="24"/>
        </w:rPr>
        <w:t>the</w:t>
      </w:r>
      <w:r w:rsidRPr="00305CD6">
        <w:rPr>
          <w:rFonts w:ascii="Times New Roman" w:hAnsi="Times New Roman"/>
          <w:spacing w:val="1"/>
          <w:sz w:val="24"/>
          <w:szCs w:val="24"/>
        </w:rPr>
        <w:t xml:space="preserve"> </w:t>
      </w:r>
      <w:r w:rsidRPr="00305CD6">
        <w:rPr>
          <w:rFonts w:ascii="Times New Roman" w:hAnsi="Times New Roman"/>
          <w:sz w:val="24"/>
          <w:szCs w:val="24"/>
        </w:rPr>
        <w:t>student</w:t>
      </w:r>
      <w:r w:rsidRPr="00305CD6">
        <w:rPr>
          <w:rFonts w:ascii="Times New Roman" w:hAnsi="Times New Roman"/>
          <w:spacing w:val="-2"/>
          <w:sz w:val="24"/>
          <w:szCs w:val="24"/>
        </w:rPr>
        <w:t xml:space="preserve"> </w:t>
      </w:r>
      <w:r w:rsidRPr="00305CD6">
        <w:rPr>
          <w:rFonts w:ascii="Times New Roman" w:hAnsi="Times New Roman"/>
          <w:sz w:val="24"/>
          <w:szCs w:val="24"/>
        </w:rPr>
        <w:t>will</w:t>
      </w:r>
      <w:r w:rsidRPr="00305CD6">
        <w:rPr>
          <w:rFonts w:ascii="Times New Roman" w:hAnsi="Times New Roman"/>
          <w:spacing w:val="-3"/>
          <w:sz w:val="24"/>
          <w:szCs w:val="24"/>
        </w:rPr>
        <w:t xml:space="preserve"> </w:t>
      </w:r>
      <w:r w:rsidRPr="00305CD6">
        <w:rPr>
          <w:rFonts w:ascii="Times New Roman" w:hAnsi="Times New Roman"/>
          <w:sz w:val="24"/>
          <w:szCs w:val="24"/>
        </w:rPr>
        <w:t>be</w:t>
      </w:r>
      <w:r w:rsidRPr="00305CD6">
        <w:rPr>
          <w:rFonts w:ascii="Times New Roman" w:hAnsi="Times New Roman"/>
          <w:spacing w:val="-2"/>
          <w:sz w:val="24"/>
          <w:szCs w:val="24"/>
        </w:rPr>
        <w:t xml:space="preserve"> </w:t>
      </w:r>
      <w:r w:rsidRPr="00305CD6">
        <w:rPr>
          <w:rFonts w:ascii="Times New Roman" w:hAnsi="Times New Roman"/>
          <w:sz w:val="24"/>
          <w:szCs w:val="24"/>
        </w:rPr>
        <w:t>able to</w:t>
      </w:r>
      <w:r w:rsidRPr="00305CD6">
        <w:rPr>
          <w:rFonts w:ascii="Times New Roman" w:hAnsi="Times New Roman"/>
          <w:spacing w:val="-2"/>
          <w:sz w:val="24"/>
          <w:szCs w:val="24"/>
        </w:rPr>
        <w:t xml:space="preserve"> </w:t>
      </w:r>
      <w:r w:rsidRPr="00305CD6">
        <w:rPr>
          <w:rFonts w:ascii="Times New Roman" w:hAnsi="Times New Roman"/>
          <w:sz w:val="24"/>
          <w:szCs w:val="24"/>
        </w:rPr>
        <w:t>know</w:t>
      </w:r>
      <w:r w:rsidRPr="00305CD6">
        <w:rPr>
          <w:rFonts w:ascii="Times New Roman" w:hAnsi="Times New Roman"/>
          <w:spacing w:val="-2"/>
          <w:sz w:val="24"/>
          <w:szCs w:val="24"/>
        </w:rPr>
        <w:t xml:space="preserve"> </w:t>
      </w:r>
      <w:r w:rsidRPr="00305CD6">
        <w:rPr>
          <w:rFonts w:ascii="Times New Roman" w:hAnsi="Times New Roman"/>
          <w:sz w:val="24"/>
          <w:szCs w:val="24"/>
        </w:rPr>
        <w:t>the</w:t>
      </w:r>
      <w:r w:rsidRPr="00305CD6">
        <w:rPr>
          <w:rFonts w:ascii="Times New Roman" w:hAnsi="Times New Roman"/>
          <w:spacing w:val="1"/>
          <w:sz w:val="24"/>
          <w:szCs w:val="24"/>
        </w:rPr>
        <w:t xml:space="preserve"> </w:t>
      </w:r>
      <w:r w:rsidRPr="00305CD6">
        <w:rPr>
          <w:rFonts w:ascii="Times New Roman" w:hAnsi="Times New Roman"/>
          <w:sz w:val="24"/>
          <w:szCs w:val="24"/>
        </w:rPr>
        <w:t>basic</w:t>
      </w:r>
      <w:r w:rsidRPr="00305CD6">
        <w:rPr>
          <w:rFonts w:ascii="Times New Roman" w:hAnsi="Times New Roman"/>
          <w:spacing w:val="4"/>
          <w:sz w:val="24"/>
          <w:szCs w:val="24"/>
        </w:rPr>
        <w:t xml:space="preserve"> </w:t>
      </w:r>
      <w:r w:rsidRPr="00305CD6">
        <w:rPr>
          <w:rFonts w:ascii="Times New Roman" w:hAnsi="Times New Roman"/>
          <w:sz w:val="24"/>
          <w:szCs w:val="24"/>
        </w:rPr>
        <w:t>knowledge</w:t>
      </w:r>
      <w:r w:rsidRPr="00305CD6">
        <w:rPr>
          <w:rFonts w:ascii="Times New Roman" w:hAnsi="Times New Roman"/>
          <w:spacing w:val="2"/>
          <w:sz w:val="24"/>
          <w:szCs w:val="24"/>
        </w:rPr>
        <w:t xml:space="preserve"> </w:t>
      </w:r>
      <w:r w:rsidRPr="00305CD6">
        <w:rPr>
          <w:rFonts w:ascii="Times New Roman" w:hAnsi="Times New Roman"/>
          <w:sz w:val="24"/>
          <w:szCs w:val="24"/>
        </w:rPr>
        <w:t>of</w:t>
      </w:r>
      <w:r w:rsidRPr="00305CD6">
        <w:rPr>
          <w:rFonts w:ascii="Times New Roman" w:hAnsi="Times New Roman"/>
          <w:spacing w:val="3"/>
          <w:sz w:val="24"/>
          <w:szCs w:val="24"/>
        </w:rPr>
        <w:t xml:space="preserve"> </w:t>
      </w:r>
      <w:r w:rsidRPr="00305CD6">
        <w:rPr>
          <w:rFonts w:ascii="Times New Roman" w:eastAsia="SimSun" w:hAnsi="Times New Roman"/>
          <w:bCs/>
          <w:sz w:val="24"/>
          <w:szCs w:val="24"/>
        </w:rPr>
        <w:t>Commercial Production of Microorganisms</w:t>
      </w:r>
      <w:r w:rsidRPr="00305CD6">
        <w:rPr>
          <w:rFonts w:ascii="Times New Roman" w:hAnsi="Times New Roman"/>
          <w:sz w:val="24"/>
          <w:szCs w:val="24"/>
        </w:rPr>
        <w:t xml:space="preserve"> </w:t>
      </w:r>
    </w:p>
    <w:p w:rsidR="00ED3C2D" w:rsidRPr="00305CD6" w:rsidRDefault="00ED3C2D" w:rsidP="003B1910">
      <w:pPr>
        <w:pStyle w:val="NoSpacing"/>
        <w:numPr>
          <w:ilvl w:val="0"/>
          <w:numId w:val="32"/>
        </w:numPr>
        <w:rPr>
          <w:rFonts w:ascii="Times New Roman" w:hAnsi="Times New Roman"/>
          <w:sz w:val="24"/>
          <w:szCs w:val="24"/>
        </w:rPr>
      </w:pPr>
      <w:r w:rsidRPr="00305CD6">
        <w:rPr>
          <w:rFonts w:ascii="Times New Roman" w:hAnsi="Times New Roman"/>
          <w:sz w:val="24"/>
          <w:szCs w:val="24"/>
        </w:rPr>
        <w:t>After</w:t>
      </w:r>
      <w:r w:rsidRPr="00305CD6">
        <w:rPr>
          <w:rFonts w:ascii="Times New Roman" w:hAnsi="Times New Roman"/>
          <w:spacing w:val="-5"/>
          <w:sz w:val="24"/>
          <w:szCs w:val="24"/>
        </w:rPr>
        <w:t xml:space="preserve"> </w:t>
      </w:r>
      <w:r w:rsidRPr="00305CD6">
        <w:rPr>
          <w:rFonts w:ascii="Times New Roman" w:hAnsi="Times New Roman"/>
          <w:sz w:val="24"/>
          <w:szCs w:val="24"/>
        </w:rPr>
        <w:t>studying</w:t>
      </w:r>
      <w:r w:rsidRPr="00305CD6">
        <w:rPr>
          <w:rFonts w:ascii="Times New Roman" w:hAnsi="Times New Roman"/>
          <w:spacing w:val="-4"/>
          <w:sz w:val="24"/>
          <w:szCs w:val="24"/>
        </w:rPr>
        <w:t xml:space="preserve"> </w:t>
      </w:r>
      <w:r w:rsidRPr="00305CD6">
        <w:rPr>
          <w:rFonts w:ascii="Times New Roman" w:hAnsi="Times New Roman"/>
          <w:sz w:val="24"/>
          <w:szCs w:val="24"/>
        </w:rPr>
        <w:t>unit-2,</w:t>
      </w:r>
      <w:r w:rsidRPr="00305CD6">
        <w:rPr>
          <w:rFonts w:ascii="Times New Roman" w:hAnsi="Times New Roman"/>
          <w:spacing w:val="-2"/>
          <w:sz w:val="24"/>
          <w:szCs w:val="24"/>
        </w:rPr>
        <w:t xml:space="preserve"> </w:t>
      </w:r>
      <w:r w:rsidRPr="00305CD6">
        <w:rPr>
          <w:rFonts w:ascii="Times New Roman" w:hAnsi="Times New Roman"/>
          <w:sz w:val="24"/>
          <w:szCs w:val="24"/>
        </w:rPr>
        <w:t>the</w:t>
      </w:r>
      <w:r w:rsidRPr="00305CD6">
        <w:rPr>
          <w:rFonts w:ascii="Times New Roman" w:hAnsi="Times New Roman"/>
          <w:spacing w:val="1"/>
          <w:sz w:val="24"/>
          <w:szCs w:val="24"/>
        </w:rPr>
        <w:t xml:space="preserve"> </w:t>
      </w:r>
      <w:r w:rsidRPr="00305CD6">
        <w:rPr>
          <w:rFonts w:ascii="Times New Roman" w:hAnsi="Times New Roman"/>
          <w:sz w:val="24"/>
          <w:szCs w:val="24"/>
        </w:rPr>
        <w:t>student</w:t>
      </w:r>
      <w:r w:rsidRPr="00305CD6">
        <w:rPr>
          <w:rFonts w:ascii="Times New Roman" w:hAnsi="Times New Roman"/>
          <w:spacing w:val="-2"/>
          <w:sz w:val="24"/>
          <w:szCs w:val="24"/>
        </w:rPr>
        <w:t xml:space="preserve"> </w:t>
      </w:r>
      <w:r w:rsidRPr="00305CD6">
        <w:rPr>
          <w:rFonts w:ascii="Times New Roman" w:hAnsi="Times New Roman"/>
          <w:sz w:val="24"/>
          <w:szCs w:val="24"/>
        </w:rPr>
        <w:t>will</w:t>
      </w:r>
      <w:r w:rsidRPr="00305CD6">
        <w:rPr>
          <w:rFonts w:ascii="Times New Roman" w:hAnsi="Times New Roman"/>
          <w:spacing w:val="-2"/>
          <w:sz w:val="24"/>
          <w:szCs w:val="24"/>
        </w:rPr>
        <w:t xml:space="preserve"> </w:t>
      </w:r>
      <w:r w:rsidRPr="00305CD6">
        <w:rPr>
          <w:rFonts w:ascii="Times New Roman" w:hAnsi="Times New Roman"/>
          <w:sz w:val="24"/>
          <w:szCs w:val="24"/>
        </w:rPr>
        <w:t>be</w:t>
      </w:r>
      <w:r w:rsidRPr="00305CD6">
        <w:rPr>
          <w:rFonts w:ascii="Times New Roman" w:hAnsi="Times New Roman"/>
          <w:spacing w:val="-2"/>
          <w:sz w:val="24"/>
          <w:szCs w:val="24"/>
        </w:rPr>
        <w:t xml:space="preserve"> </w:t>
      </w:r>
      <w:r w:rsidRPr="00305CD6">
        <w:rPr>
          <w:rFonts w:ascii="Times New Roman" w:hAnsi="Times New Roman"/>
          <w:sz w:val="24"/>
          <w:szCs w:val="24"/>
        </w:rPr>
        <w:t>able to</w:t>
      </w:r>
      <w:r w:rsidRPr="00305CD6">
        <w:rPr>
          <w:rFonts w:ascii="Times New Roman" w:hAnsi="Times New Roman"/>
          <w:spacing w:val="-2"/>
          <w:sz w:val="24"/>
          <w:szCs w:val="24"/>
        </w:rPr>
        <w:t xml:space="preserve"> </w:t>
      </w:r>
      <w:r w:rsidRPr="00305CD6">
        <w:rPr>
          <w:rFonts w:ascii="Times New Roman" w:hAnsi="Times New Roman"/>
          <w:sz w:val="24"/>
          <w:szCs w:val="24"/>
        </w:rPr>
        <w:t>understand</w:t>
      </w:r>
      <w:r w:rsidRPr="00305CD6">
        <w:rPr>
          <w:rFonts w:ascii="Times New Roman" w:hAnsi="Times New Roman"/>
          <w:spacing w:val="-2"/>
          <w:sz w:val="24"/>
          <w:szCs w:val="24"/>
        </w:rPr>
        <w:t xml:space="preserve"> about </w:t>
      </w:r>
      <w:r w:rsidRPr="00305CD6">
        <w:rPr>
          <w:rFonts w:ascii="Times New Roman" w:eastAsia="SimSun" w:hAnsi="Times New Roman"/>
          <w:bCs/>
          <w:sz w:val="24"/>
          <w:szCs w:val="24"/>
        </w:rPr>
        <w:t>Products from Microorganisms</w:t>
      </w:r>
      <w:r w:rsidRPr="00305CD6">
        <w:rPr>
          <w:rFonts w:ascii="Times New Roman" w:eastAsia="SimSun" w:hAnsi="Times New Roman"/>
          <w:sz w:val="24"/>
          <w:szCs w:val="24"/>
        </w:rPr>
        <w:t xml:space="preserve"> </w:t>
      </w:r>
    </w:p>
    <w:p w:rsidR="00ED3C2D" w:rsidRPr="00305CD6" w:rsidRDefault="00ED3C2D" w:rsidP="003B1910">
      <w:pPr>
        <w:pStyle w:val="NoSpacing"/>
        <w:numPr>
          <w:ilvl w:val="0"/>
          <w:numId w:val="32"/>
        </w:numPr>
        <w:rPr>
          <w:rFonts w:ascii="Times New Roman" w:hAnsi="Times New Roman"/>
          <w:sz w:val="24"/>
          <w:szCs w:val="24"/>
        </w:rPr>
      </w:pPr>
      <w:r w:rsidRPr="00305CD6">
        <w:rPr>
          <w:rFonts w:ascii="Times New Roman" w:hAnsi="Times New Roman"/>
          <w:sz w:val="24"/>
          <w:szCs w:val="24"/>
        </w:rPr>
        <w:t>After</w:t>
      </w:r>
      <w:r w:rsidRPr="00305CD6">
        <w:rPr>
          <w:rFonts w:ascii="Times New Roman" w:hAnsi="Times New Roman"/>
          <w:spacing w:val="-6"/>
          <w:sz w:val="24"/>
          <w:szCs w:val="24"/>
        </w:rPr>
        <w:t xml:space="preserve"> </w:t>
      </w:r>
      <w:r w:rsidRPr="00305CD6">
        <w:rPr>
          <w:rFonts w:ascii="Times New Roman" w:hAnsi="Times New Roman"/>
          <w:sz w:val="24"/>
          <w:szCs w:val="24"/>
        </w:rPr>
        <w:t>studying</w:t>
      </w:r>
      <w:r w:rsidRPr="00305CD6">
        <w:rPr>
          <w:rFonts w:ascii="Times New Roman" w:hAnsi="Times New Roman"/>
          <w:spacing w:val="-4"/>
          <w:sz w:val="24"/>
          <w:szCs w:val="24"/>
        </w:rPr>
        <w:t xml:space="preserve"> </w:t>
      </w:r>
      <w:r w:rsidRPr="00305CD6">
        <w:rPr>
          <w:rFonts w:ascii="Times New Roman" w:hAnsi="Times New Roman"/>
          <w:sz w:val="24"/>
          <w:szCs w:val="24"/>
        </w:rPr>
        <w:t>unit-3,</w:t>
      </w:r>
      <w:r w:rsidRPr="00305CD6">
        <w:rPr>
          <w:rFonts w:ascii="Times New Roman" w:hAnsi="Times New Roman"/>
          <w:spacing w:val="-2"/>
          <w:sz w:val="24"/>
          <w:szCs w:val="24"/>
        </w:rPr>
        <w:t xml:space="preserve"> </w:t>
      </w:r>
      <w:r w:rsidRPr="00305CD6">
        <w:rPr>
          <w:rFonts w:ascii="Times New Roman" w:hAnsi="Times New Roman"/>
          <w:sz w:val="24"/>
          <w:szCs w:val="24"/>
        </w:rPr>
        <w:t>the</w:t>
      </w:r>
      <w:r w:rsidRPr="00305CD6">
        <w:rPr>
          <w:rFonts w:ascii="Times New Roman" w:hAnsi="Times New Roman"/>
          <w:spacing w:val="1"/>
          <w:sz w:val="24"/>
          <w:szCs w:val="24"/>
        </w:rPr>
        <w:t xml:space="preserve"> </w:t>
      </w:r>
      <w:r w:rsidRPr="00305CD6">
        <w:rPr>
          <w:rFonts w:ascii="Times New Roman" w:hAnsi="Times New Roman"/>
          <w:sz w:val="24"/>
          <w:szCs w:val="24"/>
        </w:rPr>
        <w:t>student</w:t>
      </w:r>
      <w:r w:rsidRPr="00305CD6">
        <w:rPr>
          <w:rFonts w:ascii="Times New Roman" w:hAnsi="Times New Roman"/>
          <w:spacing w:val="-2"/>
          <w:sz w:val="24"/>
          <w:szCs w:val="24"/>
        </w:rPr>
        <w:t xml:space="preserve"> </w:t>
      </w:r>
      <w:r w:rsidRPr="00305CD6">
        <w:rPr>
          <w:rFonts w:ascii="Times New Roman" w:hAnsi="Times New Roman"/>
          <w:sz w:val="24"/>
          <w:szCs w:val="24"/>
        </w:rPr>
        <w:t>will</w:t>
      </w:r>
      <w:r w:rsidRPr="00305CD6">
        <w:rPr>
          <w:rFonts w:ascii="Times New Roman" w:hAnsi="Times New Roman"/>
          <w:spacing w:val="-2"/>
          <w:sz w:val="24"/>
          <w:szCs w:val="24"/>
        </w:rPr>
        <w:t xml:space="preserve"> </w:t>
      </w:r>
      <w:r w:rsidRPr="00305CD6">
        <w:rPr>
          <w:rFonts w:ascii="Times New Roman" w:hAnsi="Times New Roman"/>
          <w:sz w:val="24"/>
          <w:szCs w:val="24"/>
        </w:rPr>
        <w:t>be</w:t>
      </w:r>
      <w:r w:rsidRPr="00305CD6">
        <w:rPr>
          <w:rFonts w:ascii="Times New Roman" w:hAnsi="Times New Roman"/>
          <w:spacing w:val="-3"/>
          <w:sz w:val="24"/>
          <w:szCs w:val="24"/>
        </w:rPr>
        <w:t xml:space="preserve"> </w:t>
      </w:r>
      <w:r w:rsidRPr="00305CD6">
        <w:rPr>
          <w:rFonts w:ascii="Times New Roman" w:hAnsi="Times New Roman"/>
          <w:sz w:val="24"/>
          <w:szCs w:val="24"/>
        </w:rPr>
        <w:t>able to</w:t>
      </w:r>
      <w:r w:rsidRPr="00305CD6">
        <w:rPr>
          <w:rFonts w:ascii="Times New Roman" w:hAnsi="Times New Roman"/>
          <w:spacing w:val="-2"/>
          <w:sz w:val="24"/>
          <w:szCs w:val="24"/>
        </w:rPr>
        <w:t xml:space="preserve"> </w:t>
      </w:r>
      <w:r w:rsidRPr="00305CD6">
        <w:rPr>
          <w:rFonts w:ascii="Times New Roman" w:hAnsi="Times New Roman"/>
          <w:sz w:val="24"/>
          <w:szCs w:val="24"/>
        </w:rPr>
        <w:t>understand</w:t>
      </w:r>
      <w:r w:rsidRPr="00305CD6">
        <w:rPr>
          <w:rFonts w:ascii="Times New Roman" w:hAnsi="Times New Roman"/>
          <w:spacing w:val="57"/>
          <w:sz w:val="24"/>
          <w:szCs w:val="24"/>
        </w:rPr>
        <w:t xml:space="preserve"> </w:t>
      </w:r>
      <w:r w:rsidRPr="00305CD6">
        <w:rPr>
          <w:rFonts w:ascii="Times New Roman" w:hAnsi="Times New Roman"/>
          <w:sz w:val="24"/>
          <w:szCs w:val="24"/>
        </w:rPr>
        <w:t xml:space="preserve">about </w:t>
      </w:r>
      <w:r w:rsidRPr="00305CD6">
        <w:rPr>
          <w:rFonts w:ascii="Times New Roman" w:eastAsia="SimSun" w:hAnsi="Times New Roman"/>
          <w:bCs/>
          <w:sz w:val="24"/>
          <w:szCs w:val="24"/>
        </w:rPr>
        <w:t>Principles of Microbial growth</w:t>
      </w:r>
    </w:p>
    <w:p w:rsidR="00ED3C2D" w:rsidRPr="00305CD6" w:rsidRDefault="00ED3C2D" w:rsidP="003B1910">
      <w:pPr>
        <w:pStyle w:val="NoSpacing"/>
        <w:numPr>
          <w:ilvl w:val="0"/>
          <w:numId w:val="32"/>
        </w:numPr>
        <w:rPr>
          <w:rFonts w:ascii="Times New Roman" w:hAnsi="Times New Roman"/>
          <w:sz w:val="24"/>
          <w:szCs w:val="24"/>
        </w:rPr>
      </w:pPr>
      <w:r w:rsidRPr="00305CD6">
        <w:rPr>
          <w:rFonts w:ascii="Times New Roman" w:hAnsi="Times New Roman"/>
          <w:sz w:val="24"/>
          <w:szCs w:val="24"/>
        </w:rPr>
        <w:t>After</w:t>
      </w:r>
      <w:r w:rsidRPr="00305CD6">
        <w:rPr>
          <w:rFonts w:ascii="Times New Roman" w:hAnsi="Times New Roman"/>
          <w:spacing w:val="-5"/>
          <w:sz w:val="24"/>
          <w:szCs w:val="24"/>
        </w:rPr>
        <w:t xml:space="preserve"> </w:t>
      </w:r>
      <w:r w:rsidRPr="00305CD6">
        <w:rPr>
          <w:rFonts w:ascii="Times New Roman" w:hAnsi="Times New Roman"/>
          <w:sz w:val="24"/>
          <w:szCs w:val="24"/>
        </w:rPr>
        <w:t>studying</w:t>
      </w:r>
      <w:r w:rsidRPr="00305CD6">
        <w:rPr>
          <w:rFonts w:ascii="Times New Roman" w:hAnsi="Times New Roman"/>
          <w:spacing w:val="-4"/>
          <w:sz w:val="24"/>
          <w:szCs w:val="24"/>
        </w:rPr>
        <w:t xml:space="preserve"> </w:t>
      </w:r>
      <w:r w:rsidRPr="00305CD6">
        <w:rPr>
          <w:rFonts w:ascii="Times New Roman" w:hAnsi="Times New Roman"/>
          <w:sz w:val="24"/>
          <w:szCs w:val="24"/>
        </w:rPr>
        <w:t>unit-4,</w:t>
      </w:r>
      <w:r w:rsidRPr="00305CD6">
        <w:rPr>
          <w:rFonts w:ascii="Times New Roman" w:hAnsi="Times New Roman"/>
          <w:spacing w:val="-2"/>
          <w:sz w:val="24"/>
          <w:szCs w:val="24"/>
        </w:rPr>
        <w:t xml:space="preserve"> </w:t>
      </w:r>
      <w:r w:rsidRPr="00305CD6">
        <w:rPr>
          <w:rFonts w:ascii="Times New Roman" w:hAnsi="Times New Roman"/>
          <w:sz w:val="24"/>
          <w:szCs w:val="24"/>
        </w:rPr>
        <w:t>the student</w:t>
      </w:r>
      <w:r w:rsidRPr="00305CD6">
        <w:rPr>
          <w:rFonts w:ascii="Times New Roman" w:hAnsi="Times New Roman"/>
          <w:spacing w:val="-2"/>
          <w:sz w:val="24"/>
          <w:szCs w:val="24"/>
        </w:rPr>
        <w:t xml:space="preserve"> </w:t>
      </w:r>
      <w:r w:rsidRPr="00305CD6">
        <w:rPr>
          <w:rFonts w:ascii="Times New Roman" w:hAnsi="Times New Roman"/>
          <w:sz w:val="24"/>
          <w:szCs w:val="24"/>
        </w:rPr>
        <w:t>will</w:t>
      </w:r>
      <w:r w:rsidRPr="00305CD6">
        <w:rPr>
          <w:rFonts w:ascii="Times New Roman" w:hAnsi="Times New Roman"/>
          <w:spacing w:val="-2"/>
          <w:sz w:val="24"/>
          <w:szCs w:val="24"/>
        </w:rPr>
        <w:t xml:space="preserve"> </w:t>
      </w:r>
      <w:r w:rsidRPr="00305CD6">
        <w:rPr>
          <w:rFonts w:ascii="Times New Roman" w:hAnsi="Times New Roman"/>
          <w:sz w:val="24"/>
          <w:szCs w:val="24"/>
        </w:rPr>
        <w:t>be</w:t>
      </w:r>
      <w:r w:rsidRPr="00305CD6">
        <w:rPr>
          <w:rFonts w:ascii="Times New Roman" w:hAnsi="Times New Roman"/>
          <w:spacing w:val="-2"/>
          <w:sz w:val="24"/>
          <w:szCs w:val="24"/>
        </w:rPr>
        <w:t xml:space="preserve"> </w:t>
      </w:r>
      <w:r w:rsidRPr="00305CD6">
        <w:rPr>
          <w:rFonts w:ascii="Times New Roman" w:hAnsi="Times New Roman"/>
          <w:sz w:val="24"/>
          <w:szCs w:val="24"/>
        </w:rPr>
        <w:t>able to</w:t>
      </w:r>
      <w:r w:rsidRPr="00305CD6">
        <w:rPr>
          <w:rFonts w:ascii="Times New Roman" w:hAnsi="Times New Roman"/>
          <w:spacing w:val="-2"/>
          <w:sz w:val="24"/>
          <w:szCs w:val="24"/>
        </w:rPr>
        <w:t xml:space="preserve"> </w:t>
      </w:r>
      <w:r w:rsidRPr="00305CD6">
        <w:rPr>
          <w:rFonts w:ascii="Times New Roman" w:hAnsi="Times New Roman"/>
          <w:sz w:val="24"/>
          <w:szCs w:val="24"/>
        </w:rPr>
        <w:t xml:space="preserve">know about </w:t>
      </w:r>
      <w:r w:rsidRPr="00305CD6">
        <w:rPr>
          <w:rFonts w:ascii="Times New Roman" w:eastAsia="SimSun" w:hAnsi="Times New Roman"/>
          <w:bCs/>
          <w:sz w:val="24"/>
          <w:szCs w:val="24"/>
        </w:rPr>
        <w:t>Technology of Microbial cell maintenance</w:t>
      </w:r>
      <w:r w:rsidRPr="00305CD6">
        <w:rPr>
          <w:rFonts w:ascii="Times New Roman" w:eastAsia="SimSun" w:hAnsi="Times New Roman"/>
          <w:sz w:val="24"/>
          <w:szCs w:val="24"/>
        </w:rPr>
        <w:t xml:space="preserve"> </w:t>
      </w:r>
    </w:p>
    <w:p w:rsidR="00ED3C2D" w:rsidRPr="00305CD6" w:rsidRDefault="00ED3C2D" w:rsidP="003B1910">
      <w:pPr>
        <w:pStyle w:val="NoSpacing"/>
        <w:numPr>
          <w:ilvl w:val="0"/>
          <w:numId w:val="32"/>
        </w:numPr>
        <w:rPr>
          <w:rFonts w:ascii="Times New Roman" w:eastAsia="SimSun" w:hAnsi="Times New Roman"/>
          <w:b/>
          <w:bCs/>
          <w:sz w:val="24"/>
          <w:szCs w:val="24"/>
        </w:rPr>
      </w:pPr>
      <w:r w:rsidRPr="00305CD6">
        <w:rPr>
          <w:rFonts w:ascii="Times New Roman" w:hAnsi="Times New Roman"/>
          <w:sz w:val="24"/>
          <w:szCs w:val="24"/>
        </w:rPr>
        <w:t>After</w:t>
      </w:r>
      <w:r w:rsidRPr="00305CD6">
        <w:rPr>
          <w:rFonts w:ascii="Times New Roman" w:hAnsi="Times New Roman"/>
          <w:spacing w:val="-5"/>
          <w:sz w:val="24"/>
          <w:szCs w:val="24"/>
        </w:rPr>
        <w:t xml:space="preserve"> </w:t>
      </w:r>
      <w:r w:rsidRPr="00305CD6">
        <w:rPr>
          <w:rFonts w:ascii="Times New Roman" w:hAnsi="Times New Roman"/>
          <w:sz w:val="24"/>
          <w:szCs w:val="24"/>
        </w:rPr>
        <w:t>studying</w:t>
      </w:r>
      <w:r w:rsidRPr="00305CD6">
        <w:rPr>
          <w:rFonts w:ascii="Times New Roman" w:hAnsi="Times New Roman"/>
          <w:spacing w:val="-4"/>
          <w:sz w:val="24"/>
          <w:szCs w:val="24"/>
        </w:rPr>
        <w:t xml:space="preserve"> </w:t>
      </w:r>
      <w:r w:rsidRPr="00305CD6">
        <w:rPr>
          <w:rFonts w:ascii="Times New Roman" w:hAnsi="Times New Roman"/>
          <w:sz w:val="24"/>
          <w:szCs w:val="24"/>
        </w:rPr>
        <w:t>unit-5,</w:t>
      </w:r>
      <w:r w:rsidRPr="00305CD6">
        <w:rPr>
          <w:rFonts w:ascii="Times New Roman" w:hAnsi="Times New Roman"/>
          <w:spacing w:val="-2"/>
          <w:sz w:val="24"/>
          <w:szCs w:val="24"/>
        </w:rPr>
        <w:t xml:space="preserve"> </w:t>
      </w:r>
      <w:r w:rsidRPr="00305CD6">
        <w:rPr>
          <w:rFonts w:ascii="Times New Roman" w:hAnsi="Times New Roman"/>
          <w:sz w:val="24"/>
          <w:szCs w:val="24"/>
        </w:rPr>
        <w:t>the student</w:t>
      </w:r>
      <w:r w:rsidRPr="00305CD6">
        <w:rPr>
          <w:rFonts w:ascii="Times New Roman" w:hAnsi="Times New Roman"/>
          <w:spacing w:val="-2"/>
          <w:sz w:val="24"/>
          <w:szCs w:val="24"/>
        </w:rPr>
        <w:t xml:space="preserve"> </w:t>
      </w:r>
      <w:r w:rsidRPr="00305CD6">
        <w:rPr>
          <w:rFonts w:ascii="Times New Roman" w:hAnsi="Times New Roman"/>
          <w:sz w:val="24"/>
          <w:szCs w:val="24"/>
        </w:rPr>
        <w:t>will</w:t>
      </w:r>
      <w:r w:rsidRPr="00305CD6">
        <w:rPr>
          <w:rFonts w:ascii="Times New Roman" w:hAnsi="Times New Roman"/>
          <w:spacing w:val="-2"/>
          <w:sz w:val="24"/>
          <w:szCs w:val="24"/>
        </w:rPr>
        <w:t xml:space="preserve"> </w:t>
      </w:r>
      <w:r w:rsidRPr="00305CD6">
        <w:rPr>
          <w:rFonts w:ascii="Times New Roman" w:hAnsi="Times New Roman"/>
          <w:sz w:val="24"/>
          <w:szCs w:val="24"/>
        </w:rPr>
        <w:t>be</w:t>
      </w:r>
      <w:r w:rsidRPr="00305CD6">
        <w:rPr>
          <w:rFonts w:ascii="Times New Roman" w:hAnsi="Times New Roman"/>
          <w:spacing w:val="-2"/>
          <w:sz w:val="24"/>
          <w:szCs w:val="24"/>
        </w:rPr>
        <w:t xml:space="preserve"> </w:t>
      </w:r>
      <w:r w:rsidRPr="00305CD6">
        <w:rPr>
          <w:rFonts w:ascii="Times New Roman" w:hAnsi="Times New Roman"/>
          <w:sz w:val="24"/>
          <w:szCs w:val="24"/>
        </w:rPr>
        <w:t>able to</w:t>
      </w:r>
      <w:r w:rsidRPr="00305CD6">
        <w:rPr>
          <w:rFonts w:ascii="Times New Roman" w:hAnsi="Times New Roman"/>
          <w:spacing w:val="-2"/>
          <w:sz w:val="24"/>
          <w:szCs w:val="24"/>
        </w:rPr>
        <w:t xml:space="preserve"> </w:t>
      </w:r>
      <w:r w:rsidRPr="00305CD6">
        <w:rPr>
          <w:rFonts w:ascii="Times New Roman" w:hAnsi="Times New Roman"/>
          <w:sz w:val="24"/>
          <w:szCs w:val="24"/>
        </w:rPr>
        <w:t>know</w:t>
      </w:r>
      <w:r w:rsidRPr="00305CD6">
        <w:rPr>
          <w:rFonts w:ascii="Times New Roman" w:hAnsi="Times New Roman"/>
          <w:spacing w:val="-2"/>
          <w:sz w:val="24"/>
          <w:szCs w:val="24"/>
        </w:rPr>
        <w:t xml:space="preserve"> </w:t>
      </w:r>
      <w:r w:rsidRPr="00305CD6">
        <w:rPr>
          <w:rFonts w:ascii="Times New Roman" w:hAnsi="Times New Roman"/>
          <w:sz w:val="24"/>
          <w:szCs w:val="24"/>
        </w:rPr>
        <w:t>about</w:t>
      </w:r>
      <w:r w:rsidRPr="00305CD6">
        <w:rPr>
          <w:rFonts w:ascii="Times New Roman" w:hAnsi="Times New Roman"/>
          <w:spacing w:val="-2"/>
          <w:sz w:val="24"/>
          <w:szCs w:val="24"/>
        </w:rPr>
        <w:t xml:space="preserve"> </w:t>
      </w:r>
      <w:r w:rsidRPr="00305CD6">
        <w:rPr>
          <w:rFonts w:ascii="Times New Roman" w:hAnsi="Times New Roman"/>
          <w:sz w:val="24"/>
          <w:szCs w:val="24"/>
        </w:rPr>
        <w:t xml:space="preserve">the </w:t>
      </w:r>
      <w:r w:rsidRPr="00305CD6">
        <w:rPr>
          <w:rFonts w:ascii="Times New Roman" w:eastAsia="SimSun" w:hAnsi="Times New Roman"/>
          <w:bCs/>
          <w:sz w:val="24"/>
          <w:szCs w:val="24"/>
        </w:rPr>
        <w:t>Downstream processing</w:t>
      </w:r>
    </w:p>
    <w:p w:rsidR="00ED3C2D" w:rsidRPr="00305CD6" w:rsidRDefault="00ED3C2D" w:rsidP="00ED3C2D">
      <w:pPr>
        <w:widowControl w:val="0"/>
        <w:tabs>
          <w:tab w:val="left" w:pos="458"/>
          <w:tab w:val="left" w:pos="459"/>
        </w:tabs>
        <w:autoSpaceDE w:val="0"/>
        <w:autoSpaceDN w:val="0"/>
        <w:spacing w:after="0" w:line="240" w:lineRule="auto"/>
        <w:ind w:left="360"/>
        <w:rPr>
          <w:rFonts w:ascii="Times New Roman" w:hAnsi="Times New Roman" w:cs="Times New Roman"/>
          <w:sz w:val="24"/>
          <w:szCs w:val="24"/>
        </w:rPr>
      </w:pPr>
    </w:p>
    <w:p w:rsidR="00ED3C2D" w:rsidRPr="00305CD6" w:rsidRDefault="00ED3C2D" w:rsidP="00ED3C2D">
      <w:pPr>
        <w:widowControl w:val="0"/>
        <w:tabs>
          <w:tab w:val="left" w:pos="458"/>
          <w:tab w:val="left" w:pos="459"/>
        </w:tabs>
        <w:autoSpaceDE w:val="0"/>
        <w:autoSpaceDN w:val="0"/>
        <w:spacing w:after="0" w:line="240" w:lineRule="auto"/>
        <w:rPr>
          <w:rFonts w:ascii="Times New Roman" w:hAnsi="Times New Roman" w:cs="Times New Roman"/>
          <w:b/>
          <w:sz w:val="24"/>
          <w:szCs w:val="24"/>
        </w:rPr>
      </w:pPr>
      <w:r w:rsidRPr="00305CD6">
        <w:rPr>
          <w:rFonts w:ascii="Times New Roman" w:hAnsi="Times New Roman" w:cs="Times New Roman"/>
          <w:b/>
          <w:sz w:val="24"/>
          <w:szCs w:val="24"/>
        </w:rPr>
        <w:t>Unit I Modern</w:t>
      </w:r>
      <w:r w:rsidRPr="00305CD6">
        <w:rPr>
          <w:rFonts w:ascii="Times New Roman" w:hAnsi="Times New Roman" w:cs="Times New Roman"/>
          <w:b/>
          <w:spacing w:val="15"/>
          <w:w w:val="105"/>
          <w:sz w:val="24"/>
          <w:szCs w:val="24"/>
        </w:rPr>
        <w:t xml:space="preserve"> </w:t>
      </w:r>
      <w:r w:rsidRPr="00305CD6">
        <w:rPr>
          <w:rFonts w:ascii="Times New Roman" w:hAnsi="Times New Roman" w:cs="Times New Roman"/>
          <w:b/>
          <w:spacing w:val="-2"/>
          <w:w w:val="105"/>
          <w:sz w:val="24"/>
          <w:szCs w:val="24"/>
        </w:rPr>
        <w:t>Biotechnology</w:t>
      </w:r>
    </w:p>
    <w:p w:rsidR="00ED3C2D" w:rsidRPr="00305CD6" w:rsidRDefault="00ED3C2D" w:rsidP="00ED3C2D">
      <w:pPr>
        <w:widowControl w:val="0"/>
        <w:tabs>
          <w:tab w:val="left" w:pos="796"/>
          <w:tab w:val="left" w:pos="797"/>
        </w:tabs>
        <w:autoSpaceDE w:val="0"/>
        <w:autoSpaceDN w:val="0"/>
        <w:spacing w:before="8" w:after="0" w:line="240" w:lineRule="auto"/>
        <w:rPr>
          <w:rFonts w:ascii="Times New Roman" w:hAnsi="Times New Roman" w:cs="Times New Roman"/>
          <w:sz w:val="24"/>
          <w:szCs w:val="24"/>
        </w:rPr>
      </w:pPr>
      <w:r w:rsidRPr="00305CD6">
        <w:rPr>
          <w:rFonts w:ascii="Times New Roman" w:hAnsi="Times New Roman" w:cs="Times New Roman"/>
          <w:spacing w:val="-2"/>
          <w:w w:val="105"/>
          <w:sz w:val="24"/>
          <w:szCs w:val="24"/>
        </w:rPr>
        <w:t>Biotechnology- Brief outline, a</w:t>
      </w:r>
      <w:r w:rsidRPr="00305CD6">
        <w:rPr>
          <w:rFonts w:ascii="Times New Roman" w:hAnsi="Times New Roman" w:cs="Times New Roman"/>
          <w:w w:val="105"/>
          <w:sz w:val="24"/>
          <w:szCs w:val="24"/>
        </w:rPr>
        <w:t>ncient</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spacing w:val="-2"/>
          <w:w w:val="105"/>
          <w:sz w:val="24"/>
          <w:szCs w:val="24"/>
        </w:rPr>
        <w:t>Biotechnology c</w:t>
      </w:r>
      <w:r w:rsidRPr="00305CD6">
        <w:rPr>
          <w:rFonts w:ascii="Times New Roman" w:hAnsi="Times New Roman" w:cs="Times New Roman"/>
          <w:sz w:val="24"/>
          <w:szCs w:val="24"/>
        </w:rPr>
        <w:t>lassical</w:t>
      </w:r>
      <w:r w:rsidRPr="00305CD6">
        <w:rPr>
          <w:rFonts w:ascii="Times New Roman" w:hAnsi="Times New Roman" w:cs="Times New Roman"/>
          <w:spacing w:val="20"/>
          <w:w w:val="105"/>
          <w:sz w:val="24"/>
          <w:szCs w:val="24"/>
        </w:rPr>
        <w:t xml:space="preserve"> b</w:t>
      </w:r>
      <w:r w:rsidRPr="00305CD6">
        <w:rPr>
          <w:rFonts w:ascii="Times New Roman" w:hAnsi="Times New Roman" w:cs="Times New Roman"/>
          <w:spacing w:val="-2"/>
          <w:w w:val="105"/>
          <w:sz w:val="24"/>
          <w:szCs w:val="24"/>
        </w:rPr>
        <w:t>iotechnology, t</w:t>
      </w:r>
      <w:r w:rsidRPr="00305CD6">
        <w:rPr>
          <w:rFonts w:ascii="Times New Roman" w:hAnsi="Times New Roman" w:cs="Times New Roman"/>
          <w:w w:val="105"/>
          <w:sz w:val="24"/>
          <w:szCs w:val="24"/>
        </w:rPr>
        <w:t>he</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foundation</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Modern</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spacing w:val="-2"/>
          <w:w w:val="105"/>
          <w:sz w:val="24"/>
          <w:szCs w:val="24"/>
        </w:rPr>
        <w:t>Biotechnology, t</w:t>
      </w:r>
      <w:r w:rsidRPr="00305CD6">
        <w:rPr>
          <w:rFonts w:ascii="Times New Roman" w:hAnsi="Times New Roman" w:cs="Times New Roman"/>
          <w:w w:val="105"/>
          <w:sz w:val="24"/>
          <w:szCs w:val="24"/>
        </w:rPr>
        <w:t>he</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DNA</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Revolution:</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Promise</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spacing w:val="-2"/>
          <w:w w:val="105"/>
          <w:sz w:val="24"/>
          <w:szCs w:val="24"/>
        </w:rPr>
        <w:t>Controversy, t</w:t>
      </w:r>
      <w:r w:rsidRPr="00305CD6">
        <w:rPr>
          <w:rFonts w:ascii="Times New Roman" w:hAnsi="Times New Roman" w:cs="Times New Roman"/>
          <w:w w:val="105"/>
          <w:sz w:val="24"/>
          <w:szCs w:val="24"/>
        </w:rPr>
        <w:t>he</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early</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years</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Molecular</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spacing w:val="-2"/>
          <w:w w:val="105"/>
          <w:sz w:val="24"/>
          <w:szCs w:val="24"/>
        </w:rPr>
        <w:t>Biology, t</w:t>
      </w:r>
      <w:r w:rsidRPr="00305CD6">
        <w:rPr>
          <w:rFonts w:ascii="Times New Roman" w:hAnsi="Times New Roman" w:cs="Times New Roman"/>
          <w:w w:val="105"/>
          <w:sz w:val="24"/>
          <w:szCs w:val="24"/>
        </w:rPr>
        <w:t>he</w:t>
      </w:r>
      <w:r w:rsidRPr="00305CD6">
        <w:rPr>
          <w:rFonts w:ascii="Times New Roman" w:hAnsi="Times New Roman" w:cs="Times New Roman"/>
          <w:spacing w:val="-11"/>
          <w:w w:val="105"/>
          <w:sz w:val="24"/>
          <w:szCs w:val="24"/>
        </w:rPr>
        <w:t xml:space="preserve"> f</w:t>
      </w:r>
      <w:r w:rsidRPr="00305CD6">
        <w:rPr>
          <w:rFonts w:ascii="Times New Roman" w:hAnsi="Times New Roman" w:cs="Times New Roman"/>
          <w:w w:val="105"/>
          <w:sz w:val="24"/>
          <w:szCs w:val="24"/>
        </w:rPr>
        <w:t>irst</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recombinant</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DNA</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spacing w:val="-2"/>
          <w:w w:val="105"/>
          <w:sz w:val="24"/>
          <w:szCs w:val="24"/>
        </w:rPr>
        <w:t>Experiments, c</w:t>
      </w:r>
      <w:r w:rsidRPr="00305CD6">
        <w:rPr>
          <w:rFonts w:ascii="Times New Roman" w:hAnsi="Times New Roman" w:cs="Times New Roman"/>
          <w:sz w:val="24"/>
          <w:szCs w:val="24"/>
        </w:rPr>
        <w:t>oncerns</w:t>
      </w:r>
      <w:r w:rsidRPr="00305CD6">
        <w:rPr>
          <w:rFonts w:ascii="Times New Roman" w:hAnsi="Times New Roman" w:cs="Times New Roman"/>
          <w:spacing w:val="18"/>
          <w:sz w:val="24"/>
          <w:szCs w:val="24"/>
        </w:rPr>
        <w:t xml:space="preserve"> </w:t>
      </w:r>
      <w:r w:rsidRPr="00305CD6">
        <w:rPr>
          <w:rFonts w:ascii="Times New Roman" w:hAnsi="Times New Roman" w:cs="Times New Roman"/>
          <w:sz w:val="24"/>
          <w:szCs w:val="24"/>
        </w:rPr>
        <w:t>about</w:t>
      </w:r>
      <w:r w:rsidRPr="00305CD6">
        <w:rPr>
          <w:rFonts w:ascii="Times New Roman" w:hAnsi="Times New Roman" w:cs="Times New Roman"/>
          <w:spacing w:val="22"/>
          <w:sz w:val="24"/>
          <w:szCs w:val="24"/>
        </w:rPr>
        <w:t xml:space="preserve"> </w:t>
      </w:r>
      <w:r w:rsidRPr="00305CD6">
        <w:rPr>
          <w:rFonts w:ascii="Times New Roman" w:hAnsi="Times New Roman" w:cs="Times New Roman"/>
          <w:spacing w:val="-2"/>
          <w:sz w:val="24"/>
          <w:szCs w:val="24"/>
        </w:rPr>
        <w:t>safety, d</w:t>
      </w:r>
      <w:r w:rsidRPr="00305CD6">
        <w:rPr>
          <w:rFonts w:ascii="Times New Roman" w:hAnsi="Times New Roman" w:cs="Times New Roman"/>
          <w:w w:val="105"/>
          <w:sz w:val="24"/>
          <w:szCs w:val="24"/>
        </w:rPr>
        <w:t>rafting</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the</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NIH</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spacing w:val="-2"/>
          <w:w w:val="105"/>
          <w:sz w:val="24"/>
          <w:szCs w:val="24"/>
        </w:rPr>
        <w:t>Guidelines</w:t>
      </w:r>
    </w:p>
    <w:p w:rsidR="00ED3C2D" w:rsidRPr="00305CD6" w:rsidRDefault="00ED3C2D" w:rsidP="00ED3C2D">
      <w:pPr>
        <w:widowControl w:val="0"/>
        <w:tabs>
          <w:tab w:val="left" w:pos="796"/>
          <w:tab w:val="left" w:pos="797"/>
        </w:tabs>
        <w:autoSpaceDE w:val="0"/>
        <w:autoSpaceDN w:val="0"/>
        <w:spacing w:before="9" w:after="0" w:line="240" w:lineRule="auto"/>
        <w:rPr>
          <w:rFonts w:ascii="Times New Roman" w:hAnsi="Times New Roman" w:cs="Times New Roman"/>
          <w:spacing w:val="-2"/>
          <w:w w:val="105"/>
          <w:sz w:val="24"/>
          <w:szCs w:val="24"/>
        </w:rPr>
      </w:pPr>
      <w:r w:rsidRPr="00305CD6">
        <w:rPr>
          <w:rFonts w:ascii="Times New Roman" w:hAnsi="Times New Roman" w:cs="Times New Roman"/>
          <w:w w:val="105"/>
          <w:sz w:val="24"/>
          <w:szCs w:val="24"/>
        </w:rPr>
        <w:t>Current</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Future</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spacing w:val="-2"/>
          <w:w w:val="105"/>
          <w:sz w:val="24"/>
          <w:szCs w:val="24"/>
        </w:rPr>
        <w:t>Concerns</w:t>
      </w:r>
    </w:p>
    <w:p w:rsidR="00ED3C2D" w:rsidRPr="00305CD6" w:rsidRDefault="00ED3C2D" w:rsidP="00ED3C2D">
      <w:pPr>
        <w:widowControl w:val="0"/>
        <w:tabs>
          <w:tab w:val="left" w:pos="796"/>
          <w:tab w:val="left" w:pos="797"/>
        </w:tabs>
        <w:autoSpaceDE w:val="0"/>
        <w:autoSpaceDN w:val="0"/>
        <w:spacing w:before="9" w:after="0" w:line="240" w:lineRule="auto"/>
        <w:rPr>
          <w:rFonts w:ascii="Times New Roman" w:hAnsi="Times New Roman" w:cs="Times New Roman"/>
          <w:sz w:val="24"/>
          <w:szCs w:val="24"/>
        </w:rPr>
      </w:pPr>
    </w:p>
    <w:p w:rsidR="00ED3C2D" w:rsidRPr="00305CD6" w:rsidRDefault="00ED3C2D" w:rsidP="00ED3C2D">
      <w:pPr>
        <w:widowControl w:val="0"/>
        <w:tabs>
          <w:tab w:val="left" w:pos="458"/>
          <w:tab w:val="left" w:pos="459"/>
        </w:tabs>
        <w:autoSpaceDE w:val="0"/>
        <w:autoSpaceDN w:val="0"/>
        <w:spacing w:before="11" w:after="0" w:line="240" w:lineRule="auto"/>
        <w:rPr>
          <w:rFonts w:ascii="Times New Roman" w:hAnsi="Times New Roman" w:cs="Times New Roman"/>
          <w:b/>
          <w:sz w:val="24"/>
          <w:szCs w:val="24"/>
        </w:rPr>
      </w:pPr>
      <w:r w:rsidRPr="00305CD6">
        <w:rPr>
          <w:rFonts w:ascii="Times New Roman" w:hAnsi="Times New Roman" w:cs="Times New Roman"/>
          <w:b/>
          <w:sz w:val="24"/>
          <w:szCs w:val="24"/>
        </w:rPr>
        <w:t>Unit II Microbial</w:t>
      </w:r>
      <w:r w:rsidRPr="00305CD6">
        <w:rPr>
          <w:rFonts w:ascii="Times New Roman" w:hAnsi="Times New Roman" w:cs="Times New Roman"/>
          <w:b/>
          <w:spacing w:val="19"/>
          <w:w w:val="105"/>
          <w:sz w:val="24"/>
          <w:szCs w:val="24"/>
        </w:rPr>
        <w:t xml:space="preserve"> </w:t>
      </w:r>
      <w:r w:rsidRPr="00305CD6">
        <w:rPr>
          <w:rFonts w:ascii="Times New Roman" w:hAnsi="Times New Roman" w:cs="Times New Roman"/>
          <w:b/>
          <w:spacing w:val="-2"/>
          <w:w w:val="105"/>
          <w:sz w:val="24"/>
          <w:szCs w:val="24"/>
        </w:rPr>
        <w:t>Biotechnology</w:t>
      </w:r>
    </w:p>
    <w:p w:rsidR="00ED3C2D" w:rsidRPr="00305CD6" w:rsidRDefault="00ED3C2D" w:rsidP="00ED3C2D">
      <w:pPr>
        <w:widowControl w:val="0"/>
        <w:tabs>
          <w:tab w:val="left" w:pos="796"/>
          <w:tab w:val="left" w:pos="797"/>
        </w:tabs>
        <w:autoSpaceDE w:val="0"/>
        <w:autoSpaceDN w:val="0"/>
        <w:spacing w:before="5" w:after="0" w:line="240" w:lineRule="auto"/>
        <w:rPr>
          <w:rFonts w:ascii="Times New Roman" w:hAnsi="Times New Roman" w:cs="Times New Roman"/>
          <w:spacing w:val="-2"/>
          <w:w w:val="105"/>
          <w:sz w:val="24"/>
          <w:szCs w:val="24"/>
        </w:rPr>
      </w:pPr>
      <w:r w:rsidRPr="00305CD6">
        <w:rPr>
          <w:rFonts w:ascii="Times New Roman" w:hAnsi="Times New Roman" w:cs="Times New Roman"/>
          <w:sz w:val="24"/>
          <w:szCs w:val="24"/>
        </w:rPr>
        <w:t>Commercial</w:t>
      </w:r>
      <w:r w:rsidRPr="00305CD6">
        <w:rPr>
          <w:rFonts w:ascii="Times New Roman" w:hAnsi="Times New Roman" w:cs="Times New Roman"/>
          <w:spacing w:val="22"/>
          <w:sz w:val="24"/>
          <w:szCs w:val="24"/>
        </w:rPr>
        <w:t xml:space="preserve"> </w:t>
      </w:r>
      <w:r w:rsidRPr="00305CD6">
        <w:rPr>
          <w:rFonts w:ascii="Times New Roman" w:hAnsi="Times New Roman" w:cs="Times New Roman"/>
          <w:sz w:val="24"/>
          <w:szCs w:val="24"/>
        </w:rPr>
        <w:t>Production</w:t>
      </w:r>
      <w:r w:rsidRPr="00305CD6">
        <w:rPr>
          <w:rFonts w:ascii="Times New Roman" w:hAnsi="Times New Roman" w:cs="Times New Roman"/>
          <w:spacing w:val="22"/>
          <w:sz w:val="24"/>
          <w:szCs w:val="24"/>
        </w:rPr>
        <w:t xml:space="preserve"> </w:t>
      </w:r>
      <w:r w:rsidRPr="00305CD6">
        <w:rPr>
          <w:rFonts w:ascii="Times New Roman" w:hAnsi="Times New Roman" w:cs="Times New Roman"/>
          <w:sz w:val="24"/>
          <w:szCs w:val="24"/>
        </w:rPr>
        <w:t>of</w:t>
      </w:r>
      <w:r w:rsidRPr="00305CD6">
        <w:rPr>
          <w:rFonts w:ascii="Times New Roman" w:hAnsi="Times New Roman" w:cs="Times New Roman"/>
          <w:spacing w:val="24"/>
          <w:sz w:val="24"/>
          <w:szCs w:val="24"/>
        </w:rPr>
        <w:t xml:space="preserve"> </w:t>
      </w:r>
      <w:r w:rsidRPr="00305CD6">
        <w:rPr>
          <w:rFonts w:ascii="Times New Roman" w:hAnsi="Times New Roman" w:cs="Times New Roman"/>
          <w:spacing w:val="-2"/>
          <w:sz w:val="24"/>
          <w:szCs w:val="24"/>
        </w:rPr>
        <w:t xml:space="preserve">Microorganisms, </w:t>
      </w:r>
      <w:r w:rsidRPr="00305CD6">
        <w:rPr>
          <w:rFonts w:ascii="Times New Roman" w:hAnsi="Times New Roman" w:cs="Times New Roman"/>
          <w:spacing w:val="-2"/>
          <w:w w:val="105"/>
          <w:sz w:val="24"/>
          <w:szCs w:val="24"/>
        </w:rPr>
        <w:t xml:space="preserve">Bioconversion, </w:t>
      </w:r>
      <w:r w:rsidRPr="00305CD6">
        <w:rPr>
          <w:rFonts w:ascii="Times New Roman" w:hAnsi="Times New Roman" w:cs="Times New Roman"/>
          <w:sz w:val="24"/>
          <w:szCs w:val="24"/>
        </w:rPr>
        <w:t>Microorganisms</w:t>
      </w:r>
      <w:r w:rsidRPr="00305CD6">
        <w:rPr>
          <w:rFonts w:ascii="Times New Roman" w:hAnsi="Times New Roman" w:cs="Times New Roman"/>
          <w:spacing w:val="25"/>
          <w:sz w:val="24"/>
          <w:szCs w:val="24"/>
        </w:rPr>
        <w:t xml:space="preserve"> </w:t>
      </w:r>
      <w:r w:rsidRPr="00305CD6">
        <w:rPr>
          <w:rFonts w:ascii="Times New Roman" w:hAnsi="Times New Roman" w:cs="Times New Roman"/>
          <w:sz w:val="24"/>
          <w:szCs w:val="24"/>
        </w:rPr>
        <w:t>and</w:t>
      </w:r>
      <w:r w:rsidRPr="00305CD6">
        <w:rPr>
          <w:rFonts w:ascii="Times New Roman" w:hAnsi="Times New Roman" w:cs="Times New Roman"/>
          <w:spacing w:val="25"/>
          <w:sz w:val="24"/>
          <w:szCs w:val="24"/>
        </w:rPr>
        <w:t xml:space="preserve"> </w:t>
      </w:r>
      <w:r w:rsidRPr="00305CD6">
        <w:rPr>
          <w:rFonts w:ascii="Times New Roman" w:hAnsi="Times New Roman" w:cs="Times New Roman"/>
          <w:spacing w:val="-2"/>
          <w:sz w:val="24"/>
          <w:szCs w:val="24"/>
        </w:rPr>
        <w:t xml:space="preserve">Agriculture, </w:t>
      </w:r>
      <w:r w:rsidRPr="00305CD6">
        <w:rPr>
          <w:rFonts w:ascii="Times New Roman" w:hAnsi="Times New Roman" w:cs="Times New Roman"/>
          <w:sz w:val="24"/>
          <w:szCs w:val="24"/>
        </w:rPr>
        <w:t>Products</w:t>
      </w:r>
      <w:r w:rsidRPr="00305CD6">
        <w:rPr>
          <w:rFonts w:ascii="Times New Roman" w:hAnsi="Times New Roman" w:cs="Times New Roman"/>
          <w:spacing w:val="17"/>
          <w:sz w:val="24"/>
          <w:szCs w:val="24"/>
        </w:rPr>
        <w:t xml:space="preserve"> </w:t>
      </w:r>
      <w:r w:rsidRPr="00305CD6">
        <w:rPr>
          <w:rFonts w:ascii="Times New Roman" w:hAnsi="Times New Roman" w:cs="Times New Roman"/>
          <w:sz w:val="24"/>
          <w:szCs w:val="24"/>
        </w:rPr>
        <w:t>from</w:t>
      </w:r>
      <w:r w:rsidRPr="00305CD6">
        <w:rPr>
          <w:rFonts w:ascii="Times New Roman" w:hAnsi="Times New Roman" w:cs="Times New Roman"/>
          <w:spacing w:val="17"/>
          <w:sz w:val="24"/>
          <w:szCs w:val="24"/>
        </w:rPr>
        <w:t xml:space="preserve"> </w:t>
      </w:r>
      <w:r w:rsidRPr="00305CD6">
        <w:rPr>
          <w:rFonts w:ascii="Times New Roman" w:hAnsi="Times New Roman" w:cs="Times New Roman"/>
          <w:spacing w:val="-2"/>
          <w:sz w:val="24"/>
          <w:szCs w:val="24"/>
        </w:rPr>
        <w:t xml:space="preserve">Microorganisms, </w:t>
      </w:r>
      <w:r w:rsidRPr="00305CD6">
        <w:rPr>
          <w:rFonts w:ascii="Times New Roman" w:hAnsi="Times New Roman" w:cs="Times New Roman"/>
          <w:spacing w:val="-2"/>
          <w:w w:val="105"/>
          <w:sz w:val="24"/>
          <w:szCs w:val="24"/>
        </w:rPr>
        <w:t>Bioremediation, o</w:t>
      </w:r>
      <w:r w:rsidRPr="00305CD6">
        <w:rPr>
          <w:rFonts w:ascii="Times New Roman" w:hAnsi="Times New Roman" w:cs="Times New Roman"/>
          <w:w w:val="105"/>
          <w:sz w:val="24"/>
          <w:szCs w:val="24"/>
        </w:rPr>
        <w:t>il</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Mineral</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spacing w:val="-2"/>
          <w:w w:val="105"/>
          <w:sz w:val="24"/>
          <w:szCs w:val="24"/>
        </w:rPr>
        <w:t>Recovery</w:t>
      </w:r>
    </w:p>
    <w:p w:rsidR="00ED3C2D" w:rsidRPr="00305CD6" w:rsidRDefault="00ED3C2D" w:rsidP="00ED3C2D">
      <w:pPr>
        <w:widowControl w:val="0"/>
        <w:tabs>
          <w:tab w:val="left" w:pos="796"/>
          <w:tab w:val="left" w:pos="797"/>
        </w:tabs>
        <w:autoSpaceDE w:val="0"/>
        <w:autoSpaceDN w:val="0"/>
        <w:spacing w:before="5" w:after="0" w:line="240" w:lineRule="auto"/>
        <w:rPr>
          <w:rFonts w:ascii="Times New Roman" w:hAnsi="Times New Roman" w:cs="Times New Roman"/>
          <w:spacing w:val="-2"/>
          <w:w w:val="105"/>
          <w:sz w:val="24"/>
          <w:szCs w:val="24"/>
        </w:rPr>
      </w:pPr>
    </w:p>
    <w:p w:rsidR="00ED3C2D" w:rsidRPr="00305CD6" w:rsidRDefault="00ED3C2D" w:rsidP="00ED3C2D">
      <w:pPr>
        <w:widowControl w:val="0"/>
        <w:tabs>
          <w:tab w:val="left" w:pos="458"/>
          <w:tab w:val="left" w:pos="459"/>
        </w:tabs>
        <w:autoSpaceDE w:val="0"/>
        <w:autoSpaceDN w:val="0"/>
        <w:spacing w:before="11" w:after="0" w:line="240" w:lineRule="auto"/>
        <w:rPr>
          <w:rFonts w:ascii="Times New Roman" w:hAnsi="Times New Roman" w:cs="Times New Roman"/>
          <w:b/>
          <w:sz w:val="24"/>
          <w:szCs w:val="24"/>
        </w:rPr>
      </w:pPr>
      <w:r w:rsidRPr="00305CD6">
        <w:rPr>
          <w:rFonts w:ascii="Times New Roman" w:hAnsi="Times New Roman" w:cs="Times New Roman"/>
          <w:b/>
          <w:w w:val="105"/>
          <w:sz w:val="24"/>
          <w:szCs w:val="24"/>
        </w:rPr>
        <w:t>Unit III Animal</w:t>
      </w:r>
      <w:r w:rsidRPr="00305CD6">
        <w:rPr>
          <w:rFonts w:ascii="Times New Roman" w:hAnsi="Times New Roman" w:cs="Times New Roman"/>
          <w:b/>
          <w:spacing w:val="-13"/>
          <w:w w:val="105"/>
          <w:sz w:val="24"/>
          <w:szCs w:val="24"/>
        </w:rPr>
        <w:t xml:space="preserve"> </w:t>
      </w:r>
      <w:r w:rsidRPr="00305CD6">
        <w:rPr>
          <w:rFonts w:ascii="Times New Roman" w:hAnsi="Times New Roman" w:cs="Times New Roman"/>
          <w:b/>
          <w:spacing w:val="-2"/>
          <w:w w:val="105"/>
          <w:sz w:val="24"/>
          <w:szCs w:val="24"/>
        </w:rPr>
        <w:t>Biotechnology</w:t>
      </w:r>
    </w:p>
    <w:p w:rsidR="00ED3C2D" w:rsidRPr="00305CD6" w:rsidRDefault="00ED3C2D" w:rsidP="00ED3C2D">
      <w:pPr>
        <w:widowControl w:val="0"/>
        <w:tabs>
          <w:tab w:val="left" w:pos="796"/>
          <w:tab w:val="left" w:pos="797"/>
        </w:tabs>
        <w:autoSpaceDE w:val="0"/>
        <w:autoSpaceDN w:val="0"/>
        <w:spacing w:before="5" w:after="0" w:line="240" w:lineRule="auto"/>
        <w:rPr>
          <w:rFonts w:ascii="Times New Roman" w:hAnsi="Times New Roman" w:cs="Times New Roman"/>
          <w:spacing w:val="-2"/>
          <w:sz w:val="24"/>
          <w:szCs w:val="24"/>
        </w:rPr>
      </w:pPr>
      <w:r w:rsidRPr="00305CD6">
        <w:rPr>
          <w:rFonts w:ascii="Times New Roman" w:hAnsi="Times New Roman" w:cs="Times New Roman"/>
          <w:spacing w:val="-2"/>
          <w:w w:val="105"/>
          <w:sz w:val="24"/>
          <w:szCs w:val="24"/>
        </w:rPr>
        <w:t xml:space="preserve">Future </w:t>
      </w:r>
      <w:r w:rsidRPr="00305CD6">
        <w:rPr>
          <w:rFonts w:ascii="Times New Roman" w:hAnsi="Times New Roman" w:cs="Times New Roman"/>
          <w:sz w:val="24"/>
          <w:szCs w:val="24"/>
        </w:rPr>
        <w:t>Animal</w:t>
      </w:r>
      <w:r w:rsidRPr="00305CD6">
        <w:rPr>
          <w:rFonts w:ascii="Times New Roman" w:hAnsi="Times New Roman" w:cs="Times New Roman"/>
          <w:spacing w:val="15"/>
          <w:sz w:val="24"/>
          <w:szCs w:val="24"/>
        </w:rPr>
        <w:t xml:space="preserve"> </w:t>
      </w:r>
      <w:r w:rsidRPr="00305CD6">
        <w:rPr>
          <w:rFonts w:ascii="Times New Roman" w:hAnsi="Times New Roman" w:cs="Times New Roman"/>
          <w:spacing w:val="-2"/>
          <w:sz w:val="24"/>
          <w:szCs w:val="24"/>
        </w:rPr>
        <w:t xml:space="preserve">Biotechnology, </w:t>
      </w:r>
      <w:r w:rsidRPr="00305CD6">
        <w:rPr>
          <w:rFonts w:ascii="Times New Roman" w:hAnsi="Times New Roman" w:cs="Times New Roman"/>
          <w:w w:val="105"/>
          <w:sz w:val="24"/>
          <w:szCs w:val="24"/>
        </w:rPr>
        <w:t>Gene</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Transfer</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Methods</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in</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spacing w:val="-2"/>
          <w:w w:val="105"/>
          <w:sz w:val="24"/>
          <w:szCs w:val="24"/>
        </w:rPr>
        <w:t xml:space="preserve">Animals, Transgenic Animals, </w:t>
      </w:r>
      <w:r w:rsidRPr="00305CD6">
        <w:rPr>
          <w:rFonts w:ascii="Times New Roman" w:hAnsi="Times New Roman" w:cs="Times New Roman"/>
          <w:sz w:val="24"/>
          <w:szCs w:val="24"/>
        </w:rPr>
        <w:t>Animal</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spacing w:val="-2"/>
          <w:w w:val="105"/>
          <w:sz w:val="24"/>
          <w:szCs w:val="24"/>
        </w:rPr>
        <w:t xml:space="preserve">Diseases, </w:t>
      </w:r>
      <w:r w:rsidRPr="00305CD6">
        <w:rPr>
          <w:rFonts w:ascii="Times New Roman" w:hAnsi="Times New Roman" w:cs="Times New Roman"/>
          <w:sz w:val="24"/>
          <w:szCs w:val="24"/>
        </w:rPr>
        <w:t>Animal</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spacing w:val="-2"/>
          <w:w w:val="105"/>
          <w:sz w:val="24"/>
          <w:szCs w:val="24"/>
        </w:rPr>
        <w:t xml:space="preserve">Propagation, </w:t>
      </w:r>
      <w:r w:rsidRPr="00305CD6">
        <w:rPr>
          <w:rFonts w:ascii="Times New Roman" w:hAnsi="Times New Roman" w:cs="Times New Roman"/>
          <w:sz w:val="24"/>
          <w:szCs w:val="24"/>
        </w:rPr>
        <w:t>Conservation</w:t>
      </w:r>
      <w:r w:rsidRPr="00305CD6">
        <w:rPr>
          <w:rFonts w:ascii="Times New Roman" w:hAnsi="Times New Roman" w:cs="Times New Roman"/>
          <w:spacing w:val="32"/>
          <w:w w:val="105"/>
          <w:sz w:val="24"/>
          <w:szCs w:val="24"/>
        </w:rPr>
        <w:t xml:space="preserve"> </w:t>
      </w:r>
      <w:r w:rsidRPr="00305CD6">
        <w:rPr>
          <w:rFonts w:ascii="Times New Roman" w:hAnsi="Times New Roman" w:cs="Times New Roman"/>
          <w:spacing w:val="-2"/>
          <w:w w:val="105"/>
          <w:sz w:val="24"/>
          <w:szCs w:val="24"/>
        </w:rPr>
        <w:t>Biology, Regulation</w:t>
      </w:r>
      <w:r w:rsidRPr="00305CD6">
        <w:rPr>
          <w:rFonts w:ascii="Times New Roman" w:hAnsi="Times New Roman" w:cs="Times New Roman"/>
          <w:spacing w:val="3"/>
          <w:w w:val="105"/>
          <w:sz w:val="24"/>
          <w:szCs w:val="24"/>
        </w:rPr>
        <w:t xml:space="preserve"> </w:t>
      </w:r>
      <w:r w:rsidRPr="00305CD6">
        <w:rPr>
          <w:rFonts w:ascii="Times New Roman" w:hAnsi="Times New Roman" w:cs="Times New Roman"/>
          <w:spacing w:val="-2"/>
          <w:w w:val="105"/>
          <w:sz w:val="24"/>
          <w:szCs w:val="24"/>
        </w:rPr>
        <w:t>of</w:t>
      </w:r>
      <w:r w:rsidRPr="00305CD6">
        <w:rPr>
          <w:rFonts w:ascii="Times New Roman" w:hAnsi="Times New Roman" w:cs="Times New Roman"/>
          <w:spacing w:val="2"/>
          <w:w w:val="105"/>
          <w:sz w:val="24"/>
          <w:szCs w:val="24"/>
        </w:rPr>
        <w:t xml:space="preserve"> </w:t>
      </w:r>
      <w:r w:rsidRPr="00305CD6">
        <w:rPr>
          <w:rFonts w:ascii="Times New Roman" w:hAnsi="Times New Roman" w:cs="Times New Roman"/>
          <w:spacing w:val="-2"/>
          <w:w w:val="105"/>
          <w:sz w:val="24"/>
          <w:szCs w:val="24"/>
        </w:rPr>
        <w:t>Transgenic</w:t>
      </w:r>
      <w:r w:rsidRPr="00305CD6">
        <w:rPr>
          <w:rFonts w:ascii="Times New Roman" w:hAnsi="Times New Roman" w:cs="Times New Roman"/>
          <w:spacing w:val="-1"/>
          <w:w w:val="105"/>
          <w:sz w:val="24"/>
          <w:szCs w:val="24"/>
        </w:rPr>
        <w:t xml:space="preserve"> </w:t>
      </w:r>
      <w:r w:rsidRPr="00305CD6">
        <w:rPr>
          <w:rFonts w:ascii="Times New Roman" w:hAnsi="Times New Roman" w:cs="Times New Roman"/>
          <w:spacing w:val="-2"/>
          <w:w w:val="105"/>
          <w:sz w:val="24"/>
          <w:szCs w:val="24"/>
        </w:rPr>
        <w:t xml:space="preserve">Animals, </w:t>
      </w:r>
      <w:r w:rsidRPr="00305CD6">
        <w:rPr>
          <w:rFonts w:ascii="Times New Roman" w:hAnsi="Times New Roman" w:cs="Times New Roman"/>
          <w:sz w:val="24"/>
          <w:szCs w:val="24"/>
        </w:rPr>
        <w:t>Patenting</w:t>
      </w:r>
      <w:r w:rsidRPr="00305CD6">
        <w:rPr>
          <w:rFonts w:ascii="Times New Roman" w:hAnsi="Times New Roman" w:cs="Times New Roman"/>
          <w:spacing w:val="31"/>
          <w:sz w:val="24"/>
          <w:szCs w:val="24"/>
        </w:rPr>
        <w:t xml:space="preserve"> </w:t>
      </w:r>
      <w:r w:rsidRPr="00305CD6">
        <w:rPr>
          <w:rFonts w:ascii="Times New Roman" w:hAnsi="Times New Roman" w:cs="Times New Roman"/>
          <w:sz w:val="24"/>
          <w:szCs w:val="24"/>
        </w:rPr>
        <w:t>Genetically</w:t>
      </w:r>
      <w:r w:rsidRPr="00305CD6">
        <w:rPr>
          <w:rFonts w:ascii="Times New Roman" w:hAnsi="Times New Roman" w:cs="Times New Roman"/>
          <w:spacing w:val="25"/>
          <w:sz w:val="24"/>
          <w:szCs w:val="24"/>
        </w:rPr>
        <w:t xml:space="preserve"> </w:t>
      </w:r>
      <w:r w:rsidRPr="00305CD6">
        <w:rPr>
          <w:rFonts w:ascii="Times New Roman" w:hAnsi="Times New Roman" w:cs="Times New Roman"/>
          <w:sz w:val="24"/>
          <w:szCs w:val="24"/>
        </w:rPr>
        <w:t>Engineered</w:t>
      </w:r>
      <w:r w:rsidRPr="00305CD6">
        <w:rPr>
          <w:rFonts w:ascii="Times New Roman" w:hAnsi="Times New Roman" w:cs="Times New Roman"/>
          <w:spacing w:val="31"/>
          <w:sz w:val="24"/>
          <w:szCs w:val="24"/>
        </w:rPr>
        <w:t xml:space="preserve"> </w:t>
      </w:r>
      <w:r w:rsidRPr="00305CD6">
        <w:rPr>
          <w:rFonts w:ascii="Times New Roman" w:hAnsi="Times New Roman" w:cs="Times New Roman"/>
          <w:spacing w:val="-2"/>
          <w:sz w:val="24"/>
          <w:szCs w:val="24"/>
        </w:rPr>
        <w:t>Animals</w:t>
      </w:r>
    </w:p>
    <w:p w:rsidR="00ED3C2D" w:rsidRPr="00305CD6" w:rsidRDefault="00ED3C2D" w:rsidP="00ED3C2D">
      <w:pPr>
        <w:widowControl w:val="0"/>
        <w:tabs>
          <w:tab w:val="left" w:pos="796"/>
          <w:tab w:val="left" w:pos="797"/>
        </w:tabs>
        <w:autoSpaceDE w:val="0"/>
        <w:autoSpaceDN w:val="0"/>
        <w:spacing w:before="5" w:after="0" w:line="240" w:lineRule="auto"/>
        <w:rPr>
          <w:rFonts w:ascii="Times New Roman" w:hAnsi="Times New Roman" w:cs="Times New Roman"/>
          <w:sz w:val="24"/>
          <w:szCs w:val="24"/>
        </w:rPr>
      </w:pPr>
    </w:p>
    <w:p w:rsidR="00ED3C2D" w:rsidRPr="00305CD6" w:rsidRDefault="00ED3C2D" w:rsidP="00ED3C2D">
      <w:pPr>
        <w:widowControl w:val="0"/>
        <w:tabs>
          <w:tab w:val="left" w:pos="458"/>
          <w:tab w:val="left" w:pos="459"/>
        </w:tabs>
        <w:autoSpaceDE w:val="0"/>
        <w:autoSpaceDN w:val="0"/>
        <w:spacing w:before="11" w:after="0" w:line="240" w:lineRule="auto"/>
        <w:rPr>
          <w:rFonts w:ascii="Times New Roman" w:hAnsi="Times New Roman" w:cs="Times New Roman"/>
          <w:b/>
          <w:sz w:val="24"/>
          <w:szCs w:val="24"/>
        </w:rPr>
      </w:pPr>
      <w:r w:rsidRPr="00305CD6">
        <w:rPr>
          <w:rFonts w:ascii="Times New Roman" w:hAnsi="Times New Roman" w:cs="Times New Roman"/>
          <w:b/>
          <w:w w:val="105"/>
          <w:sz w:val="24"/>
          <w:szCs w:val="24"/>
        </w:rPr>
        <w:t>Unit IV Marine</w:t>
      </w:r>
      <w:r w:rsidRPr="00305CD6">
        <w:rPr>
          <w:rFonts w:ascii="Times New Roman" w:hAnsi="Times New Roman" w:cs="Times New Roman"/>
          <w:b/>
          <w:spacing w:val="-13"/>
          <w:w w:val="105"/>
          <w:sz w:val="24"/>
          <w:szCs w:val="24"/>
        </w:rPr>
        <w:t xml:space="preserve"> </w:t>
      </w:r>
      <w:r w:rsidRPr="00305CD6">
        <w:rPr>
          <w:rFonts w:ascii="Times New Roman" w:hAnsi="Times New Roman" w:cs="Times New Roman"/>
          <w:b/>
          <w:spacing w:val="-2"/>
          <w:w w:val="105"/>
          <w:sz w:val="24"/>
          <w:szCs w:val="24"/>
        </w:rPr>
        <w:t>Biotechnology</w:t>
      </w:r>
    </w:p>
    <w:p w:rsidR="00ED3C2D" w:rsidRPr="00305CD6" w:rsidRDefault="00ED3C2D" w:rsidP="00ED3C2D">
      <w:pPr>
        <w:widowControl w:val="0"/>
        <w:tabs>
          <w:tab w:val="left" w:pos="796"/>
          <w:tab w:val="left" w:pos="797"/>
        </w:tabs>
        <w:autoSpaceDE w:val="0"/>
        <w:autoSpaceDN w:val="0"/>
        <w:spacing w:before="7" w:after="0" w:line="240" w:lineRule="auto"/>
        <w:rPr>
          <w:rFonts w:ascii="Times New Roman" w:hAnsi="Times New Roman" w:cs="Times New Roman"/>
          <w:spacing w:val="-2"/>
          <w:w w:val="105"/>
          <w:sz w:val="24"/>
          <w:szCs w:val="24"/>
        </w:rPr>
      </w:pPr>
      <w:r w:rsidRPr="00305CD6">
        <w:rPr>
          <w:rFonts w:ascii="Times New Roman" w:hAnsi="Times New Roman" w:cs="Times New Roman"/>
          <w:spacing w:val="-2"/>
          <w:w w:val="105"/>
          <w:sz w:val="24"/>
          <w:szCs w:val="24"/>
        </w:rPr>
        <w:t xml:space="preserve">Aquaculture, </w:t>
      </w:r>
      <w:r w:rsidRPr="00305CD6">
        <w:rPr>
          <w:rFonts w:ascii="Times New Roman" w:hAnsi="Times New Roman" w:cs="Times New Roman"/>
          <w:w w:val="105"/>
          <w:sz w:val="24"/>
          <w:szCs w:val="24"/>
        </w:rPr>
        <w:t>Marine</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Animal</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spacing w:val="-2"/>
          <w:w w:val="105"/>
          <w:sz w:val="24"/>
          <w:szCs w:val="24"/>
        </w:rPr>
        <w:t xml:space="preserve">Health, </w:t>
      </w:r>
      <w:r w:rsidRPr="00305CD6">
        <w:rPr>
          <w:rFonts w:ascii="Times New Roman" w:hAnsi="Times New Roman" w:cs="Times New Roman"/>
          <w:w w:val="105"/>
          <w:sz w:val="24"/>
          <w:szCs w:val="24"/>
        </w:rPr>
        <w:t>Algal</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spacing w:val="-2"/>
          <w:w w:val="105"/>
          <w:sz w:val="24"/>
          <w:szCs w:val="24"/>
        </w:rPr>
        <w:t xml:space="preserve">Products, </w:t>
      </w:r>
      <w:r w:rsidRPr="00305CD6">
        <w:rPr>
          <w:rFonts w:ascii="Times New Roman" w:hAnsi="Times New Roman" w:cs="Times New Roman"/>
          <w:w w:val="105"/>
          <w:sz w:val="24"/>
          <w:szCs w:val="24"/>
        </w:rPr>
        <w:t>Fuels</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from</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spacing w:val="-4"/>
          <w:w w:val="105"/>
          <w:sz w:val="24"/>
          <w:szCs w:val="24"/>
        </w:rPr>
        <w:t xml:space="preserve">Algae, </w:t>
      </w:r>
      <w:r w:rsidRPr="00305CD6">
        <w:rPr>
          <w:rFonts w:ascii="Times New Roman" w:hAnsi="Times New Roman" w:cs="Times New Roman"/>
          <w:w w:val="105"/>
          <w:sz w:val="24"/>
          <w:szCs w:val="24"/>
        </w:rPr>
        <w:t>Algal</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Cell</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spacing w:val="-2"/>
          <w:w w:val="105"/>
          <w:sz w:val="24"/>
          <w:szCs w:val="24"/>
        </w:rPr>
        <w:t xml:space="preserve">culture, </w:t>
      </w:r>
      <w:r w:rsidRPr="00305CD6">
        <w:rPr>
          <w:rFonts w:ascii="Times New Roman" w:hAnsi="Times New Roman" w:cs="Times New Roman"/>
          <w:w w:val="105"/>
          <w:sz w:val="24"/>
          <w:szCs w:val="24"/>
        </w:rPr>
        <w:t>Medical</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spacing w:val="-2"/>
          <w:w w:val="105"/>
          <w:sz w:val="24"/>
          <w:szCs w:val="24"/>
        </w:rPr>
        <w:t xml:space="preserve">Application, </w:t>
      </w:r>
      <w:r w:rsidRPr="00305CD6">
        <w:rPr>
          <w:rFonts w:ascii="Times New Roman" w:hAnsi="Times New Roman" w:cs="Times New Roman"/>
          <w:w w:val="105"/>
          <w:sz w:val="24"/>
          <w:szCs w:val="24"/>
        </w:rPr>
        <w:t>Probing</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the</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marine</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spacing w:val="-2"/>
          <w:w w:val="105"/>
          <w:sz w:val="24"/>
          <w:szCs w:val="24"/>
        </w:rPr>
        <w:t xml:space="preserve">Environment, </w:t>
      </w:r>
      <w:r w:rsidRPr="00305CD6">
        <w:rPr>
          <w:rFonts w:ascii="Times New Roman" w:hAnsi="Times New Roman" w:cs="Times New Roman"/>
          <w:sz w:val="24"/>
          <w:szCs w:val="24"/>
        </w:rPr>
        <w:t>Transgenic</w:t>
      </w:r>
      <w:r w:rsidRPr="00305CD6">
        <w:rPr>
          <w:rFonts w:ascii="Times New Roman" w:hAnsi="Times New Roman" w:cs="Times New Roman"/>
          <w:spacing w:val="25"/>
          <w:w w:val="105"/>
          <w:sz w:val="24"/>
          <w:szCs w:val="24"/>
        </w:rPr>
        <w:t xml:space="preserve"> </w:t>
      </w:r>
      <w:r w:rsidRPr="00305CD6">
        <w:rPr>
          <w:rFonts w:ascii="Times New Roman" w:hAnsi="Times New Roman" w:cs="Times New Roman"/>
          <w:spacing w:val="-4"/>
          <w:w w:val="105"/>
          <w:sz w:val="24"/>
          <w:szCs w:val="24"/>
        </w:rPr>
        <w:t xml:space="preserve">Fish, </w:t>
      </w:r>
      <w:r w:rsidRPr="00305CD6">
        <w:rPr>
          <w:rFonts w:ascii="Times New Roman" w:hAnsi="Times New Roman" w:cs="Times New Roman"/>
          <w:w w:val="105"/>
          <w:sz w:val="24"/>
          <w:szCs w:val="24"/>
        </w:rPr>
        <w:t>The</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Human</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Genome</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spacing w:val="-2"/>
          <w:w w:val="105"/>
          <w:sz w:val="24"/>
          <w:szCs w:val="24"/>
        </w:rPr>
        <w:t xml:space="preserve">Project, </w:t>
      </w:r>
      <w:r w:rsidRPr="00305CD6">
        <w:rPr>
          <w:rFonts w:ascii="Times New Roman" w:hAnsi="Times New Roman" w:cs="Times New Roman"/>
          <w:w w:val="105"/>
          <w:sz w:val="24"/>
          <w:szCs w:val="24"/>
        </w:rPr>
        <w:t>Goals</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the</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human</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spacing w:val="-2"/>
          <w:w w:val="105"/>
          <w:sz w:val="24"/>
          <w:szCs w:val="24"/>
        </w:rPr>
        <w:t xml:space="preserve">genome, </w:t>
      </w:r>
      <w:r w:rsidRPr="00305CD6">
        <w:rPr>
          <w:rFonts w:ascii="Times New Roman" w:hAnsi="Times New Roman" w:cs="Times New Roman"/>
          <w:w w:val="105"/>
          <w:sz w:val="24"/>
          <w:szCs w:val="24"/>
        </w:rPr>
        <w:t>Genetic</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Linkage</w:t>
      </w:r>
      <w:r w:rsidRPr="00305CD6">
        <w:rPr>
          <w:rFonts w:ascii="Times New Roman" w:hAnsi="Times New Roman" w:cs="Times New Roman"/>
          <w:spacing w:val="-14"/>
          <w:w w:val="105"/>
          <w:sz w:val="24"/>
          <w:szCs w:val="24"/>
        </w:rPr>
        <w:t xml:space="preserve"> </w:t>
      </w:r>
      <w:r w:rsidRPr="00305CD6">
        <w:rPr>
          <w:rFonts w:ascii="Times New Roman" w:hAnsi="Times New Roman" w:cs="Times New Roman"/>
          <w:spacing w:val="-4"/>
          <w:w w:val="105"/>
          <w:sz w:val="24"/>
          <w:szCs w:val="24"/>
        </w:rPr>
        <w:t xml:space="preserve">Maps, </w:t>
      </w:r>
      <w:r w:rsidRPr="00305CD6">
        <w:rPr>
          <w:rFonts w:ascii="Times New Roman" w:hAnsi="Times New Roman" w:cs="Times New Roman"/>
          <w:sz w:val="24"/>
          <w:szCs w:val="24"/>
        </w:rPr>
        <w:t>Polymorphic</w:t>
      </w:r>
      <w:r w:rsidRPr="00305CD6">
        <w:rPr>
          <w:rFonts w:ascii="Times New Roman" w:hAnsi="Times New Roman" w:cs="Times New Roman"/>
          <w:spacing w:val="22"/>
          <w:sz w:val="24"/>
          <w:szCs w:val="24"/>
        </w:rPr>
        <w:t xml:space="preserve"> </w:t>
      </w:r>
      <w:r w:rsidRPr="00305CD6">
        <w:rPr>
          <w:rFonts w:ascii="Times New Roman" w:hAnsi="Times New Roman" w:cs="Times New Roman"/>
          <w:sz w:val="24"/>
          <w:szCs w:val="24"/>
        </w:rPr>
        <w:t>DNA</w:t>
      </w:r>
      <w:r w:rsidRPr="00305CD6">
        <w:rPr>
          <w:rFonts w:ascii="Times New Roman" w:hAnsi="Times New Roman" w:cs="Times New Roman"/>
          <w:spacing w:val="23"/>
          <w:sz w:val="24"/>
          <w:szCs w:val="24"/>
        </w:rPr>
        <w:t xml:space="preserve"> </w:t>
      </w:r>
      <w:r w:rsidRPr="00305CD6">
        <w:rPr>
          <w:rFonts w:ascii="Times New Roman" w:hAnsi="Times New Roman" w:cs="Times New Roman"/>
          <w:spacing w:val="-2"/>
          <w:sz w:val="24"/>
          <w:szCs w:val="24"/>
        </w:rPr>
        <w:t xml:space="preserve">Markers, </w:t>
      </w:r>
      <w:r w:rsidRPr="00305CD6">
        <w:rPr>
          <w:rFonts w:ascii="Times New Roman" w:hAnsi="Times New Roman" w:cs="Times New Roman"/>
          <w:spacing w:val="-2"/>
          <w:w w:val="105"/>
          <w:sz w:val="24"/>
          <w:szCs w:val="24"/>
        </w:rPr>
        <w:t>Physical</w:t>
      </w:r>
      <w:r w:rsidRPr="00305CD6">
        <w:rPr>
          <w:rFonts w:ascii="Times New Roman" w:hAnsi="Times New Roman" w:cs="Times New Roman"/>
          <w:spacing w:val="2"/>
          <w:w w:val="105"/>
          <w:sz w:val="24"/>
          <w:szCs w:val="24"/>
        </w:rPr>
        <w:t xml:space="preserve"> </w:t>
      </w:r>
      <w:r w:rsidRPr="00305CD6">
        <w:rPr>
          <w:rFonts w:ascii="Times New Roman" w:hAnsi="Times New Roman" w:cs="Times New Roman"/>
          <w:spacing w:val="-4"/>
          <w:w w:val="105"/>
          <w:sz w:val="24"/>
          <w:szCs w:val="24"/>
        </w:rPr>
        <w:t xml:space="preserve">Maps, </w:t>
      </w:r>
      <w:r w:rsidRPr="00305CD6">
        <w:rPr>
          <w:rFonts w:ascii="Times New Roman" w:hAnsi="Times New Roman" w:cs="Times New Roman"/>
          <w:w w:val="105"/>
          <w:sz w:val="24"/>
          <w:szCs w:val="24"/>
        </w:rPr>
        <w:t>DNA</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spacing w:val="-2"/>
          <w:w w:val="105"/>
          <w:sz w:val="24"/>
          <w:szCs w:val="24"/>
        </w:rPr>
        <w:t xml:space="preserve">sequencing, </w:t>
      </w:r>
      <w:r w:rsidRPr="00305CD6">
        <w:rPr>
          <w:rFonts w:ascii="Times New Roman" w:hAnsi="Times New Roman" w:cs="Times New Roman"/>
          <w:w w:val="105"/>
          <w:sz w:val="24"/>
          <w:szCs w:val="24"/>
        </w:rPr>
        <w:t>Ethical,</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Legal</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Social</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spacing w:val="-2"/>
          <w:w w:val="105"/>
          <w:sz w:val="24"/>
          <w:szCs w:val="24"/>
        </w:rPr>
        <w:t>Implications</w:t>
      </w:r>
    </w:p>
    <w:p w:rsidR="00ED3C2D" w:rsidRPr="00305CD6" w:rsidRDefault="00ED3C2D" w:rsidP="00ED3C2D">
      <w:pPr>
        <w:widowControl w:val="0"/>
        <w:tabs>
          <w:tab w:val="left" w:pos="796"/>
          <w:tab w:val="left" w:pos="797"/>
        </w:tabs>
        <w:autoSpaceDE w:val="0"/>
        <w:autoSpaceDN w:val="0"/>
        <w:spacing w:before="7" w:after="0" w:line="240" w:lineRule="auto"/>
        <w:rPr>
          <w:rFonts w:ascii="Times New Roman" w:hAnsi="Times New Roman" w:cs="Times New Roman"/>
          <w:spacing w:val="-2"/>
          <w:w w:val="105"/>
          <w:sz w:val="24"/>
          <w:szCs w:val="24"/>
        </w:rPr>
      </w:pPr>
    </w:p>
    <w:p w:rsidR="00ED3C2D" w:rsidRPr="00305CD6" w:rsidRDefault="00ED3C2D" w:rsidP="00ED3C2D">
      <w:pPr>
        <w:widowControl w:val="0"/>
        <w:tabs>
          <w:tab w:val="left" w:pos="796"/>
          <w:tab w:val="left" w:pos="797"/>
        </w:tabs>
        <w:autoSpaceDE w:val="0"/>
        <w:autoSpaceDN w:val="0"/>
        <w:spacing w:before="7" w:after="0" w:line="240" w:lineRule="auto"/>
        <w:rPr>
          <w:rFonts w:ascii="Times New Roman" w:hAnsi="Times New Roman" w:cs="Times New Roman"/>
          <w:b/>
          <w:sz w:val="24"/>
          <w:szCs w:val="24"/>
        </w:rPr>
      </w:pPr>
      <w:r w:rsidRPr="00305CD6">
        <w:rPr>
          <w:rFonts w:ascii="Times New Roman" w:hAnsi="Times New Roman" w:cs="Times New Roman"/>
          <w:b/>
          <w:w w:val="105"/>
          <w:sz w:val="24"/>
          <w:szCs w:val="24"/>
        </w:rPr>
        <w:t>Unit V Medical</w:t>
      </w:r>
      <w:r w:rsidRPr="00305CD6">
        <w:rPr>
          <w:rFonts w:ascii="Times New Roman" w:hAnsi="Times New Roman" w:cs="Times New Roman"/>
          <w:b/>
          <w:spacing w:val="-13"/>
          <w:w w:val="105"/>
          <w:sz w:val="24"/>
          <w:szCs w:val="24"/>
        </w:rPr>
        <w:t xml:space="preserve"> </w:t>
      </w:r>
      <w:r w:rsidRPr="00305CD6">
        <w:rPr>
          <w:rFonts w:ascii="Times New Roman" w:hAnsi="Times New Roman" w:cs="Times New Roman"/>
          <w:b/>
          <w:spacing w:val="-2"/>
          <w:w w:val="105"/>
          <w:sz w:val="24"/>
          <w:szCs w:val="24"/>
        </w:rPr>
        <w:t>Biotechnology</w:t>
      </w:r>
    </w:p>
    <w:p w:rsidR="00ED3C2D" w:rsidRPr="00305CD6" w:rsidRDefault="00ED3C2D" w:rsidP="00ED3C2D">
      <w:pPr>
        <w:widowControl w:val="0"/>
        <w:tabs>
          <w:tab w:val="left" w:pos="796"/>
          <w:tab w:val="left" w:pos="797"/>
        </w:tabs>
        <w:autoSpaceDE w:val="0"/>
        <w:autoSpaceDN w:val="0"/>
        <w:spacing w:before="5" w:after="0" w:line="240" w:lineRule="auto"/>
        <w:rPr>
          <w:rFonts w:ascii="Times New Roman" w:hAnsi="Times New Roman" w:cs="Times New Roman"/>
          <w:sz w:val="24"/>
          <w:szCs w:val="24"/>
        </w:rPr>
      </w:pPr>
      <w:r w:rsidRPr="00305CD6">
        <w:rPr>
          <w:rFonts w:ascii="Times New Roman" w:hAnsi="Times New Roman" w:cs="Times New Roman"/>
          <w:w w:val="105"/>
          <w:sz w:val="24"/>
          <w:szCs w:val="24"/>
        </w:rPr>
        <w:t>Gene</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spacing w:val="-2"/>
          <w:w w:val="105"/>
          <w:sz w:val="24"/>
          <w:szCs w:val="24"/>
        </w:rPr>
        <w:t xml:space="preserve">Therapy, </w:t>
      </w:r>
      <w:r w:rsidRPr="00305CD6">
        <w:rPr>
          <w:rFonts w:ascii="Times New Roman" w:hAnsi="Times New Roman" w:cs="Times New Roman"/>
          <w:w w:val="105"/>
          <w:sz w:val="24"/>
          <w:szCs w:val="24"/>
        </w:rPr>
        <w:t>Gene</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Delivery</w:t>
      </w:r>
      <w:r w:rsidRPr="00305CD6">
        <w:rPr>
          <w:rFonts w:ascii="Times New Roman" w:hAnsi="Times New Roman" w:cs="Times New Roman"/>
          <w:spacing w:val="-10"/>
          <w:w w:val="105"/>
          <w:sz w:val="24"/>
          <w:szCs w:val="24"/>
        </w:rPr>
        <w:t xml:space="preserve"> </w:t>
      </w:r>
      <w:proofErr w:type="spellStart"/>
      <w:r w:rsidRPr="00305CD6">
        <w:rPr>
          <w:rFonts w:ascii="Times New Roman" w:hAnsi="Times New Roman" w:cs="Times New Roman"/>
          <w:spacing w:val="-2"/>
          <w:w w:val="105"/>
          <w:sz w:val="24"/>
          <w:szCs w:val="24"/>
        </w:rPr>
        <w:t>Methods</w:t>
      </w:r>
      <w:proofErr w:type="gramStart"/>
      <w:r w:rsidRPr="00305CD6">
        <w:rPr>
          <w:rFonts w:ascii="Times New Roman" w:hAnsi="Times New Roman" w:cs="Times New Roman"/>
          <w:spacing w:val="-2"/>
          <w:w w:val="105"/>
          <w:sz w:val="24"/>
          <w:szCs w:val="24"/>
        </w:rPr>
        <w:t>,</w:t>
      </w:r>
      <w:r w:rsidRPr="00305CD6">
        <w:rPr>
          <w:rFonts w:ascii="Times New Roman" w:hAnsi="Times New Roman" w:cs="Times New Roman"/>
          <w:w w:val="105"/>
          <w:sz w:val="24"/>
          <w:szCs w:val="24"/>
        </w:rPr>
        <w:t>Viral</w:t>
      </w:r>
      <w:proofErr w:type="spellEnd"/>
      <w:proofErr w:type="gramEnd"/>
      <w:r w:rsidRPr="00305CD6">
        <w:rPr>
          <w:rFonts w:ascii="Times New Roman" w:hAnsi="Times New Roman" w:cs="Times New Roman"/>
          <w:spacing w:val="-8"/>
          <w:w w:val="105"/>
          <w:sz w:val="24"/>
          <w:szCs w:val="24"/>
        </w:rPr>
        <w:t xml:space="preserve"> </w:t>
      </w:r>
      <w:proofErr w:type="spellStart"/>
      <w:r w:rsidRPr="00305CD6">
        <w:rPr>
          <w:rFonts w:ascii="Times New Roman" w:hAnsi="Times New Roman" w:cs="Times New Roman"/>
          <w:spacing w:val="-2"/>
          <w:w w:val="105"/>
          <w:sz w:val="24"/>
          <w:szCs w:val="24"/>
        </w:rPr>
        <w:t>Delivery,Models,Commercialization,Vaccines,</w:t>
      </w:r>
      <w:r w:rsidRPr="00305CD6">
        <w:rPr>
          <w:rFonts w:ascii="Times New Roman" w:hAnsi="Times New Roman" w:cs="Times New Roman"/>
          <w:sz w:val="24"/>
          <w:szCs w:val="24"/>
        </w:rPr>
        <w:t>Synthetic</w:t>
      </w:r>
      <w:proofErr w:type="spellEnd"/>
      <w:r w:rsidRPr="00305CD6">
        <w:rPr>
          <w:rFonts w:ascii="Times New Roman" w:hAnsi="Times New Roman" w:cs="Times New Roman"/>
          <w:spacing w:val="18"/>
          <w:w w:val="105"/>
          <w:sz w:val="24"/>
          <w:szCs w:val="24"/>
        </w:rPr>
        <w:t xml:space="preserve"> </w:t>
      </w:r>
      <w:proofErr w:type="spellStart"/>
      <w:r w:rsidRPr="00305CD6">
        <w:rPr>
          <w:rFonts w:ascii="Times New Roman" w:hAnsi="Times New Roman" w:cs="Times New Roman"/>
          <w:spacing w:val="-4"/>
          <w:w w:val="105"/>
          <w:sz w:val="24"/>
          <w:szCs w:val="24"/>
        </w:rPr>
        <w:t>DNAs,</w:t>
      </w:r>
      <w:r w:rsidRPr="00305CD6">
        <w:rPr>
          <w:rFonts w:ascii="Times New Roman" w:hAnsi="Times New Roman" w:cs="Times New Roman"/>
          <w:w w:val="105"/>
          <w:sz w:val="24"/>
          <w:szCs w:val="24"/>
        </w:rPr>
        <w:t>Tissue</w:t>
      </w:r>
      <w:proofErr w:type="spellEnd"/>
      <w:r w:rsidRPr="00305CD6">
        <w:rPr>
          <w:rFonts w:ascii="Times New Roman" w:hAnsi="Times New Roman" w:cs="Times New Roman"/>
          <w:spacing w:val="-12"/>
          <w:w w:val="105"/>
          <w:sz w:val="24"/>
          <w:szCs w:val="24"/>
        </w:rPr>
        <w:t xml:space="preserve"> </w:t>
      </w:r>
      <w:r w:rsidRPr="00305CD6">
        <w:rPr>
          <w:rFonts w:ascii="Times New Roman" w:hAnsi="Times New Roman" w:cs="Times New Roman"/>
          <w:spacing w:val="-2"/>
          <w:w w:val="105"/>
          <w:sz w:val="24"/>
          <w:szCs w:val="24"/>
        </w:rPr>
        <w:t xml:space="preserve">Engineering, </w:t>
      </w:r>
      <w:proofErr w:type="spellStart"/>
      <w:r w:rsidRPr="00305CD6">
        <w:rPr>
          <w:rFonts w:ascii="Times New Roman" w:hAnsi="Times New Roman" w:cs="Times New Roman"/>
          <w:spacing w:val="-2"/>
          <w:w w:val="105"/>
          <w:sz w:val="24"/>
          <w:szCs w:val="24"/>
        </w:rPr>
        <w:t>Xenotransplantation</w:t>
      </w:r>
      <w:proofErr w:type="spellEnd"/>
      <w:r w:rsidRPr="00305CD6">
        <w:rPr>
          <w:rFonts w:ascii="Times New Roman" w:hAnsi="Times New Roman" w:cs="Times New Roman"/>
          <w:spacing w:val="-2"/>
          <w:w w:val="105"/>
          <w:sz w:val="24"/>
          <w:szCs w:val="24"/>
        </w:rPr>
        <w:t xml:space="preserve">, </w:t>
      </w:r>
      <w:r w:rsidRPr="00305CD6">
        <w:rPr>
          <w:rFonts w:ascii="Times New Roman" w:hAnsi="Times New Roman" w:cs="Times New Roman"/>
          <w:sz w:val="24"/>
          <w:szCs w:val="24"/>
        </w:rPr>
        <w:t>Antibody</w:t>
      </w:r>
      <w:r w:rsidRPr="00305CD6">
        <w:rPr>
          <w:rFonts w:ascii="Times New Roman" w:hAnsi="Times New Roman" w:cs="Times New Roman"/>
          <w:spacing w:val="19"/>
          <w:w w:val="105"/>
          <w:sz w:val="24"/>
          <w:szCs w:val="24"/>
        </w:rPr>
        <w:t xml:space="preserve"> </w:t>
      </w:r>
      <w:proofErr w:type="spellStart"/>
      <w:r w:rsidRPr="00305CD6">
        <w:rPr>
          <w:rFonts w:ascii="Times New Roman" w:hAnsi="Times New Roman" w:cs="Times New Roman"/>
          <w:spacing w:val="-2"/>
          <w:w w:val="105"/>
          <w:sz w:val="24"/>
          <w:szCs w:val="24"/>
        </w:rPr>
        <w:t>Engineering,</w:t>
      </w:r>
      <w:r w:rsidRPr="00305CD6">
        <w:rPr>
          <w:rFonts w:ascii="Times New Roman" w:hAnsi="Times New Roman" w:cs="Times New Roman"/>
          <w:w w:val="105"/>
          <w:sz w:val="24"/>
          <w:szCs w:val="24"/>
        </w:rPr>
        <w:t>Dell</w:t>
      </w:r>
      <w:proofErr w:type="spellEnd"/>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Adhesion</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Based</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spacing w:val="-2"/>
          <w:w w:val="105"/>
          <w:sz w:val="24"/>
          <w:szCs w:val="24"/>
        </w:rPr>
        <w:t>Therapy</w:t>
      </w:r>
    </w:p>
    <w:p w:rsidR="00ED3C2D" w:rsidRPr="00305CD6" w:rsidRDefault="00ED3C2D" w:rsidP="00ED3C2D">
      <w:pPr>
        <w:widowControl w:val="0"/>
        <w:tabs>
          <w:tab w:val="left" w:pos="796"/>
          <w:tab w:val="left" w:pos="797"/>
        </w:tabs>
        <w:autoSpaceDE w:val="0"/>
        <w:autoSpaceDN w:val="0"/>
        <w:spacing w:before="9" w:after="0" w:line="240" w:lineRule="auto"/>
        <w:rPr>
          <w:rFonts w:ascii="Times New Roman" w:hAnsi="Times New Roman" w:cs="Times New Roman"/>
          <w:sz w:val="24"/>
          <w:szCs w:val="24"/>
        </w:rPr>
      </w:pPr>
      <w:r w:rsidRPr="00305CD6">
        <w:rPr>
          <w:rFonts w:ascii="Times New Roman" w:hAnsi="Times New Roman" w:cs="Times New Roman"/>
          <w:w w:val="105"/>
          <w:sz w:val="24"/>
          <w:szCs w:val="24"/>
        </w:rPr>
        <w:t>Drug</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spacing w:val="-2"/>
          <w:w w:val="105"/>
          <w:sz w:val="24"/>
          <w:szCs w:val="24"/>
        </w:rPr>
        <w:t xml:space="preserve">Delivery, </w:t>
      </w:r>
      <w:r w:rsidRPr="00305CD6">
        <w:rPr>
          <w:rFonts w:ascii="Times New Roman" w:hAnsi="Times New Roman" w:cs="Times New Roman"/>
          <w:w w:val="105"/>
          <w:sz w:val="24"/>
          <w:szCs w:val="24"/>
        </w:rPr>
        <w:t>Forensic</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DNA</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spacing w:val="-2"/>
          <w:w w:val="105"/>
          <w:sz w:val="24"/>
          <w:szCs w:val="24"/>
        </w:rPr>
        <w:t>Profiling, Satellite</w:t>
      </w:r>
      <w:r w:rsidRPr="00305CD6">
        <w:rPr>
          <w:rFonts w:ascii="Times New Roman" w:hAnsi="Times New Roman" w:cs="Times New Roman"/>
          <w:spacing w:val="2"/>
          <w:w w:val="105"/>
          <w:sz w:val="24"/>
          <w:szCs w:val="24"/>
        </w:rPr>
        <w:t xml:space="preserve"> </w:t>
      </w:r>
      <w:r w:rsidRPr="00305CD6">
        <w:rPr>
          <w:rFonts w:ascii="Times New Roman" w:hAnsi="Times New Roman" w:cs="Times New Roman"/>
          <w:spacing w:val="-5"/>
          <w:w w:val="105"/>
          <w:sz w:val="24"/>
          <w:szCs w:val="24"/>
        </w:rPr>
        <w:t xml:space="preserve">DNA, </w:t>
      </w:r>
      <w:r w:rsidRPr="00305CD6">
        <w:rPr>
          <w:rFonts w:ascii="Times New Roman" w:hAnsi="Times New Roman" w:cs="Times New Roman"/>
          <w:w w:val="105"/>
          <w:sz w:val="24"/>
          <w:szCs w:val="24"/>
        </w:rPr>
        <w:t>Population</w:t>
      </w:r>
      <w:r w:rsidRPr="00305CD6">
        <w:rPr>
          <w:rFonts w:ascii="Times New Roman" w:hAnsi="Times New Roman" w:cs="Times New Roman"/>
          <w:spacing w:val="-14"/>
          <w:w w:val="105"/>
          <w:sz w:val="24"/>
          <w:szCs w:val="24"/>
        </w:rPr>
        <w:t xml:space="preserve"> </w:t>
      </w:r>
      <w:r w:rsidRPr="00305CD6">
        <w:rPr>
          <w:rFonts w:ascii="Times New Roman" w:hAnsi="Times New Roman" w:cs="Times New Roman"/>
          <w:w w:val="105"/>
          <w:sz w:val="24"/>
          <w:szCs w:val="24"/>
        </w:rPr>
        <w:t>Genetics</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spacing w:val="-2"/>
          <w:w w:val="105"/>
          <w:sz w:val="24"/>
          <w:szCs w:val="24"/>
        </w:rPr>
        <w:t xml:space="preserve">Allele, </w:t>
      </w:r>
      <w:r w:rsidRPr="00305CD6">
        <w:rPr>
          <w:rFonts w:ascii="Times New Roman" w:hAnsi="Times New Roman" w:cs="Times New Roman"/>
          <w:w w:val="105"/>
          <w:sz w:val="24"/>
          <w:szCs w:val="24"/>
        </w:rPr>
        <w:t>Single</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Multi-locus</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VNTRs,</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spacing w:val="-4"/>
          <w:w w:val="105"/>
          <w:sz w:val="24"/>
          <w:szCs w:val="24"/>
        </w:rPr>
        <w:t xml:space="preserve">RFLPs, </w:t>
      </w:r>
      <w:r w:rsidRPr="00305CD6">
        <w:rPr>
          <w:rFonts w:ascii="Times New Roman" w:hAnsi="Times New Roman" w:cs="Times New Roman"/>
          <w:w w:val="105"/>
          <w:sz w:val="24"/>
          <w:szCs w:val="24"/>
        </w:rPr>
        <w:t>DNA</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Profiling,</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PCR,</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Digital</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DNA</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typing,</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Frye</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test,</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DNA</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spacing w:val="-2"/>
          <w:w w:val="105"/>
          <w:sz w:val="24"/>
          <w:szCs w:val="24"/>
        </w:rPr>
        <w:t>Database</w:t>
      </w:r>
    </w:p>
    <w:p w:rsidR="00ED3C2D" w:rsidRPr="00305CD6" w:rsidRDefault="00ED3C2D" w:rsidP="00ED3C2D">
      <w:pPr>
        <w:pStyle w:val="BodyText"/>
        <w:spacing w:before="6"/>
        <w:ind w:left="0"/>
      </w:pPr>
    </w:p>
    <w:p w:rsidR="00ED3C2D" w:rsidRPr="00305CD6" w:rsidRDefault="00ED3C2D" w:rsidP="00ED3C2D">
      <w:pPr>
        <w:spacing w:line="360" w:lineRule="auto"/>
        <w:ind w:right="262"/>
        <w:jc w:val="both"/>
        <w:rPr>
          <w:rFonts w:ascii="Times New Roman" w:hAnsi="Times New Roman" w:cs="Times New Roman"/>
          <w:sz w:val="24"/>
          <w:szCs w:val="24"/>
        </w:rPr>
      </w:pPr>
      <w:r w:rsidRPr="00305CD6">
        <w:rPr>
          <w:rFonts w:ascii="Times New Roman" w:eastAsia="SimSun" w:hAnsi="Times New Roman" w:cs="Times New Roman"/>
          <w:b/>
          <w:bCs/>
          <w:sz w:val="24"/>
          <w:szCs w:val="24"/>
        </w:rPr>
        <w:t xml:space="preserve">References: </w:t>
      </w:r>
    </w:p>
    <w:p w:rsidR="00ED3C2D" w:rsidRPr="00305CD6" w:rsidRDefault="00ED3C2D" w:rsidP="00ED3C2D">
      <w:pPr>
        <w:spacing w:line="240" w:lineRule="auto"/>
        <w:ind w:right="262"/>
        <w:jc w:val="both"/>
        <w:rPr>
          <w:rFonts w:ascii="Times New Roman" w:hAnsi="Times New Roman" w:cs="Times New Roman"/>
          <w:sz w:val="24"/>
          <w:szCs w:val="24"/>
        </w:rPr>
      </w:pPr>
      <w:r w:rsidRPr="00305CD6">
        <w:rPr>
          <w:rFonts w:ascii="Times New Roman" w:eastAsia="SimSun" w:hAnsi="Times New Roman" w:cs="Times New Roman"/>
          <w:sz w:val="24"/>
          <w:szCs w:val="24"/>
        </w:rPr>
        <w:t xml:space="preserve">1. Concept in biotechnology - D. </w:t>
      </w:r>
      <w:proofErr w:type="spellStart"/>
      <w:r w:rsidRPr="00305CD6">
        <w:rPr>
          <w:rFonts w:ascii="Times New Roman" w:eastAsia="SimSun" w:hAnsi="Times New Roman" w:cs="Times New Roman"/>
          <w:sz w:val="24"/>
          <w:szCs w:val="24"/>
        </w:rPr>
        <w:t>Balasubraniam</w:t>
      </w:r>
      <w:proofErr w:type="spellEnd"/>
      <w:r w:rsidRPr="00305CD6">
        <w:rPr>
          <w:rFonts w:ascii="Times New Roman" w:eastAsia="SimSun" w:hAnsi="Times New Roman" w:cs="Times New Roman"/>
          <w:sz w:val="24"/>
          <w:szCs w:val="24"/>
        </w:rPr>
        <w:t xml:space="preserve"> et al., Universal press India 1996. </w:t>
      </w:r>
    </w:p>
    <w:p w:rsidR="00ED3C2D" w:rsidRPr="00305CD6" w:rsidRDefault="00ED3C2D" w:rsidP="00ED3C2D">
      <w:pPr>
        <w:spacing w:line="240" w:lineRule="auto"/>
        <w:ind w:right="262"/>
        <w:jc w:val="both"/>
        <w:rPr>
          <w:rFonts w:ascii="Times New Roman" w:hAnsi="Times New Roman" w:cs="Times New Roman"/>
          <w:sz w:val="24"/>
          <w:szCs w:val="24"/>
        </w:rPr>
      </w:pPr>
      <w:r w:rsidRPr="00305CD6">
        <w:rPr>
          <w:rFonts w:ascii="Times New Roman" w:eastAsia="SimSun" w:hAnsi="Times New Roman" w:cs="Times New Roman"/>
          <w:sz w:val="24"/>
          <w:szCs w:val="24"/>
        </w:rPr>
        <w:t xml:space="preserve">2. Plant tissue culture - </w:t>
      </w:r>
      <w:proofErr w:type="spellStart"/>
      <w:r w:rsidRPr="00305CD6">
        <w:rPr>
          <w:rFonts w:ascii="Times New Roman" w:eastAsia="SimSun" w:hAnsi="Times New Roman" w:cs="Times New Roman"/>
          <w:sz w:val="24"/>
          <w:szCs w:val="24"/>
        </w:rPr>
        <w:t>Razdan</w:t>
      </w:r>
      <w:proofErr w:type="spellEnd"/>
      <w:r w:rsidRPr="00305CD6">
        <w:rPr>
          <w:rFonts w:ascii="Times New Roman" w:eastAsia="SimSun" w:hAnsi="Times New Roman" w:cs="Times New Roman"/>
          <w:sz w:val="24"/>
          <w:szCs w:val="24"/>
        </w:rPr>
        <w:t xml:space="preserve">, Oxford IBH Publisher. </w:t>
      </w:r>
    </w:p>
    <w:p w:rsidR="00ED3C2D" w:rsidRPr="00305CD6" w:rsidRDefault="00ED3C2D" w:rsidP="00ED3C2D">
      <w:pPr>
        <w:spacing w:line="240" w:lineRule="auto"/>
        <w:ind w:right="262"/>
        <w:jc w:val="both"/>
        <w:rPr>
          <w:rFonts w:ascii="Times New Roman" w:hAnsi="Times New Roman" w:cs="Times New Roman"/>
          <w:sz w:val="24"/>
          <w:szCs w:val="24"/>
        </w:rPr>
      </w:pPr>
      <w:r w:rsidRPr="00305CD6">
        <w:rPr>
          <w:rFonts w:ascii="Times New Roman" w:eastAsia="SimSun" w:hAnsi="Times New Roman" w:cs="Times New Roman"/>
          <w:sz w:val="24"/>
          <w:szCs w:val="24"/>
        </w:rPr>
        <w:t xml:space="preserve">3. Animal cell culture - </w:t>
      </w:r>
      <w:proofErr w:type="spellStart"/>
      <w:r w:rsidRPr="00305CD6">
        <w:rPr>
          <w:rFonts w:ascii="Times New Roman" w:eastAsia="SimSun" w:hAnsi="Times New Roman" w:cs="Times New Roman"/>
          <w:sz w:val="24"/>
          <w:szCs w:val="24"/>
        </w:rPr>
        <w:t>Freshney</w:t>
      </w:r>
      <w:proofErr w:type="spellEnd"/>
      <w:r w:rsidRPr="00305CD6">
        <w:rPr>
          <w:rFonts w:ascii="Times New Roman" w:eastAsia="SimSun" w:hAnsi="Times New Roman" w:cs="Times New Roman"/>
          <w:sz w:val="24"/>
          <w:szCs w:val="24"/>
        </w:rPr>
        <w:t xml:space="preserve">, IRL Press. </w:t>
      </w:r>
    </w:p>
    <w:p w:rsidR="00ED3C2D" w:rsidRPr="00305CD6" w:rsidRDefault="00ED3C2D" w:rsidP="00ED3C2D">
      <w:pPr>
        <w:spacing w:line="240" w:lineRule="auto"/>
        <w:ind w:right="262"/>
        <w:jc w:val="both"/>
        <w:rPr>
          <w:rFonts w:ascii="Times New Roman" w:hAnsi="Times New Roman" w:cs="Times New Roman"/>
          <w:sz w:val="24"/>
          <w:szCs w:val="24"/>
        </w:rPr>
      </w:pPr>
      <w:r w:rsidRPr="00305CD6">
        <w:rPr>
          <w:rFonts w:ascii="Times New Roman" w:eastAsia="SimSun" w:hAnsi="Times New Roman" w:cs="Times New Roman"/>
          <w:sz w:val="24"/>
          <w:szCs w:val="24"/>
        </w:rPr>
        <w:t xml:space="preserve">4. Animal Biotechnology - 2005. </w:t>
      </w:r>
      <w:proofErr w:type="gramStart"/>
      <w:r w:rsidRPr="00305CD6">
        <w:rPr>
          <w:rFonts w:ascii="Times New Roman" w:eastAsia="SimSun" w:hAnsi="Times New Roman" w:cs="Times New Roman"/>
          <w:sz w:val="24"/>
          <w:szCs w:val="24"/>
        </w:rPr>
        <w:t xml:space="preserve">A.K. </w:t>
      </w:r>
      <w:proofErr w:type="spellStart"/>
      <w:r w:rsidRPr="00305CD6">
        <w:rPr>
          <w:rFonts w:ascii="Times New Roman" w:eastAsia="SimSun" w:hAnsi="Times New Roman" w:cs="Times New Roman"/>
          <w:sz w:val="24"/>
          <w:szCs w:val="24"/>
        </w:rPr>
        <w:t>Srivastava</w:t>
      </w:r>
      <w:proofErr w:type="spellEnd"/>
      <w:r w:rsidRPr="00305CD6">
        <w:rPr>
          <w:rFonts w:ascii="Times New Roman" w:eastAsia="SimSun" w:hAnsi="Times New Roman" w:cs="Times New Roman"/>
          <w:sz w:val="24"/>
          <w:szCs w:val="24"/>
        </w:rPr>
        <w:t xml:space="preserve">, R.K. Singh and M.P. </w:t>
      </w:r>
      <w:proofErr w:type="spellStart"/>
      <w:r w:rsidRPr="00305CD6">
        <w:rPr>
          <w:rFonts w:ascii="Times New Roman" w:eastAsia="SimSun" w:hAnsi="Times New Roman" w:cs="Times New Roman"/>
          <w:sz w:val="24"/>
          <w:szCs w:val="24"/>
        </w:rPr>
        <w:t>Yadav</w:t>
      </w:r>
      <w:proofErr w:type="spellEnd"/>
      <w:r w:rsidRPr="00305CD6">
        <w:rPr>
          <w:rFonts w:ascii="Times New Roman" w:eastAsia="SimSun" w:hAnsi="Times New Roman" w:cs="Times New Roman"/>
          <w:sz w:val="24"/>
          <w:szCs w:val="24"/>
        </w:rPr>
        <w:t xml:space="preserve"> Oxford &amp; IBH.</w:t>
      </w:r>
      <w:proofErr w:type="gramEnd"/>
      <w:r w:rsidRPr="00305CD6">
        <w:rPr>
          <w:rFonts w:ascii="Times New Roman" w:eastAsia="SimSun" w:hAnsi="Times New Roman" w:cs="Times New Roman"/>
          <w:sz w:val="24"/>
          <w:szCs w:val="24"/>
        </w:rPr>
        <w:t xml:space="preserve"> </w:t>
      </w:r>
    </w:p>
    <w:p w:rsidR="00CC5179" w:rsidRDefault="00ED3C2D" w:rsidP="00ED3C2D">
      <w:pPr>
        <w:spacing w:line="240" w:lineRule="auto"/>
        <w:ind w:right="262"/>
        <w:jc w:val="both"/>
        <w:rPr>
          <w:rFonts w:ascii="Times New Roman" w:eastAsia="SimSun" w:hAnsi="Times New Roman" w:cs="Times New Roman"/>
          <w:sz w:val="24"/>
          <w:szCs w:val="24"/>
        </w:rPr>
      </w:pPr>
      <w:r w:rsidRPr="00305CD6">
        <w:rPr>
          <w:rFonts w:ascii="Times New Roman" w:eastAsia="SimSun" w:hAnsi="Times New Roman" w:cs="Times New Roman"/>
          <w:sz w:val="24"/>
          <w:szCs w:val="24"/>
        </w:rPr>
        <w:t xml:space="preserve">5. Molecular biotechnology 2006 - </w:t>
      </w:r>
      <w:proofErr w:type="spellStart"/>
      <w:r w:rsidRPr="00305CD6">
        <w:rPr>
          <w:rFonts w:ascii="Times New Roman" w:eastAsia="SimSun" w:hAnsi="Times New Roman" w:cs="Times New Roman"/>
          <w:sz w:val="24"/>
          <w:szCs w:val="24"/>
        </w:rPr>
        <w:t>Channarayappa</w:t>
      </w:r>
      <w:proofErr w:type="spellEnd"/>
      <w:r w:rsidRPr="00305CD6">
        <w:rPr>
          <w:rFonts w:ascii="Times New Roman" w:eastAsia="SimSun" w:hAnsi="Times New Roman" w:cs="Times New Roman"/>
          <w:sz w:val="24"/>
          <w:szCs w:val="24"/>
        </w:rPr>
        <w:t xml:space="preserve"> Univ. Press </w:t>
      </w:r>
    </w:p>
    <w:p w:rsidR="00CC5179" w:rsidRDefault="00CC5179" w:rsidP="00ED3C2D">
      <w:pPr>
        <w:spacing w:line="240" w:lineRule="auto"/>
        <w:ind w:right="262"/>
        <w:jc w:val="both"/>
        <w:rPr>
          <w:rFonts w:ascii="Times New Roman" w:eastAsia="SimSun" w:hAnsi="Times New Roman" w:cs="Times New Roman"/>
          <w:sz w:val="24"/>
          <w:szCs w:val="24"/>
        </w:rPr>
      </w:pPr>
    </w:p>
    <w:p w:rsidR="00CC5179" w:rsidRPr="00CC5179" w:rsidRDefault="00CC5179" w:rsidP="00ED3C2D">
      <w:pPr>
        <w:spacing w:line="240" w:lineRule="auto"/>
        <w:ind w:right="262"/>
        <w:jc w:val="both"/>
        <w:rPr>
          <w:rFonts w:ascii="Times New Roman" w:eastAsia="SimSun" w:hAnsi="Times New Roman" w:cs="Times New Roman"/>
          <w:b/>
          <w:sz w:val="24"/>
          <w:szCs w:val="24"/>
        </w:rPr>
      </w:pPr>
      <w:r w:rsidRPr="00CC5179">
        <w:rPr>
          <w:rFonts w:ascii="Times New Roman" w:eastAsia="SimSun" w:hAnsi="Times New Roman" w:cs="Times New Roman"/>
          <w:b/>
          <w:sz w:val="24"/>
          <w:szCs w:val="24"/>
        </w:rPr>
        <w:t>Text Books</w:t>
      </w:r>
      <w:r>
        <w:rPr>
          <w:rFonts w:ascii="Times New Roman" w:eastAsia="SimSun" w:hAnsi="Times New Roman" w:cs="Times New Roman"/>
          <w:b/>
          <w:sz w:val="24"/>
          <w:szCs w:val="24"/>
        </w:rPr>
        <w:t>:</w:t>
      </w:r>
    </w:p>
    <w:p w:rsidR="00ED3C2D" w:rsidRPr="00305CD6" w:rsidRDefault="00ED3C2D" w:rsidP="00ED3C2D">
      <w:pPr>
        <w:spacing w:line="240" w:lineRule="auto"/>
        <w:ind w:right="262"/>
        <w:jc w:val="both"/>
        <w:rPr>
          <w:rFonts w:ascii="Times New Roman" w:hAnsi="Times New Roman" w:cs="Times New Roman"/>
          <w:sz w:val="24"/>
          <w:szCs w:val="24"/>
        </w:rPr>
      </w:pPr>
      <w:r w:rsidRPr="00305CD6">
        <w:rPr>
          <w:rFonts w:ascii="Times New Roman" w:eastAsia="SimSun" w:hAnsi="Times New Roman" w:cs="Times New Roman"/>
          <w:sz w:val="24"/>
          <w:szCs w:val="24"/>
        </w:rPr>
        <w:t xml:space="preserve">6. Molecular Biology &amp; Biotechnology - H.D. Kumar (1997), </w:t>
      </w:r>
      <w:proofErr w:type="spellStart"/>
      <w:r w:rsidRPr="00305CD6">
        <w:rPr>
          <w:rFonts w:ascii="Times New Roman" w:eastAsia="SimSun" w:hAnsi="Times New Roman" w:cs="Times New Roman"/>
          <w:sz w:val="24"/>
          <w:szCs w:val="24"/>
        </w:rPr>
        <w:t>Vivas</w:t>
      </w:r>
      <w:proofErr w:type="spellEnd"/>
      <w:r w:rsidRPr="00305CD6">
        <w:rPr>
          <w:rFonts w:ascii="Times New Roman" w:eastAsia="SimSun" w:hAnsi="Times New Roman" w:cs="Times New Roman"/>
          <w:sz w:val="24"/>
          <w:szCs w:val="24"/>
        </w:rPr>
        <w:t xml:space="preserve"> publishing house </w:t>
      </w:r>
      <w:proofErr w:type="spellStart"/>
      <w:r w:rsidRPr="00305CD6">
        <w:rPr>
          <w:rFonts w:ascii="Times New Roman" w:eastAsia="SimSun" w:hAnsi="Times New Roman" w:cs="Times New Roman"/>
          <w:sz w:val="24"/>
          <w:szCs w:val="24"/>
        </w:rPr>
        <w:t>Pvt</w:t>
      </w:r>
      <w:proofErr w:type="spellEnd"/>
      <w:r w:rsidRPr="00305CD6">
        <w:rPr>
          <w:rFonts w:ascii="Times New Roman" w:eastAsia="SimSun" w:hAnsi="Times New Roman" w:cs="Times New Roman"/>
          <w:sz w:val="24"/>
          <w:szCs w:val="24"/>
        </w:rPr>
        <w:t xml:space="preserve"> .Ltd </w:t>
      </w:r>
    </w:p>
    <w:p w:rsidR="00ED3C2D" w:rsidRPr="00305CD6" w:rsidRDefault="00ED3C2D" w:rsidP="00ED3C2D">
      <w:pPr>
        <w:spacing w:line="240" w:lineRule="auto"/>
        <w:ind w:left="284" w:right="262" w:hanging="284"/>
        <w:jc w:val="both"/>
        <w:rPr>
          <w:rFonts w:ascii="Times New Roman" w:hAnsi="Times New Roman" w:cs="Times New Roman"/>
          <w:sz w:val="24"/>
          <w:szCs w:val="24"/>
        </w:rPr>
      </w:pPr>
      <w:r w:rsidRPr="00305CD6">
        <w:rPr>
          <w:rFonts w:ascii="Times New Roman" w:eastAsia="SimSun" w:hAnsi="Times New Roman" w:cs="Times New Roman"/>
          <w:sz w:val="24"/>
          <w:szCs w:val="24"/>
        </w:rPr>
        <w:t xml:space="preserve">7. Molecular biotechnology - principle and application of recombinant DNA 3rd edition Bernard, R. Glick Jack, J. Pasternak 2003, Library of Congress </w:t>
      </w:r>
      <w:proofErr w:type="spellStart"/>
      <w:r w:rsidRPr="00305CD6">
        <w:rPr>
          <w:rFonts w:ascii="Times New Roman" w:eastAsia="SimSun" w:hAnsi="Times New Roman" w:cs="Times New Roman"/>
          <w:sz w:val="24"/>
          <w:szCs w:val="24"/>
        </w:rPr>
        <w:t>cataloging</w:t>
      </w:r>
      <w:proofErr w:type="spellEnd"/>
      <w:r w:rsidRPr="00305CD6">
        <w:rPr>
          <w:rFonts w:ascii="Times New Roman" w:eastAsia="SimSun" w:hAnsi="Times New Roman" w:cs="Times New Roman"/>
          <w:sz w:val="24"/>
          <w:szCs w:val="24"/>
        </w:rPr>
        <w:t xml:space="preserve"> in publication data. </w:t>
      </w:r>
    </w:p>
    <w:p w:rsidR="00ED3C2D" w:rsidRPr="00305CD6" w:rsidRDefault="00ED3C2D" w:rsidP="00ED3C2D">
      <w:pPr>
        <w:spacing w:line="240" w:lineRule="auto"/>
        <w:ind w:right="262"/>
        <w:jc w:val="both"/>
        <w:rPr>
          <w:rFonts w:ascii="Times New Roman" w:hAnsi="Times New Roman" w:cs="Times New Roman"/>
          <w:sz w:val="24"/>
          <w:szCs w:val="24"/>
        </w:rPr>
      </w:pPr>
      <w:r w:rsidRPr="00305CD6">
        <w:rPr>
          <w:rFonts w:ascii="Times New Roman" w:eastAsia="SimSun" w:hAnsi="Times New Roman" w:cs="Times New Roman"/>
          <w:sz w:val="24"/>
          <w:szCs w:val="24"/>
        </w:rPr>
        <w:t xml:space="preserve">8. A text book of Biotechnology - R. C. </w:t>
      </w:r>
      <w:proofErr w:type="spellStart"/>
      <w:r w:rsidRPr="00305CD6">
        <w:rPr>
          <w:rFonts w:ascii="Times New Roman" w:eastAsia="SimSun" w:hAnsi="Times New Roman" w:cs="Times New Roman"/>
          <w:sz w:val="24"/>
          <w:szCs w:val="24"/>
        </w:rPr>
        <w:t>Dubey</w:t>
      </w:r>
      <w:proofErr w:type="spellEnd"/>
      <w:r w:rsidRPr="00305CD6">
        <w:rPr>
          <w:rFonts w:ascii="Times New Roman" w:eastAsia="SimSun" w:hAnsi="Times New Roman" w:cs="Times New Roman"/>
          <w:sz w:val="24"/>
          <w:szCs w:val="24"/>
        </w:rPr>
        <w:t xml:space="preserve">, S. Chand &amp; co </w:t>
      </w:r>
    </w:p>
    <w:p w:rsidR="00ED3C2D" w:rsidRPr="00305CD6" w:rsidRDefault="00ED3C2D" w:rsidP="00ED3C2D">
      <w:pPr>
        <w:spacing w:line="240" w:lineRule="auto"/>
        <w:ind w:right="262"/>
        <w:jc w:val="both"/>
        <w:rPr>
          <w:rFonts w:ascii="Times New Roman" w:eastAsia="SimSun" w:hAnsi="Times New Roman" w:cs="Times New Roman"/>
          <w:sz w:val="24"/>
          <w:szCs w:val="24"/>
        </w:rPr>
      </w:pPr>
      <w:r w:rsidRPr="00305CD6">
        <w:rPr>
          <w:rFonts w:ascii="Times New Roman" w:eastAsia="SimSun" w:hAnsi="Times New Roman" w:cs="Times New Roman"/>
          <w:sz w:val="24"/>
          <w:szCs w:val="24"/>
        </w:rPr>
        <w:t xml:space="preserve">9. Biotechnology - </w:t>
      </w:r>
      <w:proofErr w:type="spellStart"/>
      <w:r w:rsidRPr="00305CD6">
        <w:rPr>
          <w:rFonts w:ascii="Times New Roman" w:eastAsia="SimSun" w:hAnsi="Times New Roman" w:cs="Times New Roman"/>
          <w:sz w:val="24"/>
          <w:szCs w:val="24"/>
        </w:rPr>
        <w:t>Prakash</w:t>
      </w:r>
      <w:proofErr w:type="spellEnd"/>
      <w:r w:rsidRPr="00305CD6">
        <w:rPr>
          <w:rFonts w:ascii="Times New Roman" w:eastAsia="SimSun" w:hAnsi="Times New Roman" w:cs="Times New Roman"/>
          <w:sz w:val="24"/>
          <w:szCs w:val="24"/>
        </w:rPr>
        <w:t xml:space="preserve"> S. </w:t>
      </w:r>
      <w:proofErr w:type="spellStart"/>
      <w:r w:rsidRPr="00305CD6">
        <w:rPr>
          <w:rFonts w:ascii="Times New Roman" w:eastAsia="SimSun" w:hAnsi="Times New Roman" w:cs="Times New Roman"/>
          <w:sz w:val="24"/>
          <w:szCs w:val="24"/>
        </w:rPr>
        <w:t>Lohar</w:t>
      </w:r>
      <w:proofErr w:type="spellEnd"/>
      <w:r w:rsidRPr="00305CD6">
        <w:rPr>
          <w:rFonts w:ascii="Times New Roman" w:eastAsia="SimSun" w:hAnsi="Times New Roman" w:cs="Times New Roman"/>
          <w:sz w:val="24"/>
          <w:szCs w:val="24"/>
        </w:rPr>
        <w:t>, MJP publisher, Chennai -5</w:t>
      </w:r>
    </w:p>
    <w:p w:rsidR="00ED3C2D" w:rsidRDefault="00ED3C2D" w:rsidP="00ED3C2D">
      <w:pPr>
        <w:spacing w:line="240" w:lineRule="auto"/>
        <w:ind w:right="262"/>
        <w:jc w:val="both"/>
        <w:rPr>
          <w:rFonts w:ascii="Times New Roman" w:hAnsi="Times New Roman" w:cs="Times New Roman"/>
          <w:spacing w:val="-2"/>
          <w:w w:val="105"/>
          <w:sz w:val="24"/>
          <w:szCs w:val="24"/>
        </w:rPr>
      </w:pPr>
      <w:r w:rsidRPr="00305CD6">
        <w:rPr>
          <w:rFonts w:ascii="Times New Roman" w:eastAsia="SimSun" w:hAnsi="Times New Roman" w:cs="Times New Roman"/>
          <w:sz w:val="24"/>
          <w:szCs w:val="24"/>
        </w:rPr>
        <w:t xml:space="preserve">10. </w:t>
      </w:r>
      <w:r w:rsidRPr="00305CD6">
        <w:rPr>
          <w:rFonts w:ascii="Times New Roman" w:hAnsi="Times New Roman" w:cs="Times New Roman"/>
          <w:w w:val="105"/>
          <w:sz w:val="24"/>
          <w:szCs w:val="24"/>
        </w:rPr>
        <w:t>Biotechnology:</w:t>
      </w:r>
      <w:r w:rsidRPr="00305CD6">
        <w:rPr>
          <w:rFonts w:ascii="Times New Roman" w:hAnsi="Times New Roman" w:cs="Times New Roman"/>
          <w:spacing w:val="-3"/>
          <w:w w:val="105"/>
          <w:sz w:val="24"/>
          <w:szCs w:val="24"/>
        </w:rPr>
        <w:t xml:space="preserve"> </w:t>
      </w:r>
      <w:r w:rsidRPr="00305CD6">
        <w:rPr>
          <w:rFonts w:ascii="Times New Roman" w:hAnsi="Times New Roman" w:cs="Times New Roman"/>
          <w:w w:val="105"/>
          <w:sz w:val="24"/>
          <w:szCs w:val="24"/>
        </w:rPr>
        <w:t>An</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Introduction</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w:t>
      </w:r>
      <w:r w:rsidRPr="00305CD6">
        <w:rPr>
          <w:rFonts w:ascii="Times New Roman" w:hAnsi="Times New Roman" w:cs="Times New Roman"/>
          <w:spacing w:val="35"/>
          <w:w w:val="105"/>
          <w:sz w:val="24"/>
          <w:szCs w:val="24"/>
        </w:rPr>
        <w:t xml:space="preserve"> </w:t>
      </w:r>
      <w:r w:rsidRPr="00305CD6">
        <w:rPr>
          <w:rFonts w:ascii="Times New Roman" w:hAnsi="Times New Roman" w:cs="Times New Roman"/>
          <w:w w:val="105"/>
          <w:sz w:val="24"/>
          <w:szCs w:val="24"/>
        </w:rPr>
        <w:t>by</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Susan</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R.</w:t>
      </w:r>
      <w:r w:rsidRPr="00305CD6">
        <w:rPr>
          <w:rFonts w:ascii="Times New Roman" w:hAnsi="Times New Roman" w:cs="Times New Roman"/>
          <w:spacing w:val="-9"/>
          <w:w w:val="105"/>
          <w:sz w:val="24"/>
          <w:szCs w:val="24"/>
        </w:rPr>
        <w:t xml:space="preserve"> </w:t>
      </w:r>
      <w:proofErr w:type="spellStart"/>
      <w:r w:rsidRPr="00305CD6">
        <w:rPr>
          <w:rFonts w:ascii="Times New Roman" w:hAnsi="Times New Roman" w:cs="Times New Roman"/>
          <w:spacing w:val="-2"/>
          <w:w w:val="105"/>
          <w:sz w:val="24"/>
          <w:szCs w:val="24"/>
        </w:rPr>
        <w:t>Barum</w:t>
      </w:r>
      <w:proofErr w:type="spellEnd"/>
    </w:p>
    <w:p w:rsidR="00CC5179" w:rsidRDefault="00CC5179" w:rsidP="00ED3C2D">
      <w:pPr>
        <w:spacing w:line="240" w:lineRule="auto"/>
        <w:ind w:right="262"/>
        <w:jc w:val="both"/>
        <w:rPr>
          <w:rFonts w:ascii="Times New Roman" w:hAnsi="Times New Roman" w:cs="Times New Roman"/>
          <w:b/>
          <w:spacing w:val="-2"/>
          <w:w w:val="105"/>
          <w:sz w:val="24"/>
          <w:szCs w:val="24"/>
        </w:rPr>
      </w:pPr>
      <w:r w:rsidRPr="00CC5179">
        <w:rPr>
          <w:rFonts w:ascii="Times New Roman" w:hAnsi="Times New Roman" w:cs="Times New Roman"/>
          <w:b/>
          <w:spacing w:val="-2"/>
          <w:w w:val="105"/>
          <w:sz w:val="24"/>
          <w:szCs w:val="24"/>
        </w:rPr>
        <w:t>Web Sources</w:t>
      </w:r>
      <w:r>
        <w:rPr>
          <w:rFonts w:ascii="Times New Roman" w:hAnsi="Times New Roman" w:cs="Times New Roman"/>
          <w:b/>
          <w:spacing w:val="-2"/>
          <w:w w:val="105"/>
          <w:sz w:val="24"/>
          <w:szCs w:val="24"/>
        </w:rPr>
        <w:t>:</w:t>
      </w:r>
    </w:p>
    <w:p w:rsidR="00CC5179" w:rsidRPr="00CC5179" w:rsidRDefault="00CC5179" w:rsidP="00ED3C2D">
      <w:pPr>
        <w:spacing w:line="240" w:lineRule="auto"/>
        <w:ind w:right="262"/>
        <w:jc w:val="both"/>
        <w:rPr>
          <w:rFonts w:ascii="Times New Roman" w:hAnsi="Times New Roman" w:cs="Times New Roman"/>
          <w:sz w:val="24"/>
          <w:szCs w:val="24"/>
        </w:rPr>
      </w:pPr>
      <w:r w:rsidRPr="00CC5179">
        <w:rPr>
          <w:rFonts w:ascii="Times New Roman" w:hAnsi="Times New Roman" w:cs="Times New Roman"/>
          <w:sz w:val="24"/>
          <w:szCs w:val="24"/>
        </w:rPr>
        <w:t>https://www.ncbi.nlm.nih.gov/pmc/articles/PMC3722627/</w:t>
      </w:r>
    </w:p>
    <w:p w:rsidR="00CC5179" w:rsidRPr="00CC5179" w:rsidRDefault="00CC5179" w:rsidP="00ED3C2D">
      <w:pPr>
        <w:spacing w:line="240" w:lineRule="auto"/>
        <w:ind w:right="262"/>
        <w:jc w:val="both"/>
        <w:rPr>
          <w:rFonts w:ascii="Times New Roman" w:hAnsi="Times New Roman" w:cs="Times New Roman"/>
          <w:sz w:val="24"/>
          <w:szCs w:val="24"/>
        </w:rPr>
      </w:pPr>
      <w:r w:rsidRPr="00CC5179">
        <w:rPr>
          <w:rFonts w:ascii="Times New Roman" w:hAnsi="Times New Roman" w:cs="Times New Roman"/>
          <w:sz w:val="24"/>
          <w:szCs w:val="24"/>
        </w:rPr>
        <w:t>https://www.intechopen.com/chapters/40265</w:t>
      </w:r>
    </w:p>
    <w:p w:rsidR="00CC5179" w:rsidRPr="00CC5179" w:rsidRDefault="00CC5179" w:rsidP="00ED3C2D">
      <w:pPr>
        <w:spacing w:line="240" w:lineRule="auto"/>
        <w:ind w:right="262"/>
        <w:jc w:val="both"/>
        <w:rPr>
          <w:rFonts w:ascii="Times New Roman" w:hAnsi="Times New Roman" w:cs="Times New Roman"/>
          <w:sz w:val="24"/>
          <w:szCs w:val="24"/>
        </w:rPr>
      </w:pPr>
      <w:r w:rsidRPr="00CC5179">
        <w:rPr>
          <w:rFonts w:ascii="Times New Roman" w:hAnsi="Times New Roman" w:cs="Times New Roman"/>
          <w:sz w:val="24"/>
          <w:szCs w:val="24"/>
        </w:rPr>
        <w:t>https://www.creative-biolabs.com/gene-therapy/strategies-for-gene-delivery.htm</w:t>
      </w:r>
    </w:p>
    <w:p w:rsidR="00CC5179" w:rsidRDefault="00CC5179" w:rsidP="00CC5179">
      <w:pPr>
        <w:tabs>
          <w:tab w:val="left" w:pos="1100"/>
        </w:tabs>
        <w:spacing w:before="76"/>
        <w:ind w:right="3980" w:firstLineChars="2100" w:firstLine="5060"/>
        <w:rPr>
          <w:rFonts w:ascii="Times New Roman" w:hAnsi="Times New Roman" w:cs="Times New Roman"/>
          <w:b/>
          <w:sz w:val="24"/>
          <w:szCs w:val="24"/>
        </w:rPr>
      </w:pPr>
    </w:p>
    <w:p w:rsidR="00CC5179" w:rsidRDefault="00CC5179" w:rsidP="00CC5179">
      <w:pPr>
        <w:tabs>
          <w:tab w:val="left" w:pos="1100"/>
        </w:tabs>
        <w:spacing w:before="76"/>
        <w:ind w:right="3980" w:firstLineChars="2100" w:firstLine="5060"/>
        <w:rPr>
          <w:rFonts w:ascii="Times New Roman" w:hAnsi="Times New Roman" w:cs="Times New Roman"/>
          <w:b/>
          <w:sz w:val="24"/>
          <w:szCs w:val="24"/>
        </w:rPr>
      </w:pPr>
    </w:p>
    <w:p w:rsidR="00CC5179" w:rsidRDefault="00CC5179" w:rsidP="00CC5179">
      <w:pPr>
        <w:tabs>
          <w:tab w:val="left" w:pos="1100"/>
        </w:tabs>
        <w:spacing w:before="76"/>
        <w:ind w:right="3980" w:firstLineChars="2100" w:firstLine="5060"/>
        <w:rPr>
          <w:rFonts w:ascii="Times New Roman" w:hAnsi="Times New Roman" w:cs="Times New Roman"/>
          <w:b/>
          <w:sz w:val="24"/>
          <w:szCs w:val="24"/>
        </w:rPr>
      </w:pPr>
    </w:p>
    <w:p w:rsidR="00CC5179" w:rsidRDefault="00CC5179" w:rsidP="00CC5179">
      <w:pPr>
        <w:tabs>
          <w:tab w:val="left" w:pos="1100"/>
        </w:tabs>
        <w:spacing w:before="76"/>
        <w:ind w:right="3980" w:firstLineChars="2100" w:firstLine="5060"/>
        <w:rPr>
          <w:rFonts w:ascii="Times New Roman" w:hAnsi="Times New Roman" w:cs="Times New Roman"/>
          <w:b/>
          <w:sz w:val="24"/>
          <w:szCs w:val="24"/>
        </w:rPr>
      </w:pPr>
    </w:p>
    <w:p w:rsidR="00CC5179" w:rsidRDefault="00CC5179" w:rsidP="00CC5179">
      <w:pPr>
        <w:tabs>
          <w:tab w:val="left" w:pos="1100"/>
        </w:tabs>
        <w:spacing w:before="76"/>
        <w:ind w:right="3980" w:firstLineChars="2100" w:firstLine="5060"/>
        <w:rPr>
          <w:rFonts w:ascii="Times New Roman" w:hAnsi="Times New Roman" w:cs="Times New Roman"/>
          <w:b/>
          <w:sz w:val="24"/>
          <w:szCs w:val="24"/>
        </w:rPr>
      </w:pPr>
    </w:p>
    <w:p w:rsidR="00CC5179" w:rsidRDefault="00CC5179" w:rsidP="00CC5179">
      <w:pPr>
        <w:tabs>
          <w:tab w:val="left" w:pos="1100"/>
        </w:tabs>
        <w:spacing w:before="76"/>
        <w:ind w:right="3980" w:firstLineChars="2100" w:firstLine="5060"/>
        <w:rPr>
          <w:rFonts w:ascii="Times New Roman" w:hAnsi="Times New Roman" w:cs="Times New Roman"/>
          <w:b/>
          <w:sz w:val="24"/>
          <w:szCs w:val="24"/>
        </w:rPr>
      </w:pPr>
    </w:p>
    <w:p w:rsidR="00CC5179" w:rsidRDefault="00CC5179" w:rsidP="00CC5179">
      <w:pPr>
        <w:tabs>
          <w:tab w:val="left" w:pos="1100"/>
        </w:tabs>
        <w:spacing w:before="76"/>
        <w:ind w:right="3980" w:firstLineChars="2100" w:firstLine="5060"/>
        <w:rPr>
          <w:rFonts w:ascii="Times New Roman" w:hAnsi="Times New Roman" w:cs="Times New Roman"/>
          <w:b/>
          <w:sz w:val="24"/>
          <w:szCs w:val="24"/>
        </w:rPr>
      </w:pPr>
    </w:p>
    <w:p w:rsidR="008273D4" w:rsidRDefault="008273D4" w:rsidP="008273D4">
      <w:pPr>
        <w:pStyle w:val="Heading1"/>
        <w:ind w:left="1664" w:right="1731" w:hanging="281"/>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tbl>
      <w:tblPr>
        <w:tblpPr w:leftFromText="180" w:rightFromText="180" w:bottomFromText="20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40"/>
        <w:gridCol w:w="712"/>
        <w:gridCol w:w="712"/>
        <w:gridCol w:w="712"/>
        <w:gridCol w:w="712"/>
        <w:gridCol w:w="712"/>
        <w:gridCol w:w="712"/>
        <w:gridCol w:w="712"/>
        <w:gridCol w:w="708"/>
        <w:gridCol w:w="712"/>
        <w:gridCol w:w="843"/>
      </w:tblGrid>
      <w:tr w:rsidR="008273D4" w:rsidTr="008273D4">
        <w:trPr>
          <w:trHeight w:val="465"/>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 w:right="79"/>
              <w:jc w:val="center"/>
              <w:rPr>
                <w:sz w:val="24"/>
                <w:szCs w:val="24"/>
                <w:lang w:val="en-IN"/>
              </w:rPr>
            </w:pPr>
            <w:r>
              <w:rPr>
                <w:sz w:val="24"/>
                <w:szCs w:val="24"/>
                <w:lang w:val="en-IN"/>
              </w:rPr>
              <w:t>Cos</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rPr>
                <w:sz w:val="24"/>
                <w:szCs w:val="24"/>
                <w:lang w:val="en-IN"/>
              </w:rPr>
            </w:pPr>
            <w:r>
              <w:rPr>
                <w:sz w:val="24"/>
                <w:szCs w:val="24"/>
                <w:lang w:val="en-IN"/>
              </w:rPr>
              <w:t>PO1</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rPr>
                <w:sz w:val="24"/>
                <w:szCs w:val="24"/>
                <w:lang w:val="en-IN"/>
              </w:rPr>
            </w:pPr>
            <w:r>
              <w:rPr>
                <w:sz w:val="24"/>
                <w:szCs w:val="24"/>
                <w:lang w:val="en-IN"/>
              </w:rPr>
              <w:t>PO2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5"/>
              <w:rPr>
                <w:sz w:val="24"/>
                <w:szCs w:val="24"/>
                <w:lang w:val="en-IN"/>
              </w:rPr>
            </w:pPr>
            <w:r>
              <w:rPr>
                <w:sz w:val="24"/>
                <w:szCs w:val="24"/>
                <w:lang w:val="en-IN"/>
              </w:rPr>
              <w:t>PO3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2"/>
              <w:rPr>
                <w:sz w:val="24"/>
                <w:szCs w:val="24"/>
                <w:lang w:val="en-IN"/>
              </w:rPr>
            </w:pPr>
            <w:r>
              <w:rPr>
                <w:sz w:val="24"/>
                <w:szCs w:val="24"/>
                <w:lang w:val="en-IN"/>
              </w:rPr>
              <w:t>PO4</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1"/>
              <w:rPr>
                <w:sz w:val="24"/>
                <w:szCs w:val="24"/>
                <w:lang w:val="en-IN"/>
              </w:rPr>
            </w:pPr>
            <w:r>
              <w:rPr>
                <w:sz w:val="24"/>
                <w:szCs w:val="24"/>
                <w:lang w:val="en-IN"/>
              </w:rPr>
              <w:t>PO5</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sz w:val="24"/>
                <w:szCs w:val="24"/>
                <w:lang w:val="en-IN"/>
              </w:rPr>
              <w:t>PO6</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sz w:val="24"/>
                <w:szCs w:val="24"/>
                <w:lang w:val="en-IN"/>
              </w:rPr>
              <w:t>PO7</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sz w:val="24"/>
                <w:szCs w:val="24"/>
                <w:lang w:val="en-IN"/>
              </w:rPr>
              <w:t>PO8</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sz w:val="24"/>
                <w:szCs w:val="24"/>
                <w:lang w:val="en-IN"/>
              </w:rPr>
              <w:t>PO9</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sz w:val="24"/>
                <w:szCs w:val="24"/>
                <w:lang w:val="en-IN"/>
              </w:rPr>
              <w:t>PO10</w:t>
            </w:r>
          </w:p>
        </w:tc>
      </w:tr>
      <w:tr w:rsidR="008273D4" w:rsidTr="008273D4">
        <w:trPr>
          <w:trHeight w:val="489"/>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87" w:right="79"/>
              <w:jc w:val="center"/>
              <w:rPr>
                <w:sz w:val="24"/>
                <w:szCs w:val="24"/>
                <w:lang w:val="en-IN"/>
              </w:rPr>
            </w:pPr>
            <w:r>
              <w:rPr>
                <w:sz w:val="24"/>
                <w:szCs w:val="24"/>
                <w:lang w:val="en-IN"/>
              </w:rPr>
              <w:t>CO1</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8"/>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8"/>
              <w:rPr>
                <w:sz w:val="24"/>
                <w:szCs w:val="24"/>
                <w:lang w:val="en-IN"/>
              </w:rPr>
            </w:pPr>
            <w:r>
              <w:rPr>
                <w:w w:val="99"/>
                <w:sz w:val="24"/>
                <w:szCs w:val="24"/>
                <w:lang w:val="en-IN"/>
              </w:rPr>
              <w:t>3</w:t>
            </w:r>
          </w:p>
        </w:tc>
      </w:tr>
      <w:tr w:rsidR="008273D4" w:rsidTr="008273D4">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6"/>
              <w:rPr>
                <w:sz w:val="24"/>
                <w:szCs w:val="24"/>
                <w:lang w:val="en-IN"/>
              </w:rPr>
            </w:pPr>
            <w:r>
              <w:rPr>
                <w:w w:val="99"/>
                <w:sz w:val="24"/>
                <w:szCs w:val="24"/>
                <w:lang w:val="en-IN"/>
              </w:rPr>
              <w:t>2</w:t>
            </w:r>
          </w:p>
        </w:tc>
      </w:tr>
      <w:tr w:rsidR="008273D4" w:rsidTr="008273D4">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6"/>
              <w:rPr>
                <w:sz w:val="24"/>
                <w:szCs w:val="24"/>
                <w:lang w:val="en-IN"/>
              </w:rPr>
            </w:pPr>
            <w:r>
              <w:rPr>
                <w:w w:val="99"/>
                <w:sz w:val="24"/>
                <w:szCs w:val="24"/>
                <w:lang w:val="en-IN"/>
              </w:rPr>
              <w:t>2</w:t>
            </w:r>
          </w:p>
        </w:tc>
      </w:tr>
      <w:tr w:rsidR="008273D4" w:rsidTr="008273D4">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CO4</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3</w:t>
            </w:r>
          </w:p>
        </w:tc>
      </w:tr>
      <w:tr w:rsidR="008273D4" w:rsidTr="008273D4">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CO5</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r>
    </w:tbl>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tabs>
          <w:tab w:val="left" w:pos="1100"/>
        </w:tabs>
        <w:spacing w:before="76"/>
        <w:ind w:right="3980"/>
        <w:rPr>
          <w:rFonts w:ascii="Times New Roman" w:hAnsi="Times New Roman" w:cs="Times New Roman"/>
          <w:b/>
          <w:sz w:val="24"/>
          <w:szCs w:val="24"/>
        </w:rPr>
      </w:pPr>
    </w:p>
    <w:p w:rsidR="008273D4" w:rsidRDefault="008273D4" w:rsidP="008273D4">
      <w:pPr>
        <w:tabs>
          <w:tab w:val="left" w:pos="1100"/>
        </w:tabs>
        <w:spacing w:before="76"/>
        <w:ind w:right="3980" w:firstLineChars="898" w:firstLine="2164"/>
        <w:rPr>
          <w:rFonts w:ascii="Times New Roman" w:hAnsi="Times New Roman" w:cs="Times New Roman"/>
          <w:b/>
          <w:sz w:val="24"/>
          <w:szCs w:val="24"/>
        </w:rPr>
      </w:pP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8273D4" w:rsidRDefault="008273D4" w:rsidP="008273D4">
      <w:pPr>
        <w:tabs>
          <w:tab w:val="left" w:pos="1100"/>
        </w:tabs>
        <w:spacing w:before="76"/>
        <w:ind w:right="3980" w:firstLineChars="2100" w:firstLine="5060"/>
        <w:rPr>
          <w:rFonts w:ascii="Times New Roman" w:hAnsi="Times New Roman" w:cs="Times New Roman"/>
          <w:b/>
          <w:sz w:val="24"/>
          <w:szCs w:val="24"/>
        </w:rPr>
      </w:pPr>
    </w:p>
    <w:p w:rsidR="008273D4" w:rsidRDefault="008273D4" w:rsidP="008273D4">
      <w:pPr>
        <w:tabs>
          <w:tab w:val="left" w:pos="1100"/>
        </w:tabs>
        <w:spacing w:before="76"/>
        <w:ind w:right="3980" w:firstLineChars="2100" w:firstLine="5060"/>
        <w:rPr>
          <w:rFonts w:ascii="Times New Roman" w:hAnsi="Times New Roman" w:cs="Times New Roman"/>
          <w:b/>
          <w:sz w:val="24"/>
          <w:szCs w:val="24"/>
        </w:rPr>
      </w:pPr>
    </w:p>
    <w:p w:rsidR="008273D4" w:rsidRDefault="008273D4" w:rsidP="008273D4">
      <w:pPr>
        <w:pStyle w:val="Heading1"/>
        <w:ind w:leftChars="783" w:left="1786" w:right="1731" w:hangingChars="26" w:hanging="63"/>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 Specific</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p w:rsidR="008273D4" w:rsidRDefault="008273D4" w:rsidP="008273D4">
      <w:pPr>
        <w:rPr>
          <w:rFonts w:ascii="Times New Roman" w:hAnsi="Times New Roman" w:cs="Times New Roman"/>
          <w:b/>
          <w:sz w:val="24"/>
          <w:szCs w:val="24"/>
        </w:rPr>
      </w:pPr>
    </w:p>
    <w:p w:rsidR="008273D4" w:rsidRDefault="008273D4" w:rsidP="008273D4">
      <w:pPr>
        <w:pStyle w:val="BodyText"/>
        <w:spacing w:before="1"/>
        <w:rPr>
          <w:b/>
        </w:rPr>
      </w:pPr>
    </w:p>
    <w:tbl>
      <w:tblPr>
        <w:tblpPr w:leftFromText="180" w:rightFromText="180" w:bottomFromText="20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8273D4" w:rsidTr="008273D4">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 w:right="79"/>
              <w:jc w:val="center"/>
              <w:rPr>
                <w:b/>
                <w:sz w:val="24"/>
                <w:szCs w:val="24"/>
                <w:lang w:val="en-IN"/>
              </w:rPr>
            </w:pPr>
            <w:r>
              <w:rPr>
                <w:b/>
                <w:sz w:val="24"/>
                <w:szCs w:val="24"/>
                <w:lang w:val="en-IN"/>
              </w:rPr>
              <w:t>CO/PSO</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jc w:val="center"/>
              <w:rPr>
                <w:b/>
                <w:sz w:val="24"/>
                <w:szCs w:val="24"/>
                <w:lang w:val="en-IN"/>
              </w:rPr>
            </w:pPr>
            <w:r>
              <w:rPr>
                <w:b/>
                <w:sz w:val="24"/>
                <w:szCs w:val="24"/>
                <w:lang w:val="en-IN"/>
              </w:rPr>
              <w:t>PSO1</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jc w:val="center"/>
              <w:rPr>
                <w:b/>
                <w:sz w:val="24"/>
                <w:szCs w:val="24"/>
                <w:lang w:val="en-IN"/>
              </w:rPr>
            </w:pPr>
            <w:r>
              <w:rPr>
                <w:b/>
                <w:sz w:val="24"/>
                <w:szCs w:val="24"/>
                <w:lang w:val="en-IN"/>
              </w:rPr>
              <w:t>PSO2</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5"/>
              <w:jc w:val="center"/>
              <w:rPr>
                <w:b/>
                <w:sz w:val="24"/>
                <w:szCs w:val="24"/>
                <w:lang w:val="en-IN"/>
              </w:rPr>
            </w:pPr>
            <w:r>
              <w:rPr>
                <w:b/>
                <w:sz w:val="24"/>
                <w:szCs w:val="24"/>
                <w:lang w:val="en-IN"/>
              </w:rPr>
              <w:t>PSO3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2"/>
              <w:jc w:val="center"/>
              <w:rPr>
                <w:b/>
                <w:sz w:val="24"/>
                <w:szCs w:val="24"/>
                <w:lang w:val="en-IN"/>
              </w:rPr>
            </w:pPr>
            <w:r>
              <w:rPr>
                <w:b/>
                <w:sz w:val="24"/>
                <w:szCs w:val="24"/>
                <w:lang w:val="en-IN"/>
              </w:rPr>
              <w:t>PSO4</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1"/>
              <w:jc w:val="center"/>
              <w:rPr>
                <w:b/>
                <w:sz w:val="24"/>
                <w:szCs w:val="24"/>
                <w:lang w:val="en-IN"/>
              </w:rPr>
            </w:pPr>
            <w:r>
              <w:rPr>
                <w:b/>
                <w:sz w:val="24"/>
                <w:szCs w:val="24"/>
                <w:lang w:val="en-IN"/>
              </w:rPr>
              <w:t>PSO5</w:t>
            </w:r>
          </w:p>
        </w:tc>
      </w:tr>
      <w:tr w:rsidR="008273D4" w:rsidTr="008273D4">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87" w:right="79"/>
              <w:rPr>
                <w:b/>
                <w:sz w:val="24"/>
                <w:szCs w:val="24"/>
                <w:lang w:val="en-IN"/>
              </w:rPr>
            </w:pPr>
            <w:r>
              <w:rPr>
                <w:b/>
                <w:sz w:val="24"/>
                <w:szCs w:val="24"/>
                <w:lang w:val="en-IN"/>
              </w:rPr>
              <w:t>CO1</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CO2</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CO4</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CO5</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proofErr w:type="spellStart"/>
            <w:r>
              <w:rPr>
                <w:b/>
                <w:sz w:val="24"/>
                <w:szCs w:val="24"/>
                <w:lang w:val="en-IN"/>
              </w:rPr>
              <w:t>Weightage</w:t>
            </w:r>
            <w:proofErr w:type="spellEnd"/>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jc w:val="center"/>
              <w:rPr>
                <w:w w:val="99"/>
                <w:sz w:val="24"/>
                <w:szCs w:val="24"/>
                <w:lang w:val="en-IN"/>
              </w:rPr>
            </w:pPr>
            <w:r>
              <w:rPr>
                <w:w w:val="99"/>
                <w:sz w:val="24"/>
                <w:szCs w:val="24"/>
                <w:lang w:val="en-IN"/>
              </w:rPr>
              <w:t>15</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10</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jc w:val="center"/>
              <w:rPr>
                <w:w w:val="99"/>
                <w:sz w:val="24"/>
                <w:szCs w:val="24"/>
                <w:lang w:val="en-IN"/>
              </w:rPr>
            </w:pPr>
            <w:r>
              <w:rPr>
                <w:w w:val="99"/>
                <w:sz w:val="24"/>
                <w:szCs w:val="24"/>
                <w:lang w:val="en-IN"/>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jc w:val="center"/>
              <w:rPr>
                <w:w w:val="99"/>
                <w:sz w:val="24"/>
                <w:szCs w:val="24"/>
                <w:lang w:val="en-IN"/>
              </w:rPr>
            </w:pPr>
            <w:r>
              <w:rPr>
                <w:w w:val="99"/>
                <w:sz w:val="24"/>
                <w:szCs w:val="24"/>
                <w:lang w:val="en-IN"/>
              </w:rPr>
              <w:t>2</w:t>
            </w:r>
          </w:p>
        </w:tc>
      </w:tr>
    </w:tbl>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lang w:val="en-IN"/>
        </w:rPr>
      </w:pPr>
    </w:p>
    <w:p w:rsidR="008273D4" w:rsidRDefault="008273D4" w:rsidP="008273D4">
      <w:pPr>
        <w:ind w:firstLineChars="750" w:firstLine="1807"/>
        <w:rPr>
          <w:rFonts w:ascii="Times New Roman" w:hAnsi="Times New Roman" w:cs="Times New Roman"/>
          <w:b/>
          <w:bCs/>
          <w:sz w:val="24"/>
          <w:szCs w:val="24"/>
        </w:rPr>
      </w:pPr>
    </w:p>
    <w:p w:rsidR="008273D4" w:rsidRDefault="008273D4" w:rsidP="008273D4">
      <w:pPr>
        <w:ind w:firstLineChars="750" w:firstLine="1807"/>
        <w:rPr>
          <w:rFonts w:ascii="Times New Roman" w:hAnsi="Times New Roman" w:cs="Times New Roman"/>
          <w:b/>
          <w:bCs/>
          <w:sz w:val="24"/>
          <w:szCs w:val="24"/>
        </w:rPr>
      </w:pPr>
    </w:p>
    <w:p w:rsidR="008273D4" w:rsidRDefault="008273D4" w:rsidP="008273D4">
      <w:pPr>
        <w:ind w:firstLineChars="750" w:firstLine="1815"/>
        <w:rPr>
          <w:rFonts w:ascii="Times New Roman" w:hAnsi="Times New Roman" w:cs="Times New Roman"/>
          <w:b/>
          <w:bCs/>
          <w:spacing w:val="1"/>
          <w:sz w:val="24"/>
          <w:szCs w:val="24"/>
        </w:rPr>
      </w:pPr>
    </w:p>
    <w:p w:rsidR="008273D4" w:rsidRDefault="008273D4" w:rsidP="008273D4">
      <w:pPr>
        <w:ind w:firstLineChars="750" w:firstLine="1815"/>
        <w:rPr>
          <w:rFonts w:ascii="Times New Roman" w:hAnsi="Times New Roman" w:cs="Times New Roman"/>
          <w:b/>
          <w:bCs/>
          <w:spacing w:val="1"/>
          <w:sz w:val="24"/>
          <w:szCs w:val="24"/>
        </w:rPr>
      </w:pPr>
    </w:p>
    <w:p w:rsidR="008273D4" w:rsidRDefault="008273D4" w:rsidP="008273D4">
      <w:pPr>
        <w:ind w:firstLineChars="750" w:firstLine="1815"/>
        <w:rPr>
          <w:rFonts w:ascii="Times New Roman" w:hAnsi="Times New Roman" w:cs="Times New Roman"/>
          <w:b/>
          <w:bCs/>
          <w:spacing w:val="1"/>
          <w:sz w:val="24"/>
          <w:szCs w:val="24"/>
        </w:rPr>
      </w:pPr>
    </w:p>
    <w:p w:rsidR="008273D4" w:rsidRDefault="008273D4" w:rsidP="008273D4">
      <w:pPr>
        <w:rPr>
          <w:rFonts w:ascii="Times New Roman" w:hAnsi="Times New Roman" w:cs="Times New Roman"/>
          <w:b/>
          <w:bCs/>
          <w:spacing w:val="1"/>
          <w:sz w:val="24"/>
          <w:szCs w:val="24"/>
        </w:rPr>
      </w:pPr>
    </w:p>
    <w:p w:rsidR="008273D4" w:rsidRDefault="008273D4" w:rsidP="008273D4">
      <w:pP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8273D4" w:rsidRDefault="008273D4" w:rsidP="008273D4">
      <w:pPr>
        <w:rPr>
          <w:rFonts w:ascii="Times New Roman" w:hAnsi="Times New Roman" w:cs="Times New Roman"/>
          <w:sz w:val="24"/>
          <w:szCs w:val="24"/>
        </w:rPr>
      </w:pPr>
    </w:p>
    <w:p w:rsidR="008273D4" w:rsidRDefault="008273D4" w:rsidP="008273D4">
      <w:pPr>
        <w:spacing w:after="0" w:line="360" w:lineRule="auto"/>
        <w:rPr>
          <w:rFonts w:ascii="Times New Roman" w:hAnsi="Times New Roman" w:cs="Times New Roman"/>
          <w:sz w:val="24"/>
          <w:szCs w:val="24"/>
        </w:rPr>
      </w:pPr>
    </w:p>
    <w:p w:rsidR="00ED3C2D" w:rsidRPr="00305CD6" w:rsidRDefault="00ED3C2D" w:rsidP="008273D4">
      <w:pPr>
        <w:tabs>
          <w:tab w:val="left" w:pos="1276"/>
        </w:tabs>
        <w:spacing w:line="240" w:lineRule="auto"/>
        <w:rPr>
          <w:rFonts w:ascii="Times New Roman" w:hAnsi="Times New Roman" w:cs="Times New Roman"/>
          <w:b/>
          <w:sz w:val="24"/>
          <w:szCs w:val="24"/>
        </w:rPr>
      </w:pPr>
    </w:p>
    <w:p w:rsidR="00ED3C2D" w:rsidRPr="00305CD6" w:rsidRDefault="00ED3C2D" w:rsidP="00ED3C2D">
      <w:pPr>
        <w:tabs>
          <w:tab w:val="left" w:pos="1276"/>
        </w:tabs>
        <w:spacing w:line="240" w:lineRule="auto"/>
        <w:jc w:val="center"/>
        <w:rPr>
          <w:rFonts w:ascii="Times New Roman" w:hAnsi="Times New Roman" w:cs="Times New Roman"/>
          <w:b/>
          <w:sz w:val="24"/>
          <w:szCs w:val="24"/>
        </w:rPr>
      </w:pPr>
    </w:p>
    <w:p w:rsidR="00ED3C2D" w:rsidRPr="00305CD6" w:rsidRDefault="00ED3C2D" w:rsidP="00ED3C2D">
      <w:pPr>
        <w:tabs>
          <w:tab w:val="left" w:pos="1276"/>
        </w:tabs>
        <w:spacing w:line="240" w:lineRule="auto"/>
        <w:jc w:val="center"/>
        <w:rPr>
          <w:rFonts w:ascii="Times New Roman" w:hAnsi="Times New Roman" w:cs="Times New Roman"/>
          <w:b/>
          <w:sz w:val="24"/>
          <w:szCs w:val="24"/>
        </w:rPr>
      </w:pPr>
    </w:p>
    <w:p w:rsidR="00ED3C2D" w:rsidRPr="00305CD6" w:rsidRDefault="00ED3C2D" w:rsidP="00ED3C2D">
      <w:pPr>
        <w:tabs>
          <w:tab w:val="left" w:pos="1276"/>
        </w:tabs>
        <w:spacing w:line="240" w:lineRule="auto"/>
        <w:jc w:val="center"/>
        <w:rPr>
          <w:rFonts w:ascii="Times New Roman" w:hAnsi="Times New Roman" w:cs="Times New Roman"/>
          <w:b/>
          <w:sz w:val="24"/>
          <w:szCs w:val="24"/>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7"/>
        <w:gridCol w:w="2548"/>
        <w:gridCol w:w="1870"/>
        <w:gridCol w:w="567"/>
        <w:gridCol w:w="425"/>
        <w:gridCol w:w="425"/>
        <w:gridCol w:w="426"/>
        <w:gridCol w:w="425"/>
        <w:gridCol w:w="425"/>
        <w:gridCol w:w="567"/>
        <w:gridCol w:w="567"/>
        <w:gridCol w:w="593"/>
      </w:tblGrid>
      <w:tr w:rsidR="00777C10" w:rsidRPr="00FD0E2C" w:rsidTr="009E14E3">
        <w:trPr>
          <w:trHeight w:val="333"/>
        </w:trPr>
        <w:tc>
          <w:tcPr>
            <w:tcW w:w="957"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Pr="00FD0E2C" w:rsidRDefault="00777C10" w:rsidP="009E14E3">
            <w:pPr>
              <w:widowControl w:val="0"/>
              <w:autoSpaceDE w:val="0"/>
              <w:autoSpaceDN w:val="0"/>
              <w:spacing w:line="240" w:lineRule="auto"/>
              <w:jc w:val="center"/>
              <w:rPr>
                <w:rFonts w:ascii="Times New Roman" w:eastAsia="Times New Roman" w:hAnsi="Times New Roman" w:cs="Times New Roman"/>
                <w:b/>
                <w:sz w:val="24"/>
                <w:szCs w:val="24"/>
                <w:lang w:val="en-US"/>
              </w:rPr>
            </w:pPr>
            <w:r w:rsidRPr="00FD0E2C">
              <w:rPr>
                <w:rFonts w:ascii="Times New Roman" w:eastAsia="Times New Roman" w:hAnsi="Times New Roman" w:cs="Times New Roman"/>
                <w:sz w:val="24"/>
                <w:szCs w:val="24"/>
                <w:lang w:val="en-US"/>
              </w:rPr>
              <w:br w:type="page"/>
            </w:r>
            <w:r w:rsidRPr="00FD0E2C">
              <w:rPr>
                <w:rFonts w:ascii="Times New Roman" w:eastAsia="Times New Roman" w:hAnsi="Times New Roman" w:cs="Times New Roman"/>
                <w:b/>
                <w:sz w:val="24"/>
                <w:szCs w:val="24"/>
                <w:lang w:val="en-US"/>
              </w:rPr>
              <w:t>Course Code</w:t>
            </w:r>
          </w:p>
        </w:tc>
        <w:tc>
          <w:tcPr>
            <w:tcW w:w="2548"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Pr="00FD0E2C" w:rsidRDefault="00777C10" w:rsidP="009E14E3">
            <w:pPr>
              <w:widowControl w:val="0"/>
              <w:autoSpaceDE w:val="0"/>
              <w:autoSpaceDN w:val="0"/>
              <w:spacing w:line="240" w:lineRule="auto"/>
              <w:jc w:val="center"/>
              <w:rPr>
                <w:rFonts w:ascii="Times New Roman" w:eastAsia="Times New Roman" w:hAnsi="Times New Roman" w:cs="Times New Roman"/>
                <w:b/>
                <w:sz w:val="24"/>
                <w:szCs w:val="24"/>
                <w:lang w:val="en-US"/>
              </w:rPr>
            </w:pPr>
            <w:r w:rsidRPr="00FD0E2C">
              <w:rPr>
                <w:rFonts w:ascii="Times New Roman" w:eastAsia="Times New Roman" w:hAnsi="Times New Roman" w:cs="Times New Roman"/>
                <w:b/>
                <w:sz w:val="24"/>
                <w:szCs w:val="24"/>
                <w:lang w:val="en-US"/>
              </w:rPr>
              <w:t>Course Name</w:t>
            </w:r>
          </w:p>
        </w:tc>
        <w:tc>
          <w:tcPr>
            <w:tcW w:w="187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Pr="00FD0E2C" w:rsidRDefault="00777C10" w:rsidP="009E14E3">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sidRPr="00FD0E2C">
              <w:rPr>
                <w:rFonts w:ascii="Times New Roman" w:eastAsia="Times New Roman" w:hAnsi="Times New Roman" w:cs="Times New Roman"/>
                <w:b/>
                <w:sz w:val="24"/>
                <w:szCs w:val="24"/>
                <w:lang w:val="en-US"/>
              </w:rPr>
              <w:t>Category</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Pr="00FD0E2C" w:rsidRDefault="00777C10" w:rsidP="009E14E3">
            <w:pPr>
              <w:widowControl w:val="0"/>
              <w:autoSpaceDE w:val="0"/>
              <w:autoSpaceDN w:val="0"/>
              <w:spacing w:line="240" w:lineRule="auto"/>
              <w:jc w:val="center"/>
              <w:rPr>
                <w:rFonts w:ascii="Times New Roman" w:eastAsia="Times New Roman" w:hAnsi="Times New Roman" w:cs="Times New Roman"/>
                <w:b/>
                <w:sz w:val="24"/>
                <w:szCs w:val="24"/>
                <w:lang w:val="en-US"/>
              </w:rPr>
            </w:pPr>
            <w:r w:rsidRPr="00FD0E2C">
              <w:rPr>
                <w:rFonts w:ascii="Times New Roman" w:eastAsia="Times New Roman" w:hAnsi="Times New Roman" w:cs="Times New Roman"/>
                <w:b/>
                <w:sz w:val="24"/>
                <w:szCs w:val="24"/>
                <w:lang w:val="en-US"/>
              </w:rPr>
              <w:t>L</w:t>
            </w:r>
          </w:p>
        </w:tc>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Pr="00FD0E2C" w:rsidRDefault="00777C10" w:rsidP="009E14E3">
            <w:pPr>
              <w:widowControl w:val="0"/>
              <w:autoSpaceDE w:val="0"/>
              <w:autoSpaceDN w:val="0"/>
              <w:spacing w:line="240" w:lineRule="auto"/>
              <w:jc w:val="center"/>
              <w:rPr>
                <w:rFonts w:ascii="Times New Roman" w:eastAsia="Times New Roman" w:hAnsi="Times New Roman" w:cs="Times New Roman"/>
                <w:b/>
                <w:sz w:val="24"/>
                <w:szCs w:val="24"/>
                <w:lang w:val="en-US"/>
              </w:rPr>
            </w:pPr>
            <w:r w:rsidRPr="00FD0E2C">
              <w:rPr>
                <w:rFonts w:ascii="Times New Roman" w:eastAsia="Times New Roman" w:hAnsi="Times New Roman" w:cs="Times New Roman"/>
                <w:b/>
                <w:sz w:val="24"/>
                <w:szCs w:val="24"/>
                <w:lang w:val="en-US"/>
              </w:rPr>
              <w:t>T</w:t>
            </w:r>
          </w:p>
        </w:tc>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Pr="00FD0E2C" w:rsidRDefault="00777C10" w:rsidP="009E14E3">
            <w:pPr>
              <w:widowControl w:val="0"/>
              <w:autoSpaceDE w:val="0"/>
              <w:autoSpaceDN w:val="0"/>
              <w:spacing w:line="240" w:lineRule="auto"/>
              <w:jc w:val="center"/>
              <w:rPr>
                <w:rFonts w:ascii="Times New Roman" w:eastAsia="Times New Roman" w:hAnsi="Times New Roman" w:cs="Times New Roman"/>
                <w:b/>
                <w:sz w:val="24"/>
                <w:szCs w:val="24"/>
                <w:lang w:val="en-US"/>
              </w:rPr>
            </w:pPr>
            <w:r w:rsidRPr="00FD0E2C">
              <w:rPr>
                <w:rFonts w:ascii="Times New Roman" w:eastAsia="Times New Roman" w:hAnsi="Times New Roman" w:cs="Times New Roman"/>
                <w:b/>
                <w:sz w:val="24"/>
                <w:szCs w:val="24"/>
                <w:lang w:val="en-US"/>
              </w:rPr>
              <w:t>P</w:t>
            </w:r>
          </w:p>
        </w:tc>
        <w:tc>
          <w:tcPr>
            <w:tcW w:w="426"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Pr="00FD0E2C" w:rsidRDefault="00777C10" w:rsidP="009E14E3">
            <w:pPr>
              <w:widowControl w:val="0"/>
              <w:autoSpaceDE w:val="0"/>
              <w:autoSpaceDN w:val="0"/>
              <w:spacing w:line="240" w:lineRule="auto"/>
              <w:jc w:val="center"/>
              <w:rPr>
                <w:rFonts w:ascii="Times New Roman" w:eastAsia="Times New Roman" w:hAnsi="Times New Roman" w:cs="Times New Roman"/>
                <w:b/>
                <w:sz w:val="24"/>
                <w:szCs w:val="24"/>
                <w:lang w:val="en-US"/>
              </w:rPr>
            </w:pPr>
            <w:r w:rsidRPr="00FD0E2C">
              <w:rPr>
                <w:rFonts w:ascii="Times New Roman" w:eastAsia="Times New Roman" w:hAnsi="Times New Roman" w:cs="Times New Roman"/>
                <w:b/>
                <w:sz w:val="24"/>
                <w:szCs w:val="24"/>
                <w:lang w:val="en-US"/>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Pr="00FD0E2C" w:rsidRDefault="00777C10" w:rsidP="009E14E3">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sidRPr="00FD0E2C">
              <w:rPr>
                <w:rFonts w:ascii="Times New Roman" w:eastAsia="Times New Roman" w:hAnsi="Times New Roman" w:cs="Times New Roman"/>
                <w:b/>
                <w:sz w:val="24"/>
                <w:szCs w:val="24"/>
                <w:lang w:val="en-US"/>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Pr="00FD0E2C" w:rsidRDefault="00777C10" w:rsidP="009E14E3">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sidRPr="00FD0E2C">
              <w:rPr>
                <w:rFonts w:ascii="Times New Roman" w:eastAsia="Times New Roman" w:hAnsi="Times New Roman" w:cs="Times New Roman"/>
                <w:b/>
                <w:sz w:val="24"/>
                <w:szCs w:val="24"/>
                <w:lang w:val="en-US"/>
              </w:rPr>
              <w:t>Inst. Hours</w:t>
            </w:r>
          </w:p>
        </w:tc>
        <w:tc>
          <w:tcPr>
            <w:tcW w:w="1727" w:type="dxa"/>
            <w:gridSpan w:val="3"/>
            <w:tcBorders>
              <w:top w:val="single" w:sz="4" w:space="0" w:color="000000"/>
              <w:left w:val="single" w:sz="4" w:space="0" w:color="000000"/>
              <w:bottom w:val="single" w:sz="4" w:space="0" w:color="000000"/>
              <w:right w:val="single" w:sz="4" w:space="0" w:color="000000"/>
            </w:tcBorders>
            <w:vAlign w:val="center"/>
            <w:hideMark/>
          </w:tcPr>
          <w:p w:rsidR="00777C10" w:rsidRPr="00FD0E2C" w:rsidRDefault="00777C10" w:rsidP="009E14E3">
            <w:pPr>
              <w:widowControl w:val="0"/>
              <w:autoSpaceDE w:val="0"/>
              <w:autoSpaceDN w:val="0"/>
              <w:spacing w:line="240" w:lineRule="auto"/>
              <w:jc w:val="center"/>
              <w:rPr>
                <w:rFonts w:ascii="Times New Roman" w:eastAsia="Times New Roman" w:hAnsi="Times New Roman" w:cs="Times New Roman"/>
                <w:b/>
                <w:sz w:val="24"/>
                <w:szCs w:val="24"/>
                <w:lang w:val="en-US"/>
              </w:rPr>
            </w:pPr>
            <w:r w:rsidRPr="00FD0E2C">
              <w:rPr>
                <w:rFonts w:ascii="Times New Roman" w:eastAsia="Times New Roman" w:hAnsi="Times New Roman" w:cs="Times New Roman"/>
                <w:b/>
                <w:sz w:val="24"/>
                <w:szCs w:val="24"/>
                <w:lang w:val="en-US"/>
              </w:rPr>
              <w:t>Marks</w:t>
            </w:r>
          </w:p>
        </w:tc>
      </w:tr>
      <w:tr w:rsidR="00777C10" w:rsidRPr="00FD0E2C" w:rsidTr="009E14E3">
        <w:trPr>
          <w:cantSplit/>
          <w:trHeight w:val="1235"/>
        </w:trPr>
        <w:tc>
          <w:tcPr>
            <w:tcW w:w="957" w:type="dxa"/>
            <w:vMerge/>
            <w:tcBorders>
              <w:top w:val="single" w:sz="4" w:space="0" w:color="000000"/>
              <w:left w:val="single" w:sz="4" w:space="0" w:color="000000"/>
              <w:bottom w:val="single" w:sz="4" w:space="0" w:color="000000"/>
              <w:right w:val="single" w:sz="4" w:space="0" w:color="000000"/>
            </w:tcBorders>
            <w:vAlign w:val="center"/>
            <w:hideMark/>
          </w:tcPr>
          <w:p w:rsidR="00777C10" w:rsidRPr="00FD0E2C" w:rsidRDefault="00777C10" w:rsidP="009E14E3">
            <w:pPr>
              <w:spacing w:line="240" w:lineRule="auto"/>
              <w:rPr>
                <w:rFonts w:ascii="Times New Roman" w:eastAsia="Times New Roman" w:hAnsi="Times New Roman" w:cs="Times New Roman"/>
                <w:b/>
                <w:sz w:val="24"/>
                <w:szCs w:val="24"/>
                <w:lang w:val="en-US"/>
              </w:rPr>
            </w:pPr>
          </w:p>
        </w:tc>
        <w:tc>
          <w:tcPr>
            <w:tcW w:w="2548" w:type="dxa"/>
            <w:vMerge/>
            <w:tcBorders>
              <w:top w:val="single" w:sz="4" w:space="0" w:color="000000"/>
              <w:left w:val="single" w:sz="4" w:space="0" w:color="000000"/>
              <w:bottom w:val="single" w:sz="4" w:space="0" w:color="000000"/>
              <w:right w:val="single" w:sz="4" w:space="0" w:color="000000"/>
            </w:tcBorders>
            <w:vAlign w:val="center"/>
            <w:hideMark/>
          </w:tcPr>
          <w:p w:rsidR="00777C10" w:rsidRPr="00FD0E2C" w:rsidRDefault="00777C10" w:rsidP="009E14E3">
            <w:pPr>
              <w:spacing w:line="240" w:lineRule="auto"/>
              <w:rPr>
                <w:rFonts w:ascii="Times New Roman" w:eastAsia="Times New Roman" w:hAnsi="Times New Roman" w:cs="Times New Roman"/>
                <w:b/>
                <w:sz w:val="24"/>
                <w:szCs w:val="24"/>
                <w:lang w:val="en-US"/>
              </w:rPr>
            </w:pPr>
          </w:p>
        </w:tc>
        <w:tc>
          <w:tcPr>
            <w:tcW w:w="1870" w:type="dxa"/>
            <w:vMerge/>
            <w:tcBorders>
              <w:top w:val="single" w:sz="4" w:space="0" w:color="000000"/>
              <w:left w:val="single" w:sz="4" w:space="0" w:color="000000"/>
              <w:bottom w:val="single" w:sz="4" w:space="0" w:color="000000"/>
              <w:right w:val="single" w:sz="4" w:space="0" w:color="000000"/>
            </w:tcBorders>
            <w:vAlign w:val="center"/>
            <w:hideMark/>
          </w:tcPr>
          <w:p w:rsidR="00777C10" w:rsidRPr="00FD0E2C" w:rsidRDefault="00777C10" w:rsidP="009E14E3">
            <w:pPr>
              <w:spacing w:line="240" w:lineRule="auto"/>
              <w:rPr>
                <w:rFonts w:ascii="Times New Roman" w:eastAsia="Times New Roman" w:hAnsi="Times New Roman" w:cs="Times New Roman"/>
                <w:b/>
                <w:sz w:val="24"/>
                <w:szCs w:val="24"/>
                <w:lang w:val="en-US"/>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777C10" w:rsidRPr="00FD0E2C" w:rsidRDefault="00777C10" w:rsidP="009E14E3">
            <w:pPr>
              <w:spacing w:line="240" w:lineRule="auto"/>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77C10" w:rsidRPr="00FD0E2C" w:rsidRDefault="00777C10" w:rsidP="009E14E3">
            <w:pPr>
              <w:spacing w:line="240" w:lineRule="auto"/>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77C10" w:rsidRPr="00FD0E2C" w:rsidRDefault="00777C10" w:rsidP="009E14E3">
            <w:pPr>
              <w:spacing w:line="240" w:lineRule="auto"/>
              <w:rPr>
                <w:rFonts w:ascii="Times New Roman" w:eastAsia="Times New Roman" w:hAnsi="Times New Roman" w:cs="Times New Roman"/>
                <w:b/>
                <w:sz w:val="24"/>
                <w:szCs w:val="24"/>
                <w:lang w:val="en-US"/>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777C10" w:rsidRPr="00FD0E2C" w:rsidRDefault="00777C10" w:rsidP="009E14E3">
            <w:pPr>
              <w:spacing w:line="240" w:lineRule="auto"/>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77C10" w:rsidRPr="00FD0E2C" w:rsidRDefault="00777C10" w:rsidP="009E14E3">
            <w:pPr>
              <w:spacing w:line="240" w:lineRule="auto"/>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77C10" w:rsidRPr="00FD0E2C" w:rsidRDefault="00777C10" w:rsidP="009E14E3">
            <w:pPr>
              <w:spacing w:line="240" w:lineRule="auto"/>
              <w:rPr>
                <w:rFonts w:ascii="Times New Roman" w:eastAsia="Times New Roman" w:hAnsi="Times New Roman" w:cs="Times New Roman"/>
                <w:b/>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Pr="00FD0E2C" w:rsidRDefault="00777C10" w:rsidP="009E14E3">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sidRPr="00FD0E2C">
              <w:rPr>
                <w:rFonts w:ascii="Times New Roman" w:eastAsia="Times New Roman" w:hAnsi="Times New Roman" w:cs="Times New Roman"/>
                <w:b/>
                <w:sz w:val="24"/>
                <w:szCs w:val="24"/>
                <w:lang w:val="en-US"/>
              </w:rPr>
              <w:t>CIA</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Pr="00FD0E2C" w:rsidRDefault="00777C10" w:rsidP="009E14E3">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sidRPr="00FD0E2C">
              <w:rPr>
                <w:rFonts w:ascii="Times New Roman" w:eastAsia="Times New Roman" w:hAnsi="Times New Roman" w:cs="Times New Roman"/>
                <w:b/>
                <w:sz w:val="24"/>
                <w:szCs w:val="24"/>
                <w:lang w:val="en-US"/>
              </w:rPr>
              <w:t>External</w:t>
            </w:r>
          </w:p>
        </w:tc>
        <w:tc>
          <w:tcPr>
            <w:tcW w:w="593" w:type="dxa"/>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Pr="00FD0E2C" w:rsidRDefault="00777C10" w:rsidP="009E14E3">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sidRPr="00FD0E2C">
              <w:rPr>
                <w:rFonts w:ascii="Times New Roman" w:eastAsia="Times New Roman" w:hAnsi="Times New Roman" w:cs="Times New Roman"/>
                <w:b/>
                <w:sz w:val="24"/>
                <w:szCs w:val="24"/>
                <w:lang w:val="en-US"/>
              </w:rPr>
              <w:t xml:space="preserve">Total </w:t>
            </w:r>
          </w:p>
        </w:tc>
      </w:tr>
      <w:tr w:rsidR="00777C10" w:rsidRPr="00FD0E2C" w:rsidTr="009E14E3">
        <w:trPr>
          <w:trHeight w:val="633"/>
        </w:trPr>
        <w:tc>
          <w:tcPr>
            <w:tcW w:w="957" w:type="dxa"/>
            <w:tcBorders>
              <w:top w:val="single" w:sz="4" w:space="0" w:color="000000"/>
              <w:left w:val="single" w:sz="4" w:space="0" w:color="000000"/>
              <w:bottom w:val="single" w:sz="4" w:space="0" w:color="000000"/>
              <w:right w:val="single" w:sz="4" w:space="0" w:color="000000"/>
            </w:tcBorders>
            <w:vAlign w:val="center"/>
          </w:tcPr>
          <w:p w:rsidR="00777C10" w:rsidRPr="00FD0E2C" w:rsidRDefault="00777C10" w:rsidP="009E14E3">
            <w:pPr>
              <w:widowControl w:val="0"/>
              <w:autoSpaceDE w:val="0"/>
              <w:autoSpaceDN w:val="0"/>
              <w:spacing w:line="240" w:lineRule="auto"/>
              <w:jc w:val="center"/>
              <w:rPr>
                <w:rFonts w:ascii="Times New Roman" w:eastAsia="Times New Roman" w:hAnsi="Times New Roman" w:cs="Times New Roman"/>
                <w:b/>
                <w:bCs/>
                <w:sz w:val="24"/>
                <w:szCs w:val="24"/>
                <w:lang w:val="en-US"/>
              </w:rPr>
            </w:pPr>
          </w:p>
        </w:tc>
        <w:tc>
          <w:tcPr>
            <w:tcW w:w="2548" w:type="dxa"/>
            <w:tcBorders>
              <w:top w:val="single" w:sz="4" w:space="0" w:color="000000"/>
              <w:left w:val="single" w:sz="4" w:space="0" w:color="000000"/>
              <w:bottom w:val="single" w:sz="4" w:space="0" w:color="000000"/>
              <w:right w:val="single" w:sz="4" w:space="0" w:color="000000"/>
            </w:tcBorders>
            <w:hideMark/>
          </w:tcPr>
          <w:p w:rsidR="00777C10" w:rsidRPr="00FD0E2C" w:rsidRDefault="00777C10" w:rsidP="009E14E3">
            <w:pPr>
              <w:widowControl w:val="0"/>
              <w:autoSpaceDE w:val="0"/>
              <w:autoSpaceDN w:val="0"/>
              <w:spacing w:line="240" w:lineRule="auto"/>
              <w:jc w:val="both"/>
              <w:rPr>
                <w:rFonts w:ascii="Times New Roman" w:eastAsia="Times New Roman" w:hAnsi="Times New Roman" w:cs="Times New Roman"/>
                <w:b/>
                <w:bCs/>
                <w:sz w:val="24"/>
                <w:szCs w:val="24"/>
                <w:lang w:val="en-US"/>
              </w:rPr>
            </w:pPr>
            <w:r w:rsidRPr="00305CD6">
              <w:rPr>
                <w:rFonts w:ascii="Times New Roman" w:eastAsia="Times New Roman" w:hAnsi="Times New Roman" w:cs="Times New Roman"/>
                <w:b/>
                <w:bCs/>
                <w:sz w:val="24"/>
                <w:szCs w:val="24"/>
                <w:lang w:eastAsia="en-IN"/>
              </w:rPr>
              <w:t>Introduction to Biotechnology</w:t>
            </w:r>
          </w:p>
        </w:tc>
        <w:tc>
          <w:tcPr>
            <w:tcW w:w="1870" w:type="dxa"/>
            <w:tcBorders>
              <w:top w:val="single" w:sz="4" w:space="0" w:color="000000"/>
              <w:left w:val="single" w:sz="4" w:space="0" w:color="000000"/>
              <w:bottom w:val="single" w:sz="4" w:space="0" w:color="000000"/>
              <w:right w:val="single" w:sz="4" w:space="0" w:color="000000"/>
            </w:tcBorders>
            <w:hideMark/>
          </w:tcPr>
          <w:p w:rsidR="00777C10" w:rsidRPr="00FD0E2C" w:rsidRDefault="00777C10" w:rsidP="009E14E3">
            <w:pPr>
              <w:widowControl w:val="0"/>
              <w:autoSpaceDE w:val="0"/>
              <w:autoSpaceDN w:val="0"/>
              <w:spacing w:line="240" w:lineRule="auto"/>
              <w:jc w:val="center"/>
              <w:rPr>
                <w:rFonts w:ascii="Times New Roman" w:eastAsia="Times New Roman" w:hAnsi="Times New Roman" w:cs="Times New Roman"/>
                <w:sz w:val="24"/>
                <w:szCs w:val="24"/>
                <w:lang w:val="en-US"/>
              </w:rPr>
            </w:pPr>
            <w:r w:rsidRPr="00FD0E2C">
              <w:rPr>
                <w:rFonts w:ascii="Times New Roman" w:eastAsia="Times New Roman" w:hAnsi="Times New Roman" w:cs="Times New Roman"/>
                <w:sz w:val="24"/>
                <w:szCs w:val="24"/>
                <w:lang w:val="en-US"/>
              </w:rPr>
              <w:t>Core Practical-1</w:t>
            </w:r>
          </w:p>
        </w:tc>
        <w:tc>
          <w:tcPr>
            <w:tcW w:w="567" w:type="dxa"/>
            <w:tcBorders>
              <w:top w:val="single" w:sz="4" w:space="0" w:color="000000"/>
              <w:left w:val="single" w:sz="4" w:space="0" w:color="000000"/>
              <w:bottom w:val="single" w:sz="4" w:space="0" w:color="000000"/>
              <w:right w:val="single" w:sz="4" w:space="0" w:color="000000"/>
            </w:tcBorders>
            <w:hideMark/>
          </w:tcPr>
          <w:p w:rsidR="00777C10" w:rsidRPr="00FD0E2C" w:rsidRDefault="00777C10" w:rsidP="009E14E3">
            <w:pPr>
              <w:widowControl w:val="0"/>
              <w:autoSpaceDE w:val="0"/>
              <w:autoSpaceDN w:val="0"/>
              <w:spacing w:line="240" w:lineRule="auto"/>
              <w:rPr>
                <w:rFonts w:ascii="Times New Roman" w:eastAsia="Times New Roman" w:hAnsi="Times New Roman" w:cs="Times New Roman"/>
                <w:sz w:val="24"/>
                <w:szCs w:val="24"/>
                <w:lang w:val="en-US"/>
              </w:rPr>
            </w:pPr>
            <w:r w:rsidRPr="00FD0E2C">
              <w:rPr>
                <w:rFonts w:ascii="Times New Roman" w:eastAsia="Times New Roman" w:hAnsi="Times New Roman" w:cs="Times New Roman"/>
                <w:sz w:val="24"/>
                <w:szCs w:val="24"/>
                <w:lang w:val="en-US"/>
              </w:rPr>
              <w:t>-</w:t>
            </w:r>
          </w:p>
        </w:tc>
        <w:tc>
          <w:tcPr>
            <w:tcW w:w="425" w:type="dxa"/>
            <w:tcBorders>
              <w:top w:val="single" w:sz="4" w:space="0" w:color="000000"/>
              <w:left w:val="single" w:sz="4" w:space="0" w:color="000000"/>
              <w:bottom w:val="single" w:sz="4" w:space="0" w:color="000000"/>
              <w:right w:val="single" w:sz="4" w:space="0" w:color="000000"/>
            </w:tcBorders>
            <w:hideMark/>
          </w:tcPr>
          <w:p w:rsidR="00777C10" w:rsidRPr="00FD0E2C" w:rsidRDefault="00777C10" w:rsidP="009E14E3">
            <w:pPr>
              <w:widowControl w:val="0"/>
              <w:autoSpaceDE w:val="0"/>
              <w:autoSpaceDN w:val="0"/>
              <w:spacing w:line="240" w:lineRule="auto"/>
              <w:rPr>
                <w:rFonts w:ascii="Times New Roman" w:eastAsia="Times New Roman" w:hAnsi="Times New Roman" w:cs="Times New Roman"/>
                <w:sz w:val="24"/>
                <w:szCs w:val="24"/>
                <w:lang w:val="en-US"/>
              </w:rPr>
            </w:pPr>
            <w:r w:rsidRPr="00FD0E2C">
              <w:rPr>
                <w:rFonts w:ascii="Times New Roman" w:eastAsia="Times New Roman" w:hAnsi="Times New Roman" w:cs="Times New Roman"/>
                <w:sz w:val="24"/>
                <w:szCs w:val="24"/>
                <w:lang w:val="en-US"/>
              </w:rPr>
              <w:t>-</w:t>
            </w:r>
          </w:p>
        </w:tc>
        <w:tc>
          <w:tcPr>
            <w:tcW w:w="425" w:type="dxa"/>
            <w:tcBorders>
              <w:top w:val="single" w:sz="4" w:space="0" w:color="000000"/>
              <w:left w:val="single" w:sz="4" w:space="0" w:color="000000"/>
              <w:bottom w:val="single" w:sz="4" w:space="0" w:color="000000"/>
              <w:right w:val="single" w:sz="4" w:space="0" w:color="000000"/>
            </w:tcBorders>
            <w:hideMark/>
          </w:tcPr>
          <w:p w:rsidR="00777C10" w:rsidRPr="00FD0E2C" w:rsidRDefault="00777C10" w:rsidP="009E14E3">
            <w:pPr>
              <w:widowControl w:val="0"/>
              <w:autoSpaceDE w:val="0"/>
              <w:autoSpaceDN w:val="0"/>
              <w:spacing w:line="240" w:lineRule="auto"/>
              <w:rPr>
                <w:rFonts w:ascii="Times New Roman" w:eastAsia="Times New Roman" w:hAnsi="Times New Roman" w:cs="Times New Roman"/>
                <w:sz w:val="24"/>
                <w:szCs w:val="24"/>
                <w:lang w:val="en-US"/>
              </w:rPr>
            </w:pPr>
            <w:r w:rsidRPr="00FD0E2C">
              <w:rPr>
                <w:rFonts w:ascii="Times New Roman" w:eastAsia="Times New Roman" w:hAnsi="Times New Roman" w:cs="Times New Roman"/>
                <w:sz w:val="24"/>
                <w:szCs w:val="24"/>
                <w:lang w:val="en-US"/>
              </w:rPr>
              <w:t>2</w:t>
            </w:r>
          </w:p>
        </w:tc>
        <w:tc>
          <w:tcPr>
            <w:tcW w:w="426" w:type="dxa"/>
            <w:tcBorders>
              <w:top w:val="single" w:sz="4" w:space="0" w:color="000000"/>
              <w:left w:val="single" w:sz="4" w:space="0" w:color="000000"/>
              <w:bottom w:val="single" w:sz="4" w:space="0" w:color="000000"/>
              <w:right w:val="single" w:sz="4" w:space="0" w:color="000000"/>
            </w:tcBorders>
            <w:hideMark/>
          </w:tcPr>
          <w:p w:rsidR="00777C10" w:rsidRPr="00FD0E2C" w:rsidRDefault="00777C10" w:rsidP="009E14E3">
            <w:pPr>
              <w:widowControl w:val="0"/>
              <w:autoSpaceDE w:val="0"/>
              <w:autoSpaceDN w:val="0"/>
              <w:spacing w:line="240" w:lineRule="auto"/>
              <w:rPr>
                <w:rFonts w:ascii="Times New Roman" w:eastAsia="Times New Roman" w:hAnsi="Times New Roman" w:cs="Times New Roman"/>
                <w:sz w:val="24"/>
                <w:szCs w:val="24"/>
                <w:lang w:val="en-US"/>
              </w:rPr>
            </w:pPr>
            <w:r w:rsidRPr="00FD0E2C">
              <w:rPr>
                <w:rFonts w:ascii="Times New Roman" w:eastAsia="Times New Roman" w:hAnsi="Times New Roman" w:cs="Times New Roman"/>
                <w:sz w:val="24"/>
                <w:szCs w:val="24"/>
                <w:lang w:val="en-US"/>
              </w:rPr>
              <w:t>-</w:t>
            </w:r>
          </w:p>
        </w:tc>
        <w:tc>
          <w:tcPr>
            <w:tcW w:w="425" w:type="dxa"/>
            <w:tcBorders>
              <w:top w:val="single" w:sz="4" w:space="0" w:color="000000"/>
              <w:left w:val="single" w:sz="4" w:space="0" w:color="000000"/>
              <w:bottom w:val="single" w:sz="4" w:space="0" w:color="000000"/>
              <w:right w:val="single" w:sz="4" w:space="0" w:color="000000"/>
            </w:tcBorders>
            <w:hideMark/>
          </w:tcPr>
          <w:p w:rsidR="00777C10" w:rsidRPr="00FD0E2C" w:rsidRDefault="00777C10" w:rsidP="009E14E3">
            <w:pPr>
              <w:widowControl w:val="0"/>
              <w:autoSpaceDE w:val="0"/>
              <w:autoSpaceDN w:val="0"/>
              <w:spacing w:line="240" w:lineRule="auto"/>
              <w:rPr>
                <w:rFonts w:ascii="Times New Roman" w:eastAsia="Times New Roman" w:hAnsi="Times New Roman" w:cs="Times New Roman"/>
                <w:sz w:val="24"/>
                <w:szCs w:val="24"/>
                <w:lang w:val="en-US"/>
              </w:rPr>
            </w:pPr>
            <w:r w:rsidRPr="00FD0E2C">
              <w:rPr>
                <w:rFonts w:ascii="Times New Roman" w:eastAsia="Times New Roman" w:hAnsi="Times New Roman" w:cs="Times New Roman"/>
                <w:sz w:val="24"/>
                <w:szCs w:val="24"/>
                <w:lang w:val="en-US"/>
              </w:rPr>
              <w:t>2</w:t>
            </w:r>
          </w:p>
        </w:tc>
        <w:tc>
          <w:tcPr>
            <w:tcW w:w="425" w:type="dxa"/>
            <w:tcBorders>
              <w:top w:val="single" w:sz="4" w:space="0" w:color="000000"/>
              <w:left w:val="single" w:sz="4" w:space="0" w:color="000000"/>
              <w:bottom w:val="single" w:sz="4" w:space="0" w:color="000000"/>
              <w:right w:val="single" w:sz="4" w:space="0" w:color="000000"/>
            </w:tcBorders>
            <w:hideMark/>
          </w:tcPr>
          <w:p w:rsidR="00777C10" w:rsidRPr="00FD0E2C" w:rsidRDefault="00777C10" w:rsidP="009E14E3">
            <w:pPr>
              <w:widowControl w:val="0"/>
              <w:autoSpaceDE w:val="0"/>
              <w:autoSpaceDN w:val="0"/>
              <w:spacing w:line="240" w:lineRule="auto"/>
              <w:rPr>
                <w:rFonts w:ascii="Times New Roman" w:eastAsia="Times New Roman" w:hAnsi="Times New Roman" w:cs="Times New Roman"/>
                <w:sz w:val="24"/>
                <w:szCs w:val="24"/>
                <w:lang w:val="en-US"/>
              </w:rPr>
            </w:pPr>
            <w:r w:rsidRPr="00FD0E2C">
              <w:rPr>
                <w:rFonts w:ascii="Times New Roman" w:eastAsia="Times New Roman" w:hAnsi="Times New Roman" w:cs="Times New Roman"/>
                <w:sz w:val="24"/>
                <w:szCs w:val="24"/>
                <w:lang w:val="en-US"/>
              </w:rPr>
              <w:t>4</w:t>
            </w:r>
          </w:p>
        </w:tc>
        <w:tc>
          <w:tcPr>
            <w:tcW w:w="567" w:type="dxa"/>
            <w:tcBorders>
              <w:top w:val="single" w:sz="4" w:space="0" w:color="000000"/>
              <w:left w:val="single" w:sz="4" w:space="0" w:color="000000"/>
              <w:bottom w:val="single" w:sz="4" w:space="0" w:color="000000"/>
              <w:right w:val="single" w:sz="4" w:space="0" w:color="000000"/>
            </w:tcBorders>
            <w:hideMark/>
          </w:tcPr>
          <w:p w:rsidR="00777C10" w:rsidRPr="00FD0E2C" w:rsidRDefault="00777C10" w:rsidP="009E14E3">
            <w:pPr>
              <w:widowControl w:val="0"/>
              <w:autoSpaceDE w:val="0"/>
              <w:autoSpaceDN w:val="0"/>
              <w:spacing w:line="240" w:lineRule="auto"/>
              <w:rPr>
                <w:rFonts w:ascii="Times New Roman" w:eastAsia="Times New Roman" w:hAnsi="Times New Roman" w:cs="Times New Roman"/>
                <w:sz w:val="24"/>
                <w:szCs w:val="24"/>
                <w:lang w:val="en-US"/>
              </w:rPr>
            </w:pPr>
            <w:r w:rsidRPr="00FD0E2C">
              <w:rPr>
                <w:rFonts w:ascii="Times New Roman" w:eastAsia="Times New Roman" w:hAnsi="Times New Roman" w:cs="Times New Roman"/>
                <w:sz w:val="24"/>
                <w:szCs w:val="24"/>
                <w:lang w:val="en-US"/>
              </w:rPr>
              <w:t>40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77C10" w:rsidRPr="00FD0E2C" w:rsidRDefault="00777C10" w:rsidP="009E14E3">
            <w:pPr>
              <w:widowControl w:val="0"/>
              <w:autoSpaceDE w:val="0"/>
              <w:autoSpaceDN w:val="0"/>
              <w:spacing w:line="240" w:lineRule="auto"/>
              <w:rPr>
                <w:rFonts w:ascii="Times New Roman" w:eastAsia="Times New Roman" w:hAnsi="Times New Roman" w:cs="Times New Roman"/>
                <w:sz w:val="24"/>
                <w:szCs w:val="24"/>
                <w:lang w:val="en-US"/>
              </w:rPr>
            </w:pPr>
            <w:r w:rsidRPr="00FD0E2C">
              <w:rPr>
                <w:rFonts w:ascii="Times New Roman" w:eastAsia="Times New Roman" w:hAnsi="Times New Roman" w:cs="Times New Roman"/>
                <w:sz w:val="24"/>
                <w:szCs w:val="24"/>
                <w:lang w:val="en-US"/>
              </w:rPr>
              <w:t>60</w:t>
            </w:r>
          </w:p>
        </w:tc>
        <w:tc>
          <w:tcPr>
            <w:tcW w:w="593" w:type="dxa"/>
            <w:tcBorders>
              <w:top w:val="single" w:sz="4" w:space="0" w:color="000000"/>
              <w:left w:val="single" w:sz="4" w:space="0" w:color="000000"/>
              <w:bottom w:val="single" w:sz="4" w:space="0" w:color="000000"/>
              <w:right w:val="single" w:sz="4" w:space="0" w:color="000000"/>
            </w:tcBorders>
            <w:vAlign w:val="center"/>
            <w:hideMark/>
          </w:tcPr>
          <w:p w:rsidR="00777C10" w:rsidRPr="00FD0E2C" w:rsidRDefault="00777C10" w:rsidP="009E14E3">
            <w:pPr>
              <w:widowControl w:val="0"/>
              <w:autoSpaceDE w:val="0"/>
              <w:autoSpaceDN w:val="0"/>
              <w:spacing w:line="240" w:lineRule="auto"/>
              <w:rPr>
                <w:rFonts w:ascii="Times New Roman" w:eastAsia="Times New Roman" w:hAnsi="Times New Roman" w:cs="Times New Roman"/>
                <w:sz w:val="24"/>
                <w:szCs w:val="24"/>
                <w:lang w:val="en-US"/>
              </w:rPr>
            </w:pPr>
            <w:r w:rsidRPr="00FD0E2C">
              <w:rPr>
                <w:rFonts w:ascii="Times New Roman" w:eastAsia="Times New Roman" w:hAnsi="Times New Roman" w:cs="Times New Roman"/>
                <w:sz w:val="24"/>
                <w:szCs w:val="24"/>
                <w:lang w:val="en-US"/>
              </w:rPr>
              <w:t>100</w:t>
            </w:r>
          </w:p>
        </w:tc>
      </w:tr>
    </w:tbl>
    <w:p w:rsidR="00305CD6" w:rsidRPr="00777C10" w:rsidRDefault="00305CD6" w:rsidP="00FE0446">
      <w:pPr>
        <w:tabs>
          <w:tab w:val="left" w:pos="1276"/>
        </w:tabs>
        <w:jc w:val="center"/>
        <w:rPr>
          <w:rFonts w:ascii="Times New Roman" w:hAnsi="Times New Roman" w:cs="Times New Roman"/>
          <w:b/>
          <w:sz w:val="24"/>
          <w:szCs w:val="24"/>
        </w:rPr>
      </w:pPr>
    </w:p>
    <w:p w:rsidR="00777C10" w:rsidRPr="005F1F59" w:rsidRDefault="00005DDE" w:rsidP="00777C10">
      <w:pPr>
        <w:pStyle w:val="Heading2"/>
        <w:keepNext w:val="0"/>
        <w:keepLines w:val="0"/>
        <w:shd w:val="clear" w:color="auto" w:fill="FFFFFF"/>
        <w:spacing w:before="100" w:beforeAutospacing="1" w:after="100" w:afterAutospacing="1" w:line="240" w:lineRule="auto"/>
        <w:ind w:left="360"/>
        <w:rPr>
          <w:rFonts w:ascii="Times New Roman" w:hAnsi="Times New Roman" w:cs="Times New Roman"/>
          <w:b/>
          <w:color w:val="auto"/>
          <w:sz w:val="24"/>
          <w:szCs w:val="24"/>
        </w:rPr>
      </w:pPr>
      <w:hyperlink r:id="rId10" w:history="1">
        <w:r w:rsidR="00777C10" w:rsidRPr="005F1F59">
          <w:rPr>
            <w:rStyle w:val="Hyperlink"/>
            <w:rFonts w:ascii="Times New Roman" w:hAnsi="Times New Roman" w:cs="Times New Roman"/>
            <w:b/>
            <w:color w:val="auto"/>
            <w:sz w:val="24"/>
            <w:szCs w:val="24"/>
            <w:u w:val="none"/>
          </w:rPr>
          <w:t>Techniques</w:t>
        </w:r>
      </w:hyperlink>
    </w:p>
    <w:p w:rsidR="00777C10" w:rsidRPr="005F1F59" w:rsidRDefault="00005DDE" w:rsidP="00777C10">
      <w:pPr>
        <w:shd w:val="clear" w:color="auto" w:fill="FFFFFF"/>
        <w:spacing w:before="60" w:after="0" w:line="240" w:lineRule="auto"/>
        <w:ind w:left="360"/>
        <w:rPr>
          <w:rFonts w:ascii="Times New Roman" w:hAnsi="Times New Roman" w:cs="Times New Roman"/>
          <w:sz w:val="24"/>
          <w:szCs w:val="24"/>
        </w:rPr>
      </w:pPr>
      <w:hyperlink r:id="rId11" w:history="1">
        <w:r w:rsidR="00777C10" w:rsidRPr="005F1F59">
          <w:rPr>
            <w:rStyle w:val="Hyperlink"/>
            <w:rFonts w:ascii="Times New Roman" w:hAnsi="Times New Roman" w:cs="Times New Roman"/>
            <w:color w:val="auto"/>
            <w:sz w:val="24"/>
            <w:szCs w:val="24"/>
            <w:u w:val="none"/>
          </w:rPr>
          <w:t>1. Lab Safety and Laboratory Notebook</w:t>
        </w:r>
      </w:hyperlink>
    </w:p>
    <w:p w:rsidR="00777C10" w:rsidRPr="005F1F59" w:rsidRDefault="00005DDE" w:rsidP="00777C10">
      <w:pPr>
        <w:shd w:val="clear" w:color="auto" w:fill="FFFFFF"/>
        <w:spacing w:before="60" w:after="0" w:line="240" w:lineRule="auto"/>
        <w:ind w:left="360"/>
        <w:rPr>
          <w:rFonts w:ascii="Times New Roman" w:hAnsi="Times New Roman" w:cs="Times New Roman"/>
          <w:sz w:val="24"/>
          <w:szCs w:val="24"/>
        </w:rPr>
      </w:pPr>
      <w:hyperlink r:id="rId12" w:history="1">
        <w:r w:rsidR="00777C10" w:rsidRPr="005F1F59">
          <w:rPr>
            <w:rStyle w:val="Hyperlink"/>
            <w:rFonts w:ascii="Times New Roman" w:hAnsi="Times New Roman" w:cs="Times New Roman"/>
            <w:color w:val="auto"/>
            <w:sz w:val="24"/>
            <w:szCs w:val="24"/>
            <w:u w:val="none"/>
          </w:rPr>
          <w:t>2. Metrics and Measurements</w:t>
        </w:r>
      </w:hyperlink>
    </w:p>
    <w:p w:rsidR="00777C10" w:rsidRPr="005F1F59" w:rsidRDefault="00005DDE" w:rsidP="00777C10">
      <w:pPr>
        <w:shd w:val="clear" w:color="auto" w:fill="FFFFFF"/>
        <w:spacing w:before="60" w:after="0" w:line="240" w:lineRule="auto"/>
        <w:ind w:left="360"/>
        <w:rPr>
          <w:rStyle w:val="contententry"/>
          <w:rFonts w:ascii="Times New Roman" w:hAnsi="Times New Roman" w:cs="Times New Roman"/>
          <w:sz w:val="24"/>
          <w:szCs w:val="24"/>
        </w:rPr>
      </w:pPr>
      <w:hyperlink r:id="rId13" w:history="1">
        <w:r w:rsidR="00777C10" w:rsidRPr="005F1F59">
          <w:rPr>
            <w:rStyle w:val="contententry"/>
            <w:rFonts w:ascii="Times New Roman" w:hAnsi="Times New Roman" w:cs="Times New Roman"/>
            <w:sz w:val="24"/>
            <w:szCs w:val="24"/>
          </w:rPr>
          <w:t>3.</w:t>
        </w:r>
        <w:r w:rsidR="00777C10" w:rsidRPr="005F1F59">
          <w:rPr>
            <w:rStyle w:val="Hyperlink"/>
            <w:rFonts w:ascii="Times New Roman" w:hAnsi="Times New Roman" w:cs="Times New Roman"/>
            <w:color w:val="auto"/>
            <w:sz w:val="24"/>
            <w:szCs w:val="24"/>
            <w:u w:val="none"/>
          </w:rPr>
          <w:t xml:space="preserve"> </w:t>
        </w:r>
        <w:proofErr w:type="spellStart"/>
        <w:r w:rsidR="00777C10" w:rsidRPr="005F1F59">
          <w:rPr>
            <w:rStyle w:val="Hyperlink"/>
            <w:rFonts w:ascii="Times New Roman" w:hAnsi="Times New Roman" w:cs="Times New Roman"/>
            <w:color w:val="auto"/>
            <w:sz w:val="24"/>
            <w:szCs w:val="24"/>
            <w:u w:val="none"/>
          </w:rPr>
          <w:t>Micropipetting</w:t>
        </w:r>
        <w:proofErr w:type="spellEnd"/>
      </w:hyperlink>
    </w:p>
    <w:p w:rsidR="00777C10" w:rsidRPr="005F1F59" w:rsidRDefault="00777C10" w:rsidP="00777C10">
      <w:pPr>
        <w:shd w:val="clear" w:color="auto" w:fill="FFFFFF"/>
        <w:spacing w:before="60" w:after="0" w:line="240" w:lineRule="auto"/>
        <w:ind w:left="360"/>
        <w:rPr>
          <w:rFonts w:ascii="Times New Roman" w:hAnsi="Times New Roman" w:cs="Times New Roman"/>
          <w:sz w:val="24"/>
          <w:szCs w:val="24"/>
        </w:rPr>
      </w:pPr>
      <w:r w:rsidRPr="005F1F59">
        <w:rPr>
          <w:rStyle w:val="contententry"/>
          <w:rFonts w:ascii="Times New Roman" w:hAnsi="Times New Roman" w:cs="Times New Roman"/>
          <w:sz w:val="24"/>
          <w:szCs w:val="24"/>
        </w:rPr>
        <w:t xml:space="preserve">4. Sterilization of </w:t>
      </w:r>
      <w:proofErr w:type="spellStart"/>
      <w:r w:rsidRPr="005F1F59">
        <w:rPr>
          <w:rStyle w:val="contententry"/>
          <w:rFonts w:ascii="Times New Roman" w:hAnsi="Times New Roman" w:cs="Times New Roman"/>
          <w:sz w:val="24"/>
          <w:szCs w:val="24"/>
        </w:rPr>
        <w:t>glasswares</w:t>
      </w:r>
      <w:proofErr w:type="spellEnd"/>
      <w:r w:rsidRPr="005F1F59">
        <w:rPr>
          <w:rStyle w:val="contententry"/>
          <w:rFonts w:ascii="Times New Roman" w:hAnsi="Times New Roman" w:cs="Times New Roman"/>
          <w:sz w:val="24"/>
          <w:szCs w:val="24"/>
        </w:rPr>
        <w:t xml:space="preserve"> and media</w:t>
      </w:r>
    </w:p>
    <w:p w:rsidR="00777C10" w:rsidRPr="005F1F59" w:rsidRDefault="00005DDE" w:rsidP="00777C10">
      <w:pPr>
        <w:shd w:val="clear" w:color="auto" w:fill="FFFFFF"/>
        <w:spacing w:before="60" w:after="0" w:line="240" w:lineRule="auto"/>
        <w:ind w:left="360"/>
        <w:rPr>
          <w:rFonts w:ascii="Times New Roman" w:hAnsi="Times New Roman" w:cs="Times New Roman"/>
          <w:sz w:val="24"/>
          <w:szCs w:val="24"/>
        </w:rPr>
      </w:pPr>
      <w:hyperlink r:id="rId14" w:history="1">
        <w:r w:rsidR="00777C10" w:rsidRPr="005F1F59">
          <w:rPr>
            <w:rStyle w:val="Hyperlink"/>
            <w:rFonts w:ascii="Times New Roman" w:hAnsi="Times New Roman" w:cs="Times New Roman"/>
            <w:color w:val="auto"/>
            <w:sz w:val="24"/>
            <w:szCs w:val="24"/>
            <w:u w:val="none"/>
          </w:rPr>
          <w:t>5. Microscopy</w:t>
        </w:r>
      </w:hyperlink>
    </w:p>
    <w:p w:rsidR="005F1F59" w:rsidRDefault="00005DDE" w:rsidP="005F1F59">
      <w:pPr>
        <w:shd w:val="clear" w:color="auto" w:fill="FFFFFF"/>
        <w:spacing w:before="60" w:after="0" w:line="240" w:lineRule="auto"/>
        <w:ind w:left="360"/>
        <w:rPr>
          <w:rFonts w:ascii="Times New Roman" w:hAnsi="Times New Roman" w:cs="Times New Roman"/>
          <w:sz w:val="24"/>
          <w:szCs w:val="24"/>
        </w:rPr>
      </w:pPr>
      <w:hyperlink r:id="rId15" w:history="1">
        <w:r w:rsidR="00777C10" w:rsidRPr="005F1F59">
          <w:rPr>
            <w:rStyle w:val="Hyperlink"/>
            <w:rFonts w:ascii="Times New Roman" w:hAnsi="Times New Roman" w:cs="Times New Roman"/>
            <w:color w:val="auto"/>
            <w:sz w:val="24"/>
            <w:szCs w:val="24"/>
            <w:u w:val="none"/>
          </w:rPr>
          <w:t xml:space="preserve">6. </w:t>
        </w:r>
        <w:proofErr w:type="spellStart"/>
        <w:r w:rsidR="00777C10" w:rsidRPr="005F1F59">
          <w:rPr>
            <w:rStyle w:val="Hyperlink"/>
            <w:rFonts w:ascii="Times New Roman" w:hAnsi="Times New Roman" w:cs="Times New Roman"/>
            <w:color w:val="auto"/>
            <w:sz w:val="24"/>
            <w:szCs w:val="24"/>
            <w:u w:val="none"/>
          </w:rPr>
          <w:t>Spectrophotometry</w:t>
        </w:r>
        <w:proofErr w:type="spellEnd"/>
      </w:hyperlink>
    </w:p>
    <w:p w:rsidR="00777C10" w:rsidRPr="005F1F59" w:rsidRDefault="005F1F59" w:rsidP="005F1F59">
      <w:pPr>
        <w:shd w:val="clear" w:color="auto" w:fill="FFFFFF"/>
        <w:spacing w:before="60"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7. </w:t>
      </w:r>
      <w:hyperlink r:id="rId16" w:history="1">
        <w:proofErr w:type="gramStart"/>
        <w:r w:rsidR="00777C10" w:rsidRPr="005F1F59">
          <w:rPr>
            <w:rStyle w:val="Hyperlink"/>
            <w:rFonts w:ascii="Times New Roman" w:hAnsi="Times New Roman" w:cs="Times New Roman"/>
            <w:color w:val="auto"/>
            <w:sz w:val="24"/>
            <w:szCs w:val="24"/>
            <w:u w:val="none"/>
          </w:rPr>
          <w:t>pH</w:t>
        </w:r>
        <w:proofErr w:type="gramEnd"/>
        <w:r w:rsidR="00777C10" w:rsidRPr="005F1F59">
          <w:rPr>
            <w:rStyle w:val="Hyperlink"/>
            <w:rFonts w:ascii="Times New Roman" w:hAnsi="Times New Roman" w:cs="Times New Roman"/>
            <w:color w:val="auto"/>
            <w:sz w:val="24"/>
            <w:szCs w:val="24"/>
            <w:u w:val="none"/>
          </w:rPr>
          <w:t xml:space="preserve"> and Buffers</w:t>
        </w:r>
      </w:hyperlink>
    </w:p>
    <w:p w:rsidR="005F1F59" w:rsidRDefault="005F1F59" w:rsidP="005F1F59">
      <w:pPr>
        <w:pStyle w:val="ListParagraph"/>
        <w:shd w:val="clear" w:color="auto" w:fill="FFFFFF"/>
        <w:spacing w:before="60" w:after="0" w:line="240" w:lineRule="auto"/>
        <w:ind w:left="810"/>
        <w:rPr>
          <w:rStyle w:val="contententry"/>
          <w:rFonts w:ascii="Times New Roman" w:hAnsi="Times New Roman" w:cs="Times New Roman"/>
          <w:sz w:val="24"/>
          <w:szCs w:val="24"/>
        </w:rPr>
      </w:pPr>
    </w:p>
    <w:p w:rsidR="005F1F59" w:rsidRPr="00CC5179" w:rsidRDefault="005F1F59" w:rsidP="00CC5179">
      <w:pPr>
        <w:shd w:val="clear" w:color="auto" w:fill="FFFFFF"/>
        <w:spacing w:before="60" w:after="0" w:line="240" w:lineRule="auto"/>
        <w:rPr>
          <w:rStyle w:val="contententry"/>
          <w:rFonts w:ascii="Times New Roman" w:hAnsi="Times New Roman" w:cs="Times New Roman"/>
          <w:b/>
          <w:sz w:val="24"/>
          <w:szCs w:val="24"/>
        </w:rPr>
      </w:pPr>
      <w:r w:rsidRPr="00CC5179">
        <w:rPr>
          <w:rStyle w:val="contententry"/>
          <w:rFonts w:ascii="Times New Roman" w:hAnsi="Times New Roman" w:cs="Times New Roman"/>
          <w:b/>
          <w:sz w:val="24"/>
          <w:szCs w:val="24"/>
        </w:rPr>
        <w:t>Reference Books:</w:t>
      </w:r>
    </w:p>
    <w:p w:rsidR="005F1F59" w:rsidRPr="00CC5179" w:rsidRDefault="005F1F59" w:rsidP="003B1910">
      <w:pPr>
        <w:pStyle w:val="ListParagraph"/>
        <w:numPr>
          <w:ilvl w:val="0"/>
          <w:numId w:val="87"/>
        </w:numPr>
        <w:shd w:val="clear" w:color="auto" w:fill="FFFFFF"/>
        <w:spacing w:before="60" w:after="0" w:line="240" w:lineRule="auto"/>
        <w:rPr>
          <w:rStyle w:val="contententry"/>
          <w:rFonts w:ascii="Times New Roman" w:hAnsi="Times New Roman" w:cs="Times New Roman"/>
          <w:sz w:val="24"/>
          <w:szCs w:val="24"/>
        </w:rPr>
      </w:pPr>
      <w:r w:rsidRPr="00CC5179">
        <w:rPr>
          <w:rStyle w:val="contententry"/>
          <w:rFonts w:ascii="Times New Roman" w:hAnsi="Times New Roman" w:cs="Times New Roman"/>
          <w:sz w:val="24"/>
          <w:szCs w:val="24"/>
        </w:rPr>
        <w:t>Das, S. K., Dash, S., </w:t>
      </w:r>
      <w:proofErr w:type="spellStart"/>
      <w:r w:rsidRPr="00CC5179">
        <w:rPr>
          <w:rStyle w:val="contententry"/>
          <w:rFonts w:ascii="Times New Roman" w:hAnsi="Times New Roman" w:cs="Times New Roman"/>
          <w:sz w:val="24"/>
          <w:szCs w:val="24"/>
        </w:rPr>
        <w:t>Thatoi</w:t>
      </w:r>
      <w:proofErr w:type="spellEnd"/>
      <w:r w:rsidRPr="00CC5179">
        <w:rPr>
          <w:rStyle w:val="contententry"/>
          <w:rFonts w:ascii="Times New Roman" w:hAnsi="Times New Roman" w:cs="Times New Roman"/>
          <w:sz w:val="24"/>
          <w:szCs w:val="24"/>
        </w:rPr>
        <w:t>, H. N. (2017). Practical Biotechnology: Principles and Protocols. India: I.K. International Publishing House Pvt. Limited.</w:t>
      </w:r>
    </w:p>
    <w:p w:rsidR="005F1F59" w:rsidRDefault="005F1F59" w:rsidP="00CC5179">
      <w:pPr>
        <w:pStyle w:val="ListParagraph"/>
        <w:shd w:val="clear" w:color="auto" w:fill="FFFFFF"/>
        <w:spacing w:before="60" w:after="0" w:line="240" w:lineRule="auto"/>
        <w:ind w:left="810"/>
        <w:rPr>
          <w:rStyle w:val="contententry"/>
          <w:rFonts w:ascii="Times New Roman" w:hAnsi="Times New Roman" w:cs="Times New Roman"/>
          <w:sz w:val="24"/>
          <w:szCs w:val="24"/>
        </w:rPr>
      </w:pPr>
    </w:p>
    <w:p w:rsidR="005F1F59" w:rsidRPr="00CC5179" w:rsidRDefault="005F1F59" w:rsidP="003B1910">
      <w:pPr>
        <w:pStyle w:val="ListParagraph"/>
        <w:numPr>
          <w:ilvl w:val="0"/>
          <w:numId w:val="87"/>
        </w:numPr>
        <w:shd w:val="clear" w:color="auto" w:fill="FFFFFF"/>
        <w:spacing w:before="60" w:after="0" w:line="240" w:lineRule="auto"/>
        <w:rPr>
          <w:rStyle w:val="contententry"/>
          <w:rFonts w:ascii="Times New Roman" w:hAnsi="Times New Roman" w:cs="Times New Roman"/>
          <w:sz w:val="24"/>
          <w:szCs w:val="24"/>
        </w:rPr>
      </w:pPr>
      <w:r w:rsidRPr="00CC5179">
        <w:rPr>
          <w:rStyle w:val="contententry"/>
          <w:rFonts w:ascii="Times New Roman" w:hAnsi="Times New Roman" w:cs="Times New Roman"/>
          <w:sz w:val="24"/>
          <w:szCs w:val="24"/>
        </w:rPr>
        <w:t xml:space="preserve">Bal Ram Singh and Raj Kumar, </w:t>
      </w:r>
      <w:r w:rsidR="00984220" w:rsidRPr="00CC5179">
        <w:rPr>
          <w:rStyle w:val="contententry"/>
          <w:rFonts w:ascii="Times New Roman" w:hAnsi="Times New Roman" w:cs="Times New Roman"/>
          <w:sz w:val="24"/>
          <w:szCs w:val="24"/>
        </w:rPr>
        <w:t>(</w:t>
      </w:r>
      <w:r w:rsidRPr="00CC5179">
        <w:rPr>
          <w:rStyle w:val="contententry"/>
          <w:rFonts w:ascii="Times New Roman" w:hAnsi="Times New Roman" w:cs="Times New Roman"/>
          <w:sz w:val="24"/>
          <w:szCs w:val="24"/>
        </w:rPr>
        <w:t>2021</w:t>
      </w:r>
      <w:r w:rsidR="00984220" w:rsidRPr="00CC5179">
        <w:rPr>
          <w:rStyle w:val="contententry"/>
          <w:rFonts w:ascii="Times New Roman" w:hAnsi="Times New Roman" w:cs="Times New Roman"/>
          <w:sz w:val="24"/>
          <w:szCs w:val="24"/>
        </w:rPr>
        <w:t>)</w:t>
      </w:r>
      <w:r w:rsidRPr="00CC5179">
        <w:rPr>
          <w:rStyle w:val="contententry"/>
          <w:rFonts w:ascii="Times New Roman" w:hAnsi="Times New Roman" w:cs="Times New Roman"/>
          <w:sz w:val="24"/>
          <w:szCs w:val="24"/>
        </w:rPr>
        <w:t>. Practical Techniques in Molecular Biotechnology</w:t>
      </w:r>
      <w:r w:rsidR="00984220" w:rsidRPr="00CC5179">
        <w:rPr>
          <w:rStyle w:val="contententry"/>
          <w:rFonts w:ascii="Times New Roman" w:hAnsi="Times New Roman" w:cs="Times New Roman"/>
          <w:sz w:val="24"/>
          <w:szCs w:val="24"/>
        </w:rPr>
        <w:t>. UK: Cambridge University Press.</w:t>
      </w:r>
    </w:p>
    <w:p w:rsidR="00984220" w:rsidRDefault="00984220" w:rsidP="00CC5179">
      <w:pPr>
        <w:pStyle w:val="ListParagraph"/>
        <w:shd w:val="clear" w:color="auto" w:fill="FFFFFF"/>
        <w:spacing w:before="60" w:after="0" w:line="240" w:lineRule="auto"/>
        <w:ind w:left="810"/>
        <w:rPr>
          <w:rStyle w:val="contententry"/>
          <w:rFonts w:ascii="Times New Roman" w:hAnsi="Times New Roman" w:cs="Times New Roman"/>
          <w:sz w:val="24"/>
          <w:szCs w:val="24"/>
        </w:rPr>
      </w:pPr>
    </w:p>
    <w:p w:rsidR="00984220" w:rsidRPr="00CC5179" w:rsidRDefault="00984220" w:rsidP="003B1910">
      <w:pPr>
        <w:pStyle w:val="ListParagraph"/>
        <w:numPr>
          <w:ilvl w:val="0"/>
          <w:numId w:val="87"/>
        </w:numPr>
        <w:shd w:val="clear" w:color="auto" w:fill="FFFFFF"/>
        <w:spacing w:before="60" w:after="0" w:line="240" w:lineRule="auto"/>
        <w:rPr>
          <w:rStyle w:val="contententry"/>
          <w:rFonts w:ascii="Times New Roman" w:hAnsi="Times New Roman" w:cs="Times New Roman"/>
          <w:sz w:val="24"/>
          <w:szCs w:val="24"/>
        </w:rPr>
      </w:pPr>
      <w:r w:rsidRPr="00CC5179">
        <w:rPr>
          <w:rStyle w:val="contententry"/>
          <w:rFonts w:ascii="Times New Roman" w:hAnsi="Times New Roman" w:cs="Times New Roman"/>
          <w:sz w:val="24"/>
          <w:szCs w:val="24"/>
        </w:rPr>
        <w:t xml:space="preserve">Lisa A. </w:t>
      </w:r>
      <w:proofErr w:type="spellStart"/>
      <w:r w:rsidRPr="00CC5179">
        <w:rPr>
          <w:rStyle w:val="contententry"/>
          <w:rFonts w:ascii="Times New Roman" w:hAnsi="Times New Roman" w:cs="Times New Roman"/>
          <w:sz w:val="24"/>
          <w:szCs w:val="24"/>
        </w:rPr>
        <w:t>Seidman</w:t>
      </w:r>
      <w:proofErr w:type="spellEnd"/>
      <w:r w:rsidRPr="00CC5179">
        <w:rPr>
          <w:rStyle w:val="contententry"/>
          <w:rFonts w:ascii="Times New Roman" w:hAnsi="Times New Roman" w:cs="Times New Roman"/>
          <w:sz w:val="24"/>
          <w:szCs w:val="24"/>
        </w:rPr>
        <w:t>, Cynthia J. Moore, 2002. 3</w:t>
      </w:r>
      <w:r w:rsidRPr="00CC5179">
        <w:rPr>
          <w:rStyle w:val="contententry"/>
          <w:rFonts w:ascii="Times New Roman" w:hAnsi="Times New Roman" w:cs="Times New Roman"/>
          <w:sz w:val="24"/>
          <w:szCs w:val="24"/>
          <w:vertAlign w:val="superscript"/>
        </w:rPr>
        <w:t>rd</w:t>
      </w:r>
      <w:r w:rsidRPr="00CC5179">
        <w:rPr>
          <w:rStyle w:val="contententry"/>
          <w:rFonts w:ascii="Times New Roman" w:hAnsi="Times New Roman" w:cs="Times New Roman"/>
          <w:sz w:val="24"/>
          <w:szCs w:val="24"/>
        </w:rPr>
        <w:t xml:space="preserve"> Edition, Basic Laboratory Methods for Biotechnology Text Book and Laboratory Reference, USA: CRC Press. </w:t>
      </w:r>
    </w:p>
    <w:p w:rsidR="00CC5179" w:rsidRDefault="00CC5179" w:rsidP="00CC5179">
      <w:pPr>
        <w:shd w:val="clear" w:color="auto" w:fill="FFFFFF"/>
        <w:spacing w:before="60" w:after="0" w:line="240" w:lineRule="auto"/>
        <w:rPr>
          <w:rStyle w:val="contententry"/>
          <w:rFonts w:ascii="Times New Roman" w:hAnsi="Times New Roman" w:cs="Times New Roman"/>
          <w:sz w:val="24"/>
          <w:szCs w:val="24"/>
        </w:rPr>
      </w:pPr>
    </w:p>
    <w:p w:rsidR="00CC5179" w:rsidRDefault="00CC5179" w:rsidP="00CC5179">
      <w:pPr>
        <w:shd w:val="clear" w:color="auto" w:fill="FFFFFF"/>
        <w:spacing w:before="60" w:after="0" w:line="240" w:lineRule="auto"/>
        <w:rPr>
          <w:rStyle w:val="contententry"/>
          <w:rFonts w:ascii="Times New Roman" w:hAnsi="Times New Roman" w:cs="Times New Roman"/>
          <w:b/>
          <w:sz w:val="24"/>
          <w:szCs w:val="24"/>
        </w:rPr>
      </w:pPr>
      <w:r w:rsidRPr="00CC5179">
        <w:rPr>
          <w:rStyle w:val="contententry"/>
          <w:rFonts w:ascii="Times New Roman" w:hAnsi="Times New Roman" w:cs="Times New Roman"/>
          <w:b/>
          <w:sz w:val="24"/>
          <w:szCs w:val="24"/>
        </w:rPr>
        <w:t>Web Sources</w:t>
      </w:r>
    </w:p>
    <w:p w:rsidR="00CC5179" w:rsidRPr="0035157A" w:rsidRDefault="00CC5179" w:rsidP="003B1910">
      <w:pPr>
        <w:pStyle w:val="ListParagraph"/>
        <w:numPr>
          <w:ilvl w:val="0"/>
          <w:numId w:val="88"/>
        </w:numPr>
        <w:shd w:val="clear" w:color="auto" w:fill="FFFFFF"/>
        <w:spacing w:before="60" w:after="0" w:line="240" w:lineRule="auto"/>
        <w:rPr>
          <w:rStyle w:val="contententry"/>
          <w:rFonts w:ascii="Times New Roman" w:hAnsi="Times New Roman" w:cs="Times New Roman"/>
          <w:sz w:val="24"/>
          <w:szCs w:val="24"/>
        </w:rPr>
      </w:pPr>
      <w:r w:rsidRPr="0035157A">
        <w:rPr>
          <w:rStyle w:val="contententry"/>
          <w:rFonts w:ascii="Times New Roman" w:hAnsi="Times New Roman" w:cs="Times New Roman"/>
          <w:sz w:val="24"/>
          <w:szCs w:val="24"/>
        </w:rPr>
        <w:t>https://content.kopykitab.com/ebooks/2018/04/17800/sample/sample_17800.pdf</w:t>
      </w:r>
    </w:p>
    <w:p w:rsidR="00CC5179" w:rsidRPr="0035157A" w:rsidRDefault="00CC5179" w:rsidP="003B1910">
      <w:pPr>
        <w:pStyle w:val="ListParagraph"/>
        <w:numPr>
          <w:ilvl w:val="0"/>
          <w:numId w:val="88"/>
        </w:numPr>
        <w:shd w:val="clear" w:color="auto" w:fill="FFFFFF"/>
        <w:spacing w:before="60" w:after="0" w:line="240" w:lineRule="auto"/>
        <w:rPr>
          <w:rStyle w:val="contententry"/>
          <w:rFonts w:ascii="Times New Roman" w:hAnsi="Times New Roman" w:cs="Times New Roman"/>
          <w:sz w:val="24"/>
          <w:szCs w:val="24"/>
        </w:rPr>
      </w:pPr>
      <w:r w:rsidRPr="0035157A">
        <w:rPr>
          <w:rStyle w:val="contententry"/>
          <w:rFonts w:ascii="Times New Roman" w:hAnsi="Times New Roman" w:cs="Times New Roman"/>
          <w:sz w:val="24"/>
          <w:szCs w:val="24"/>
        </w:rPr>
        <w:t>https://www.freebookcentre.net/biology-books-download/Introduction-to-Biotechnology-Laboratory-Manual.html</w:t>
      </w:r>
    </w:p>
    <w:p w:rsidR="00CC5179" w:rsidRPr="0035157A" w:rsidRDefault="00CC5179" w:rsidP="003B1910">
      <w:pPr>
        <w:pStyle w:val="ListParagraph"/>
        <w:numPr>
          <w:ilvl w:val="0"/>
          <w:numId w:val="88"/>
        </w:numPr>
        <w:shd w:val="clear" w:color="auto" w:fill="FFFFFF"/>
        <w:spacing w:before="60" w:after="0" w:line="240" w:lineRule="auto"/>
        <w:rPr>
          <w:rStyle w:val="contententry"/>
          <w:rFonts w:ascii="Times New Roman" w:hAnsi="Times New Roman" w:cs="Times New Roman"/>
          <w:sz w:val="24"/>
          <w:szCs w:val="24"/>
        </w:rPr>
      </w:pPr>
      <w:r w:rsidRPr="0035157A">
        <w:rPr>
          <w:rStyle w:val="contententry"/>
          <w:rFonts w:ascii="Times New Roman" w:hAnsi="Times New Roman" w:cs="Times New Roman"/>
          <w:sz w:val="24"/>
          <w:szCs w:val="24"/>
        </w:rPr>
        <w:t>https://www.routledge.com/Laboratory-Manual-for-Biotechnology-and-Laboratory-Science-The-Basics/Seidman-Kraus-Brandner-Mowery/p/book/9781032419916</w:t>
      </w:r>
    </w:p>
    <w:p w:rsidR="00984220" w:rsidRPr="0035157A" w:rsidRDefault="00984220" w:rsidP="005F1F59">
      <w:pPr>
        <w:pStyle w:val="ListParagraph"/>
        <w:shd w:val="clear" w:color="auto" w:fill="FFFFFF"/>
        <w:spacing w:before="60" w:after="0" w:line="240" w:lineRule="auto"/>
        <w:ind w:left="810"/>
        <w:rPr>
          <w:rStyle w:val="contententry"/>
          <w:rFonts w:ascii="Times New Roman" w:hAnsi="Times New Roman" w:cs="Times New Roman"/>
          <w:sz w:val="24"/>
          <w:szCs w:val="24"/>
        </w:rPr>
      </w:pPr>
    </w:p>
    <w:p w:rsidR="0035157A" w:rsidRDefault="0035157A" w:rsidP="008273D4">
      <w:pPr>
        <w:pStyle w:val="Heading1"/>
        <w:ind w:left="1664" w:right="1731" w:hanging="281"/>
        <w:jc w:val="both"/>
        <w:rPr>
          <w:rFonts w:ascii="Times New Roman" w:hAnsi="Times New Roman" w:cs="Times New Roman"/>
          <w:b/>
          <w:color w:val="auto"/>
          <w:sz w:val="24"/>
          <w:szCs w:val="24"/>
        </w:rPr>
      </w:pPr>
    </w:p>
    <w:p w:rsidR="0035157A" w:rsidRDefault="0035157A" w:rsidP="008273D4">
      <w:pPr>
        <w:pStyle w:val="Heading1"/>
        <w:ind w:left="1664" w:right="1731" w:hanging="281"/>
        <w:jc w:val="both"/>
        <w:rPr>
          <w:rFonts w:ascii="Times New Roman" w:hAnsi="Times New Roman" w:cs="Times New Roman"/>
          <w:b/>
          <w:color w:val="auto"/>
          <w:sz w:val="24"/>
          <w:szCs w:val="24"/>
        </w:rPr>
      </w:pPr>
    </w:p>
    <w:p w:rsidR="0035157A" w:rsidRDefault="0035157A" w:rsidP="0035157A">
      <w:pPr>
        <w:rPr>
          <w:lang w:val="en-US"/>
        </w:rPr>
      </w:pPr>
    </w:p>
    <w:p w:rsidR="0035157A" w:rsidRPr="0035157A" w:rsidRDefault="0035157A" w:rsidP="0035157A">
      <w:pPr>
        <w:rPr>
          <w:lang w:val="en-US"/>
        </w:rPr>
      </w:pPr>
    </w:p>
    <w:p w:rsidR="008273D4" w:rsidRDefault="008273D4" w:rsidP="008273D4">
      <w:pPr>
        <w:pStyle w:val="Heading1"/>
        <w:ind w:left="1664" w:right="1731" w:hanging="281"/>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tbl>
      <w:tblPr>
        <w:tblpPr w:leftFromText="180" w:rightFromText="180" w:bottomFromText="20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40"/>
        <w:gridCol w:w="712"/>
        <w:gridCol w:w="712"/>
        <w:gridCol w:w="712"/>
        <w:gridCol w:w="712"/>
        <w:gridCol w:w="712"/>
        <w:gridCol w:w="712"/>
        <w:gridCol w:w="712"/>
        <w:gridCol w:w="708"/>
        <w:gridCol w:w="712"/>
        <w:gridCol w:w="843"/>
      </w:tblGrid>
      <w:tr w:rsidR="008273D4" w:rsidTr="008273D4">
        <w:trPr>
          <w:trHeight w:val="465"/>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70" w:lineRule="exact"/>
              <w:ind w:left="10" w:right="79"/>
              <w:jc w:val="center"/>
              <w:rPr>
                <w:sz w:val="24"/>
                <w:szCs w:val="24"/>
                <w:lang w:val="en-IN"/>
              </w:rPr>
            </w:pPr>
            <w:r>
              <w:rPr>
                <w:sz w:val="24"/>
                <w:szCs w:val="24"/>
                <w:lang w:val="en-IN"/>
              </w:rPr>
              <w:t>Cos</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70" w:lineRule="exact"/>
              <w:jc w:val="center"/>
              <w:rPr>
                <w:sz w:val="24"/>
                <w:szCs w:val="24"/>
                <w:lang w:val="en-IN"/>
              </w:rPr>
            </w:pPr>
            <w:r>
              <w:rPr>
                <w:sz w:val="24"/>
                <w:szCs w:val="24"/>
                <w:lang w:val="en-IN"/>
              </w:rPr>
              <w:t>PO1</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70" w:lineRule="exact"/>
              <w:ind w:left="106"/>
              <w:jc w:val="center"/>
              <w:rPr>
                <w:sz w:val="24"/>
                <w:szCs w:val="24"/>
                <w:lang w:val="en-IN"/>
              </w:rPr>
            </w:pPr>
            <w:r>
              <w:rPr>
                <w:sz w:val="24"/>
                <w:szCs w:val="24"/>
                <w:lang w:val="en-IN"/>
              </w:rPr>
              <w:t>PO2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70" w:lineRule="exact"/>
              <w:ind w:left="105"/>
              <w:jc w:val="center"/>
              <w:rPr>
                <w:sz w:val="24"/>
                <w:szCs w:val="24"/>
                <w:lang w:val="en-IN"/>
              </w:rPr>
            </w:pPr>
            <w:r>
              <w:rPr>
                <w:sz w:val="24"/>
                <w:szCs w:val="24"/>
                <w:lang w:val="en-IN"/>
              </w:rPr>
              <w:t>PO3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70" w:lineRule="exact"/>
              <w:ind w:left="102"/>
              <w:jc w:val="center"/>
              <w:rPr>
                <w:sz w:val="24"/>
                <w:szCs w:val="24"/>
                <w:lang w:val="en-IN"/>
              </w:rPr>
            </w:pPr>
            <w:r>
              <w:rPr>
                <w:sz w:val="24"/>
                <w:szCs w:val="24"/>
                <w:lang w:val="en-IN"/>
              </w:rPr>
              <w:t>PO4</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70" w:lineRule="exact"/>
              <w:ind w:left="101"/>
              <w:jc w:val="center"/>
              <w:rPr>
                <w:sz w:val="24"/>
                <w:szCs w:val="24"/>
                <w:lang w:val="en-IN"/>
              </w:rPr>
            </w:pPr>
            <w:r>
              <w:rPr>
                <w:sz w:val="24"/>
                <w:szCs w:val="24"/>
                <w:lang w:val="en-IN"/>
              </w:rPr>
              <w:t>PO5</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70" w:lineRule="exact"/>
              <w:ind w:left="100"/>
              <w:jc w:val="center"/>
              <w:rPr>
                <w:sz w:val="24"/>
                <w:szCs w:val="24"/>
                <w:lang w:val="en-IN"/>
              </w:rPr>
            </w:pPr>
            <w:r>
              <w:rPr>
                <w:sz w:val="24"/>
                <w:szCs w:val="24"/>
                <w:lang w:val="en-IN"/>
              </w:rPr>
              <w:t>PO6</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70" w:lineRule="exact"/>
              <w:ind w:left="100"/>
              <w:jc w:val="center"/>
              <w:rPr>
                <w:sz w:val="24"/>
                <w:szCs w:val="24"/>
                <w:lang w:val="en-IN"/>
              </w:rPr>
            </w:pPr>
            <w:r>
              <w:rPr>
                <w:sz w:val="24"/>
                <w:szCs w:val="24"/>
                <w:lang w:val="en-IN"/>
              </w:rPr>
              <w:t>PO7</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70" w:lineRule="exact"/>
              <w:ind w:left="99"/>
              <w:jc w:val="center"/>
              <w:rPr>
                <w:sz w:val="24"/>
                <w:szCs w:val="24"/>
                <w:lang w:val="en-IN"/>
              </w:rPr>
            </w:pPr>
            <w:r>
              <w:rPr>
                <w:sz w:val="24"/>
                <w:szCs w:val="24"/>
                <w:lang w:val="en-IN"/>
              </w:rPr>
              <w:t>PO8</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70" w:lineRule="exact"/>
              <w:ind w:left="100"/>
              <w:jc w:val="center"/>
              <w:rPr>
                <w:sz w:val="24"/>
                <w:szCs w:val="24"/>
                <w:lang w:val="en-IN"/>
              </w:rPr>
            </w:pPr>
            <w:r>
              <w:rPr>
                <w:sz w:val="24"/>
                <w:szCs w:val="24"/>
                <w:lang w:val="en-IN"/>
              </w:rPr>
              <w:t>PO9</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70" w:lineRule="exact"/>
              <w:ind w:left="99"/>
              <w:jc w:val="center"/>
              <w:rPr>
                <w:sz w:val="24"/>
                <w:szCs w:val="24"/>
                <w:lang w:val="en-IN"/>
              </w:rPr>
            </w:pPr>
            <w:r>
              <w:rPr>
                <w:sz w:val="24"/>
                <w:szCs w:val="24"/>
                <w:lang w:val="en-IN"/>
              </w:rPr>
              <w:t>PO10</w:t>
            </w:r>
          </w:p>
        </w:tc>
      </w:tr>
      <w:tr w:rsidR="008273D4" w:rsidTr="008273D4">
        <w:trPr>
          <w:trHeight w:val="489"/>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70" w:lineRule="exact"/>
              <w:ind w:left="87" w:right="79"/>
              <w:jc w:val="center"/>
              <w:rPr>
                <w:sz w:val="24"/>
                <w:szCs w:val="24"/>
                <w:lang w:val="en-IN"/>
              </w:rPr>
            </w:pPr>
            <w:r>
              <w:rPr>
                <w:sz w:val="24"/>
                <w:szCs w:val="24"/>
                <w:lang w:val="en-IN"/>
              </w:rPr>
              <w:t>CO1</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70" w:lineRule="exact"/>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70" w:lineRule="exact"/>
              <w:ind w:left="106"/>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70" w:lineRule="exact"/>
              <w:ind w:left="106"/>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70" w:lineRule="exact"/>
              <w:ind w:left="100"/>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70" w:lineRule="exact"/>
              <w:ind w:left="101"/>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70" w:lineRule="exact"/>
              <w:ind w:left="99"/>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70" w:lineRule="exact"/>
              <w:ind w:left="99"/>
              <w:jc w:val="center"/>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70" w:lineRule="exact"/>
              <w:ind w:left="97"/>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70" w:lineRule="exact"/>
              <w:ind w:left="98"/>
              <w:jc w:val="center"/>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70" w:lineRule="exact"/>
              <w:ind w:left="98"/>
              <w:jc w:val="center"/>
              <w:rPr>
                <w:sz w:val="24"/>
                <w:szCs w:val="24"/>
                <w:lang w:val="en-IN"/>
              </w:rPr>
            </w:pPr>
            <w:r>
              <w:rPr>
                <w:w w:val="99"/>
                <w:sz w:val="24"/>
                <w:szCs w:val="24"/>
                <w:lang w:val="en-IN"/>
              </w:rPr>
              <w:t>3</w:t>
            </w:r>
          </w:p>
        </w:tc>
      </w:tr>
      <w:tr w:rsidR="008273D4" w:rsidTr="008273D4">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ind w:left="87" w:right="79"/>
              <w:jc w:val="center"/>
              <w:rPr>
                <w:sz w:val="24"/>
                <w:szCs w:val="24"/>
                <w:lang w:val="en-IN"/>
              </w:rPr>
            </w:pPr>
            <w:r>
              <w:rPr>
                <w:sz w:val="24"/>
                <w:szCs w:val="24"/>
                <w:lang w:val="en-IN"/>
              </w:rPr>
              <w:t>CO2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ind w:left="105"/>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ind w:left="105"/>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ind w:left="100"/>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ind w:left="100"/>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ind w:left="99"/>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ind w:left="97"/>
              <w:jc w:val="center"/>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ind w:left="97"/>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ind w:left="98"/>
              <w:jc w:val="center"/>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ind w:left="96"/>
              <w:jc w:val="center"/>
              <w:rPr>
                <w:sz w:val="24"/>
                <w:szCs w:val="24"/>
                <w:lang w:val="en-IN"/>
              </w:rPr>
            </w:pPr>
            <w:r>
              <w:rPr>
                <w:w w:val="99"/>
                <w:sz w:val="24"/>
                <w:szCs w:val="24"/>
                <w:lang w:val="en-IN"/>
              </w:rPr>
              <w:t>2</w:t>
            </w:r>
          </w:p>
        </w:tc>
      </w:tr>
      <w:tr w:rsidR="008273D4" w:rsidTr="008273D4">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ind w:left="87" w:right="79"/>
              <w:jc w:val="center"/>
              <w:rPr>
                <w:sz w:val="24"/>
                <w:szCs w:val="24"/>
                <w:lang w:val="en-IN"/>
              </w:rPr>
            </w:pPr>
            <w:r>
              <w:rPr>
                <w:sz w:val="24"/>
                <w:szCs w:val="24"/>
                <w:lang w:val="en-IN"/>
              </w:rPr>
              <w:t>CO3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ind w:left="105"/>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ind w:left="105"/>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ind w:left="100"/>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ind w:left="100"/>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ind w:left="99"/>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ind w:left="99"/>
              <w:jc w:val="center"/>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ind w:left="98"/>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ind w:left="98"/>
              <w:jc w:val="center"/>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ind w:left="96"/>
              <w:jc w:val="center"/>
              <w:rPr>
                <w:sz w:val="24"/>
                <w:szCs w:val="24"/>
                <w:lang w:val="en-IN"/>
              </w:rPr>
            </w:pPr>
            <w:r>
              <w:rPr>
                <w:w w:val="99"/>
                <w:sz w:val="24"/>
                <w:szCs w:val="24"/>
                <w:lang w:val="en-IN"/>
              </w:rPr>
              <w:t>2</w:t>
            </w:r>
          </w:p>
        </w:tc>
      </w:tr>
      <w:tr w:rsidR="008273D4" w:rsidTr="008273D4">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ind w:left="87" w:right="79"/>
              <w:jc w:val="center"/>
              <w:rPr>
                <w:sz w:val="24"/>
                <w:szCs w:val="24"/>
                <w:lang w:val="en-IN"/>
              </w:rPr>
            </w:pPr>
            <w:r>
              <w:rPr>
                <w:sz w:val="24"/>
                <w:szCs w:val="24"/>
                <w:lang w:val="en-IN"/>
              </w:rPr>
              <w:t>CO4</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ind w:left="106"/>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ind w:left="106"/>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ind w:left="100"/>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ind w:left="101"/>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ind w:left="99"/>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ind w:left="99"/>
              <w:jc w:val="center"/>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ind w:left="98"/>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ind w:left="97"/>
              <w:jc w:val="center"/>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ind w:left="98"/>
              <w:jc w:val="center"/>
              <w:rPr>
                <w:sz w:val="24"/>
                <w:szCs w:val="24"/>
                <w:lang w:val="en-IN"/>
              </w:rPr>
            </w:pPr>
            <w:r>
              <w:rPr>
                <w:w w:val="99"/>
                <w:sz w:val="24"/>
                <w:szCs w:val="24"/>
                <w:lang w:val="en-IN"/>
              </w:rPr>
              <w:t>3</w:t>
            </w:r>
          </w:p>
        </w:tc>
      </w:tr>
      <w:tr w:rsidR="008273D4" w:rsidTr="008273D4">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ind w:left="87" w:right="79"/>
              <w:jc w:val="center"/>
              <w:rPr>
                <w:sz w:val="24"/>
                <w:szCs w:val="24"/>
                <w:lang w:val="en-IN"/>
              </w:rPr>
            </w:pPr>
            <w:r>
              <w:rPr>
                <w:sz w:val="24"/>
                <w:szCs w:val="24"/>
                <w:lang w:val="en-IN"/>
              </w:rPr>
              <w:t>CO5</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ind w:left="105"/>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ind w:left="105"/>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ind w:left="100"/>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ind w:left="100"/>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ind w:left="100"/>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ind w:left="97"/>
              <w:jc w:val="center"/>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ind w:left="98"/>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ind w:left="97"/>
              <w:jc w:val="center"/>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rsidP="00984220">
            <w:pPr>
              <w:pStyle w:val="TableParagraph"/>
              <w:spacing w:line="268" w:lineRule="exact"/>
              <w:ind w:left="97"/>
              <w:jc w:val="center"/>
              <w:rPr>
                <w:sz w:val="24"/>
                <w:szCs w:val="24"/>
                <w:lang w:val="en-IN"/>
              </w:rPr>
            </w:pPr>
            <w:r>
              <w:rPr>
                <w:w w:val="99"/>
                <w:sz w:val="24"/>
                <w:szCs w:val="24"/>
                <w:lang w:val="en-IN"/>
              </w:rPr>
              <w:t>3</w:t>
            </w:r>
          </w:p>
        </w:tc>
      </w:tr>
    </w:tbl>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tabs>
          <w:tab w:val="left" w:pos="1100"/>
        </w:tabs>
        <w:spacing w:before="76"/>
        <w:ind w:right="3980"/>
        <w:rPr>
          <w:rFonts w:ascii="Times New Roman" w:hAnsi="Times New Roman" w:cs="Times New Roman"/>
          <w:b/>
          <w:sz w:val="24"/>
          <w:szCs w:val="24"/>
        </w:rPr>
      </w:pPr>
    </w:p>
    <w:p w:rsidR="008273D4" w:rsidRDefault="008273D4" w:rsidP="008273D4">
      <w:pPr>
        <w:tabs>
          <w:tab w:val="left" w:pos="1100"/>
        </w:tabs>
        <w:spacing w:before="76"/>
        <w:ind w:right="3980" w:firstLineChars="898" w:firstLine="2164"/>
        <w:rPr>
          <w:rFonts w:ascii="Times New Roman" w:hAnsi="Times New Roman" w:cs="Times New Roman"/>
          <w:b/>
          <w:sz w:val="24"/>
          <w:szCs w:val="24"/>
        </w:rPr>
      </w:pP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8273D4" w:rsidRDefault="008273D4" w:rsidP="008273D4">
      <w:pPr>
        <w:tabs>
          <w:tab w:val="left" w:pos="1100"/>
        </w:tabs>
        <w:spacing w:before="76"/>
        <w:ind w:right="3980" w:firstLineChars="2100" w:firstLine="5060"/>
        <w:rPr>
          <w:rFonts w:ascii="Times New Roman" w:hAnsi="Times New Roman" w:cs="Times New Roman"/>
          <w:b/>
          <w:sz w:val="24"/>
          <w:szCs w:val="24"/>
        </w:rPr>
      </w:pPr>
    </w:p>
    <w:p w:rsidR="008273D4" w:rsidRDefault="008273D4" w:rsidP="008273D4">
      <w:pPr>
        <w:tabs>
          <w:tab w:val="left" w:pos="1100"/>
        </w:tabs>
        <w:spacing w:before="76"/>
        <w:ind w:right="3980" w:firstLineChars="2100" w:firstLine="5060"/>
        <w:rPr>
          <w:rFonts w:ascii="Times New Roman" w:hAnsi="Times New Roman" w:cs="Times New Roman"/>
          <w:b/>
          <w:sz w:val="24"/>
          <w:szCs w:val="24"/>
        </w:rPr>
      </w:pPr>
    </w:p>
    <w:p w:rsidR="008273D4" w:rsidRDefault="008273D4" w:rsidP="008273D4">
      <w:pPr>
        <w:pStyle w:val="Heading1"/>
        <w:ind w:leftChars="783" w:left="1786" w:right="1731" w:hangingChars="26" w:hanging="63"/>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 Specific</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p w:rsidR="008273D4" w:rsidRDefault="008273D4" w:rsidP="008273D4">
      <w:pPr>
        <w:rPr>
          <w:rFonts w:ascii="Times New Roman" w:hAnsi="Times New Roman" w:cs="Times New Roman"/>
          <w:b/>
          <w:sz w:val="24"/>
          <w:szCs w:val="24"/>
        </w:rPr>
      </w:pPr>
    </w:p>
    <w:p w:rsidR="008273D4" w:rsidRDefault="008273D4" w:rsidP="008273D4">
      <w:pPr>
        <w:pStyle w:val="BodyText"/>
        <w:spacing w:before="1"/>
        <w:rPr>
          <w:b/>
        </w:rPr>
      </w:pPr>
    </w:p>
    <w:tbl>
      <w:tblPr>
        <w:tblpPr w:leftFromText="180" w:rightFromText="180" w:bottomFromText="20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8273D4" w:rsidTr="008273D4">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 w:right="79"/>
              <w:jc w:val="center"/>
              <w:rPr>
                <w:b/>
                <w:sz w:val="24"/>
                <w:szCs w:val="24"/>
                <w:lang w:val="en-IN"/>
              </w:rPr>
            </w:pPr>
            <w:r>
              <w:rPr>
                <w:b/>
                <w:sz w:val="24"/>
                <w:szCs w:val="24"/>
                <w:lang w:val="en-IN"/>
              </w:rPr>
              <w:t>CO/PSO</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jc w:val="center"/>
              <w:rPr>
                <w:b/>
                <w:sz w:val="24"/>
                <w:szCs w:val="24"/>
                <w:lang w:val="en-IN"/>
              </w:rPr>
            </w:pPr>
            <w:r>
              <w:rPr>
                <w:b/>
                <w:sz w:val="24"/>
                <w:szCs w:val="24"/>
                <w:lang w:val="en-IN"/>
              </w:rPr>
              <w:t>PSO1</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jc w:val="center"/>
              <w:rPr>
                <w:b/>
                <w:sz w:val="24"/>
                <w:szCs w:val="24"/>
                <w:lang w:val="en-IN"/>
              </w:rPr>
            </w:pPr>
            <w:r>
              <w:rPr>
                <w:b/>
                <w:sz w:val="24"/>
                <w:szCs w:val="24"/>
                <w:lang w:val="en-IN"/>
              </w:rPr>
              <w:t>PSO2</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5"/>
              <w:jc w:val="center"/>
              <w:rPr>
                <w:b/>
                <w:sz w:val="24"/>
                <w:szCs w:val="24"/>
                <w:lang w:val="en-IN"/>
              </w:rPr>
            </w:pPr>
            <w:r>
              <w:rPr>
                <w:b/>
                <w:sz w:val="24"/>
                <w:szCs w:val="24"/>
                <w:lang w:val="en-IN"/>
              </w:rPr>
              <w:t>PSO3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2"/>
              <w:jc w:val="center"/>
              <w:rPr>
                <w:b/>
                <w:sz w:val="24"/>
                <w:szCs w:val="24"/>
                <w:lang w:val="en-IN"/>
              </w:rPr>
            </w:pPr>
            <w:r>
              <w:rPr>
                <w:b/>
                <w:sz w:val="24"/>
                <w:szCs w:val="24"/>
                <w:lang w:val="en-IN"/>
              </w:rPr>
              <w:t>PSO4</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1"/>
              <w:jc w:val="center"/>
              <w:rPr>
                <w:b/>
                <w:sz w:val="24"/>
                <w:szCs w:val="24"/>
                <w:lang w:val="en-IN"/>
              </w:rPr>
            </w:pPr>
            <w:r>
              <w:rPr>
                <w:b/>
                <w:sz w:val="24"/>
                <w:szCs w:val="24"/>
                <w:lang w:val="en-IN"/>
              </w:rPr>
              <w:t>PSO5</w:t>
            </w:r>
          </w:p>
        </w:tc>
      </w:tr>
      <w:tr w:rsidR="008273D4" w:rsidTr="008273D4">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87" w:right="79"/>
              <w:rPr>
                <w:b/>
                <w:sz w:val="24"/>
                <w:szCs w:val="24"/>
                <w:lang w:val="en-IN"/>
              </w:rPr>
            </w:pPr>
            <w:r>
              <w:rPr>
                <w:b/>
                <w:sz w:val="24"/>
                <w:szCs w:val="24"/>
                <w:lang w:val="en-IN"/>
              </w:rPr>
              <w:t>CO1</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CO2</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CO4</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CO5</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proofErr w:type="spellStart"/>
            <w:r>
              <w:rPr>
                <w:b/>
                <w:sz w:val="24"/>
                <w:szCs w:val="24"/>
                <w:lang w:val="en-IN"/>
              </w:rPr>
              <w:t>Weightage</w:t>
            </w:r>
            <w:proofErr w:type="spellEnd"/>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jc w:val="center"/>
              <w:rPr>
                <w:w w:val="99"/>
                <w:sz w:val="24"/>
                <w:szCs w:val="24"/>
                <w:lang w:val="en-IN"/>
              </w:rPr>
            </w:pPr>
            <w:r>
              <w:rPr>
                <w:w w:val="99"/>
                <w:sz w:val="24"/>
                <w:szCs w:val="24"/>
                <w:lang w:val="en-IN"/>
              </w:rPr>
              <w:t>15</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10</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jc w:val="center"/>
              <w:rPr>
                <w:w w:val="99"/>
                <w:sz w:val="24"/>
                <w:szCs w:val="24"/>
                <w:lang w:val="en-IN"/>
              </w:rPr>
            </w:pPr>
            <w:r>
              <w:rPr>
                <w:w w:val="99"/>
                <w:sz w:val="24"/>
                <w:szCs w:val="24"/>
                <w:lang w:val="en-IN"/>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jc w:val="center"/>
              <w:rPr>
                <w:w w:val="99"/>
                <w:sz w:val="24"/>
                <w:szCs w:val="24"/>
                <w:lang w:val="en-IN"/>
              </w:rPr>
            </w:pPr>
            <w:r>
              <w:rPr>
                <w:w w:val="99"/>
                <w:sz w:val="24"/>
                <w:szCs w:val="24"/>
                <w:lang w:val="en-IN"/>
              </w:rPr>
              <w:t>2</w:t>
            </w:r>
          </w:p>
        </w:tc>
      </w:tr>
    </w:tbl>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lang w:val="en-IN"/>
        </w:rPr>
      </w:pPr>
    </w:p>
    <w:p w:rsidR="008273D4" w:rsidRDefault="008273D4" w:rsidP="008273D4">
      <w:pPr>
        <w:ind w:firstLineChars="750" w:firstLine="1807"/>
        <w:rPr>
          <w:rFonts w:ascii="Times New Roman" w:hAnsi="Times New Roman" w:cs="Times New Roman"/>
          <w:b/>
          <w:bCs/>
          <w:sz w:val="24"/>
          <w:szCs w:val="24"/>
        </w:rPr>
      </w:pPr>
    </w:p>
    <w:p w:rsidR="008273D4" w:rsidRDefault="008273D4" w:rsidP="008273D4">
      <w:pPr>
        <w:ind w:firstLineChars="750" w:firstLine="1807"/>
        <w:rPr>
          <w:rFonts w:ascii="Times New Roman" w:hAnsi="Times New Roman" w:cs="Times New Roman"/>
          <w:b/>
          <w:bCs/>
          <w:sz w:val="24"/>
          <w:szCs w:val="24"/>
        </w:rPr>
      </w:pPr>
    </w:p>
    <w:p w:rsidR="008273D4" w:rsidRDefault="008273D4" w:rsidP="008273D4">
      <w:pPr>
        <w:ind w:firstLineChars="750" w:firstLine="1815"/>
        <w:rPr>
          <w:rFonts w:ascii="Times New Roman" w:hAnsi="Times New Roman" w:cs="Times New Roman"/>
          <w:b/>
          <w:bCs/>
          <w:spacing w:val="1"/>
          <w:sz w:val="24"/>
          <w:szCs w:val="24"/>
        </w:rPr>
      </w:pPr>
    </w:p>
    <w:p w:rsidR="008273D4" w:rsidRDefault="008273D4" w:rsidP="008273D4">
      <w:pPr>
        <w:ind w:firstLineChars="750" w:firstLine="1815"/>
        <w:rPr>
          <w:rFonts w:ascii="Times New Roman" w:hAnsi="Times New Roman" w:cs="Times New Roman"/>
          <w:b/>
          <w:bCs/>
          <w:spacing w:val="1"/>
          <w:sz w:val="24"/>
          <w:szCs w:val="24"/>
        </w:rPr>
      </w:pPr>
    </w:p>
    <w:p w:rsidR="008273D4" w:rsidRDefault="008273D4" w:rsidP="008273D4">
      <w:pPr>
        <w:ind w:firstLineChars="750" w:firstLine="1815"/>
        <w:rPr>
          <w:rFonts w:ascii="Times New Roman" w:hAnsi="Times New Roman" w:cs="Times New Roman"/>
          <w:b/>
          <w:bCs/>
          <w:spacing w:val="1"/>
          <w:sz w:val="24"/>
          <w:szCs w:val="24"/>
        </w:rPr>
      </w:pPr>
    </w:p>
    <w:p w:rsidR="008273D4" w:rsidRDefault="008273D4" w:rsidP="008273D4">
      <w:pPr>
        <w:rPr>
          <w:rFonts w:ascii="Times New Roman" w:hAnsi="Times New Roman" w:cs="Times New Roman"/>
          <w:b/>
          <w:bCs/>
          <w:spacing w:val="1"/>
          <w:sz w:val="24"/>
          <w:szCs w:val="24"/>
        </w:rPr>
      </w:pPr>
    </w:p>
    <w:p w:rsidR="008273D4" w:rsidRDefault="008273D4" w:rsidP="008273D4">
      <w:pP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8273D4" w:rsidRDefault="008273D4" w:rsidP="008273D4">
      <w:pPr>
        <w:rPr>
          <w:rFonts w:ascii="Times New Roman" w:hAnsi="Times New Roman" w:cs="Times New Roman"/>
          <w:sz w:val="24"/>
          <w:szCs w:val="24"/>
        </w:rPr>
      </w:pPr>
    </w:p>
    <w:p w:rsidR="008273D4" w:rsidRDefault="008273D4" w:rsidP="008273D4">
      <w:pPr>
        <w:spacing w:after="0" w:line="360" w:lineRule="auto"/>
        <w:rPr>
          <w:rFonts w:ascii="Times New Roman" w:hAnsi="Times New Roman" w:cs="Times New Roman"/>
          <w:sz w:val="24"/>
          <w:szCs w:val="24"/>
        </w:rPr>
      </w:pPr>
    </w:p>
    <w:p w:rsidR="008273D4" w:rsidRDefault="008273D4" w:rsidP="008273D4">
      <w:pPr>
        <w:tabs>
          <w:tab w:val="left" w:pos="1276"/>
        </w:tabs>
        <w:rPr>
          <w:rFonts w:ascii="Times New Roman" w:hAnsi="Times New Roman" w:cs="Times New Roman"/>
          <w:b/>
          <w:sz w:val="24"/>
          <w:szCs w:val="24"/>
        </w:rPr>
      </w:pPr>
    </w:p>
    <w:p w:rsidR="00777C10" w:rsidRDefault="00777C10" w:rsidP="00FE0446">
      <w:pPr>
        <w:tabs>
          <w:tab w:val="left" w:pos="1276"/>
        </w:tabs>
        <w:jc w:val="center"/>
        <w:rPr>
          <w:rFonts w:ascii="Times New Roman" w:hAnsi="Times New Roman" w:cs="Times New Roman"/>
          <w:b/>
          <w:sz w:val="24"/>
          <w:szCs w:val="24"/>
        </w:rPr>
      </w:pPr>
    </w:p>
    <w:p w:rsidR="00777C10" w:rsidRDefault="00777C10" w:rsidP="00FE0446">
      <w:pPr>
        <w:tabs>
          <w:tab w:val="left" w:pos="1276"/>
        </w:tabs>
        <w:jc w:val="center"/>
        <w:rPr>
          <w:rFonts w:ascii="Times New Roman" w:hAnsi="Times New Roman" w:cs="Times New Roman"/>
          <w:b/>
          <w:sz w:val="24"/>
          <w:szCs w:val="24"/>
        </w:rPr>
      </w:pPr>
    </w:p>
    <w:p w:rsidR="00777C10" w:rsidRDefault="00777C10" w:rsidP="00FE0446">
      <w:pPr>
        <w:tabs>
          <w:tab w:val="left" w:pos="1276"/>
        </w:tabs>
        <w:jc w:val="center"/>
        <w:rPr>
          <w:rFonts w:ascii="Times New Roman" w:hAnsi="Times New Roman" w:cs="Times New Roman"/>
          <w:b/>
          <w:sz w:val="24"/>
          <w:szCs w:val="24"/>
        </w:rPr>
      </w:pPr>
    </w:p>
    <w:tbl>
      <w:tblPr>
        <w:tblpPr w:leftFromText="180" w:rightFromText="180" w:vertAnchor="text" w:horzAnchor="margin" w:tblpY="44"/>
        <w:tblW w:w="10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3409"/>
        <w:gridCol w:w="1175"/>
        <w:gridCol w:w="587"/>
        <w:gridCol w:w="439"/>
        <w:gridCol w:w="439"/>
        <w:gridCol w:w="440"/>
        <w:gridCol w:w="439"/>
        <w:gridCol w:w="439"/>
        <w:gridCol w:w="587"/>
        <w:gridCol w:w="587"/>
        <w:gridCol w:w="616"/>
      </w:tblGrid>
      <w:tr w:rsidR="00777C10" w:rsidRPr="00305CD6" w:rsidTr="00777C10">
        <w:trPr>
          <w:trHeight w:val="44"/>
        </w:trPr>
        <w:tc>
          <w:tcPr>
            <w:tcW w:w="993" w:type="dxa"/>
            <w:vMerge w:val="restart"/>
            <w:vAlign w:val="center"/>
          </w:tcPr>
          <w:p w:rsidR="00777C10" w:rsidRPr="00305CD6" w:rsidRDefault="00777C10" w:rsidP="00777C10">
            <w:pPr>
              <w:jc w:val="center"/>
              <w:rPr>
                <w:rFonts w:ascii="Times New Roman" w:hAnsi="Times New Roman" w:cs="Times New Roman"/>
                <w:b/>
                <w:sz w:val="24"/>
                <w:szCs w:val="24"/>
              </w:rPr>
            </w:pPr>
            <w:r w:rsidRPr="00305CD6">
              <w:rPr>
                <w:rFonts w:ascii="Times New Roman" w:hAnsi="Times New Roman" w:cs="Times New Roman"/>
                <w:sz w:val="24"/>
                <w:szCs w:val="24"/>
              </w:rPr>
              <w:br w:type="page"/>
            </w:r>
            <w:r w:rsidRPr="00305CD6">
              <w:rPr>
                <w:rFonts w:ascii="Times New Roman" w:hAnsi="Times New Roman" w:cs="Times New Roman"/>
                <w:b/>
                <w:sz w:val="24"/>
                <w:szCs w:val="24"/>
              </w:rPr>
              <w:t>Course Code</w:t>
            </w:r>
          </w:p>
        </w:tc>
        <w:tc>
          <w:tcPr>
            <w:tcW w:w="3409" w:type="dxa"/>
            <w:vMerge w:val="restart"/>
            <w:vAlign w:val="center"/>
          </w:tcPr>
          <w:p w:rsidR="00777C10" w:rsidRPr="00305CD6" w:rsidRDefault="00777C10" w:rsidP="00777C10">
            <w:pPr>
              <w:jc w:val="center"/>
              <w:rPr>
                <w:rFonts w:ascii="Times New Roman" w:hAnsi="Times New Roman" w:cs="Times New Roman"/>
                <w:b/>
                <w:sz w:val="24"/>
                <w:szCs w:val="24"/>
              </w:rPr>
            </w:pPr>
            <w:r w:rsidRPr="00305CD6">
              <w:rPr>
                <w:rFonts w:ascii="Times New Roman" w:hAnsi="Times New Roman" w:cs="Times New Roman"/>
                <w:b/>
                <w:sz w:val="24"/>
                <w:szCs w:val="24"/>
              </w:rPr>
              <w:t>Course Name</w:t>
            </w:r>
          </w:p>
        </w:tc>
        <w:tc>
          <w:tcPr>
            <w:tcW w:w="1175" w:type="dxa"/>
            <w:vMerge w:val="restart"/>
            <w:textDirection w:val="btLr"/>
            <w:vAlign w:val="center"/>
          </w:tcPr>
          <w:p w:rsidR="00777C10" w:rsidRPr="00305CD6" w:rsidRDefault="00777C10" w:rsidP="00777C10">
            <w:pPr>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Category</w:t>
            </w:r>
          </w:p>
        </w:tc>
        <w:tc>
          <w:tcPr>
            <w:tcW w:w="587" w:type="dxa"/>
            <w:vMerge w:val="restart"/>
            <w:vAlign w:val="center"/>
          </w:tcPr>
          <w:p w:rsidR="00777C10" w:rsidRPr="00305CD6" w:rsidRDefault="00777C10" w:rsidP="00777C10">
            <w:pPr>
              <w:jc w:val="center"/>
              <w:rPr>
                <w:rFonts w:ascii="Times New Roman" w:hAnsi="Times New Roman" w:cs="Times New Roman"/>
                <w:b/>
                <w:sz w:val="24"/>
                <w:szCs w:val="24"/>
              </w:rPr>
            </w:pPr>
            <w:r w:rsidRPr="00305CD6">
              <w:rPr>
                <w:rFonts w:ascii="Times New Roman" w:hAnsi="Times New Roman" w:cs="Times New Roman"/>
                <w:b/>
                <w:sz w:val="24"/>
                <w:szCs w:val="24"/>
              </w:rPr>
              <w:t>L</w:t>
            </w:r>
          </w:p>
        </w:tc>
        <w:tc>
          <w:tcPr>
            <w:tcW w:w="439" w:type="dxa"/>
            <w:vMerge w:val="restart"/>
            <w:vAlign w:val="center"/>
          </w:tcPr>
          <w:p w:rsidR="00777C10" w:rsidRPr="00305CD6" w:rsidRDefault="00777C10" w:rsidP="00777C10">
            <w:pPr>
              <w:jc w:val="center"/>
              <w:rPr>
                <w:rFonts w:ascii="Times New Roman" w:hAnsi="Times New Roman" w:cs="Times New Roman"/>
                <w:b/>
                <w:sz w:val="24"/>
                <w:szCs w:val="24"/>
              </w:rPr>
            </w:pPr>
            <w:r w:rsidRPr="00305CD6">
              <w:rPr>
                <w:rFonts w:ascii="Times New Roman" w:hAnsi="Times New Roman" w:cs="Times New Roman"/>
                <w:b/>
                <w:sz w:val="24"/>
                <w:szCs w:val="24"/>
              </w:rPr>
              <w:t>T</w:t>
            </w:r>
          </w:p>
        </w:tc>
        <w:tc>
          <w:tcPr>
            <w:tcW w:w="439" w:type="dxa"/>
            <w:vMerge w:val="restart"/>
            <w:vAlign w:val="center"/>
          </w:tcPr>
          <w:p w:rsidR="00777C10" w:rsidRPr="00305CD6" w:rsidRDefault="00777C10" w:rsidP="00777C10">
            <w:pPr>
              <w:jc w:val="center"/>
              <w:rPr>
                <w:rFonts w:ascii="Times New Roman" w:hAnsi="Times New Roman" w:cs="Times New Roman"/>
                <w:b/>
                <w:sz w:val="24"/>
                <w:szCs w:val="24"/>
              </w:rPr>
            </w:pPr>
            <w:r w:rsidRPr="00305CD6">
              <w:rPr>
                <w:rFonts w:ascii="Times New Roman" w:hAnsi="Times New Roman" w:cs="Times New Roman"/>
                <w:b/>
                <w:sz w:val="24"/>
                <w:szCs w:val="24"/>
              </w:rPr>
              <w:t>P</w:t>
            </w:r>
          </w:p>
        </w:tc>
        <w:tc>
          <w:tcPr>
            <w:tcW w:w="440" w:type="dxa"/>
            <w:vMerge w:val="restart"/>
            <w:vAlign w:val="center"/>
          </w:tcPr>
          <w:p w:rsidR="00777C10" w:rsidRPr="00305CD6" w:rsidRDefault="00777C10" w:rsidP="00777C10">
            <w:pPr>
              <w:jc w:val="center"/>
              <w:rPr>
                <w:rFonts w:ascii="Times New Roman" w:hAnsi="Times New Roman" w:cs="Times New Roman"/>
                <w:b/>
                <w:sz w:val="24"/>
                <w:szCs w:val="24"/>
              </w:rPr>
            </w:pPr>
            <w:r w:rsidRPr="00305CD6">
              <w:rPr>
                <w:rFonts w:ascii="Times New Roman" w:hAnsi="Times New Roman" w:cs="Times New Roman"/>
                <w:b/>
                <w:sz w:val="24"/>
                <w:szCs w:val="24"/>
              </w:rPr>
              <w:t>S</w:t>
            </w:r>
          </w:p>
        </w:tc>
        <w:tc>
          <w:tcPr>
            <w:tcW w:w="439" w:type="dxa"/>
            <w:vMerge w:val="restart"/>
            <w:textDirection w:val="btLr"/>
            <w:vAlign w:val="center"/>
          </w:tcPr>
          <w:p w:rsidR="00777C10" w:rsidRPr="00305CD6" w:rsidRDefault="00777C10" w:rsidP="00777C10">
            <w:pPr>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Credits</w:t>
            </w:r>
          </w:p>
        </w:tc>
        <w:tc>
          <w:tcPr>
            <w:tcW w:w="439" w:type="dxa"/>
            <w:vMerge w:val="restart"/>
            <w:textDirection w:val="btLr"/>
            <w:vAlign w:val="center"/>
          </w:tcPr>
          <w:p w:rsidR="00777C10" w:rsidRPr="00305CD6" w:rsidRDefault="00777C10" w:rsidP="00777C10">
            <w:pPr>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Inst. Hours</w:t>
            </w:r>
          </w:p>
        </w:tc>
        <w:tc>
          <w:tcPr>
            <w:tcW w:w="1790" w:type="dxa"/>
            <w:gridSpan w:val="3"/>
            <w:vAlign w:val="center"/>
          </w:tcPr>
          <w:p w:rsidR="00777C10" w:rsidRPr="00305CD6" w:rsidRDefault="00777C10" w:rsidP="00777C10">
            <w:pPr>
              <w:jc w:val="center"/>
              <w:rPr>
                <w:rFonts w:ascii="Times New Roman" w:hAnsi="Times New Roman" w:cs="Times New Roman"/>
                <w:b/>
                <w:sz w:val="24"/>
                <w:szCs w:val="24"/>
              </w:rPr>
            </w:pPr>
            <w:r w:rsidRPr="00305CD6">
              <w:rPr>
                <w:rFonts w:ascii="Times New Roman" w:hAnsi="Times New Roman" w:cs="Times New Roman"/>
                <w:b/>
                <w:sz w:val="24"/>
                <w:szCs w:val="24"/>
              </w:rPr>
              <w:t>Marks</w:t>
            </w:r>
          </w:p>
        </w:tc>
      </w:tr>
      <w:tr w:rsidR="00777C10" w:rsidRPr="00305CD6" w:rsidTr="00777C10">
        <w:trPr>
          <w:cantSplit/>
          <w:trHeight w:val="916"/>
        </w:trPr>
        <w:tc>
          <w:tcPr>
            <w:tcW w:w="993" w:type="dxa"/>
            <w:vMerge/>
            <w:vAlign w:val="center"/>
          </w:tcPr>
          <w:p w:rsidR="00777C10" w:rsidRPr="00305CD6" w:rsidRDefault="00777C10" w:rsidP="00777C10">
            <w:pPr>
              <w:jc w:val="center"/>
              <w:rPr>
                <w:rFonts w:ascii="Times New Roman" w:hAnsi="Times New Roman" w:cs="Times New Roman"/>
                <w:b/>
                <w:sz w:val="24"/>
                <w:szCs w:val="24"/>
              </w:rPr>
            </w:pPr>
          </w:p>
        </w:tc>
        <w:tc>
          <w:tcPr>
            <w:tcW w:w="3409" w:type="dxa"/>
            <w:vMerge/>
            <w:vAlign w:val="center"/>
          </w:tcPr>
          <w:p w:rsidR="00777C10" w:rsidRPr="00305CD6" w:rsidRDefault="00777C10" w:rsidP="00777C10">
            <w:pPr>
              <w:jc w:val="center"/>
              <w:rPr>
                <w:rFonts w:ascii="Times New Roman" w:hAnsi="Times New Roman" w:cs="Times New Roman"/>
                <w:b/>
                <w:sz w:val="24"/>
                <w:szCs w:val="24"/>
              </w:rPr>
            </w:pPr>
          </w:p>
        </w:tc>
        <w:tc>
          <w:tcPr>
            <w:tcW w:w="1175" w:type="dxa"/>
            <w:vMerge/>
            <w:vAlign w:val="center"/>
          </w:tcPr>
          <w:p w:rsidR="00777C10" w:rsidRPr="00305CD6" w:rsidRDefault="00777C10" w:rsidP="00777C10">
            <w:pPr>
              <w:jc w:val="center"/>
              <w:rPr>
                <w:rFonts w:ascii="Times New Roman" w:hAnsi="Times New Roman" w:cs="Times New Roman"/>
                <w:b/>
                <w:sz w:val="24"/>
                <w:szCs w:val="24"/>
              </w:rPr>
            </w:pPr>
          </w:p>
        </w:tc>
        <w:tc>
          <w:tcPr>
            <w:tcW w:w="587" w:type="dxa"/>
            <w:vMerge/>
            <w:vAlign w:val="center"/>
          </w:tcPr>
          <w:p w:rsidR="00777C10" w:rsidRPr="00305CD6" w:rsidRDefault="00777C10" w:rsidP="00777C10">
            <w:pPr>
              <w:jc w:val="center"/>
              <w:rPr>
                <w:rFonts w:ascii="Times New Roman" w:hAnsi="Times New Roman" w:cs="Times New Roman"/>
                <w:b/>
                <w:sz w:val="24"/>
                <w:szCs w:val="24"/>
              </w:rPr>
            </w:pPr>
          </w:p>
        </w:tc>
        <w:tc>
          <w:tcPr>
            <w:tcW w:w="439" w:type="dxa"/>
            <w:vMerge/>
            <w:vAlign w:val="center"/>
          </w:tcPr>
          <w:p w:rsidR="00777C10" w:rsidRPr="00305CD6" w:rsidRDefault="00777C10" w:rsidP="00777C10">
            <w:pPr>
              <w:jc w:val="center"/>
              <w:rPr>
                <w:rFonts w:ascii="Times New Roman" w:hAnsi="Times New Roman" w:cs="Times New Roman"/>
                <w:b/>
                <w:sz w:val="24"/>
                <w:szCs w:val="24"/>
              </w:rPr>
            </w:pPr>
          </w:p>
        </w:tc>
        <w:tc>
          <w:tcPr>
            <w:tcW w:w="439" w:type="dxa"/>
            <w:vMerge/>
            <w:vAlign w:val="center"/>
          </w:tcPr>
          <w:p w:rsidR="00777C10" w:rsidRPr="00305CD6" w:rsidRDefault="00777C10" w:rsidP="00777C10">
            <w:pPr>
              <w:jc w:val="center"/>
              <w:rPr>
                <w:rFonts w:ascii="Times New Roman" w:hAnsi="Times New Roman" w:cs="Times New Roman"/>
                <w:b/>
                <w:sz w:val="24"/>
                <w:szCs w:val="24"/>
              </w:rPr>
            </w:pPr>
          </w:p>
        </w:tc>
        <w:tc>
          <w:tcPr>
            <w:tcW w:w="440" w:type="dxa"/>
            <w:vMerge/>
            <w:vAlign w:val="center"/>
          </w:tcPr>
          <w:p w:rsidR="00777C10" w:rsidRPr="00305CD6" w:rsidRDefault="00777C10" w:rsidP="00777C10">
            <w:pPr>
              <w:jc w:val="center"/>
              <w:rPr>
                <w:rFonts w:ascii="Times New Roman" w:hAnsi="Times New Roman" w:cs="Times New Roman"/>
                <w:b/>
                <w:sz w:val="24"/>
                <w:szCs w:val="24"/>
              </w:rPr>
            </w:pPr>
          </w:p>
        </w:tc>
        <w:tc>
          <w:tcPr>
            <w:tcW w:w="439" w:type="dxa"/>
            <w:vMerge/>
            <w:vAlign w:val="center"/>
          </w:tcPr>
          <w:p w:rsidR="00777C10" w:rsidRPr="00305CD6" w:rsidRDefault="00777C10" w:rsidP="00777C10">
            <w:pPr>
              <w:jc w:val="center"/>
              <w:rPr>
                <w:rFonts w:ascii="Times New Roman" w:hAnsi="Times New Roman" w:cs="Times New Roman"/>
                <w:b/>
                <w:sz w:val="24"/>
                <w:szCs w:val="24"/>
              </w:rPr>
            </w:pPr>
          </w:p>
        </w:tc>
        <w:tc>
          <w:tcPr>
            <w:tcW w:w="439" w:type="dxa"/>
            <w:vMerge/>
            <w:vAlign w:val="center"/>
          </w:tcPr>
          <w:p w:rsidR="00777C10" w:rsidRPr="00305CD6" w:rsidRDefault="00777C10" w:rsidP="00777C10">
            <w:pPr>
              <w:jc w:val="center"/>
              <w:rPr>
                <w:rFonts w:ascii="Times New Roman" w:hAnsi="Times New Roman" w:cs="Times New Roman"/>
                <w:b/>
                <w:sz w:val="24"/>
                <w:szCs w:val="24"/>
              </w:rPr>
            </w:pPr>
          </w:p>
        </w:tc>
        <w:tc>
          <w:tcPr>
            <w:tcW w:w="587" w:type="dxa"/>
            <w:textDirection w:val="btLr"/>
            <w:vAlign w:val="center"/>
          </w:tcPr>
          <w:p w:rsidR="00777C10" w:rsidRPr="00305CD6" w:rsidRDefault="00777C10" w:rsidP="00777C10">
            <w:pPr>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CIA</w:t>
            </w:r>
          </w:p>
        </w:tc>
        <w:tc>
          <w:tcPr>
            <w:tcW w:w="587" w:type="dxa"/>
            <w:textDirection w:val="btLr"/>
            <w:vAlign w:val="center"/>
          </w:tcPr>
          <w:p w:rsidR="00777C10" w:rsidRPr="00305CD6" w:rsidRDefault="00777C10" w:rsidP="00777C10">
            <w:pPr>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External</w:t>
            </w:r>
          </w:p>
        </w:tc>
        <w:tc>
          <w:tcPr>
            <w:tcW w:w="616" w:type="dxa"/>
            <w:textDirection w:val="btLr"/>
            <w:vAlign w:val="center"/>
          </w:tcPr>
          <w:p w:rsidR="00777C10" w:rsidRPr="00305CD6" w:rsidRDefault="00777C10" w:rsidP="00777C10">
            <w:pPr>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 xml:space="preserve">Total </w:t>
            </w:r>
          </w:p>
        </w:tc>
      </w:tr>
      <w:tr w:rsidR="00777C10" w:rsidRPr="00305CD6" w:rsidTr="00777C10">
        <w:trPr>
          <w:trHeight w:val="630"/>
        </w:trPr>
        <w:tc>
          <w:tcPr>
            <w:tcW w:w="993" w:type="dxa"/>
            <w:vAlign w:val="center"/>
          </w:tcPr>
          <w:p w:rsidR="00777C10" w:rsidRPr="00305CD6" w:rsidRDefault="00777C10" w:rsidP="00777C10">
            <w:pPr>
              <w:jc w:val="center"/>
              <w:rPr>
                <w:rFonts w:ascii="Times New Roman" w:hAnsi="Times New Roman" w:cs="Times New Roman"/>
                <w:b/>
                <w:sz w:val="24"/>
                <w:szCs w:val="24"/>
              </w:rPr>
            </w:pPr>
          </w:p>
        </w:tc>
        <w:tc>
          <w:tcPr>
            <w:tcW w:w="3409" w:type="dxa"/>
          </w:tcPr>
          <w:p w:rsidR="00777C10" w:rsidRPr="00305CD6" w:rsidRDefault="00777C10" w:rsidP="00777C10">
            <w:pPr>
              <w:spacing w:before="139" w:after="0" w:line="240" w:lineRule="auto"/>
              <w:rPr>
                <w:rFonts w:ascii="Times New Roman" w:eastAsia="Times New Roman" w:hAnsi="Times New Roman" w:cs="Times New Roman"/>
                <w:b/>
                <w:bCs/>
                <w:sz w:val="24"/>
                <w:szCs w:val="24"/>
                <w:lang w:eastAsia="en-IN"/>
              </w:rPr>
            </w:pPr>
            <w:r w:rsidRPr="00305CD6">
              <w:rPr>
                <w:rFonts w:ascii="Times New Roman" w:eastAsia="Times New Roman" w:hAnsi="Times New Roman" w:cs="Times New Roman"/>
                <w:b/>
                <w:bCs/>
                <w:sz w:val="24"/>
                <w:szCs w:val="24"/>
                <w:lang w:eastAsia="en-IN"/>
              </w:rPr>
              <w:t>Allied paper:1</w:t>
            </w:r>
          </w:p>
          <w:p w:rsidR="00777C10" w:rsidRPr="00305CD6" w:rsidRDefault="00777C10" w:rsidP="00777C10">
            <w:pPr>
              <w:spacing w:before="139" w:after="0" w:line="240" w:lineRule="auto"/>
              <w:rPr>
                <w:rFonts w:ascii="Times New Roman" w:hAnsi="Times New Roman" w:cs="Times New Roman"/>
                <w:b/>
                <w:sz w:val="24"/>
                <w:szCs w:val="24"/>
              </w:rPr>
            </w:pPr>
            <w:r w:rsidRPr="00305CD6">
              <w:rPr>
                <w:rFonts w:ascii="Times New Roman" w:eastAsia="Times New Roman" w:hAnsi="Times New Roman" w:cs="Times New Roman"/>
                <w:b/>
                <w:bCs/>
                <w:sz w:val="24"/>
                <w:szCs w:val="24"/>
                <w:lang w:eastAsia="en-IN"/>
              </w:rPr>
              <w:t>Chemistry</w:t>
            </w:r>
          </w:p>
        </w:tc>
        <w:tc>
          <w:tcPr>
            <w:tcW w:w="1175" w:type="dxa"/>
          </w:tcPr>
          <w:p w:rsidR="00777C10" w:rsidRPr="00305CD6" w:rsidRDefault="00777C10" w:rsidP="00777C10">
            <w:pPr>
              <w:jc w:val="center"/>
              <w:rPr>
                <w:rFonts w:ascii="Times New Roman" w:hAnsi="Times New Roman" w:cs="Times New Roman"/>
                <w:b/>
                <w:bCs/>
                <w:sz w:val="24"/>
                <w:szCs w:val="24"/>
              </w:rPr>
            </w:pPr>
            <w:r w:rsidRPr="00305CD6">
              <w:rPr>
                <w:rFonts w:ascii="Times New Roman" w:eastAsia="Times New Roman" w:hAnsi="Times New Roman" w:cs="Times New Roman"/>
                <w:b/>
                <w:bCs/>
                <w:sz w:val="24"/>
                <w:szCs w:val="24"/>
                <w:lang w:eastAsia="en-IN"/>
              </w:rPr>
              <w:t>Allied</w:t>
            </w:r>
          </w:p>
        </w:tc>
        <w:tc>
          <w:tcPr>
            <w:tcW w:w="587" w:type="dxa"/>
          </w:tcPr>
          <w:p w:rsidR="00777C10" w:rsidRPr="00305CD6" w:rsidRDefault="00777C10" w:rsidP="00777C10">
            <w:pPr>
              <w:rPr>
                <w:rFonts w:ascii="Times New Roman" w:hAnsi="Times New Roman" w:cs="Times New Roman"/>
                <w:sz w:val="24"/>
                <w:szCs w:val="24"/>
              </w:rPr>
            </w:pPr>
            <w:r w:rsidRPr="00305CD6">
              <w:rPr>
                <w:rFonts w:ascii="Times New Roman" w:hAnsi="Times New Roman" w:cs="Times New Roman"/>
                <w:sz w:val="24"/>
                <w:szCs w:val="24"/>
              </w:rPr>
              <w:t>2</w:t>
            </w:r>
          </w:p>
        </w:tc>
        <w:tc>
          <w:tcPr>
            <w:tcW w:w="439" w:type="dxa"/>
          </w:tcPr>
          <w:p w:rsidR="00777C10" w:rsidRPr="00305CD6" w:rsidRDefault="00777C10" w:rsidP="00777C10">
            <w:pPr>
              <w:rPr>
                <w:rFonts w:ascii="Times New Roman" w:hAnsi="Times New Roman" w:cs="Times New Roman"/>
                <w:sz w:val="24"/>
                <w:szCs w:val="24"/>
              </w:rPr>
            </w:pPr>
            <w:r w:rsidRPr="00305CD6">
              <w:rPr>
                <w:rFonts w:ascii="Times New Roman" w:hAnsi="Times New Roman" w:cs="Times New Roman"/>
                <w:sz w:val="24"/>
                <w:szCs w:val="24"/>
              </w:rPr>
              <w:t>1</w:t>
            </w:r>
          </w:p>
        </w:tc>
        <w:tc>
          <w:tcPr>
            <w:tcW w:w="439" w:type="dxa"/>
          </w:tcPr>
          <w:p w:rsidR="00777C10" w:rsidRPr="00305CD6" w:rsidRDefault="00777C10" w:rsidP="00777C10">
            <w:pPr>
              <w:rPr>
                <w:rFonts w:ascii="Times New Roman" w:hAnsi="Times New Roman" w:cs="Times New Roman"/>
                <w:sz w:val="24"/>
                <w:szCs w:val="24"/>
              </w:rPr>
            </w:pPr>
            <w:r w:rsidRPr="00305CD6">
              <w:rPr>
                <w:rFonts w:ascii="Times New Roman" w:hAnsi="Times New Roman" w:cs="Times New Roman"/>
                <w:sz w:val="24"/>
                <w:szCs w:val="24"/>
              </w:rPr>
              <w:t>-</w:t>
            </w:r>
          </w:p>
        </w:tc>
        <w:tc>
          <w:tcPr>
            <w:tcW w:w="440" w:type="dxa"/>
          </w:tcPr>
          <w:p w:rsidR="00777C10" w:rsidRPr="00305CD6" w:rsidRDefault="00777C10" w:rsidP="00777C10">
            <w:pPr>
              <w:rPr>
                <w:rFonts w:ascii="Times New Roman" w:hAnsi="Times New Roman" w:cs="Times New Roman"/>
                <w:sz w:val="24"/>
                <w:szCs w:val="24"/>
              </w:rPr>
            </w:pPr>
            <w:r w:rsidRPr="00305CD6">
              <w:rPr>
                <w:rFonts w:ascii="Times New Roman" w:hAnsi="Times New Roman" w:cs="Times New Roman"/>
                <w:sz w:val="24"/>
                <w:szCs w:val="24"/>
              </w:rPr>
              <w:t>-</w:t>
            </w:r>
          </w:p>
        </w:tc>
        <w:tc>
          <w:tcPr>
            <w:tcW w:w="439" w:type="dxa"/>
          </w:tcPr>
          <w:p w:rsidR="00777C10" w:rsidRPr="00305CD6" w:rsidRDefault="00777C10" w:rsidP="00777C10">
            <w:pPr>
              <w:rPr>
                <w:rFonts w:ascii="Times New Roman" w:hAnsi="Times New Roman" w:cs="Times New Roman"/>
                <w:sz w:val="24"/>
                <w:szCs w:val="24"/>
              </w:rPr>
            </w:pPr>
            <w:r w:rsidRPr="00305CD6">
              <w:rPr>
                <w:rFonts w:ascii="Times New Roman" w:hAnsi="Times New Roman" w:cs="Times New Roman"/>
                <w:sz w:val="24"/>
                <w:szCs w:val="24"/>
              </w:rPr>
              <w:t>3</w:t>
            </w:r>
          </w:p>
        </w:tc>
        <w:tc>
          <w:tcPr>
            <w:tcW w:w="439" w:type="dxa"/>
          </w:tcPr>
          <w:p w:rsidR="00777C10" w:rsidRPr="00305CD6" w:rsidRDefault="00777C10" w:rsidP="00777C10">
            <w:pPr>
              <w:rPr>
                <w:rFonts w:ascii="Times New Roman" w:hAnsi="Times New Roman" w:cs="Times New Roman"/>
                <w:sz w:val="24"/>
                <w:szCs w:val="24"/>
              </w:rPr>
            </w:pPr>
            <w:r w:rsidRPr="00305CD6">
              <w:rPr>
                <w:rFonts w:ascii="Times New Roman" w:hAnsi="Times New Roman" w:cs="Times New Roman"/>
                <w:sz w:val="24"/>
                <w:szCs w:val="24"/>
              </w:rPr>
              <w:t>4</w:t>
            </w:r>
          </w:p>
        </w:tc>
        <w:tc>
          <w:tcPr>
            <w:tcW w:w="587" w:type="dxa"/>
          </w:tcPr>
          <w:p w:rsidR="00777C10" w:rsidRPr="00305CD6" w:rsidRDefault="00777C10" w:rsidP="00777C10">
            <w:pPr>
              <w:rPr>
                <w:rFonts w:ascii="Times New Roman" w:hAnsi="Times New Roman" w:cs="Times New Roman"/>
                <w:sz w:val="24"/>
                <w:szCs w:val="24"/>
              </w:rPr>
            </w:pPr>
            <w:r w:rsidRPr="00305CD6">
              <w:rPr>
                <w:rFonts w:ascii="Times New Roman" w:hAnsi="Times New Roman" w:cs="Times New Roman"/>
                <w:sz w:val="24"/>
                <w:szCs w:val="24"/>
              </w:rPr>
              <w:t>25</w:t>
            </w:r>
          </w:p>
        </w:tc>
        <w:tc>
          <w:tcPr>
            <w:tcW w:w="587" w:type="dxa"/>
            <w:vAlign w:val="center"/>
          </w:tcPr>
          <w:p w:rsidR="00777C10" w:rsidRPr="00305CD6" w:rsidRDefault="00777C10" w:rsidP="00777C10">
            <w:pPr>
              <w:rPr>
                <w:rFonts w:ascii="Times New Roman" w:hAnsi="Times New Roman" w:cs="Times New Roman"/>
                <w:sz w:val="24"/>
                <w:szCs w:val="24"/>
              </w:rPr>
            </w:pPr>
            <w:r w:rsidRPr="00305CD6">
              <w:rPr>
                <w:rFonts w:ascii="Times New Roman" w:hAnsi="Times New Roman" w:cs="Times New Roman"/>
                <w:sz w:val="24"/>
                <w:szCs w:val="24"/>
              </w:rPr>
              <w:t>75</w:t>
            </w:r>
          </w:p>
        </w:tc>
        <w:tc>
          <w:tcPr>
            <w:tcW w:w="616" w:type="dxa"/>
            <w:vAlign w:val="center"/>
          </w:tcPr>
          <w:p w:rsidR="00777C10" w:rsidRPr="00305CD6" w:rsidRDefault="00777C10" w:rsidP="00777C10">
            <w:pPr>
              <w:rPr>
                <w:rFonts w:ascii="Times New Roman" w:hAnsi="Times New Roman" w:cs="Times New Roman"/>
                <w:sz w:val="24"/>
                <w:szCs w:val="24"/>
              </w:rPr>
            </w:pPr>
            <w:r w:rsidRPr="00305CD6">
              <w:rPr>
                <w:rFonts w:ascii="Times New Roman" w:hAnsi="Times New Roman" w:cs="Times New Roman"/>
                <w:sz w:val="24"/>
                <w:szCs w:val="24"/>
              </w:rPr>
              <w:t>100</w:t>
            </w:r>
          </w:p>
        </w:tc>
      </w:tr>
    </w:tbl>
    <w:p w:rsidR="00777C10" w:rsidRDefault="00777C10" w:rsidP="00FE0446">
      <w:pPr>
        <w:tabs>
          <w:tab w:val="left" w:pos="1276"/>
        </w:tabs>
        <w:jc w:val="center"/>
        <w:rPr>
          <w:rFonts w:ascii="Times New Roman" w:hAnsi="Times New Roman" w:cs="Times New Roman"/>
          <w:b/>
          <w:sz w:val="24"/>
          <w:szCs w:val="24"/>
        </w:rPr>
      </w:pPr>
    </w:p>
    <w:p w:rsidR="00B713FB" w:rsidRPr="00305CD6" w:rsidRDefault="00B713FB" w:rsidP="00B713FB">
      <w:pPr>
        <w:pStyle w:val="Heading1"/>
        <w:spacing w:line="274" w:lineRule="exact"/>
        <w:ind w:left="426" w:right="545"/>
        <w:jc w:val="both"/>
        <w:rPr>
          <w:rFonts w:ascii="Times New Roman" w:hAnsi="Times New Roman" w:cs="Times New Roman"/>
          <w:b/>
          <w:color w:val="auto"/>
          <w:sz w:val="24"/>
          <w:szCs w:val="24"/>
        </w:rPr>
      </w:pPr>
      <w:r w:rsidRPr="00305CD6">
        <w:rPr>
          <w:rFonts w:ascii="Times New Roman" w:hAnsi="Times New Roman" w:cs="Times New Roman"/>
          <w:b/>
          <w:color w:val="auto"/>
          <w:sz w:val="24"/>
          <w:szCs w:val="24"/>
        </w:rPr>
        <w:t>Learning</w:t>
      </w:r>
      <w:r w:rsidRPr="00305CD6">
        <w:rPr>
          <w:rFonts w:ascii="Times New Roman" w:hAnsi="Times New Roman" w:cs="Times New Roman"/>
          <w:b/>
          <w:color w:val="auto"/>
          <w:spacing w:val="-4"/>
          <w:sz w:val="24"/>
          <w:szCs w:val="24"/>
        </w:rPr>
        <w:t xml:space="preserve"> </w:t>
      </w:r>
      <w:r w:rsidRPr="00305CD6">
        <w:rPr>
          <w:rFonts w:ascii="Times New Roman" w:hAnsi="Times New Roman" w:cs="Times New Roman"/>
          <w:b/>
          <w:color w:val="auto"/>
          <w:sz w:val="24"/>
          <w:szCs w:val="24"/>
        </w:rPr>
        <w:t>objectives:</w:t>
      </w:r>
    </w:p>
    <w:p w:rsidR="00B713FB" w:rsidRPr="00305CD6" w:rsidRDefault="00B713FB" w:rsidP="003B1910">
      <w:pPr>
        <w:pStyle w:val="ListParagraph"/>
        <w:widowControl w:val="0"/>
        <w:numPr>
          <w:ilvl w:val="0"/>
          <w:numId w:val="59"/>
        </w:numPr>
        <w:tabs>
          <w:tab w:val="left" w:pos="1252"/>
        </w:tabs>
        <w:autoSpaceDE w:val="0"/>
        <w:autoSpaceDN w:val="0"/>
        <w:spacing w:after="0" w:line="240" w:lineRule="auto"/>
        <w:ind w:right="545"/>
        <w:jc w:val="both"/>
        <w:rPr>
          <w:rFonts w:ascii="Times New Roman" w:hAnsi="Times New Roman" w:cs="Times New Roman"/>
          <w:sz w:val="24"/>
          <w:szCs w:val="24"/>
        </w:rPr>
      </w:pPr>
      <w:r w:rsidRPr="00305CD6">
        <w:rPr>
          <w:rFonts w:ascii="Times New Roman" w:hAnsi="Times New Roman" w:cs="Times New Roman"/>
          <w:sz w:val="24"/>
          <w:szCs w:val="24"/>
        </w:rPr>
        <w:t xml:space="preserve">To enrich the knowledge of </w:t>
      </w:r>
      <w:r w:rsidRPr="00305CD6">
        <w:rPr>
          <w:rFonts w:ascii="Times New Roman" w:hAnsi="Times New Roman" w:cs="Times New Roman"/>
          <w:w w:val="105"/>
          <w:sz w:val="24"/>
          <w:szCs w:val="24"/>
        </w:rPr>
        <w:t>Measurements</w:t>
      </w:r>
      <w:r w:rsidRPr="00305CD6">
        <w:rPr>
          <w:rFonts w:ascii="Times New Roman" w:hAnsi="Times New Roman" w:cs="Times New Roman"/>
          <w:spacing w:val="-14"/>
          <w:w w:val="105"/>
          <w:sz w:val="24"/>
          <w:szCs w:val="24"/>
        </w:rPr>
        <w:t xml:space="preserve"> </w:t>
      </w:r>
      <w:r w:rsidRPr="00305CD6">
        <w:rPr>
          <w:rFonts w:ascii="Times New Roman" w:hAnsi="Times New Roman" w:cs="Times New Roman"/>
          <w:w w:val="105"/>
          <w:sz w:val="24"/>
          <w:szCs w:val="24"/>
        </w:rPr>
        <w:t>in</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spacing w:val="-2"/>
          <w:w w:val="105"/>
          <w:sz w:val="24"/>
          <w:szCs w:val="24"/>
        </w:rPr>
        <w:t>Chemistry</w:t>
      </w:r>
    </w:p>
    <w:p w:rsidR="00B713FB" w:rsidRPr="00305CD6" w:rsidRDefault="00B713FB" w:rsidP="003B1910">
      <w:pPr>
        <w:pStyle w:val="ListParagraph"/>
        <w:widowControl w:val="0"/>
        <w:numPr>
          <w:ilvl w:val="0"/>
          <w:numId w:val="59"/>
        </w:numPr>
        <w:tabs>
          <w:tab w:val="left" w:pos="1252"/>
        </w:tabs>
        <w:autoSpaceDE w:val="0"/>
        <w:autoSpaceDN w:val="0"/>
        <w:spacing w:after="0" w:line="240" w:lineRule="auto"/>
        <w:ind w:right="545"/>
        <w:jc w:val="both"/>
        <w:rPr>
          <w:rFonts w:ascii="Times New Roman" w:hAnsi="Times New Roman" w:cs="Times New Roman"/>
          <w:sz w:val="24"/>
          <w:szCs w:val="24"/>
        </w:rPr>
      </w:pPr>
      <w:r w:rsidRPr="00305CD6">
        <w:rPr>
          <w:rFonts w:ascii="Times New Roman" w:hAnsi="Times New Roman" w:cs="Times New Roman"/>
          <w:sz w:val="24"/>
          <w:szCs w:val="24"/>
        </w:rPr>
        <w:t>To</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develop in-depth knowledge</w:t>
      </w:r>
      <w:r w:rsidRPr="00305CD6">
        <w:rPr>
          <w:rFonts w:ascii="Times New Roman" w:hAnsi="Times New Roman" w:cs="Times New Roman"/>
          <w:spacing w:val="55"/>
          <w:sz w:val="24"/>
          <w:szCs w:val="24"/>
        </w:rPr>
        <w:t xml:space="preserve"> </w:t>
      </w:r>
      <w:r w:rsidRPr="00305CD6">
        <w:rPr>
          <w:rFonts w:ascii="Times New Roman" w:hAnsi="Times New Roman" w:cs="Times New Roman"/>
          <w:sz w:val="24"/>
          <w:szCs w:val="24"/>
        </w:rPr>
        <w:t>about</w:t>
      </w:r>
      <w:r w:rsidRPr="00305CD6">
        <w:rPr>
          <w:rFonts w:ascii="Times New Roman" w:hAnsi="Times New Roman" w:cs="Times New Roman"/>
          <w:spacing w:val="1"/>
          <w:sz w:val="24"/>
          <w:szCs w:val="24"/>
        </w:rPr>
        <w:t xml:space="preserve"> </w:t>
      </w:r>
      <w:r w:rsidRPr="00305CD6">
        <w:rPr>
          <w:rFonts w:ascii="Times New Roman" w:hAnsi="Times New Roman" w:cs="Times New Roman"/>
          <w:sz w:val="24"/>
          <w:szCs w:val="24"/>
        </w:rPr>
        <w:t>Elements,</w:t>
      </w:r>
      <w:r w:rsidRPr="00305CD6">
        <w:rPr>
          <w:rFonts w:ascii="Times New Roman" w:hAnsi="Times New Roman" w:cs="Times New Roman"/>
          <w:spacing w:val="20"/>
          <w:sz w:val="24"/>
          <w:szCs w:val="24"/>
        </w:rPr>
        <w:t xml:space="preserve"> </w:t>
      </w:r>
      <w:r w:rsidRPr="00305CD6">
        <w:rPr>
          <w:rFonts w:ascii="Times New Roman" w:hAnsi="Times New Roman" w:cs="Times New Roman"/>
          <w:sz w:val="24"/>
          <w:szCs w:val="24"/>
        </w:rPr>
        <w:t>compounds,</w:t>
      </w:r>
      <w:r w:rsidRPr="00305CD6">
        <w:rPr>
          <w:rFonts w:ascii="Times New Roman" w:hAnsi="Times New Roman" w:cs="Times New Roman"/>
          <w:spacing w:val="22"/>
          <w:sz w:val="24"/>
          <w:szCs w:val="24"/>
        </w:rPr>
        <w:t xml:space="preserve"> </w:t>
      </w:r>
      <w:r w:rsidRPr="00305CD6">
        <w:rPr>
          <w:rFonts w:ascii="Times New Roman" w:hAnsi="Times New Roman" w:cs="Times New Roman"/>
          <w:sz w:val="24"/>
          <w:szCs w:val="24"/>
        </w:rPr>
        <w:t>and</w:t>
      </w:r>
      <w:r w:rsidRPr="00305CD6">
        <w:rPr>
          <w:rFonts w:ascii="Times New Roman" w:hAnsi="Times New Roman" w:cs="Times New Roman"/>
          <w:spacing w:val="22"/>
          <w:sz w:val="24"/>
          <w:szCs w:val="24"/>
        </w:rPr>
        <w:t xml:space="preserve"> </w:t>
      </w:r>
      <w:r w:rsidRPr="00305CD6">
        <w:rPr>
          <w:rFonts w:ascii="Times New Roman" w:hAnsi="Times New Roman" w:cs="Times New Roman"/>
          <w:sz w:val="24"/>
          <w:szCs w:val="24"/>
        </w:rPr>
        <w:t>their</w:t>
      </w:r>
      <w:r w:rsidRPr="00305CD6">
        <w:rPr>
          <w:rFonts w:ascii="Times New Roman" w:hAnsi="Times New Roman" w:cs="Times New Roman"/>
          <w:spacing w:val="21"/>
          <w:sz w:val="24"/>
          <w:szCs w:val="24"/>
        </w:rPr>
        <w:t xml:space="preserve"> </w:t>
      </w:r>
      <w:r w:rsidRPr="00305CD6">
        <w:rPr>
          <w:rFonts w:ascii="Times New Roman" w:hAnsi="Times New Roman" w:cs="Times New Roman"/>
          <w:spacing w:val="-2"/>
          <w:sz w:val="24"/>
          <w:szCs w:val="24"/>
        </w:rPr>
        <w:t>composition</w:t>
      </w:r>
    </w:p>
    <w:p w:rsidR="00B713FB" w:rsidRPr="00305CD6" w:rsidRDefault="00B713FB" w:rsidP="003B1910">
      <w:pPr>
        <w:pStyle w:val="ListParagraph"/>
        <w:widowControl w:val="0"/>
        <w:numPr>
          <w:ilvl w:val="0"/>
          <w:numId w:val="59"/>
        </w:numPr>
        <w:tabs>
          <w:tab w:val="left" w:pos="1252"/>
        </w:tabs>
        <w:autoSpaceDE w:val="0"/>
        <w:autoSpaceDN w:val="0"/>
        <w:spacing w:after="0" w:line="240" w:lineRule="auto"/>
        <w:ind w:right="545"/>
        <w:jc w:val="both"/>
        <w:rPr>
          <w:rFonts w:ascii="Times New Roman" w:hAnsi="Times New Roman" w:cs="Times New Roman"/>
          <w:sz w:val="24"/>
          <w:szCs w:val="24"/>
        </w:rPr>
      </w:pPr>
      <w:r w:rsidRPr="00305CD6">
        <w:rPr>
          <w:rFonts w:ascii="Times New Roman" w:hAnsi="Times New Roman" w:cs="Times New Roman"/>
          <w:sz w:val="24"/>
          <w:szCs w:val="24"/>
        </w:rPr>
        <w:t>To</w:t>
      </w:r>
      <w:r w:rsidRPr="00305CD6">
        <w:rPr>
          <w:rFonts w:ascii="Times New Roman" w:hAnsi="Times New Roman" w:cs="Times New Roman"/>
          <w:spacing w:val="56"/>
          <w:sz w:val="24"/>
          <w:szCs w:val="24"/>
        </w:rPr>
        <w:t xml:space="preserve"> </w:t>
      </w:r>
      <w:r w:rsidRPr="00305CD6">
        <w:rPr>
          <w:rFonts w:ascii="Times New Roman" w:hAnsi="Times New Roman" w:cs="Times New Roman"/>
          <w:sz w:val="24"/>
          <w:szCs w:val="24"/>
        </w:rPr>
        <w:t>provide</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the basic knowledge of Chemical</w:t>
      </w:r>
      <w:r w:rsidRPr="00305CD6">
        <w:rPr>
          <w:rFonts w:ascii="Times New Roman" w:hAnsi="Times New Roman" w:cs="Times New Roman"/>
          <w:spacing w:val="23"/>
          <w:w w:val="105"/>
          <w:sz w:val="24"/>
          <w:szCs w:val="24"/>
        </w:rPr>
        <w:t xml:space="preserve"> </w:t>
      </w:r>
      <w:r w:rsidRPr="00305CD6">
        <w:rPr>
          <w:rFonts w:ascii="Times New Roman" w:hAnsi="Times New Roman" w:cs="Times New Roman"/>
          <w:spacing w:val="-2"/>
          <w:w w:val="105"/>
          <w:sz w:val="24"/>
          <w:szCs w:val="24"/>
        </w:rPr>
        <w:t>Reactions</w:t>
      </w:r>
    </w:p>
    <w:p w:rsidR="00B713FB" w:rsidRPr="00305CD6" w:rsidRDefault="00B713FB" w:rsidP="003B1910">
      <w:pPr>
        <w:pStyle w:val="ListParagraph"/>
        <w:widowControl w:val="0"/>
        <w:numPr>
          <w:ilvl w:val="0"/>
          <w:numId w:val="59"/>
        </w:numPr>
        <w:tabs>
          <w:tab w:val="left" w:pos="1252"/>
        </w:tabs>
        <w:autoSpaceDE w:val="0"/>
        <w:autoSpaceDN w:val="0"/>
        <w:spacing w:after="0" w:line="240" w:lineRule="auto"/>
        <w:ind w:right="545"/>
        <w:contextualSpacing w:val="0"/>
        <w:jc w:val="both"/>
        <w:rPr>
          <w:rFonts w:ascii="Times New Roman" w:hAnsi="Times New Roman" w:cs="Times New Roman"/>
          <w:sz w:val="24"/>
          <w:szCs w:val="24"/>
        </w:rPr>
      </w:pPr>
      <w:r w:rsidRPr="00305CD6">
        <w:rPr>
          <w:rFonts w:ascii="Times New Roman" w:hAnsi="Times New Roman" w:cs="Times New Roman"/>
          <w:sz w:val="24"/>
          <w:szCs w:val="24"/>
        </w:rPr>
        <w:t xml:space="preserve"> To</w:t>
      </w:r>
      <w:r w:rsidRPr="00305CD6">
        <w:rPr>
          <w:rFonts w:ascii="Times New Roman" w:hAnsi="Times New Roman" w:cs="Times New Roman"/>
          <w:spacing w:val="56"/>
          <w:sz w:val="24"/>
          <w:szCs w:val="24"/>
        </w:rPr>
        <w:t xml:space="preserve"> </w:t>
      </w:r>
      <w:r w:rsidRPr="00305CD6">
        <w:rPr>
          <w:rFonts w:ascii="Times New Roman" w:hAnsi="Times New Roman" w:cs="Times New Roman"/>
          <w:sz w:val="24"/>
          <w:szCs w:val="24"/>
        </w:rPr>
        <w:t>provide</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 xml:space="preserve">the basic knowledge of </w:t>
      </w:r>
      <w:r w:rsidRPr="00305CD6">
        <w:rPr>
          <w:rFonts w:ascii="Times New Roman" w:hAnsi="Times New Roman" w:cs="Times New Roman"/>
          <w:spacing w:val="-4"/>
          <w:w w:val="105"/>
          <w:sz w:val="24"/>
          <w:szCs w:val="24"/>
        </w:rPr>
        <w:t>o</w:t>
      </w:r>
      <w:r w:rsidRPr="00305CD6">
        <w:rPr>
          <w:rFonts w:ascii="Times New Roman" w:hAnsi="Times New Roman" w:cs="Times New Roman"/>
          <w:sz w:val="24"/>
          <w:szCs w:val="24"/>
        </w:rPr>
        <w:t>xidation-reduction</w:t>
      </w:r>
      <w:r w:rsidRPr="00305CD6">
        <w:rPr>
          <w:rFonts w:ascii="Times New Roman" w:hAnsi="Times New Roman" w:cs="Times New Roman"/>
          <w:spacing w:val="50"/>
          <w:sz w:val="24"/>
          <w:szCs w:val="24"/>
        </w:rPr>
        <w:t xml:space="preserve"> re</w:t>
      </w:r>
      <w:r w:rsidRPr="00305CD6">
        <w:rPr>
          <w:rFonts w:ascii="Times New Roman" w:hAnsi="Times New Roman" w:cs="Times New Roman"/>
          <w:spacing w:val="-2"/>
          <w:sz w:val="24"/>
          <w:szCs w:val="24"/>
        </w:rPr>
        <w:t>actions</w:t>
      </w:r>
    </w:p>
    <w:p w:rsidR="00B713FB" w:rsidRPr="00305CD6" w:rsidRDefault="00B713FB" w:rsidP="003B1910">
      <w:pPr>
        <w:pStyle w:val="ListParagraph"/>
        <w:widowControl w:val="0"/>
        <w:numPr>
          <w:ilvl w:val="0"/>
          <w:numId w:val="59"/>
        </w:numPr>
        <w:tabs>
          <w:tab w:val="left" w:pos="1252"/>
        </w:tabs>
        <w:autoSpaceDE w:val="0"/>
        <w:autoSpaceDN w:val="0"/>
        <w:spacing w:after="0" w:line="240" w:lineRule="auto"/>
        <w:ind w:right="545"/>
        <w:contextualSpacing w:val="0"/>
        <w:jc w:val="both"/>
        <w:rPr>
          <w:rFonts w:ascii="Times New Roman" w:hAnsi="Times New Roman" w:cs="Times New Roman"/>
          <w:sz w:val="24"/>
          <w:szCs w:val="24"/>
        </w:rPr>
      </w:pPr>
      <w:r w:rsidRPr="00305CD6">
        <w:rPr>
          <w:rFonts w:ascii="Times New Roman" w:hAnsi="Times New Roman" w:cs="Times New Roman"/>
          <w:sz w:val="24"/>
          <w:szCs w:val="24"/>
        </w:rPr>
        <w:t>To</w:t>
      </w:r>
      <w:r w:rsidRPr="00305CD6">
        <w:rPr>
          <w:rFonts w:ascii="Times New Roman" w:hAnsi="Times New Roman" w:cs="Times New Roman"/>
          <w:spacing w:val="-3"/>
          <w:sz w:val="24"/>
          <w:szCs w:val="24"/>
        </w:rPr>
        <w:t xml:space="preserve"> </w:t>
      </w:r>
      <w:r w:rsidRPr="00305CD6">
        <w:rPr>
          <w:rFonts w:ascii="Times New Roman" w:hAnsi="Times New Roman" w:cs="Times New Roman"/>
          <w:sz w:val="24"/>
          <w:szCs w:val="24"/>
        </w:rPr>
        <w:t>enrich</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the</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students’</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knowledge</w:t>
      </w:r>
      <w:r w:rsidRPr="00305CD6">
        <w:rPr>
          <w:rFonts w:ascii="Times New Roman" w:hAnsi="Times New Roman" w:cs="Times New Roman"/>
          <w:spacing w:val="-5"/>
          <w:sz w:val="24"/>
          <w:szCs w:val="24"/>
        </w:rPr>
        <w:t xml:space="preserve"> </w:t>
      </w:r>
      <w:r w:rsidRPr="00305CD6">
        <w:rPr>
          <w:rFonts w:ascii="Times New Roman" w:hAnsi="Times New Roman" w:cs="Times New Roman"/>
          <w:sz w:val="24"/>
          <w:szCs w:val="24"/>
        </w:rPr>
        <w:t>with</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respect</w:t>
      </w:r>
      <w:r w:rsidRPr="00305CD6">
        <w:rPr>
          <w:rFonts w:ascii="Times New Roman" w:hAnsi="Times New Roman" w:cs="Times New Roman"/>
          <w:spacing w:val="-3"/>
          <w:sz w:val="24"/>
          <w:szCs w:val="24"/>
        </w:rPr>
        <w:t xml:space="preserve"> </w:t>
      </w:r>
      <w:r w:rsidRPr="00305CD6">
        <w:rPr>
          <w:rFonts w:ascii="Times New Roman" w:hAnsi="Times New Roman" w:cs="Times New Roman"/>
          <w:sz w:val="24"/>
          <w:szCs w:val="24"/>
        </w:rPr>
        <w:t>to</w:t>
      </w:r>
      <w:r w:rsidRPr="00305CD6">
        <w:rPr>
          <w:rFonts w:ascii="Times New Roman" w:hAnsi="Times New Roman" w:cs="Times New Roman"/>
          <w:spacing w:val="2"/>
          <w:sz w:val="24"/>
          <w:szCs w:val="24"/>
        </w:rPr>
        <w:t xml:space="preserve"> </w:t>
      </w:r>
      <w:r w:rsidRPr="00305CD6">
        <w:rPr>
          <w:rFonts w:ascii="Times New Roman" w:hAnsi="Times New Roman" w:cs="Times New Roman"/>
          <w:w w:val="105"/>
          <w:sz w:val="24"/>
          <w:szCs w:val="24"/>
        </w:rPr>
        <w:t>Nuclear</w:t>
      </w:r>
      <w:r w:rsidRPr="00305CD6">
        <w:rPr>
          <w:rFonts w:ascii="Times New Roman" w:hAnsi="Times New Roman" w:cs="Times New Roman"/>
          <w:spacing w:val="-13"/>
          <w:w w:val="105"/>
          <w:sz w:val="24"/>
          <w:szCs w:val="24"/>
        </w:rPr>
        <w:t xml:space="preserve"> c</w:t>
      </w:r>
      <w:r w:rsidRPr="00305CD6">
        <w:rPr>
          <w:rFonts w:ascii="Times New Roman" w:hAnsi="Times New Roman" w:cs="Times New Roman"/>
          <w:spacing w:val="-2"/>
          <w:w w:val="105"/>
          <w:sz w:val="24"/>
          <w:szCs w:val="24"/>
        </w:rPr>
        <w:t>hemistry</w:t>
      </w:r>
    </w:p>
    <w:p w:rsidR="00B713FB" w:rsidRPr="00305CD6" w:rsidRDefault="00B713FB" w:rsidP="00B713FB">
      <w:pPr>
        <w:pStyle w:val="ListParagraph"/>
        <w:widowControl w:val="0"/>
        <w:tabs>
          <w:tab w:val="left" w:pos="1252"/>
        </w:tabs>
        <w:autoSpaceDE w:val="0"/>
        <w:autoSpaceDN w:val="0"/>
        <w:spacing w:before="3" w:after="0" w:line="274" w:lineRule="exact"/>
        <w:ind w:left="426" w:right="545"/>
        <w:contextualSpacing w:val="0"/>
        <w:jc w:val="both"/>
        <w:rPr>
          <w:rFonts w:ascii="Times New Roman" w:hAnsi="Times New Roman" w:cs="Times New Roman"/>
          <w:sz w:val="24"/>
          <w:szCs w:val="24"/>
        </w:rPr>
      </w:pPr>
    </w:p>
    <w:p w:rsidR="00B713FB" w:rsidRPr="00305CD6" w:rsidRDefault="00B713FB" w:rsidP="00B713FB">
      <w:pPr>
        <w:pStyle w:val="ListParagraph"/>
        <w:widowControl w:val="0"/>
        <w:tabs>
          <w:tab w:val="left" w:pos="1252"/>
        </w:tabs>
        <w:autoSpaceDE w:val="0"/>
        <w:autoSpaceDN w:val="0"/>
        <w:spacing w:before="3" w:after="0" w:line="274" w:lineRule="exact"/>
        <w:ind w:left="426" w:right="545"/>
        <w:contextualSpacing w:val="0"/>
        <w:jc w:val="both"/>
        <w:rPr>
          <w:rFonts w:ascii="Times New Roman" w:hAnsi="Times New Roman" w:cs="Times New Roman"/>
          <w:b/>
          <w:spacing w:val="-2"/>
          <w:sz w:val="24"/>
          <w:szCs w:val="24"/>
        </w:rPr>
      </w:pPr>
      <w:r w:rsidRPr="00305CD6">
        <w:rPr>
          <w:rFonts w:ascii="Times New Roman" w:hAnsi="Times New Roman" w:cs="Times New Roman"/>
          <w:b/>
          <w:sz w:val="24"/>
          <w:szCs w:val="24"/>
        </w:rPr>
        <w:t>Course</w:t>
      </w:r>
      <w:r w:rsidRPr="00305CD6">
        <w:rPr>
          <w:rFonts w:ascii="Times New Roman" w:hAnsi="Times New Roman" w:cs="Times New Roman"/>
          <w:b/>
          <w:spacing w:val="-3"/>
          <w:sz w:val="24"/>
          <w:szCs w:val="24"/>
        </w:rPr>
        <w:t xml:space="preserve"> </w:t>
      </w:r>
      <w:r w:rsidRPr="00305CD6">
        <w:rPr>
          <w:rFonts w:ascii="Times New Roman" w:hAnsi="Times New Roman" w:cs="Times New Roman"/>
          <w:b/>
          <w:sz w:val="24"/>
          <w:szCs w:val="24"/>
        </w:rPr>
        <w:t>Outcomes</w:t>
      </w:r>
      <w:r w:rsidRPr="00305CD6">
        <w:rPr>
          <w:rFonts w:ascii="Times New Roman" w:hAnsi="Times New Roman" w:cs="Times New Roman"/>
          <w:b/>
          <w:spacing w:val="-2"/>
          <w:sz w:val="24"/>
          <w:szCs w:val="24"/>
        </w:rPr>
        <w:t>:</w:t>
      </w:r>
    </w:p>
    <w:p w:rsidR="00B713FB" w:rsidRPr="00305CD6" w:rsidRDefault="00B713FB" w:rsidP="003B1910">
      <w:pPr>
        <w:pStyle w:val="NoSpacing"/>
        <w:numPr>
          <w:ilvl w:val="0"/>
          <w:numId w:val="58"/>
        </w:numPr>
        <w:rPr>
          <w:rFonts w:ascii="Times New Roman" w:hAnsi="Times New Roman"/>
          <w:sz w:val="24"/>
          <w:szCs w:val="24"/>
        </w:rPr>
      </w:pPr>
      <w:r w:rsidRPr="00305CD6">
        <w:rPr>
          <w:rFonts w:ascii="Times New Roman" w:hAnsi="Times New Roman"/>
          <w:sz w:val="24"/>
          <w:szCs w:val="24"/>
        </w:rPr>
        <w:t>After</w:t>
      </w:r>
      <w:r w:rsidRPr="00305CD6">
        <w:rPr>
          <w:rFonts w:ascii="Times New Roman" w:hAnsi="Times New Roman"/>
          <w:spacing w:val="-5"/>
          <w:sz w:val="24"/>
          <w:szCs w:val="24"/>
        </w:rPr>
        <w:t xml:space="preserve"> </w:t>
      </w:r>
      <w:r w:rsidRPr="00305CD6">
        <w:rPr>
          <w:rFonts w:ascii="Times New Roman" w:hAnsi="Times New Roman"/>
          <w:sz w:val="24"/>
          <w:szCs w:val="24"/>
        </w:rPr>
        <w:t>studying</w:t>
      </w:r>
      <w:r w:rsidRPr="00305CD6">
        <w:rPr>
          <w:rFonts w:ascii="Times New Roman" w:hAnsi="Times New Roman"/>
          <w:spacing w:val="-4"/>
          <w:sz w:val="24"/>
          <w:szCs w:val="24"/>
        </w:rPr>
        <w:t xml:space="preserve"> </w:t>
      </w:r>
      <w:r w:rsidRPr="00305CD6">
        <w:rPr>
          <w:rFonts w:ascii="Times New Roman" w:hAnsi="Times New Roman"/>
          <w:sz w:val="24"/>
          <w:szCs w:val="24"/>
        </w:rPr>
        <w:t>unit-1,</w:t>
      </w:r>
      <w:r w:rsidRPr="00305CD6">
        <w:rPr>
          <w:rFonts w:ascii="Times New Roman" w:hAnsi="Times New Roman"/>
          <w:spacing w:val="-2"/>
          <w:sz w:val="24"/>
          <w:szCs w:val="24"/>
        </w:rPr>
        <w:t xml:space="preserve"> </w:t>
      </w:r>
      <w:r w:rsidRPr="00305CD6">
        <w:rPr>
          <w:rFonts w:ascii="Times New Roman" w:hAnsi="Times New Roman"/>
          <w:sz w:val="24"/>
          <w:szCs w:val="24"/>
        </w:rPr>
        <w:t>the</w:t>
      </w:r>
      <w:r w:rsidRPr="00305CD6">
        <w:rPr>
          <w:rFonts w:ascii="Times New Roman" w:hAnsi="Times New Roman"/>
          <w:spacing w:val="1"/>
          <w:sz w:val="24"/>
          <w:szCs w:val="24"/>
        </w:rPr>
        <w:t xml:space="preserve"> </w:t>
      </w:r>
      <w:r w:rsidRPr="00305CD6">
        <w:rPr>
          <w:rFonts w:ascii="Times New Roman" w:hAnsi="Times New Roman"/>
          <w:sz w:val="24"/>
          <w:szCs w:val="24"/>
        </w:rPr>
        <w:t>student</w:t>
      </w:r>
      <w:r w:rsidRPr="00305CD6">
        <w:rPr>
          <w:rFonts w:ascii="Times New Roman" w:hAnsi="Times New Roman"/>
          <w:spacing w:val="-2"/>
          <w:sz w:val="24"/>
          <w:szCs w:val="24"/>
        </w:rPr>
        <w:t xml:space="preserve"> </w:t>
      </w:r>
      <w:r w:rsidRPr="00305CD6">
        <w:rPr>
          <w:rFonts w:ascii="Times New Roman" w:hAnsi="Times New Roman"/>
          <w:sz w:val="24"/>
          <w:szCs w:val="24"/>
        </w:rPr>
        <w:t>will</w:t>
      </w:r>
      <w:r w:rsidRPr="00305CD6">
        <w:rPr>
          <w:rFonts w:ascii="Times New Roman" w:hAnsi="Times New Roman"/>
          <w:spacing w:val="-3"/>
          <w:sz w:val="24"/>
          <w:szCs w:val="24"/>
        </w:rPr>
        <w:t xml:space="preserve"> </w:t>
      </w:r>
      <w:r w:rsidRPr="00305CD6">
        <w:rPr>
          <w:rFonts w:ascii="Times New Roman" w:hAnsi="Times New Roman"/>
          <w:sz w:val="24"/>
          <w:szCs w:val="24"/>
        </w:rPr>
        <w:t>be</w:t>
      </w:r>
      <w:r w:rsidRPr="00305CD6">
        <w:rPr>
          <w:rFonts w:ascii="Times New Roman" w:hAnsi="Times New Roman"/>
          <w:spacing w:val="-2"/>
          <w:sz w:val="24"/>
          <w:szCs w:val="24"/>
        </w:rPr>
        <w:t xml:space="preserve"> </w:t>
      </w:r>
      <w:r w:rsidRPr="00305CD6">
        <w:rPr>
          <w:rFonts w:ascii="Times New Roman" w:hAnsi="Times New Roman"/>
          <w:sz w:val="24"/>
          <w:szCs w:val="24"/>
        </w:rPr>
        <w:t>able to</w:t>
      </w:r>
      <w:r w:rsidRPr="00305CD6">
        <w:rPr>
          <w:rFonts w:ascii="Times New Roman" w:hAnsi="Times New Roman"/>
          <w:spacing w:val="-2"/>
          <w:sz w:val="24"/>
          <w:szCs w:val="24"/>
        </w:rPr>
        <w:t xml:space="preserve"> </w:t>
      </w:r>
      <w:r w:rsidRPr="00305CD6">
        <w:rPr>
          <w:rFonts w:ascii="Times New Roman" w:hAnsi="Times New Roman"/>
          <w:sz w:val="24"/>
          <w:szCs w:val="24"/>
        </w:rPr>
        <w:t>know</w:t>
      </w:r>
      <w:r w:rsidRPr="00305CD6">
        <w:rPr>
          <w:rFonts w:ascii="Times New Roman" w:hAnsi="Times New Roman"/>
          <w:spacing w:val="-2"/>
          <w:sz w:val="24"/>
          <w:szCs w:val="24"/>
        </w:rPr>
        <w:t xml:space="preserve"> </w:t>
      </w:r>
      <w:r w:rsidRPr="00305CD6">
        <w:rPr>
          <w:rFonts w:ascii="Times New Roman" w:hAnsi="Times New Roman"/>
          <w:sz w:val="24"/>
          <w:szCs w:val="24"/>
        </w:rPr>
        <w:t>the</w:t>
      </w:r>
      <w:r w:rsidRPr="00305CD6">
        <w:rPr>
          <w:rFonts w:ascii="Times New Roman" w:hAnsi="Times New Roman"/>
          <w:spacing w:val="1"/>
          <w:sz w:val="24"/>
          <w:szCs w:val="24"/>
        </w:rPr>
        <w:t xml:space="preserve"> </w:t>
      </w:r>
      <w:r w:rsidRPr="00305CD6">
        <w:rPr>
          <w:rFonts w:ascii="Times New Roman" w:hAnsi="Times New Roman"/>
          <w:w w:val="105"/>
          <w:sz w:val="24"/>
          <w:szCs w:val="24"/>
        </w:rPr>
        <w:t>Measurements</w:t>
      </w:r>
      <w:r w:rsidRPr="00305CD6">
        <w:rPr>
          <w:rFonts w:ascii="Times New Roman" w:hAnsi="Times New Roman"/>
          <w:spacing w:val="-14"/>
          <w:w w:val="105"/>
          <w:sz w:val="24"/>
          <w:szCs w:val="24"/>
        </w:rPr>
        <w:t xml:space="preserve"> </w:t>
      </w:r>
      <w:r w:rsidRPr="00305CD6">
        <w:rPr>
          <w:rFonts w:ascii="Times New Roman" w:hAnsi="Times New Roman"/>
          <w:w w:val="105"/>
          <w:sz w:val="24"/>
          <w:szCs w:val="24"/>
        </w:rPr>
        <w:t>in</w:t>
      </w:r>
      <w:r w:rsidRPr="00305CD6">
        <w:rPr>
          <w:rFonts w:ascii="Times New Roman" w:hAnsi="Times New Roman"/>
          <w:spacing w:val="-12"/>
          <w:w w:val="105"/>
          <w:sz w:val="24"/>
          <w:szCs w:val="24"/>
        </w:rPr>
        <w:t xml:space="preserve"> </w:t>
      </w:r>
      <w:r w:rsidRPr="00305CD6">
        <w:rPr>
          <w:rFonts w:ascii="Times New Roman" w:hAnsi="Times New Roman"/>
          <w:spacing w:val="-2"/>
          <w:w w:val="105"/>
          <w:sz w:val="24"/>
          <w:szCs w:val="24"/>
        </w:rPr>
        <w:t>Chemistry</w:t>
      </w:r>
      <w:r w:rsidRPr="00305CD6">
        <w:rPr>
          <w:rFonts w:ascii="Times New Roman" w:hAnsi="Times New Roman"/>
          <w:sz w:val="24"/>
          <w:szCs w:val="24"/>
        </w:rPr>
        <w:t xml:space="preserve"> </w:t>
      </w:r>
    </w:p>
    <w:p w:rsidR="00B713FB" w:rsidRPr="00305CD6" w:rsidRDefault="00B713FB" w:rsidP="003B1910">
      <w:pPr>
        <w:pStyle w:val="NoSpacing"/>
        <w:numPr>
          <w:ilvl w:val="0"/>
          <w:numId w:val="58"/>
        </w:numPr>
        <w:rPr>
          <w:rFonts w:ascii="Times New Roman" w:hAnsi="Times New Roman"/>
          <w:sz w:val="24"/>
          <w:szCs w:val="24"/>
        </w:rPr>
      </w:pPr>
      <w:r w:rsidRPr="00305CD6">
        <w:rPr>
          <w:rFonts w:ascii="Times New Roman" w:hAnsi="Times New Roman"/>
          <w:sz w:val="24"/>
          <w:szCs w:val="24"/>
        </w:rPr>
        <w:t>After</w:t>
      </w:r>
      <w:r w:rsidRPr="00305CD6">
        <w:rPr>
          <w:rFonts w:ascii="Times New Roman" w:hAnsi="Times New Roman"/>
          <w:spacing w:val="-5"/>
          <w:sz w:val="24"/>
          <w:szCs w:val="24"/>
        </w:rPr>
        <w:t xml:space="preserve"> </w:t>
      </w:r>
      <w:r w:rsidRPr="00305CD6">
        <w:rPr>
          <w:rFonts w:ascii="Times New Roman" w:hAnsi="Times New Roman"/>
          <w:sz w:val="24"/>
          <w:szCs w:val="24"/>
        </w:rPr>
        <w:t>studying</w:t>
      </w:r>
      <w:r w:rsidRPr="00305CD6">
        <w:rPr>
          <w:rFonts w:ascii="Times New Roman" w:hAnsi="Times New Roman"/>
          <w:spacing w:val="-4"/>
          <w:sz w:val="24"/>
          <w:szCs w:val="24"/>
        </w:rPr>
        <w:t xml:space="preserve"> </w:t>
      </w:r>
      <w:r w:rsidRPr="00305CD6">
        <w:rPr>
          <w:rFonts w:ascii="Times New Roman" w:hAnsi="Times New Roman"/>
          <w:sz w:val="24"/>
          <w:szCs w:val="24"/>
        </w:rPr>
        <w:t>unit-2,</w:t>
      </w:r>
      <w:r w:rsidRPr="00305CD6">
        <w:rPr>
          <w:rFonts w:ascii="Times New Roman" w:hAnsi="Times New Roman"/>
          <w:spacing w:val="-2"/>
          <w:sz w:val="24"/>
          <w:szCs w:val="24"/>
        </w:rPr>
        <w:t xml:space="preserve"> </w:t>
      </w:r>
      <w:r w:rsidRPr="00305CD6">
        <w:rPr>
          <w:rFonts w:ascii="Times New Roman" w:hAnsi="Times New Roman"/>
          <w:sz w:val="24"/>
          <w:szCs w:val="24"/>
        </w:rPr>
        <w:t>the</w:t>
      </w:r>
      <w:r w:rsidRPr="00305CD6">
        <w:rPr>
          <w:rFonts w:ascii="Times New Roman" w:hAnsi="Times New Roman"/>
          <w:spacing w:val="1"/>
          <w:sz w:val="24"/>
          <w:szCs w:val="24"/>
        </w:rPr>
        <w:t xml:space="preserve"> </w:t>
      </w:r>
      <w:r w:rsidRPr="00305CD6">
        <w:rPr>
          <w:rFonts w:ascii="Times New Roman" w:hAnsi="Times New Roman"/>
          <w:sz w:val="24"/>
          <w:szCs w:val="24"/>
        </w:rPr>
        <w:t>student</w:t>
      </w:r>
      <w:r w:rsidRPr="00305CD6">
        <w:rPr>
          <w:rFonts w:ascii="Times New Roman" w:hAnsi="Times New Roman"/>
          <w:spacing w:val="-2"/>
          <w:sz w:val="24"/>
          <w:szCs w:val="24"/>
        </w:rPr>
        <w:t xml:space="preserve"> </w:t>
      </w:r>
      <w:r w:rsidRPr="00305CD6">
        <w:rPr>
          <w:rFonts w:ascii="Times New Roman" w:hAnsi="Times New Roman"/>
          <w:sz w:val="24"/>
          <w:szCs w:val="24"/>
        </w:rPr>
        <w:t>will</w:t>
      </w:r>
      <w:r w:rsidRPr="00305CD6">
        <w:rPr>
          <w:rFonts w:ascii="Times New Roman" w:hAnsi="Times New Roman"/>
          <w:spacing w:val="-2"/>
          <w:sz w:val="24"/>
          <w:szCs w:val="24"/>
        </w:rPr>
        <w:t xml:space="preserve"> </w:t>
      </w:r>
      <w:r w:rsidRPr="00305CD6">
        <w:rPr>
          <w:rFonts w:ascii="Times New Roman" w:hAnsi="Times New Roman"/>
          <w:sz w:val="24"/>
          <w:szCs w:val="24"/>
        </w:rPr>
        <w:t>be</w:t>
      </w:r>
      <w:r w:rsidRPr="00305CD6">
        <w:rPr>
          <w:rFonts w:ascii="Times New Roman" w:hAnsi="Times New Roman"/>
          <w:spacing w:val="-2"/>
          <w:sz w:val="24"/>
          <w:szCs w:val="24"/>
        </w:rPr>
        <w:t xml:space="preserve"> </w:t>
      </w:r>
      <w:r w:rsidRPr="00305CD6">
        <w:rPr>
          <w:rFonts w:ascii="Times New Roman" w:hAnsi="Times New Roman"/>
          <w:sz w:val="24"/>
          <w:szCs w:val="24"/>
        </w:rPr>
        <w:t>able to</w:t>
      </w:r>
      <w:r w:rsidRPr="00305CD6">
        <w:rPr>
          <w:rFonts w:ascii="Times New Roman" w:hAnsi="Times New Roman"/>
          <w:spacing w:val="-2"/>
          <w:sz w:val="24"/>
          <w:szCs w:val="24"/>
        </w:rPr>
        <w:t xml:space="preserve"> </w:t>
      </w:r>
      <w:r w:rsidRPr="00305CD6">
        <w:rPr>
          <w:rFonts w:ascii="Times New Roman" w:hAnsi="Times New Roman"/>
          <w:sz w:val="24"/>
          <w:szCs w:val="24"/>
        </w:rPr>
        <w:t>understand</w:t>
      </w:r>
      <w:r w:rsidRPr="00305CD6">
        <w:rPr>
          <w:rFonts w:ascii="Times New Roman" w:hAnsi="Times New Roman"/>
          <w:spacing w:val="-2"/>
          <w:sz w:val="24"/>
          <w:szCs w:val="24"/>
        </w:rPr>
        <w:t xml:space="preserve"> about </w:t>
      </w:r>
      <w:r w:rsidRPr="00305CD6">
        <w:rPr>
          <w:rFonts w:ascii="Times New Roman" w:hAnsi="Times New Roman"/>
          <w:sz w:val="24"/>
          <w:szCs w:val="24"/>
        </w:rPr>
        <w:t>Elements,</w:t>
      </w:r>
      <w:r w:rsidRPr="00305CD6">
        <w:rPr>
          <w:rFonts w:ascii="Times New Roman" w:hAnsi="Times New Roman"/>
          <w:spacing w:val="20"/>
          <w:sz w:val="24"/>
          <w:szCs w:val="24"/>
        </w:rPr>
        <w:t xml:space="preserve"> </w:t>
      </w:r>
      <w:r w:rsidRPr="00305CD6">
        <w:rPr>
          <w:rFonts w:ascii="Times New Roman" w:hAnsi="Times New Roman"/>
          <w:sz w:val="24"/>
          <w:szCs w:val="24"/>
        </w:rPr>
        <w:t>compounds,</w:t>
      </w:r>
      <w:r w:rsidRPr="00305CD6">
        <w:rPr>
          <w:rFonts w:ascii="Times New Roman" w:hAnsi="Times New Roman"/>
          <w:spacing w:val="22"/>
          <w:sz w:val="24"/>
          <w:szCs w:val="24"/>
        </w:rPr>
        <w:t xml:space="preserve"> </w:t>
      </w:r>
      <w:r w:rsidRPr="00305CD6">
        <w:rPr>
          <w:rFonts w:ascii="Times New Roman" w:hAnsi="Times New Roman"/>
          <w:sz w:val="24"/>
          <w:szCs w:val="24"/>
        </w:rPr>
        <w:t>and</w:t>
      </w:r>
      <w:r w:rsidRPr="00305CD6">
        <w:rPr>
          <w:rFonts w:ascii="Times New Roman" w:hAnsi="Times New Roman"/>
          <w:spacing w:val="22"/>
          <w:sz w:val="24"/>
          <w:szCs w:val="24"/>
        </w:rPr>
        <w:t xml:space="preserve"> </w:t>
      </w:r>
      <w:r w:rsidRPr="00305CD6">
        <w:rPr>
          <w:rFonts w:ascii="Times New Roman" w:hAnsi="Times New Roman"/>
          <w:sz w:val="24"/>
          <w:szCs w:val="24"/>
        </w:rPr>
        <w:t>their</w:t>
      </w:r>
      <w:r w:rsidRPr="00305CD6">
        <w:rPr>
          <w:rFonts w:ascii="Times New Roman" w:hAnsi="Times New Roman"/>
          <w:spacing w:val="21"/>
          <w:sz w:val="24"/>
          <w:szCs w:val="24"/>
        </w:rPr>
        <w:t xml:space="preserve"> </w:t>
      </w:r>
      <w:r w:rsidRPr="00305CD6">
        <w:rPr>
          <w:rFonts w:ascii="Times New Roman" w:hAnsi="Times New Roman"/>
          <w:spacing w:val="-2"/>
          <w:sz w:val="24"/>
          <w:szCs w:val="24"/>
        </w:rPr>
        <w:t>composition</w:t>
      </w:r>
    </w:p>
    <w:p w:rsidR="00B713FB" w:rsidRPr="00305CD6" w:rsidRDefault="00B713FB" w:rsidP="003B1910">
      <w:pPr>
        <w:pStyle w:val="NoSpacing"/>
        <w:numPr>
          <w:ilvl w:val="0"/>
          <w:numId w:val="58"/>
        </w:numPr>
        <w:rPr>
          <w:rFonts w:ascii="Times New Roman" w:hAnsi="Times New Roman"/>
          <w:sz w:val="24"/>
          <w:szCs w:val="24"/>
        </w:rPr>
      </w:pPr>
      <w:r w:rsidRPr="00305CD6">
        <w:rPr>
          <w:rFonts w:ascii="Times New Roman" w:hAnsi="Times New Roman"/>
          <w:sz w:val="24"/>
          <w:szCs w:val="24"/>
        </w:rPr>
        <w:t>After</w:t>
      </w:r>
      <w:r w:rsidRPr="00305CD6">
        <w:rPr>
          <w:rFonts w:ascii="Times New Roman" w:hAnsi="Times New Roman"/>
          <w:spacing w:val="-6"/>
          <w:sz w:val="24"/>
          <w:szCs w:val="24"/>
        </w:rPr>
        <w:t xml:space="preserve"> </w:t>
      </w:r>
      <w:r w:rsidRPr="00305CD6">
        <w:rPr>
          <w:rFonts w:ascii="Times New Roman" w:hAnsi="Times New Roman"/>
          <w:sz w:val="24"/>
          <w:szCs w:val="24"/>
        </w:rPr>
        <w:t>studying</w:t>
      </w:r>
      <w:r w:rsidRPr="00305CD6">
        <w:rPr>
          <w:rFonts w:ascii="Times New Roman" w:hAnsi="Times New Roman"/>
          <w:spacing w:val="-4"/>
          <w:sz w:val="24"/>
          <w:szCs w:val="24"/>
        </w:rPr>
        <w:t xml:space="preserve"> </w:t>
      </w:r>
      <w:r w:rsidRPr="00305CD6">
        <w:rPr>
          <w:rFonts w:ascii="Times New Roman" w:hAnsi="Times New Roman"/>
          <w:sz w:val="24"/>
          <w:szCs w:val="24"/>
        </w:rPr>
        <w:t>unit-3,</w:t>
      </w:r>
      <w:r w:rsidRPr="00305CD6">
        <w:rPr>
          <w:rFonts w:ascii="Times New Roman" w:hAnsi="Times New Roman"/>
          <w:spacing w:val="-2"/>
          <w:sz w:val="24"/>
          <w:szCs w:val="24"/>
        </w:rPr>
        <w:t xml:space="preserve"> </w:t>
      </w:r>
      <w:r w:rsidRPr="00305CD6">
        <w:rPr>
          <w:rFonts w:ascii="Times New Roman" w:hAnsi="Times New Roman"/>
          <w:sz w:val="24"/>
          <w:szCs w:val="24"/>
        </w:rPr>
        <w:t>the</w:t>
      </w:r>
      <w:r w:rsidRPr="00305CD6">
        <w:rPr>
          <w:rFonts w:ascii="Times New Roman" w:hAnsi="Times New Roman"/>
          <w:spacing w:val="1"/>
          <w:sz w:val="24"/>
          <w:szCs w:val="24"/>
        </w:rPr>
        <w:t xml:space="preserve"> </w:t>
      </w:r>
      <w:r w:rsidRPr="00305CD6">
        <w:rPr>
          <w:rFonts w:ascii="Times New Roman" w:hAnsi="Times New Roman"/>
          <w:sz w:val="24"/>
          <w:szCs w:val="24"/>
        </w:rPr>
        <w:t>student</w:t>
      </w:r>
      <w:r w:rsidRPr="00305CD6">
        <w:rPr>
          <w:rFonts w:ascii="Times New Roman" w:hAnsi="Times New Roman"/>
          <w:spacing w:val="-2"/>
          <w:sz w:val="24"/>
          <w:szCs w:val="24"/>
        </w:rPr>
        <w:t xml:space="preserve"> </w:t>
      </w:r>
      <w:r w:rsidRPr="00305CD6">
        <w:rPr>
          <w:rFonts w:ascii="Times New Roman" w:hAnsi="Times New Roman"/>
          <w:sz w:val="24"/>
          <w:szCs w:val="24"/>
        </w:rPr>
        <w:t>will</w:t>
      </w:r>
      <w:r w:rsidRPr="00305CD6">
        <w:rPr>
          <w:rFonts w:ascii="Times New Roman" w:hAnsi="Times New Roman"/>
          <w:spacing w:val="-2"/>
          <w:sz w:val="24"/>
          <w:szCs w:val="24"/>
        </w:rPr>
        <w:t xml:space="preserve"> </w:t>
      </w:r>
      <w:r w:rsidRPr="00305CD6">
        <w:rPr>
          <w:rFonts w:ascii="Times New Roman" w:hAnsi="Times New Roman"/>
          <w:sz w:val="24"/>
          <w:szCs w:val="24"/>
        </w:rPr>
        <w:t>be</w:t>
      </w:r>
      <w:r w:rsidRPr="00305CD6">
        <w:rPr>
          <w:rFonts w:ascii="Times New Roman" w:hAnsi="Times New Roman"/>
          <w:spacing w:val="-3"/>
          <w:sz w:val="24"/>
          <w:szCs w:val="24"/>
        </w:rPr>
        <w:t xml:space="preserve"> </w:t>
      </w:r>
      <w:r w:rsidRPr="00305CD6">
        <w:rPr>
          <w:rFonts w:ascii="Times New Roman" w:hAnsi="Times New Roman"/>
          <w:sz w:val="24"/>
          <w:szCs w:val="24"/>
        </w:rPr>
        <w:t>able to</w:t>
      </w:r>
      <w:r w:rsidRPr="00305CD6">
        <w:rPr>
          <w:rFonts w:ascii="Times New Roman" w:hAnsi="Times New Roman"/>
          <w:spacing w:val="-2"/>
          <w:sz w:val="24"/>
          <w:szCs w:val="24"/>
        </w:rPr>
        <w:t xml:space="preserve"> </w:t>
      </w:r>
      <w:r w:rsidRPr="00305CD6">
        <w:rPr>
          <w:rFonts w:ascii="Times New Roman" w:hAnsi="Times New Roman"/>
          <w:sz w:val="24"/>
          <w:szCs w:val="24"/>
        </w:rPr>
        <w:t>understand</w:t>
      </w:r>
      <w:r w:rsidRPr="00305CD6">
        <w:rPr>
          <w:rFonts w:ascii="Times New Roman" w:hAnsi="Times New Roman"/>
          <w:spacing w:val="57"/>
          <w:sz w:val="24"/>
          <w:szCs w:val="24"/>
        </w:rPr>
        <w:t xml:space="preserve"> </w:t>
      </w:r>
      <w:r w:rsidRPr="00305CD6">
        <w:rPr>
          <w:rFonts w:ascii="Times New Roman" w:hAnsi="Times New Roman"/>
          <w:sz w:val="24"/>
          <w:szCs w:val="24"/>
        </w:rPr>
        <w:t>about Chemical</w:t>
      </w:r>
      <w:r w:rsidRPr="00305CD6">
        <w:rPr>
          <w:rFonts w:ascii="Times New Roman" w:hAnsi="Times New Roman"/>
          <w:spacing w:val="23"/>
          <w:w w:val="105"/>
          <w:sz w:val="24"/>
          <w:szCs w:val="24"/>
        </w:rPr>
        <w:t xml:space="preserve"> </w:t>
      </w:r>
      <w:r w:rsidRPr="00305CD6">
        <w:rPr>
          <w:rFonts w:ascii="Times New Roman" w:hAnsi="Times New Roman"/>
          <w:spacing w:val="-2"/>
          <w:w w:val="105"/>
          <w:sz w:val="24"/>
          <w:szCs w:val="24"/>
        </w:rPr>
        <w:t>Reactions</w:t>
      </w:r>
    </w:p>
    <w:p w:rsidR="00B713FB" w:rsidRPr="00305CD6" w:rsidRDefault="00B713FB" w:rsidP="003B1910">
      <w:pPr>
        <w:pStyle w:val="NoSpacing"/>
        <w:numPr>
          <w:ilvl w:val="0"/>
          <w:numId w:val="58"/>
        </w:numPr>
        <w:rPr>
          <w:rFonts w:ascii="Times New Roman" w:eastAsia="SimSun" w:hAnsi="Times New Roman"/>
          <w:bCs/>
          <w:sz w:val="24"/>
          <w:szCs w:val="24"/>
        </w:rPr>
      </w:pPr>
      <w:r w:rsidRPr="00305CD6">
        <w:rPr>
          <w:rFonts w:ascii="Times New Roman" w:hAnsi="Times New Roman"/>
          <w:sz w:val="24"/>
          <w:szCs w:val="24"/>
        </w:rPr>
        <w:t>After</w:t>
      </w:r>
      <w:r w:rsidRPr="00305CD6">
        <w:rPr>
          <w:rFonts w:ascii="Times New Roman" w:hAnsi="Times New Roman"/>
          <w:spacing w:val="-5"/>
          <w:sz w:val="24"/>
          <w:szCs w:val="24"/>
        </w:rPr>
        <w:t xml:space="preserve"> </w:t>
      </w:r>
      <w:r w:rsidRPr="00305CD6">
        <w:rPr>
          <w:rFonts w:ascii="Times New Roman" w:hAnsi="Times New Roman"/>
          <w:sz w:val="24"/>
          <w:szCs w:val="24"/>
        </w:rPr>
        <w:t>studying</w:t>
      </w:r>
      <w:r w:rsidRPr="00305CD6">
        <w:rPr>
          <w:rFonts w:ascii="Times New Roman" w:hAnsi="Times New Roman"/>
          <w:spacing w:val="-4"/>
          <w:sz w:val="24"/>
          <w:szCs w:val="24"/>
        </w:rPr>
        <w:t xml:space="preserve"> </w:t>
      </w:r>
      <w:r w:rsidRPr="00305CD6">
        <w:rPr>
          <w:rFonts w:ascii="Times New Roman" w:hAnsi="Times New Roman"/>
          <w:sz w:val="24"/>
          <w:szCs w:val="24"/>
        </w:rPr>
        <w:t>unit-4,</w:t>
      </w:r>
      <w:r w:rsidRPr="00305CD6">
        <w:rPr>
          <w:rFonts w:ascii="Times New Roman" w:hAnsi="Times New Roman"/>
          <w:spacing w:val="-2"/>
          <w:sz w:val="24"/>
          <w:szCs w:val="24"/>
        </w:rPr>
        <w:t xml:space="preserve"> </w:t>
      </w:r>
      <w:r w:rsidRPr="00305CD6">
        <w:rPr>
          <w:rFonts w:ascii="Times New Roman" w:hAnsi="Times New Roman"/>
          <w:sz w:val="24"/>
          <w:szCs w:val="24"/>
        </w:rPr>
        <w:t>the student</w:t>
      </w:r>
      <w:r w:rsidRPr="00305CD6">
        <w:rPr>
          <w:rFonts w:ascii="Times New Roman" w:hAnsi="Times New Roman"/>
          <w:spacing w:val="-2"/>
          <w:sz w:val="24"/>
          <w:szCs w:val="24"/>
        </w:rPr>
        <w:t xml:space="preserve"> </w:t>
      </w:r>
      <w:r w:rsidRPr="00305CD6">
        <w:rPr>
          <w:rFonts w:ascii="Times New Roman" w:hAnsi="Times New Roman"/>
          <w:sz w:val="24"/>
          <w:szCs w:val="24"/>
        </w:rPr>
        <w:t>will</w:t>
      </w:r>
      <w:r w:rsidRPr="00305CD6">
        <w:rPr>
          <w:rFonts w:ascii="Times New Roman" w:hAnsi="Times New Roman"/>
          <w:spacing w:val="-2"/>
          <w:sz w:val="24"/>
          <w:szCs w:val="24"/>
        </w:rPr>
        <w:t xml:space="preserve"> </w:t>
      </w:r>
      <w:r w:rsidRPr="00305CD6">
        <w:rPr>
          <w:rFonts w:ascii="Times New Roman" w:hAnsi="Times New Roman"/>
          <w:sz w:val="24"/>
          <w:szCs w:val="24"/>
        </w:rPr>
        <w:t>be</w:t>
      </w:r>
      <w:r w:rsidRPr="00305CD6">
        <w:rPr>
          <w:rFonts w:ascii="Times New Roman" w:hAnsi="Times New Roman"/>
          <w:spacing w:val="-2"/>
          <w:sz w:val="24"/>
          <w:szCs w:val="24"/>
        </w:rPr>
        <w:t xml:space="preserve"> </w:t>
      </w:r>
      <w:r w:rsidRPr="00305CD6">
        <w:rPr>
          <w:rFonts w:ascii="Times New Roman" w:hAnsi="Times New Roman"/>
          <w:sz w:val="24"/>
          <w:szCs w:val="24"/>
        </w:rPr>
        <w:t>able to</w:t>
      </w:r>
      <w:r w:rsidRPr="00305CD6">
        <w:rPr>
          <w:rFonts w:ascii="Times New Roman" w:hAnsi="Times New Roman"/>
          <w:spacing w:val="-2"/>
          <w:sz w:val="24"/>
          <w:szCs w:val="24"/>
        </w:rPr>
        <w:t xml:space="preserve"> </w:t>
      </w:r>
      <w:r w:rsidRPr="00305CD6">
        <w:rPr>
          <w:rFonts w:ascii="Times New Roman" w:hAnsi="Times New Roman"/>
          <w:sz w:val="24"/>
          <w:szCs w:val="24"/>
        </w:rPr>
        <w:t xml:space="preserve">know about </w:t>
      </w:r>
      <w:r w:rsidRPr="00305CD6">
        <w:rPr>
          <w:rFonts w:ascii="Times New Roman" w:hAnsi="Times New Roman"/>
          <w:spacing w:val="-4"/>
          <w:w w:val="105"/>
          <w:sz w:val="24"/>
          <w:szCs w:val="24"/>
        </w:rPr>
        <w:t>o</w:t>
      </w:r>
      <w:r w:rsidRPr="00305CD6">
        <w:rPr>
          <w:rFonts w:ascii="Times New Roman" w:hAnsi="Times New Roman"/>
          <w:sz w:val="24"/>
          <w:szCs w:val="24"/>
        </w:rPr>
        <w:t>xidation-reduction</w:t>
      </w:r>
      <w:r w:rsidRPr="00305CD6">
        <w:rPr>
          <w:rFonts w:ascii="Times New Roman" w:hAnsi="Times New Roman"/>
          <w:spacing w:val="50"/>
          <w:sz w:val="24"/>
          <w:szCs w:val="24"/>
        </w:rPr>
        <w:t xml:space="preserve"> re</w:t>
      </w:r>
      <w:r w:rsidRPr="00305CD6">
        <w:rPr>
          <w:rFonts w:ascii="Times New Roman" w:hAnsi="Times New Roman"/>
          <w:spacing w:val="-2"/>
          <w:sz w:val="24"/>
          <w:szCs w:val="24"/>
        </w:rPr>
        <w:t>actions</w:t>
      </w:r>
      <w:r w:rsidRPr="00305CD6">
        <w:rPr>
          <w:rFonts w:ascii="Times New Roman" w:hAnsi="Times New Roman"/>
          <w:sz w:val="24"/>
          <w:szCs w:val="24"/>
        </w:rPr>
        <w:t xml:space="preserve"> </w:t>
      </w:r>
    </w:p>
    <w:p w:rsidR="00B713FB" w:rsidRPr="00305CD6" w:rsidRDefault="00B713FB" w:rsidP="003B1910">
      <w:pPr>
        <w:pStyle w:val="NoSpacing"/>
        <w:numPr>
          <w:ilvl w:val="0"/>
          <w:numId w:val="58"/>
        </w:numPr>
        <w:rPr>
          <w:rFonts w:ascii="Times New Roman" w:eastAsia="SimSun" w:hAnsi="Times New Roman"/>
          <w:b/>
          <w:bCs/>
          <w:sz w:val="24"/>
          <w:szCs w:val="24"/>
        </w:rPr>
      </w:pPr>
      <w:r w:rsidRPr="00305CD6">
        <w:rPr>
          <w:rFonts w:ascii="Times New Roman" w:hAnsi="Times New Roman"/>
          <w:sz w:val="24"/>
          <w:szCs w:val="24"/>
        </w:rPr>
        <w:t>After</w:t>
      </w:r>
      <w:r w:rsidRPr="00305CD6">
        <w:rPr>
          <w:rFonts w:ascii="Times New Roman" w:hAnsi="Times New Roman"/>
          <w:spacing w:val="-5"/>
          <w:sz w:val="24"/>
          <w:szCs w:val="24"/>
        </w:rPr>
        <w:t xml:space="preserve"> </w:t>
      </w:r>
      <w:r w:rsidRPr="00305CD6">
        <w:rPr>
          <w:rFonts w:ascii="Times New Roman" w:hAnsi="Times New Roman"/>
          <w:sz w:val="24"/>
          <w:szCs w:val="24"/>
        </w:rPr>
        <w:t>studying</w:t>
      </w:r>
      <w:r w:rsidRPr="00305CD6">
        <w:rPr>
          <w:rFonts w:ascii="Times New Roman" w:hAnsi="Times New Roman"/>
          <w:spacing w:val="-4"/>
          <w:sz w:val="24"/>
          <w:szCs w:val="24"/>
        </w:rPr>
        <w:t xml:space="preserve"> </w:t>
      </w:r>
      <w:r w:rsidRPr="00305CD6">
        <w:rPr>
          <w:rFonts w:ascii="Times New Roman" w:hAnsi="Times New Roman"/>
          <w:sz w:val="24"/>
          <w:szCs w:val="24"/>
        </w:rPr>
        <w:t>unit-5,</w:t>
      </w:r>
      <w:r w:rsidRPr="00305CD6">
        <w:rPr>
          <w:rFonts w:ascii="Times New Roman" w:hAnsi="Times New Roman"/>
          <w:spacing w:val="-2"/>
          <w:sz w:val="24"/>
          <w:szCs w:val="24"/>
        </w:rPr>
        <w:t xml:space="preserve"> </w:t>
      </w:r>
      <w:r w:rsidRPr="00305CD6">
        <w:rPr>
          <w:rFonts w:ascii="Times New Roman" w:hAnsi="Times New Roman"/>
          <w:sz w:val="24"/>
          <w:szCs w:val="24"/>
        </w:rPr>
        <w:t>the student</w:t>
      </w:r>
      <w:r w:rsidRPr="00305CD6">
        <w:rPr>
          <w:rFonts w:ascii="Times New Roman" w:hAnsi="Times New Roman"/>
          <w:spacing w:val="-2"/>
          <w:sz w:val="24"/>
          <w:szCs w:val="24"/>
        </w:rPr>
        <w:t xml:space="preserve"> </w:t>
      </w:r>
      <w:r w:rsidRPr="00305CD6">
        <w:rPr>
          <w:rFonts w:ascii="Times New Roman" w:hAnsi="Times New Roman"/>
          <w:sz w:val="24"/>
          <w:szCs w:val="24"/>
        </w:rPr>
        <w:t>will</w:t>
      </w:r>
      <w:r w:rsidRPr="00305CD6">
        <w:rPr>
          <w:rFonts w:ascii="Times New Roman" w:hAnsi="Times New Roman"/>
          <w:spacing w:val="-2"/>
          <w:sz w:val="24"/>
          <w:szCs w:val="24"/>
        </w:rPr>
        <w:t xml:space="preserve"> </w:t>
      </w:r>
      <w:r w:rsidRPr="00305CD6">
        <w:rPr>
          <w:rFonts w:ascii="Times New Roman" w:hAnsi="Times New Roman"/>
          <w:sz w:val="24"/>
          <w:szCs w:val="24"/>
        </w:rPr>
        <w:t>be</w:t>
      </w:r>
      <w:r w:rsidRPr="00305CD6">
        <w:rPr>
          <w:rFonts w:ascii="Times New Roman" w:hAnsi="Times New Roman"/>
          <w:spacing w:val="-2"/>
          <w:sz w:val="24"/>
          <w:szCs w:val="24"/>
        </w:rPr>
        <w:t xml:space="preserve"> </w:t>
      </w:r>
      <w:r w:rsidRPr="00305CD6">
        <w:rPr>
          <w:rFonts w:ascii="Times New Roman" w:hAnsi="Times New Roman"/>
          <w:sz w:val="24"/>
          <w:szCs w:val="24"/>
        </w:rPr>
        <w:t>able to</w:t>
      </w:r>
      <w:r w:rsidRPr="00305CD6">
        <w:rPr>
          <w:rFonts w:ascii="Times New Roman" w:hAnsi="Times New Roman"/>
          <w:spacing w:val="-2"/>
          <w:sz w:val="24"/>
          <w:szCs w:val="24"/>
        </w:rPr>
        <w:t xml:space="preserve"> </w:t>
      </w:r>
      <w:r w:rsidRPr="00305CD6">
        <w:rPr>
          <w:rFonts w:ascii="Times New Roman" w:hAnsi="Times New Roman"/>
          <w:sz w:val="24"/>
          <w:szCs w:val="24"/>
        </w:rPr>
        <w:t>know</w:t>
      </w:r>
      <w:r w:rsidRPr="00305CD6">
        <w:rPr>
          <w:rFonts w:ascii="Times New Roman" w:hAnsi="Times New Roman"/>
          <w:spacing w:val="-2"/>
          <w:sz w:val="24"/>
          <w:szCs w:val="24"/>
        </w:rPr>
        <w:t xml:space="preserve"> </w:t>
      </w:r>
      <w:r w:rsidRPr="00305CD6">
        <w:rPr>
          <w:rFonts w:ascii="Times New Roman" w:hAnsi="Times New Roman"/>
          <w:sz w:val="24"/>
          <w:szCs w:val="24"/>
        </w:rPr>
        <w:t>about</w:t>
      </w:r>
      <w:r w:rsidRPr="00305CD6">
        <w:rPr>
          <w:rFonts w:ascii="Times New Roman" w:hAnsi="Times New Roman"/>
          <w:spacing w:val="-2"/>
          <w:sz w:val="24"/>
          <w:szCs w:val="24"/>
        </w:rPr>
        <w:t xml:space="preserve"> </w:t>
      </w:r>
      <w:r w:rsidRPr="00305CD6">
        <w:rPr>
          <w:rFonts w:ascii="Times New Roman" w:hAnsi="Times New Roman"/>
          <w:sz w:val="24"/>
          <w:szCs w:val="24"/>
        </w:rPr>
        <w:t xml:space="preserve">the </w:t>
      </w:r>
      <w:r w:rsidRPr="00305CD6">
        <w:rPr>
          <w:rFonts w:ascii="Times New Roman" w:hAnsi="Times New Roman"/>
          <w:w w:val="105"/>
          <w:sz w:val="24"/>
          <w:szCs w:val="24"/>
        </w:rPr>
        <w:t>Nuclear</w:t>
      </w:r>
      <w:r w:rsidRPr="00305CD6">
        <w:rPr>
          <w:rFonts w:ascii="Times New Roman" w:hAnsi="Times New Roman"/>
          <w:spacing w:val="-13"/>
          <w:w w:val="105"/>
          <w:sz w:val="24"/>
          <w:szCs w:val="24"/>
        </w:rPr>
        <w:t xml:space="preserve"> c</w:t>
      </w:r>
      <w:r w:rsidRPr="00305CD6">
        <w:rPr>
          <w:rFonts w:ascii="Times New Roman" w:hAnsi="Times New Roman"/>
          <w:spacing w:val="-2"/>
          <w:w w:val="105"/>
          <w:sz w:val="24"/>
          <w:szCs w:val="24"/>
        </w:rPr>
        <w:t>hemistry</w:t>
      </w:r>
    </w:p>
    <w:p w:rsidR="00B713FB" w:rsidRPr="00305CD6" w:rsidRDefault="00B713FB" w:rsidP="00B713FB">
      <w:pPr>
        <w:pStyle w:val="NoSpacing"/>
        <w:ind w:left="720"/>
        <w:rPr>
          <w:rFonts w:ascii="Times New Roman" w:eastAsia="SimSun" w:hAnsi="Times New Roman"/>
          <w:b/>
          <w:bCs/>
          <w:sz w:val="24"/>
          <w:szCs w:val="24"/>
        </w:rPr>
      </w:pPr>
    </w:p>
    <w:p w:rsidR="00ED3C2D" w:rsidRPr="00305CD6" w:rsidRDefault="00ED3C2D" w:rsidP="00ED3C2D">
      <w:pPr>
        <w:pStyle w:val="ListParagraph"/>
        <w:widowControl w:val="0"/>
        <w:tabs>
          <w:tab w:val="left" w:pos="458"/>
          <w:tab w:val="left" w:pos="459"/>
        </w:tabs>
        <w:autoSpaceDE w:val="0"/>
        <w:autoSpaceDN w:val="0"/>
        <w:spacing w:before="8" w:after="0" w:line="240" w:lineRule="auto"/>
        <w:ind w:left="458"/>
        <w:contextualSpacing w:val="0"/>
        <w:rPr>
          <w:rFonts w:ascii="Times New Roman" w:hAnsi="Times New Roman" w:cs="Times New Roman"/>
          <w:b/>
          <w:w w:val="105"/>
          <w:sz w:val="24"/>
          <w:szCs w:val="24"/>
        </w:rPr>
      </w:pPr>
      <w:r w:rsidRPr="00305CD6">
        <w:rPr>
          <w:rFonts w:ascii="Times New Roman" w:hAnsi="Times New Roman" w:cs="Times New Roman"/>
          <w:b/>
          <w:w w:val="105"/>
          <w:sz w:val="24"/>
          <w:szCs w:val="24"/>
        </w:rPr>
        <w:t>Unit I</w:t>
      </w:r>
    </w:p>
    <w:p w:rsidR="00ED3C2D" w:rsidRPr="00305CD6" w:rsidRDefault="00B713FB" w:rsidP="00B713FB">
      <w:pPr>
        <w:pStyle w:val="ListParagraph"/>
        <w:widowControl w:val="0"/>
        <w:tabs>
          <w:tab w:val="left" w:pos="458"/>
          <w:tab w:val="left" w:pos="459"/>
        </w:tabs>
        <w:autoSpaceDE w:val="0"/>
        <w:autoSpaceDN w:val="0"/>
        <w:spacing w:after="0" w:line="240" w:lineRule="auto"/>
        <w:ind w:left="458"/>
        <w:contextualSpacing w:val="0"/>
        <w:rPr>
          <w:rFonts w:ascii="Times New Roman" w:hAnsi="Times New Roman" w:cs="Times New Roman"/>
          <w:spacing w:val="-2"/>
          <w:w w:val="105"/>
          <w:sz w:val="24"/>
          <w:szCs w:val="24"/>
        </w:rPr>
      </w:pPr>
      <w:r w:rsidRPr="00305CD6">
        <w:rPr>
          <w:rFonts w:ascii="Times New Roman" w:hAnsi="Times New Roman" w:cs="Times New Roman"/>
          <w:w w:val="105"/>
          <w:sz w:val="24"/>
          <w:szCs w:val="24"/>
        </w:rPr>
        <w:t>Introduction</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to</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the</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Study</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5"/>
          <w:w w:val="105"/>
          <w:sz w:val="24"/>
          <w:szCs w:val="24"/>
        </w:rPr>
        <w:t xml:space="preserve"> </w:t>
      </w:r>
      <w:r w:rsidRPr="00305CD6">
        <w:rPr>
          <w:rFonts w:ascii="Times New Roman" w:hAnsi="Times New Roman" w:cs="Times New Roman"/>
          <w:spacing w:val="-2"/>
          <w:w w:val="105"/>
          <w:sz w:val="24"/>
          <w:szCs w:val="24"/>
        </w:rPr>
        <w:t xml:space="preserve">Chemistry, </w:t>
      </w:r>
      <w:r w:rsidR="00ED3C2D" w:rsidRPr="00305CD6">
        <w:rPr>
          <w:rFonts w:ascii="Times New Roman" w:hAnsi="Times New Roman" w:cs="Times New Roman"/>
          <w:w w:val="105"/>
          <w:sz w:val="24"/>
          <w:szCs w:val="24"/>
        </w:rPr>
        <w:t>Measurements</w:t>
      </w:r>
      <w:r w:rsidR="00ED3C2D" w:rsidRPr="00305CD6">
        <w:rPr>
          <w:rFonts w:ascii="Times New Roman" w:hAnsi="Times New Roman" w:cs="Times New Roman"/>
          <w:spacing w:val="-14"/>
          <w:w w:val="105"/>
          <w:sz w:val="24"/>
          <w:szCs w:val="24"/>
        </w:rPr>
        <w:t xml:space="preserve"> </w:t>
      </w:r>
      <w:r w:rsidR="00ED3C2D" w:rsidRPr="00305CD6">
        <w:rPr>
          <w:rFonts w:ascii="Times New Roman" w:hAnsi="Times New Roman" w:cs="Times New Roman"/>
          <w:w w:val="105"/>
          <w:sz w:val="24"/>
          <w:szCs w:val="24"/>
        </w:rPr>
        <w:t>in</w:t>
      </w:r>
      <w:r w:rsidR="00ED3C2D" w:rsidRPr="00305CD6">
        <w:rPr>
          <w:rFonts w:ascii="Times New Roman" w:hAnsi="Times New Roman" w:cs="Times New Roman"/>
          <w:spacing w:val="-12"/>
          <w:w w:val="105"/>
          <w:sz w:val="24"/>
          <w:szCs w:val="24"/>
        </w:rPr>
        <w:t xml:space="preserve"> </w:t>
      </w:r>
      <w:r w:rsidR="00ED3C2D" w:rsidRPr="00305CD6">
        <w:rPr>
          <w:rFonts w:ascii="Times New Roman" w:hAnsi="Times New Roman" w:cs="Times New Roman"/>
          <w:spacing w:val="-2"/>
          <w:w w:val="105"/>
          <w:sz w:val="24"/>
          <w:szCs w:val="24"/>
        </w:rPr>
        <w:t xml:space="preserve">Chemistry, </w:t>
      </w:r>
      <w:r w:rsidR="00ED3C2D" w:rsidRPr="00305CD6">
        <w:rPr>
          <w:rFonts w:ascii="Times New Roman" w:hAnsi="Times New Roman" w:cs="Times New Roman"/>
          <w:w w:val="105"/>
          <w:sz w:val="24"/>
          <w:szCs w:val="24"/>
        </w:rPr>
        <w:t>Matter,</w:t>
      </w:r>
      <w:r w:rsidR="00ED3C2D" w:rsidRPr="00305CD6">
        <w:rPr>
          <w:rFonts w:ascii="Times New Roman" w:hAnsi="Times New Roman" w:cs="Times New Roman"/>
          <w:spacing w:val="-12"/>
          <w:w w:val="105"/>
          <w:sz w:val="24"/>
          <w:szCs w:val="24"/>
        </w:rPr>
        <w:t xml:space="preserve"> </w:t>
      </w:r>
      <w:r w:rsidR="00ED3C2D" w:rsidRPr="00305CD6">
        <w:rPr>
          <w:rFonts w:ascii="Times New Roman" w:hAnsi="Times New Roman" w:cs="Times New Roman"/>
          <w:w w:val="105"/>
          <w:sz w:val="24"/>
          <w:szCs w:val="24"/>
        </w:rPr>
        <w:t>Changes,</w:t>
      </w:r>
      <w:r w:rsidR="00ED3C2D" w:rsidRPr="00305CD6">
        <w:rPr>
          <w:rFonts w:ascii="Times New Roman" w:hAnsi="Times New Roman" w:cs="Times New Roman"/>
          <w:spacing w:val="-11"/>
          <w:w w:val="105"/>
          <w:sz w:val="24"/>
          <w:szCs w:val="24"/>
        </w:rPr>
        <w:t xml:space="preserve"> </w:t>
      </w:r>
      <w:r w:rsidR="00ED3C2D" w:rsidRPr="00305CD6">
        <w:rPr>
          <w:rFonts w:ascii="Times New Roman" w:hAnsi="Times New Roman" w:cs="Times New Roman"/>
          <w:w w:val="105"/>
          <w:sz w:val="24"/>
          <w:szCs w:val="24"/>
        </w:rPr>
        <w:t>and</w:t>
      </w:r>
      <w:r w:rsidR="00ED3C2D" w:rsidRPr="00305CD6">
        <w:rPr>
          <w:rFonts w:ascii="Times New Roman" w:hAnsi="Times New Roman" w:cs="Times New Roman"/>
          <w:spacing w:val="-12"/>
          <w:w w:val="105"/>
          <w:sz w:val="24"/>
          <w:szCs w:val="24"/>
        </w:rPr>
        <w:t xml:space="preserve"> </w:t>
      </w:r>
      <w:r w:rsidR="00ED3C2D" w:rsidRPr="00305CD6">
        <w:rPr>
          <w:rFonts w:ascii="Times New Roman" w:hAnsi="Times New Roman" w:cs="Times New Roman"/>
          <w:spacing w:val="-2"/>
          <w:w w:val="105"/>
          <w:sz w:val="24"/>
          <w:szCs w:val="24"/>
        </w:rPr>
        <w:t>Energy.</w:t>
      </w:r>
    </w:p>
    <w:p w:rsidR="00ED3C2D" w:rsidRPr="00305CD6" w:rsidRDefault="00ED3C2D" w:rsidP="00ED3C2D">
      <w:pPr>
        <w:pStyle w:val="ListParagraph"/>
        <w:widowControl w:val="0"/>
        <w:tabs>
          <w:tab w:val="left" w:pos="458"/>
          <w:tab w:val="left" w:pos="459"/>
        </w:tabs>
        <w:autoSpaceDE w:val="0"/>
        <w:autoSpaceDN w:val="0"/>
        <w:spacing w:before="8" w:after="0" w:line="240" w:lineRule="auto"/>
        <w:ind w:left="458"/>
        <w:contextualSpacing w:val="0"/>
        <w:rPr>
          <w:rFonts w:ascii="Times New Roman" w:hAnsi="Times New Roman" w:cs="Times New Roman"/>
          <w:spacing w:val="-2"/>
          <w:w w:val="105"/>
          <w:sz w:val="24"/>
          <w:szCs w:val="24"/>
        </w:rPr>
      </w:pPr>
    </w:p>
    <w:p w:rsidR="00ED3C2D" w:rsidRPr="00305CD6" w:rsidRDefault="00ED3C2D" w:rsidP="00ED3C2D">
      <w:pPr>
        <w:pStyle w:val="ListParagraph"/>
        <w:widowControl w:val="0"/>
        <w:tabs>
          <w:tab w:val="left" w:pos="458"/>
          <w:tab w:val="left" w:pos="459"/>
        </w:tabs>
        <w:autoSpaceDE w:val="0"/>
        <w:autoSpaceDN w:val="0"/>
        <w:spacing w:before="8" w:after="0" w:line="240" w:lineRule="auto"/>
        <w:ind w:left="458"/>
        <w:contextualSpacing w:val="0"/>
        <w:rPr>
          <w:rFonts w:ascii="Times New Roman" w:hAnsi="Times New Roman" w:cs="Times New Roman"/>
          <w:b/>
          <w:sz w:val="24"/>
          <w:szCs w:val="24"/>
        </w:rPr>
      </w:pPr>
      <w:r w:rsidRPr="00305CD6">
        <w:rPr>
          <w:rFonts w:ascii="Times New Roman" w:hAnsi="Times New Roman" w:cs="Times New Roman"/>
          <w:b/>
          <w:w w:val="105"/>
          <w:sz w:val="24"/>
          <w:szCs w:val="24"/>
        </w:rPr>
        <w:t>Unit II</w:t>
      </w:r>
    </w:p>
    <w:p w:rsidR="00ED3C2D" w:rsidRPr="00305CD6" w:rsidRDefault="00ED3C2D" w:rsidP="00ED3C2D">
      <w:pPr>
        <w:pStyle w:val="ListParagraph"/>
        <w:widowControl w:val="0"/>
        <w:tabs>
          <w:tab w:val="left" w:pos="458"/>
          <w:tab w:val="left" w:pos="459"/>
        </w:tabs>
        <w:autoSpaceDE w:val="0"/>
        <w:autoSpaceDN w:val="0"/>
        <w:spacing w:before="7" w:after="0" w:line="240" w:lineRule="auto"/>
        <w:ind w:left="458"/>
        <w:contextualSpacing w:val="0"/>
        <w:rPr>
          <w:rFonts w:ascii="Times New Roman" w:hAnsi="Times New Roman" w:cs="Times New Roman"/>
          <w:sz w:val="24"/>
          <w:szCs w:val="24"/>
        </w:rPr>
      </w:pPr>
      <w:r w:rsidRPr="00305CD6">
        <w:rPr>
          <w:rFonts w:ascii="Times New Roman" w:hAnsi="Times New Roman" w:cs="Times New Roman"/>
          <w:sz w:val="24"/>
          <w:szCs w:val="24"/>
        </w:rPr>
        <w:t>Elements,</w:t>
      </w:r>
      <w:r w:rsidRPr="00305CD6">
        <w:rPr>
          <w:rFonts w:ascii="Times New Roman" w:hAnsi="Times New Roman" w:cs="Times New Roman"/>
          <w:spacing w:val="20"/>
          <w:sz w:val="24"/>
          <w:szCs w:val="24"/>
        </w:rPr>
        <w:t xml:space="preserve"> </w:t>
      </w:r>
      <w:r w:rsidRPr="00305CD6">
        <w:rPr>
          <w:rFonts w:ascii="Times New Roman" w:hAnsi="Times New Roman" w:cs="Times New Roman"/>
          <w:sz w:val="24"/>
          <w:szCs w:val="24"/>
        </w:rPr>
        <w:t>compounds,</w:t>
      </w:r>
      <w:r w:rsidRPr="00305CD6">
        <w:rPr>
          <w:rFonts w:ascii="Times New Roman" w:hAnsi="Times New Roman" w:cs="Times New Roman"/>
          <w:spacing w:val="22"/>
          <w:sz w:val="24"/>
          <w:szCs w:val="24"/>
        </w:rPr>
        <w:t xml:space="preserve"> </w:t>
      </w:r>
      <w:r w:rsidRPr="00305CD6">
        <w:rPr>
          <w:rFonts w:ascii="Times New Roman" w:hAnsi="Times New Roman" w:cs="Times New Roman"/>
          <w:sz w:val="24"/>
          <w:szCs w:val="24"/>
        </w:rPr>
        <w:t>and</w:t>
      </w:r>
      <w:r w:rsidRPr="00305CD6">
        <w:rPr>
          <w:rFonts w:ascii="Times New Roman" w:hAnsi="Times New Roman" w:cs="Times New Roman"/>
          <w:spacing w:val="22"/>
          <w:sz w:val="24"/>
          <w:szCs w:val="24"/>
        </w:rPr>
        <w:t xml:space="preserve"> </w:t>
      </w:r>
      <w:r w:rsidRPr="00305CD6">
        <w:rPr>
          <w:rFonts w:ascii="Times New Roman" w:hAnsi="Times New Roman" w:cs="Times New Roman"/>
          <w:sz w:val="24"/>
          <w:szCs w:val="24"/>
        </w:rPr>
        <w:t>their</w:t>
      </w:r>
      <w:r w:rsidRPr="00305CD6">
        <w:rPr>
          <w:rFonts w:ascii="Times New Roman" w:hAnsi="Times New Roman" w:cs="Times New Roman"/>
          <w:spacing w:val="21"/>
          <w:sz w:val="24"/>
          <w:szCs w:val="24"/>
        </w:rPr>
        <w:t xml:space="preserve"> </w:t>
      </w:r>
      <w:r w:rsidRPr="00305CD6">
        <w:rPr>
          <w:rFonts w:ascii="Times New Roman" w:hAnsi="Times New Roman" w:cs="Times New Roman"/>
          <w:spacing w:val="-2"/>
          <w:sz w:val="24"/>
          <w:szCs w:val="24"/>
        </w:rPr>
        <w:t>composition, t</w:t>
      </w:r>
      <w:r w:rsidRPr="00305CD6">
        <w:rPr>
          <w:rFonts w:ascii="Times New Roman" w:hAnsi="Times New Roman" w:cs="Times New Roman"/>
          <w:w w:val="105"/>
          <w:sz w:val="24"/>
          <w:szCs w:val="24"/>
        </w:rPr>
        <w:t>he</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periodic</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table</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10"/>
          <w:w w:val="105"/>
          <w:sz w:val="24"/>
          <w:szCs w:val="24"/>
        </w:rPr>
        <w:t xml:space="preserve"> c</w:t>
      </w:r>
      <w:r w:rsidRPr="00305CD6">
        <w:rPr>
          <w:rFonts w:ascii="Times New Roman" w:hAnsi="Times New Roman" w:cs="Times New Roman"/>
          <w:w w:val="105"/>
          <w:sz w:val="24"/>
          <w:szCs w:val="24"/>
        </w:rPr>
        <w:t>hemical</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spacing w:val="-2"/>
          <w:w w:val="105"/>
          <w:sz w:val="24"/>
          <w:szCs w:val="24"/>
        </w:rPr>
        <w:t>nomenclature</w:t>
      </w:r>
    </w:p>
    <w:p w:rsidR="00ED3C2D" w:rsidRPr="00305CD6" w:rsidRDefault="00ED3C2D" w:rsidP="00ED3C2D">
      <w:pPr>
        <w:pStyle w:val="ListParagraph"/>
        <w:widowControl w:val="0"/>
        <w:tabs>
          <w:tab w:val="left" w:pos="458"/>
          <w:tab w:val="left" w:pos="459"/>
        </w:tabs>
        <w:autoSpaceDE w:val="0"/>
        <w:autoSpaceDN w:val="0"/>
        <w:spacing w:before="5" w:after="0" w:line="240" w:lineRule="auto"/>
        <w:ind w:left="458"/>
        <w:contextualSpacing w:val="0"/>
        <w:rPr>
          <w:rFonts w:ascii="Times New Roman" w:hAnsi="Times New Roman" w:cs="Times New Roman"/>
          <w:spacing w:val="-4"/>
          <w:w w:val="105"/>
          <w:sz w:val="24"/>
          <w:szCs w:val="24"/>
        </w:rPr>
      </w:pPr>
      <w:proofErr w:type="gramStart"/>
      <w:r w:rsidRPr="00305CD6">
        <w:rPr>
          <w:rFonts w:ascii="Times New Roman" w:hAnsi="Times New Roman" w:cs="Times New Roman"/>
          <w:sz w:val="24"/>
          <w:szCs w:val="24"/>
        </w:rPr>
        <w:t>modern</w:t>
      </w:r>
      <w:proofErr w:type="gramEnd"/>
      <w:r w:rsidRPr="00305CD6">
        <w:rPr>
          <w:rFonts w:ascii="Times New Roman" w:hAnsi="Times New Roman" w:cs="Times New Roman"/>
          <w:spacing w:val="17"/>
          <w:sz w:val="24"/>
          <w:szCs w:val="24"/>
        </w:rPr>
        <w:t xml:space="preserve"> </w:t>
      </w:r>
      <w:r w:rsidRPr="00305CD6">
        <w:rPr>
          <w:rFonts w:ascii="Times New Roman" w:hAnsi="Times New Roman" w:cs="Times New Roman"/>
          <w:sz w:val="24"/>
          <w:szCs w:val="24"/>
        </w:rPr>
        <w:t>atomic</w:t>
      </w:r>
      <w:r w:rsidRPr="00305CD6">
        <w:rPr>
          <w:rFonts w:ascii="Times New Roman" w:hAnsi="Times New Roman" w:cs="Times New Roman"/>
          <w:spacing w:val="22"/>
          <w:sz w:val="24"/>
          <w:szCs w:val="24"/>
        </w:rPr>
        <w:t xml:space="preserve"> t</w:t>
      </w:r>
      <w:r w:rsidRPr="00305CD6">
        <w:rPr>
          <w:rFonts w:ascii="Times New Roman" w:hAnsi="Times New Roman" w:cs="Times New Roman"/>
          <w:spacing w:val="-2"/>
          <w:sz w:val="24"/>
          <w:szCs w:val="24"/>
        </w:rPr>
        <w:t xml:space="preserve">heory, </w:t>
      </w:r>
      <w:r w:rsidRPr="00305CD6">
        <w:rPr>
          <w:rFonts w:ascii="Times New Roman" w:hAnsi="Times New Roman" w:cs="Times New Roman"/>
          <w:w w:val="105"/>
          <w:sz w:val="24"/>
          <w:szCs w:val="24"/>
        </w:rPr>
        <w:t>the</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chemical</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spacing w:val="-4"/>
          <w:w w:val="105"/>
          <w:sz w:val="24"/>
          <w:szCs w:val="24"/>
        </w:rPr>
        <w:t>bond</w:t>
      </w:r>
    </w:p>
    <w:p w:rsidR="00ED3C2D" w:rsidRPr="00305CD6" w:rsidRDefault="00ED3C2D" w:rsidP="00ED3C2D">
      <w:pPr>
        <w:pStyle w:val="ListParagraph"/>
        <w:widowControl w:val="0"/>
        <w:tabs>
          <w:tab w:val="left" w:pos="458"/>
          <w:tab w:val="left" w:pos="459"/>
        </w:tabs>
        <w:autoSpaceDE w:val="0"/>
        <w:autoSpaceDN w:val="0"/>
        <w:spacing w:before="5" w:after="0" w:line="240" w:lineRule="auto"/>
        <w:ind w:left="458"/>
        <w:contextualSpacing w:val="0"/>
        <w:rPr>
          <w:rFonts w:ascii="Times New Roman" w:hAnsi="Times New Roman" w:cs="Times New Roman"/>
          <w:sz w:val="24"/>
          <w:szCs w:val="24"/>
        </w:rPr>
      </w:pPr>
    </w:p>
    <w:p w:rsidR="00ED3C2D" w:rsidRPr="00305CD6" w:rsidRDefault="00ED3C2D" w:rsidP="00ED3C2D">
      <w:pPr>
        <w:pStyle w:val="ListParagraph"/>
        <w:widowControl w:val="0"/>
        <w:tabs>
          <w:tab w:val="left" w:pos="458"/>
          <w:tab w:val="left" w:pos="459"/>
        </w:tabs>
        <w:autoSpaceDE w:val="0"/>
        <w:autoSpaceDN w:val="0"/>
        <w:spacing w:before="8" w:after="0" w:line="240" w:lineRule="auto"/>
        <w:ind w:left="119"/>
        <w:contextualSpacing w:val="0"/>
        <w:rPr>
          <w:rFonts w:ascii="Times New Roman" w:hAnsi="Times New Roman" w:cs="Times New Roman"/>
          <w:b/>
          <w:sz w:val="24"/>
          <w:szCs w:val="24"/>
        </w:rPr>
      </w:pPr>
      <w:r w:rsidRPr="00305CD6">
        <w:rPr>
          <w:rFonts w:ascii="Times New Roman" w:hAnsi="Times New Roman" w:cs="Times New Roman"/>
          <w:w w:val="105"/>
          <w:sz w:val="24"/>
          <w:szCs w:val="24"/>
        </w:rPr>
        <w:t xml:space="preserve"> </w:t>
      </w:r>
      <w:r w:rsidRPr="00305CD6">
        <w:rPr>
          <w:rFonts w:ascii="Times New Roman" w:hAnsi="Times New Roman" w:cs="Times New Roman"/>
          <w:w w:val="105"/>
          <w:sz w:val="24"/>
          <w:szCs w:val="24"/>
        </w:rPr>
        <w:tab/>
      </w:r>
      <w:r w:rsidRPr="00305CD6">
        <w:rPr>
          <w:rFonts w:ascii="Times New Roman" w:hAnsi="Times New Roman" w:cs="Times New Roman"/>
          <w:b/>
          <w:w w:val="105"/>
          <w:sz w:val="24"/>
          <w:szCs w:val="24"/>
        </w:rPr>
        <w:t>Unit III</w:t>
      </w:r>
    </w:p>
    <w:p w:rsidR="00ED3C2D" w:rsidRPr="00305CD6" w:rsidRDefault="00ED3C2D" w:rsidP="00ED3C2D">
      <w:pPr>
        <w:pStyle w:val="ListParagraph"/>
        <w:widowControl w:val="0"/>
        <w:tabs>
          <w:tab w:val="left" w:pos="458"/>
          <w:tab w:val="left" w:pos="459"/>
        </w:tabs>
        <w:autoSpaceDE w:val="0"/>
        <w:autoSpaceDN w:val="0"/>
        <w:spacing w:before="8" w:after="0" w:line="240" w:lineRule="auto"/>
        <w:ind w:left="458"/>
        <w:contextualSpacing w:val="0"/>
        <w:rPr>
          <w:rFonts w:ascii="Times New Roman" w:hAnsi="Times New Roman" w:cs="Times New Roman"/>
          <w:spacing w:val="-2"/>
          <w:w w:val="105"/>
          <w:sz w:val="24"/>
          <w:szCs w:val="24"/>
        </w:rPr>
      </w:pPr>
      <w:r w:rsidRPr="00305CD6">
        <w:rPr>
          <w:rFonts w:ascii="Times New Roman" w:hAnsi="Times New Roman" w:cs="Times New Roman"/>
          <w:sz w:val="24"/>
          <w:szCs w:val="24"/>
        </w:rPr>
        <w:t>Chemical</w:t>
      </w:r>
      <w:r w:rsidRPr="00305CD6">
        <w:rPr>
          <w:rFonts w:ascii="Times New Roman" w:hAnsi="Times New Roman" w:cs="Times New Roman"/>
          <w:spacing w:val="23"/>
          <w:w w:val="105"/>
          <w:sz w:val="24"/>
          <w:szCs w:val="24"/>
        </w:rPr>
        <w:t xml:space="preserve"> </w:t>
      </w:r>
      <w:r w:rsidRPr="00305CD6">
        <w:rPr>
          <w:rFonts w:ascii="Times New Roman" w:hAnsi="Times New Roman" w:cs="Times New Roman"/>
          <w:spacing w:val="-2"/>
          <w:w w:val="105"/>
          <w:sz w:val="24"/>
          <w:szCs w:val="24"/>
        </w:rPr>
        <w:t xml:space="preserve">Reactions, </w:t>
      </w:r>
      <w:r w:rsidRPr="00305CD6">
        <w:rPr>
          <w:rFonts w:ascii="Times New Roman" w:hAnsi="Times New Roman" w:cs="Times New Roman"/>
          <w:sz w:val="24"/>
          <w:szCs w:val="24"/>
        </w:rPr>
        <w:t>quantitative</w:t>
      </w:r>
      <w:r w:rsidRPr="00305CD6">
        <w:rPr>
          <w:rFonts w:ascii="Times New Roman" w:hAnsi="Times New Roman" w:cs="Times New Roman"/>
          <w:spacing w:val="23"/>
          <w:sz w:val="24"/>
          <w:szCs w:val="24"/>
        </w:rPr>
        <w:t xml:space="preserve"> </w:t>
      </w:r>
      <w:r w:rsidRPr="00305CD6">
        <w:rPr>
          <w:rFonts w:ascii="Times New Roman" w:hAnsi="Times New Roman" w:cs="Times New Roman"/>
          <w:sz w:val="24"/>
          <w:szCs w:val="24"/>
        </w:rPr>
        <w:t>relationships</w:t>
      </w:r>
      <w:r w:rsidRPr="00305CD6">
        <w:rPr>
          <w:rFonts w:ascii="Times New Roman" w:hAnsi="Times New Roman" w:cs="Times New Roman"/>
          <w:spacing w:val="24"/>
          <w:sz w:val="24"/>
          <w:szCs w:val="24"/>
        </w:rPr>
        <w:t xml:space="preserve"> </w:t>
      </w:r>
      <w:r w:rsidRPr="00305CD6">
        <w:rPr>
          <w:rFonts w:ascii="Times New Roman" w:hAnsi="Times New Roman" w:cs="Times New Roman"/>
          <w:sz w:val="24"/>
          <w:szCs w:val="24"/>
        </w:rPr>
        <w:t>in</w:t>
      </w:r>
      <w:r w:rsidRPr="00305CD6">
        <w:rPr>
          <w:rFonts w:ascii="Times New Roman" w:hAnsi="Times New Roman" w:cs="Times New Roman"/>
          <w:spacing w:val="24"/>
          <w:sz w:val="24"/>
          <w:szCs w:val="24"/>
        </w:rPr>
        <w:t xml:space="preserve"> </w:t>
      </w:r>
      <w:r w:rsidRPr="00305CD6">
        <w:rPr>
          <w:rFonts w:ascii="Times New Roman" w:hAnsi="Times New Roman" w:cs="Times New Roman"/>
          <w:spacing w:val="-2"/>
          <w:sz w:val="24"/>
          <w:szCs w:val="24"/>
        </w:rPr>
        <w:t>chemistry, t</w:t>
      </w:r>
      <w:r w:rsidRPr="00305CD6">
        <w:rPr>
          <w:rFonts w:ascii="Times New Roman" w:hAnsi="Times New Roman" w:cs="Times New Roman"/>
          <w:w w:val="105"/>
          <w:sz w:val="24"/>
          <w:szCs w:val="24"/>
        </w:rPr>
        <w:t>he</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gaseous</w:t>
      </w:r>
      <w:r w:rsidRPr="00305CD6">
        <w:rPr>
          <w:rFonts w:ascii="Times New Roman" w:hAnsi="Times New Roman" w:cs="Times New Roman"/>
          <w:spacing w:val="-11"/>
          <w:w w:val="105"/>
          <w:sz w:val="24"/>
          <w:szCs w:val="24"/>
        </w:rPr>
        <w:t xml:space="preserve"> s</w:t>
      </w:r>
      <w:r w:rsidRPr="00305CD6">
        <w:rPr>
          <w:rFonts w:ascii="Times New Roman" w:hAnsi="Times New Roman" w:cs="Times New Roman"/>
          <w:spacing w:val="-2"/>
          <w:w w:val="105"/>
          <w:sz w:val="24"/>
          <w:szCs w:val="24"/>
        </w:rPr>
        <w:t>tate, t</w:t>
      </w:r>
      <w:r w:rsidRPr="00305CD6">
        <w:rPr>
          <w:rFonts w:ascii="Times New Roman" w:hAnsi="Times New Roman" w:cs="Times New Roman"/>
          <w:w w:val="105"/>
          <w:sz w:val="24"/>
          <w:szCs w:val="24"/>
        </w:rPr>
        <w:t>he</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solid</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liquid</w:t>
      </w:r>
      <w:r w:rsidRPr="00305CD6">
        <w:rPr>
          <w:rFonts w:ascii="Times New Roman" w:hAnsi="Times New Roman" w:cs="Times New Roman"/>
          <w:spacing w:val="-7"/>
          <w:w w:val="105"/>
          <w:sz w:val="24"/>
          <w:szCs w:val="24"/>
        </w:rPr>
        <w:t xml:space="preserve"> s</w:t>
      </w:r>
      <w:r w:rsidRPr="00305CD6">
        <w:rPr>
          <w:rFonts w:ascii="Times New Roman" w:hAnsi="Times New Roman" w:cs="Times New Roman"/>
          <w:spacing w:val="-2"/>
          <w:w w:val="105"/>
          <w:sz w:val="24"/>
          <w:szCs w:val="24"/>
        </w:rPr>
        <w:t xml:space="preserve">tates, </w:t>
      </w:r>
      <w:r w:rsidRPr="00305CD6">
        <w:rPr>
          <w:rFonts w:ascii="Times New Roman" w:hAnsi="Times New Roman" w:cs="Times New Roman"/>
          <w:sz w:val="24"/>
          <w:szCs w:val="24"/>
        </w:rPr>
        <w:t>aqueous</w:t>
      </w:r>
      <w:r w:rsidRPr="00305CD6">
        <w:rPr>
          <w:rFonts w:ascii="Times New Roman" w:hAnsi="Times New Roman" w:cs="Times New Roman"/>
          <w:spacing w:val="21"/>
          <w:w w:val="105"/>
          <w:sz w:val="24"/>
          <w:szCs w:val="24"/>
        </w:rPr>
        <w:t xml:space="preserve"> s</w:t>
      </w:r>
      <w:r w:rsidRPr="00305CD6">
        <w:rPr>
          <w:rFonts w:ascii="Times New Roman" w:hAnsi="Times New Roman" w:cs="Times New Roman"/>
          <w:spacing w:val="-2"/>
          <w:w w:val="105"/>
          <w:sz w:val="24"/>
          <w:szCs w:val="24"/>
        </w:rPr>
        <w:t>olutions</w:t>
      </w:r>
    </w:p>
    <w:p w:rsidR="00ED3C2D" w:rsidRPr="00305CD6" w:rsidRDefault="00ED3C2D" w:rsidP="00ED3C2D">
      <w:pPr>
        <w:pStyle w:val="ListParagraph"/>
        <w:widowControl w:val="0"/>
        <w:tabs>
          <w:tab w:val="left" w:pos="458"/>
          <w:tab w:val="left" w:pos="459"/>
        </w:tabs>
        <w:autoSpaceDE w:val="0"/>
        <w:autoSpaceDN w:val="0"/>
        <w:spacing w:before="8" w:after="0" w:line="240" w:lineRule="auto"/>
        <w:ind w:left="458"/>
        <w:contextualSpacing w:val="0"/>
        <w:rPr>
          <w:rFonts w:ascii="Times New Roman" w:hAnsi="Times New Roman" w:cs="Times New Roman"/>
          <w:sz w:val="24"/>
          <w:szCs w:val="24"/>
        </w:rPr>
      </w:pPr>
    </w:p>
    <w:p w:rsidR="00ED3C2D" w:rsidRPr="00305CD6" w:rsidRDefault="00ED3C2D" w:rsidP="00ED3C2D">
      <w:pPr>
        <w:pStyle w:val="ListParagraph"/>
        <w:widowControl w:val="0"/>
        <w:tabs>
          <w:tab w:val="left" w:pos="458"/>
          <w:tab w:val="left" w:pos="459"/>
        </w:tabs>
        <w:autoSpaceDE w:val="0"/>
        <w:autoSpaceDN w:val="0"/>
        <w:spacing w:before="8" w:after="0" w:line="240" w:lineRule="auto"/>
        <w:ind w:left="458"/>
        <w:contextualSpacing w:val="0"/>
        <w:rPr>
          <w:rFonts w:ascii="Times New Roman" w:hAnsi="Times New Roman" w:cs="Times New Roman"/>
          <w:b/>
          <w:sz w:val="24"/>
          <w:szCs w:val="24"/>
        </w:rPr>
      </w:pPr>
      <w:r w:rsidRPr="00305CD6">
        <w:rPr>
          <w:rFonts w:ascii="Times New Roman" w:hAnsi="Times New Roman" w:cs="Times New Roman"/>
          <w:b/>
          <w:w w:val="105"/>
          <w:sz w:val="24"/>
          <w:szCs w:val="24"/>
        </w:rPr>
        <w:t>Unit IV</w:t>
      </w:r>
    </w:p>
    <w:p w:rsidR="00ED3C2D" w:rsidRPr="00305CD6" w:rsidRDefault="00ED3C2D" w:rsidP="00ED3C2D">
      <w:pPr>
        <w:pStyle w:val="ListParagraph"/>
        <w:widowControl w:val="0"/>
        <w:tabs>
          <w:tab w:val="left" w:pos="458"/>
          <w:tab w:val="left" w:pos="459"/>
        </w:tabs>
        <w:autoSpaceDE w:val="0"/>
        <w:autoSpaceDN w:val="0"/>
        <w:spacing w:before="7" w:after="0" w:line="240" w:lineRule="auto"/>
        <w:ind w:left="458"/>
        <w:contextualSpacing w:val="0"/>
        <w:rPr>
          <w:rFonts w:ascii="Times New Roman" w:hAnsi="Times New Roman" w:cs="Times New Roman"/>
          <w:spacing w:val="-2"/>
          <w:w w:val="105"/>
          <w:sz w:val="24"/>
          <w:szCs w:val="24"/>
        </w:rPr>
      </w:pPr>
      <w:r w:rsidRPr="00305CD6">
        <w:rPr>
          <w:rFonts w:ascii="Times New Roman" w:hAnsi="Times New Roman" w:cs="Times New Roman"/>
          <w:w w:val="105"/>
          <w:sz w:val="24"/>
          <w:szCs w:val="24"/>
        </w:rPr>
        <w:t>Acids,</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bases,</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spacing w:val="-4"/>
          <w:w w:val="105"/>
          <w:sz w:val="24"/>
          <w:szCs w:val="24"/>
        </w:rPr>
        <w:t>salts, o</w:t>
      </w:r>
      <w:r w:rsidRPr="00305CD6">
        <w:rPr>
          <w:rFonts w:ascii="Times New Roman" w:hAnsi="Times New Roman" w:cs="Times New Roman"/>
          <w:sz w:val="24"/>
          <w:szCs w:val="24"/>
        </w:rPr>
        <w:t>xidation-reduction</w:t>
      </w:r>
      <w:r w:rsidRPr="00305CD6">
        <w:rPr>
          <w:rFonts w:ascii="Times New Roman" w:hAnsi="Times New Roman" w:cs="Times New Roman"/>
          <w:spacing w:val="50"/>
          <w:sz w:val="24"/>
          <w:szCs w:val="24"/>
        </w:rPr>
        <w:t xml:space="preserve"> re</w:t>
      </w:r>
      <w:r w:rsidRPr="00305CD6">
        <w:rPr>
          <w:rFonts w:ascii="Times New Roman" w:hAnsi="Times New Roman" w:cs="Times New Roman"/>
          <w:spacing w:val="-2"/>
          <w:sz w:val="24"/>
          <w:szCs w:val="24"/>
        </w:rPr>
        <w:t xml:space="preserve">actions, </w:t>
      </w:r>
      <w:r w:rsidRPr="00305CD6">
        <w:rPr>
          <w:rFonts w:ascii="Times New Roman" w:hAnsi="Times New Roman" w:cs="Times New Roman"/>
          <w:w w:val="105"/>
          <w:sz w:val="24"/>
          <w:szCs w:val="24"/>
        </w:rPr>
        <w:t>reaction</w:t>
      </w:r>
      <w:r w:rsidRPr="00305CD6">
        <w:rPr>
          <w:rFonts w:ascii="Times New Roman" w:hAnsi="Times New Roman" w:cs="Times New Roman"/>
          <w:spacing w:val="-10"/>
          <w:w w:val="105"/>
          <w:sz w:val="24"/>
          <w:szCs w:val="24"/>
        </w:rPr>
        <w:t xml:space="preserve"> r</w:t>
      </w:r>
      <w:r w:rsidRPr="00305CD6">
        <w:rPr>
          <w:rFonts w:ascii="Times New Roman" w:hAnsi="Times New Roman" w:cs="Times New Roman"/>
          <w:w w:val="105"/>
          <w:sz w:val="24"/>
          <w:szCs w:val="24"/>
        </w:rPr>
        <w:t>ates</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10"/>
          <w:w w:val="105"/>
          <w:sz w:val="24"/>
          <w:szCs w:val="24"/>
        </w:rPr>
        <w:t xml:space="preserve"> e</w:t>
      </w:r>
      <w:r w:rsidRPr="00305CD6">
        <w:rPr>
          <w:rFonts w:ascii="Times New Roman" w:hAnsi="Times New Roman" w:cs="Times New Roman"/>
          <w:spacing w:val="-2"/>
          <w:w w:val="105"/>
          <w:sz w:val="24"/>
          <w:szCs w:val="24"/>
        </w:rPr>
        <w:t>quilibrium</w:t>
      </w:r>
    </w:p>
    <w:p w:rsidR="00ED3C2D" w:rsidRPr="00305CD6" w:rsidRDefault="00ED3C2D" w:rsidP="00ED3C2D">
      <w:pPr>
        <w:pStyle w:val="ListParagraph"/>
        <w:widowControl w:val="0"/>
        <w:tabs>
          <w:tab w:val="left" w:pos="458"/>
          <w:tab w:val="left" w:pos="459"/>
        </w:tabs>
        <w:autoSpaceDE w:val="0"/>
        <w:autoSpaceDN w:val="0"/>
        <w:spacing w:before="7" w:after="0" w:line="240" w:lineRule="auto"/>
        <w:ind w:left="458"/>
        <w:contextualSpacing w:val="0"/>
        <w:rPr>
          <w:rFonts w:ascii="Times New Roman" w:hAnsi="Times New Roman" w:cs="Times New Roman"/>
          <w:sz w:val="24"/>
          <w:szCs w:val="24"/>
        </w:rPr>
      </w:pPr>
    </w:p>
    <w:p w:rsidR="00ED3C2D" w:rsidRPr="00305CD6" w:rsidRDefault="00ED3C2D" w:rsidP="00ED3C2D">
      <w:pPr>
        <w:pStyle w:val="ListParagraph"/>
        <w:widowControl w:val="0"/>
        <w:tabs>
          <w:tab w:val="left" w:pos="458"/>
          <w:tab w:val="left" w:pos="459"/>
        </w:tabs>
        <w:autoSpaceDE w:val="0"/>
        <w:autoSpaceDN w:val="0"/>
        <w:spacing w:before="10" w:after="0" w:line="240" w:lineRule="auto"/>
        <w:ind w:left="458"/>
        <w:contextualSpacing w:val="0"/>
        <w:rPr>
          <w:rFonts w:ascii="Times New Roman" w:hAnsi="Times New Roman" w:cs="Times New Roman"/>
          <w:b/>
          <w:sz w:val="24"/>
          <w:szCs w:val="24"/>
        </w:rPr>
      </w:pPr>
      <w:r w:rsidRPr="00305CD6">
        <w:rPr>
          <w:rFonts w:ascii="Times New Roman" w:hAnsi="Times New Roman" w:cs="Times New Roman"/>
          <w:b/>
          <w:w w:val="105"/>
          <w:sz w:val="24"/>
          <w:szCs w:val="24"/>
        </w:rPr>
        <w:t>Unit V</w:t>
      </w:r>
    </w:p>
    <w:p w:rsidR="00ED3C2D" w:rsidRPr="00305CD6" w:rsidRDefault="00ED3C2D" w:rsidP="00ED3C2D">
      <w:pPr>
        <w:pStyle w:val="ListParagraph"/>
        <w:widowControl w:val="0"/>
        <w:tabs>
          <w:tab w:val="left" w:pos="458"/>
          <w:tab w:val="left" w:pos="459"/>
        </w:tabs>
        <w:autoSpaceDE w:val="0"/>
        <w:autoSpaceDN w:val="0"/>
        <w:spacing w:before="10" w:after="0" w:line="240" w:lineRule="auto"/>
        <w:ind w:left="458"/>
        <w:contextualSpacing w:val="0"/>
        <w:rPr>
          <w:rFonts w:ascii="Times New Roman" w:hAnsi="Times New Roman" w:cs="Times New Roman"/>
          <w:sz w:val="24"/>
          <w:szCs w:val="24"/>
        </w:rPr>
      </w:pPr>
      <w:r w:rsidRPr="00305CD6">
        <w:rPr>
          <w:rFonts w:ascii="Times New Roman" w:hAnsi="Times New Roman" w:cs="Times New Roman"/>
          <w:w w:val="105"/>
          <w:sz w:val="24"/>
          <w:szCs w:val="24"/>
        </w:rPr>
        <w:t>Nuclear</w:t>
      </w:r>
      <w:r w:rsidRPr="00305CD6">
        <w:rPr>
          <w:rFonts w:ascii="Times New Roman" w:hAnsi="Times New Roman" w:cs="Times New Roman"/>
          <w:spacing w:val="-13"/>
          <w:w w:val="105"/>
          <w:sz w:val="24"/>
          <w:szCs w:val="24"/>
        </w:rPr>
        <w:t xml:space="preserve"> c</w:t>
      </w:r>
      <w:r w:rsidRPr="00305CD6">
        <w:rPr>
          <w:rFonts w:ascii="Times New Roman" w:hAnsi="Times New Roman" w:cs="Times New Roman"/>
          <w:spacing w:val="-2"/>
          <w:w w:val="105"/>
          <w:sz w:val="24"/>
          <w:szCs w:val="24"/>
        </w:rPr>
        <w:t>hemistry, o</w:t>
      </w:r>
      <w:r w:rsidRPr="00305CD6">
        <w:rPr>
          <w:rFonts w:ascii="Times New Roman" w:hAnsi="Times New Roman" w:cs="Times New Roman"/>
          <w:sz w:val="24"/>
          <w:szCs w:val="24"/>
        </w:rPr>
        <w:t>rganic</w:t>
      </w:r>
      <w:r w:rsidRPr="00305CD6">
        <w:rPr>
          <w:rFonts w:ascii="Times New Roman" w:hAnsi="Times New Roman" w:cs="Times New Roman"/>
          <w:spacing w:val="17"/>
          <w:w w:val="105"/>
          <w:sz w:val="24"/>
          <w:szCs w:val="24"/>
        </w:rPr>
        <w:t xml:space="preserve"> c</w:t>
      </w:r>
      <w:r w:rsidRPr="00305CD6">
        <w:rPr>
          <w:rFonts w:ascii="Times New Roman" w:hAnsi="Times New Roman" w:cs="Times New Roman"/>
          <w:spacing w:val="-2"/>
          <w:w w:val="105"/>
          <w:sz w:val="24"/>
          <w:szCs w:val="24"/>
        </w:rPr>
        <w:t>hemistry</w:t>
      </w:r>
    </w:p>
    <w:p w:rsidR="00ED3C2D" w:rsidRPr="00305CD6" w:rsidRDefault="00ED3C2D" w:rsidP="00ED3C2D">
      <w:pPr>
        <w:pStyle w:val="BodyText"/>
        <w:ind w:left="0"/>
      </w:pPr>
    </w:p>
    <w:p w:rsidR="00ED3C2D" w:rsidRPr="00305CD6" w:rsidRDefault="00ED3C2D" w:rsidP="00ED3C2D">
      <w:pPr>
        <w:spacing w:before="1"/>
        <w:ind w:left="119"/>
        <w:rPr>
          <w:rFonts w:ascii="Times New Roman" w:hAnsi="Times New Roman" w:cs="Times New Roman"/>
          <w:b/>
          <w:sz w:val="24"/>
          <w:szCs w:val="24"/>
        </w:rPr>
      </w:pPr>
      <w:r w:rsidRPr="00305CD6">
        <w:rPr>
          <w:rFonts w:ascii="Times New Roman" w:hAnsi="Times New Roman" w:cs="Times New Roman"/>
          <w:b/>
          <w:spacing w:val="-2"/>
          <w:w w:val="105"/>
          <w:sz w:val="24"/>
          <w:szCs w:val="24"/>
        </w:rPr>
        <w:t>Text Books:</w:t>
      </w:r>
    </w:p>
    <w:p w:rsidR="00ED3C2D" w:rsidRPr="00305CD6" w:rsidRDefault="00ED3C2D" w:rsidP="00ED3C2D">
      <w:pPr>
        <w:pStyle w:val="BodyText"/>
        <w:spacing w:before="3"/>
        <w:ind w:left="0"/>
      </w:pPr>
    </w:p>
    <w:p w:rsidR="00ED3C2D" w:rsidRPr="00164675" w:rsidRDefault="00ED3C2D" w:rsidP="003B1910">
      <w:pPr>
        <w:pStyle w:val="ListParagraph"/>
        <w:numPr>
          <w:ilvl w:val="0"/>
          <w:numId w:val="94"/>
        </w:numPr>
        <w:rPr>
          <w:rFonts w:ascii="Times New Roman" w:hAnsi="Times New Roman" w:cs="Times New Roman"/>
          <w:spacing w:val="-2"/>
          <w:w w:val="105"/>
          <w:sz w:val="24"/>
          <w:szCs w:val="24"/>
        </w:rPr>
      </w:pPr>
      <w:r w:rsidRPr="00164675">
        <w:rPr>
          <w:rFonts w:ascii="Times New Roman" w:hAnsi="Times New Roman" w:cs="Times New Roman"/>
          <w:w w:val="105"/>
          <w:sz w:val="24"/>
          <w:szCs w:val="24"/>
        </w:rPr>
        <w:t>Basic</w:t>
      </w:r>
      <w:r w:rsidRPr="00164675">
        <w:rPr>
          <w:rFonts w:ascii="Times New Roman" w:hAnsi="Times New Roman" w:cs="Times New Roman"/>
          <w:spacing w:val="9"/>
          <w:w w:val="105"/>
          <w:sz w:val="24"/>
          <w:szCs w:val="24"/>
        </w:rPr>
        <w:t xml:space="preserve"> </w:t>
      </w:r>
      <w:r w:rsidRPr="00164675">
        <w:rPr>
          <w:rFonts w:ascii="Times New Roman" w:hAnsi="Times New Roman" w:cs="Times New Roman"/>
          <w:w w:val="105"/>
          <w:sz w:val="24"/>
          <w:szCs w:val="24"/>
        </w:rPr>
        <w:t>concepts</w:t>
      </w:r>
      <w:r w:rsidRPr="00164675">
        <w:rPr>
          <w:rFonts w:ascii="Times New Roman" w:hAnsi="Times New Roman" w:cs="Times New Roman"/>
          <w:spacing w:val="9"/>
          <w:w w:val="105"/>
          <w:sz w:val="24"/>
          <w:szCs w:val="24"/>
        </w:rPr>
        <w:t xml:space="preserve"> </w:t>
      </w:r>
      <w:r w:rsidRPr="00164675">
        <w:rPr>
          <w:rFonts w:ascii="Times New Roman" w:hAnsi="Times New Roman" w:cs="Times New Roman"/>
          <w:w w:val="105"/>
          <w:sz w:val="24"/>
          <w:szCs w:val="24"/>
        </w:rPr>
        <w:t>of</w:t>
      </w:r>
      <w:r w:rsidRPr="00164675">
        <w:rPr>
          <w:rFonts w:ascii="Times New Roman" w:hAnsi="Times New Roman" w:cs="Times New Roman"/>
          <w:spacing w:val="8"/>
          <w:w w:val="105"/>
          <w:sz w:val="24"/>
          <w:szCs w:val="24"/>
        </w:rPr>
        <w:t xml:space="preserve"> </w:t>
      </w:r>
      <w:r w:rsidRPr="00164675">
        <w:rPr>
          <w:rFonts w:ascii="Times New Roman" w:hAnsi="Times New Roman" w:cs="Times New Roman"/>
          <w:w w:val="105"/>
          <w:sz w:val="24"/>
          <w:szCs w:val="24"/>
        </w:rPr>
        <w:t>chemistry</w:t>
      </w:r>
      <w:r w:rsidRPr="00164675">
        <w:rPr>
          <w:rFonts w:ascii="Times New Roman" w:hAnsi="Times New Roman" w:cs="Times New Roman"/>
          <w:spacing w:val="8"/>
          <w:w w:val="105"/>
          <w:sz w:val="24"/>
          <w:szCs w:val="24"/>
        </w:rPr>
        <w:t xml:space="preserve"> </w:t>
      </w:r>
      <w:r w:rsidRPr="00164675">
        <w:rPr>
          <w:rFonts w:ascii="Times New Roman" w:hAnsi="Times New Roman" w:cs="Times New Roman"/>
          <w:w w:val="105"/>
          <w:sz w:val="24"/>
          <w:szCs w:val="24"/>
        </w:rPr>
        <w:t>–</w:t>
      </w:r>
      <w:r w:rsidRPr="00164675">
        <w:rPr>
          <w:rFonts w:ascii="Times New Roman" w:hAnsi="Times New Roman" w:cs="Times New Roman"/>
          <w:spacing w:val="11"/>
          <w:w w:val="105"/>
          <w:sz w:val="24"/>
          <w:szCs w:val="24"/>
        </w:rPr>
        <w:t xml:space="preserve"> </w:t>
      </w:r>
      <w:r w:rsidRPr="00164675">
        <w:rPr>
          <w:rFonts w:ascii="Times New Roman" w:hAnsi="Times New Roman" w:cs="Times New Roman"/>
          <w:w w:val="105"/>
          <w:sz w:val="24"/>
          <w:szCs w:val="24"/>
        </w:rPr>
        <w:t>by</w:t>
      </w:r>
      <w:r w:rsidRPr="00164675">
        <w:rPr>
          <w:rFonts w:ascii="Times New Roman" w:hAnsi="Times New Roman" w:cs="Times New Roman"/>
          <w:spacing w:val="8"/>
          <w:w w:val="105"/>
          <w:sz w:val="24"/>
          <w:szCs w:val="24"/>
        </w:rPr>
        <w:t xml:space="preserve"> </w:t>
      </w:r>
      <w:r w:rsidRPr="00164675">
        <w:rPr>
          <w:rFonts w:ascii="Times New Roman" w:hAnsi="Times New Roman" w:cs="Times New Roman"/>
          <w:w w:val="105"/>
          <w:sz w:val="24"/>
          <w:szCs w:val="24"/>
        </w:rPr>
        <w:t>Leo</w:t>
      </w:r>
      <w:r w:rsidRPr="00164675">
        <w:rPr>
          <w:rFonts w:ascii="Times New Roman" w:hAnsi="Times New Roman" w:cs="Times New Roman"/>
          <w:spacing w:val="8"/>
          <w:w w:val="105"/>
          <w:sz w:val="24"/>
          <w:szCs w:val="24"/>
        </w:rPr>
        <w:t xml:space="preserve"> </w:t>
      </w:r>
      <w:r w:rsidRPr="00164675">
        <w:rPr>
          <w:rFonts w:ascii="Times New Roman" w:hAnsi="Times New Roman" w:cs="Times New Roman"/>
          <w:w w:val="105"/>
          <w:sz w:val="24"/>
          <w:szCs w:val="24"/>
        </w:rPr>
        <w:t>J.</w:t>
      </w:r>
      <w:r w:rsidRPr="00164675">
        <w:rPr>
          <w:rFonts w:ascii="Times New Roman" w:hAnsi="Times New Roman" w:cs="Times New Roman"/>
          <w:spacing w:val="10"/>
          <w:w w:val="105"/>
          <w:sz w:val="24"/>
          <w:szCs w:val="24"/>
        </w:rPr>
        <w:t xml:space="preserve"> </w:t>
      </w:r>
      <w:r w:rsidRPr="00164675">
        <w:rPr>
          <w:rFonts w:ascii="Times New Roman" w:hAnsi="Times New Roman" w:cs="Times New Roman"/>
          <w:spacing w:val="-2"/>
          <w:w w:val="105"/>
          <w:sz w:val="24"/>
          <w:szCs w:val="24"/>
        </w:rPr>
        <w:t>Malone</w:t>
      </w:r>
    </w:p>
    <w:p w:rsidR="0043131A" w:rsidRPr="00164675" w:rsidRDefault="0043131A" w:rsidP="003B1910">
      <w:pPr>
        <w:pStyle w:val="ListParagraph"/>
        <w:numPr>
          <w:ilvl w:val="0"/>
          <w:numId w:val="94"/>
        </w:numPr>
        <w:rPr>
          <w:rFonts w:ascii="Times New Roman" w:hAnsi="Times New Roman" w:cs="Times New Roman"/>
          <w:spacing w:val="-2"/>
          <w:w w:val="105"/>
          <w:sz w:val="24"/>
          <w:szCs w:val="24"/>
        </w:rPr>
      </w:pPr>
      <w:r w:rsidRPr="00164675">
        <w:rPr>
          <w:rFonts w:ascii="Times New Roman" w:hAnsi="Times New Roman" w:cs="Times New Roman"/>
          <w:spacing w:val="-2"/>
          <w:w w:val="105"/>
          <w:sz w:val="24"/>
          <w:szCs w:val="24"/>
        </w:rPr>
        <w:t>Basic Physical Chemistry: The Route to Understanding, Revised Edition, July 2013, E Brian Smith (Formerly Master of St Catherine's College, Oxford, UK &amp; Vice-Chancellor of Cardiff University, UK)</w:t>
      </w:r>
    </w:p>
    <w:p w:rsidR="0043131A" w:rsidRDefault="0043131A" w:rsidP="0043131A">
      <w:pPr>
        <w:ind w:left="119"/>
        <w:rPr>
          <w:rFonts w:ascii="Arial" w:hAnsi="Arial" w:cs="Arial"/>
          <w:b/>
          <w:color w:val="000000"/>
          <w:sz w:val="21"/>
          <w:szCs w:val="21"/>
          <w:shd w:val="clear" w:color="auto" w:fill="FFFFFF"/>
        </w:rPr>
      </w:pPr>
      <w:r w:rsidRPr="0043131A">
        <w:rPr>
          <w:rFonts w:ascii="Arial" w:hAnsi="Arial" w:cs="Arial"/>
          <w:b/>
          <w:color w:val="000000"/>
          <w:sz w:val="21"/>
          <w:szCs w:val="21"/>
          <w:shd w:val="clear" w:color="auto" w:fill="FFFFFF"/>
        </w:rPr>
        <w:t>Web Sources</w:t>
      </w:r>
    </w:p>
    <w:p w:rsidR="0043131A" w:rsidRPr="00164675" w:rsidRDefault="0043131A" w:rsidP="003B1910">
      <w:pPr>
        <w:pStyle w:val="ListParagraph"/>
        <w:numPr>
          <w:ilvl w:val="0"/>
          <w:numId w:val="95"/>
        </w:numPr>
        <w:rPr>
          <w:rFonts w:ascii="Times New Roman" w:hAnsi="Times New Roman" w:cs="Times New Roman"/>
          <w:spacing w:val="-2"/>
          <w:w w:val="105"/>
          <w:sz w:val="24"/>
          <w:szCs w:val="24"/>
        </w:rPr>
      </w:pPr>
      <w:r w:rsidRPr="00164675">
        <w:rPr>
          <w:rFonts w:ascii="Times New Roman" w:hAnsi="Times New Roman" w:cs="Times New Roman"/>
          <w:spacing w:val="-2"/>
          <w:w w:val="105"/>
          <w:sz w:val="24"/>
          <w:szCs w:val="24"/>
        </w:rPr>
        <w:t>https://chem.libretexts.org/Bookshelves/Introductory_Chemistry/Basics_of_General_Organic_and_Biological_Chemistry</w:t>
      </w:r>
      <w:proofErr w:type="gramStart"/>
      <w:r w:rsidRPr="00164675">
        <w:rPr>
          <w:rFonts w:ascii="Times New Roman" w:hAnsi="Times New Roman" w:cs="Times New Roman"/>
          <w:spacing w:val="-2"/>
          <w:w w:val="105"/>
          <w:sz w:val="24"/>
          <w:szCs w:val="24"/>
        </w:rPr>
        <w:t>_(</w:t>
      </w:r>
      <w:proofErr w:type="gramEnd"/>
      <w:r w:rsidRPr="00164675">
        <w:rPr>
          <w:rFonts w:ascii="Times New Roman" w:hAnsi="Times New Roman" w:cs="Times New Roman"/>
          <w:spacing w:val="-2"/>
          <w:w w:val="105"/>
          <w:sz w:val="24"/>
          <w:szCs w:val="24"/>
        </w:rPr>
        <w:t>Ball_et_al.)/01%3A_Chemistry_Matter_and_Measurement</w:t>
      </w:r>
    </w:p>
    <w:p w:rsidR="0043131A" w:rsidRPr="00164675" w:rsidRDefault="0043131A" w:rsidP="003B1910">
      <w:pPr>
        <w:pStyle w:val="ListParagraph"/>
        <w:numPr>
          <w:ilvl w:val="0"/>
          <w:numId w:val="95"/>
        </w:numPr>
        <w:rPr>
          <w:rFonts w:ascii="Times New Roman" w:hAnsi="Times New Roman" w:cs="Times New Roman"/>
          <w:spacing w:val="-2"/>
          <w:w w:val="105"/>
          <w:sz w:val="24"/>
          <w:szCs w:val="24"/>
        </w:rPr>
      </w:pPr>
      <w:r w:rsidRPr="00164675">
        <w:rPr>
          <w:rFonts w:ascii="Times New Roman" w:hAnsi="Times New Roman" w:cs="Times New Roman"/>
          <w:spacing w:val="-2"/>
          <w:w w:val="105"/>
          <w:sz w:val="24"/>
          <w:szCs w:val="24"/>
        </w:rPr>
        <w:t>https://wou.edu/chemistry/courses/online-chemistry-textbooks/ch103-allied-health-chemistry/ch103-chapter-3-radioactivity/</w:t>
      </w:r>
    </w:p>
    <w:p w:rsidR="008273D4" w:rsidRDefault="008273D4" w:rsidP="008273D4">
      <w:pPr>
        <w:pStyle w:val="Heading1"/>
        <w:ind w:left="1664" w:right="1731" w:hanging="281"/>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tbl>
      <w:tblPr>
        <w:tblpPr w:leftFromText="180" w:rightFromText="180" w:bottomFromText="20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40"/>
        <w:gridCol w:w="712"/>
        <w:gridCol w:w="712"/>
        <w:gridCol w:w="712"/>
        <w:gridCol w:w="712"/>
        <w:gridCol w:w="712"/>
        <w:gridCol w:w="712"/>
        <w:gridCol w:w="712"/>
        <w:gridCol w:w="708"/>
        <w:gridCol w:w="712"/>
        <w:gridCol w:w="843"/>
      </w:tblGrid>
      <w:tr w:rsidR="008273D4" w:rsidTr="008273D4">
        <w:trPr>
          <w:trHeight w:val="465"/>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 w:right="79"/>
              <w:jc w:val="center"/>
              <w:rPr>
                <w:sz w:val="24"/>
                <w:szCs w:val="24"/>
                <w:lang w:val="en-IN"/>
              </w:rPr>
            </w:pPr>
            <w:r>
              <w:rPr>
                <w:sz w:val="24"/>
                <w:szCs w:val="24"/>
                <w:lang w:val="en-IN"/>
              </w:rPr>
              <w:t>Cos</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rPr>
                <w:sz w:val="24"/>
                <w:szCs w:val="24"/>
                <w:lang w:val="en-IN"/>
              </w:rPr>
            </w:pPr>
            <w:r>
              <w:rPr>
                <w:sz w:val="24"/>
                <w:szCs w:val="24"/>
                <w:lang w:val="en-IN"/>
              </w:rPr>
              <w:t>PO1</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rPr>
                <w:sz w:val="24"/>
                <w:szCs w:val="24"/>
                <w:lang w:val="en-IN"/>
              </w:rPr>
            </w:pPr>
            <w:r>
              <w:rPr>
                <w:sz w:val="24"/>
                <w:szCs w:val="24"/>
                <w:lang w:val="en-IN"/>
              </w:rPr>
              <w:t>PO2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5"/>
              <w:rPr>
                <w:sz w:val="24"/>
                <w:szCs w:val="24"/>
                <w:lang w:val="en-IN"/>
              </w:rPr>
            </w:pPr>
            <w:r>
              <w:rPr>
                <w:sz w:val="24"/>
                <w:szCs w:val="24"/>
                <w:lang w:val="en-IN"/>
              </w:rPr>
              <w:t>PO3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2"/>
              <w:rPr>
                <w:sz w:val="24"/>
                <w:szCs w:val="24"/>
                <w:lang w:val="en-IN"/>
              </w:rPr>
            </w:pPr>
            <w:r>
              <w:rPr>
                <w:sz w:val="24"/>
                <w:szCs w:val="24"/>
                <w:lang w:val="en-IN"/>
              </w:rPr>
              <w:t>PO4</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1"/>
              <w:rPr>
                <w:sz w:val="24"/>
                <w:szCs w:val="24"/>
                <w:lang w:val="en-IN"/>
              </w:rPr>
            </w:pPr>
            <w:r>
              <w:rPr>
                <w:sz w:val="24"/>
                <w:szCs w:val="24"/>
                <w:lang w:val="en-IN"/>
              </w:rPr>
              <w:t>PO5</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sz w:val="24"/>
                <w:szCs w:val="24"/>
                <w:lang w:val="en-IN"/>
              </w:rPr>
              <w:t>PO6</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sz w:val="24"/>
                <w:szCs w:val="24"/>
                <w:lang w:val="en-IN"/>
              </w:rPr>
              <w:t>PO7</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sz w:val="24"/>
                <w:szCs w:val="24"/>
                <w:lang w:val="en-IN"/>
              </w:rPr>
              <w:t>PO8</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sz w:val="24"/>
                <w:szCs w:val="24"/>
                <w:lang w:val="en-IN"/>
              </w:rPr>
              <w:t>PO9</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sz w:val="24"/>
                <w:szCs w:val="24"/>
                <w:lang w:val="en-IN"/>
              </w:rPr>
              <w:t>PO10</w:t>
            </w:r>
          </w:p>
        </w:tc>
      </w:tr>
      <w:tr w:rsidR="008273D4" w:rsidTr="008273D4">
        <w:trPr>
          <w:trHeight w:val="489"/>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87" w:right="79"/>
              <w:jc w:val="center"/>
              <w:rPr>
                <w:sz w:val="24"/>
                <w:szCs w:val="24"/>
                <w:lang w:val="en-IN"/>
              </w:rPr>
            </w:pPr>
            <w:r>
              <w:rPr>
                <w:sz w:val="24"/>
                <w:szCs w:val="24"/>
                <w:lang w:val="en-IN"/>
              </w:rPr>
              <w:t>CO1</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8"/>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8"/>
              <w:rPr>
                <w:sz w:val="24"/>
                <w:szCs w:val="24"/>
                <w:lang w:val="en-IN"/>
              </w:rPr>
            </w:pPr>
            <w:r>
              <w:rPr>
                <w:w w:val="99"/>
                <w:sz w:val="24"/>
                <w:szCs w:val="24"/>
                <w:lang w:val="en-IN"/>
              </w:rPr>
              <w:t>3</w:t>
            </w:r>
          </w:p>
        </w:tc>
      </w:tr>
      <w:tr w:rsidR="008273D4" w:rsidTr="008273D4">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6"/>
              <w:rPr>
                <w:sz w:val="24"/>
                <w:szCs w:val="24"/>
                <w:lang w:val="en-IN"/>
              </w:rPr>
            </w:pPr>
            <w:r>
              <w:rPr>
                <w:w w:val="99"/>
                <w:sz w:val="24"/>
                <w:szCs w:val="24"/>
                <w:lang w:val="en-IN"/>
              </w:rPr>
              <w:t>2</w:t>
            </w:r>
          </w:p>
        </w:tc>
      </w:tr>
      <w:tr w:rsidR="008273D4" w:rsidTr="008273D4">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6"/>
              <w:rPr>
                <w:sz w:val="24"/>
                <w:szCs w:val="24"/>
                <w:lang w:val="en-IN"/>
              </w:rPr>
            </w:pPr>
            <w:r>
              <w:rPr>
                <w:w w:val="99"/>
                <w:sz w:val="24"/>
                <w:szCs w:val="24"/>
                <w:lang w:val="en-IN"/>
              </w:rPr>
              <w:t>2</w:t>
            </w:r>
          </w:p>
        </w:tc>
      </w:tr>
      <w:tr w:rsidR="008273D4" w:rsidTr="008273D4">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CO4</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3</w:t>
            </w:r>
          </w:p>
        </w:tc>
      </w:tr>
      <w:tr w:rsidR="008273D4" w:rsidTr="008273D4">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CO5</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r>
    </w:tbl>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tabs>
          <w:tab w:val="left" w:pos="1100"/>
        </w:tabs>
        <w:spacing w:before="76"/>
        <w:ind w:right="3980"/>
        <w:rPr>
          <w:rFonts w:ascii="Times New Roman" w:hAnsi="Times New Roman" w:cs="Times New Roman"/>
          <w:b/>
          <w:sz w:val="24"/>
          <w:szCs w:val="24"/>
        </w:rPr>
      </w:pPr>
    </w:p>
    <w:p w:rsidR="008273D4" w:rsidRDefault="008273D4" w:rsidP="008273D4">
      <w:pPr>
        <w:tabs>
          <w:tab w:val="left" w:pos="1100"/>
        </w:tabs>
        <w:spacing w:before="76"/>
        <w:ind w:right="3980" w:firstLineChars="898" w:firstLine="2164"/>
        <w:rPr>
          <w:rFonts w:ascii="Times New Roman" w:hAnsi="Times New Roman" w:cs="Times New Roman"/>
          <w:b/>
          <w:sz w:val="24"/>
          <w:szCs w:val="24"/>
        </w:rPr>
      </w:pP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8273D4" w:rsidRDefault="008273D4" w:rsidP="008273D4">
      <w:pPr>
        <w:pStyle w:val="Heading1"/>
        <w:ind w:leftChars="783" w:left="1786" w:right="1731" w:hangingChars="26" w:hanging="63"/>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 Specific</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p w:rsidR="008273D4" w:rsidRDefault="008273D4" w:rsidP="008273D4">
      <w:pPr>
        <w:pStyle w:val="BodyText"/>
        <w:spacing w:before="1"/>
        <w:rPr>
          <w:b/>
        </w:rPr>
      </w:pPr>
    </w:p>
    <w:tbl>
      <w:tblPr>
        <w:tblpPr w:leftFromText="180" w:rightFromText="180" w:bottomFromText="20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8273D4" w:rsidTr="008273D4">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 w:right="79"/>
              <w:jc w:val="center"/>
              <w:rPr>
                <w:b/>
                <w:sz w:val="24"/>
                <w:szCs w:val="24"/>
                <w:lang w:val="en-IN"/>
              </w:rPr>
            </w:pPr>
            <w:r>
              <w:rPr>
                <w:b/>
                <w:sz w:val="24"/>
                <w:szCs w:val="24"/>
                <w:lang w:val="en-IN"/>
              </w:rPr>
              <w:t>CO/PSO</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jc w:val="center"/>
              <w:rPr>
                <w:b/>
                <w:sz w:val="24"/>
                <w:szCs w:val="24"/>
                <w:lang w:val="en-IN"/>
              </w:rPr>
            </w:pPr>
            <w:r>
              <w:rPr>
                <w:b/>
                <w:sz w:val="24"/>
                <w:szCs w:val="24"/>
                <w:lang w:val="en-IN"/>
              </w:rPr>
              <w:t>PSO1</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jc w:val="center"/>
              <w:rPr>
                <w:b/>
                <w:sz w:val="24"/>
                <w:szCs w:val="24"/>
                <w:lang w:val="en-IN"/>
              </w:rPr>
            </w:pPr>
            <w:r>
              <w:rPr>
                <w:b/>
                <w:sz w:val="24"/>
                <w:szCs w:val="24"/>
                <w:lang w:val="en-IN"/>
              </w:rPr>
              <w:t>PSO2</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5"/>
              <w:jc w:val="center"/>
              <w:rPr>
                <w:b/>
                <w:sz w:val="24"/>
                <w:szCs w:val="24"/>
                <w:lang w:val="en-IN"/>
              </w:rPr>
            </w:pPr>
            <w:r>
              <w:rPr>
                <w:b/>
                <w:sz w:val="24"/>
                <w:szCs w:val="24"/>
                <w:lang w:val="en-IN"/>
              </w:rPr>
              <w:t>PSO3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2"/>
              <w:jc w:val="center"/>
              <w:rPr>
                <w:b/>
                <w:sz w:val="24"/>
                <w:szCs w:val="24"/>
                <w:lang w:val="en-IN"/>
              </w:rPr>
            </w:pPr>
            <w:r>
              <w:rPr>
                <w:b/>
                <w:sz w:val="24"/>
                <w:szCs w:val="24"/>
                <w:lang w:val="en-IN"/>
              </w:rPr>
              <w:t>PSO4</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1"/>
              <w:jc w:val="center"/>
              <w:rPr>
                <w:b/>
                <w:sz w:val="24"/>
                <w:szCs w:val="24"/>
                <w:lang w:val="en-IN"/>
              </w:rPr>
            </w:pPr>
            <w:r>
              <w:rPr>
                <w:b/>
                <w:sz w:val="24"/>
                <w:szCs w:val="24"/>
                <w:lang w:val="en-IN"/>
              </w:rPr>
              <w:t>PSO5</w:t>
            </w:r>
          </w:p>
        </w:tc>
      </w:tr>
      <w:tr w:rsidR="008273D4" w:rsidTr="008273D4">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87" w:right="79"/>
              <w:rPr>
                <w:b/>
                <w:sz w:val="24"/>
                <w:szCs w:val="24"/>
                <w:lang w:val="en-IN"/>
              </w:rPr>
            </w:pPr>
            <w:r>
              <w:rPr>
                <w:b/>
                <w:sz w:val="24"/>
                <w:szCs w:val="24"/>
                <w:lang w:val="en-IN"/>
              </w:rPr>
              <w:t>CO1</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CO2</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CO4</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CO5</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proofErr w:type="spellStart"/>
            <w:r>
              <w:rPr>
                <w:b/>
                <w:sz w:val="24"/>
                <w:szCs w:val="24"/>
                <w:lang w:val="en-IN"/>
              </w:rPr>
              <w:t>Weightage</w:t>
            </w:r>
            <w:proofErr w:type="spellEnd"/>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jc w:val="center"/>
              <w:rPr>
                <w:w w:val="99"/>
                <w:sz w:val="24"/>
                <w:szCs w:val="24"/>
                <w:lang w:val="en-IN"/>
              </w:rPr>
            </w:pPr>
            <w:r>
              <w:rPr>
                <w:w w:val="99"/>
                <w:sz w:val="24"/>
                <w:szCs w:val="24"/>
                <w:lang w:val="en-IN"/>
              </w:rPr>
              <w:t>15</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10</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jc w:val="center"/>
              <w:rPr>
                <w:w w:val="99"/>
                <w:sz w:val="24"/>
                <w:szCs w:val="24"/>
                <w:lang w:val="en-IN"/>
              </w:rPr>
            </w:pPr>
            <w:r>
              <w:rPr>
                <w:w w:val="99"/>
                <w:sz w:val="24"/>
                <w:szCs w:val="24"/>
                <w:lang w:val="en-IN"/>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jc w:val="center"/>
              <w:rPr>
                <w:w w:val="99"/>
                <w:sz w:val="24"/>
                <w:szCs w:val="24"/>
                <w:lang w:val="en-IN"/>
              </w:rPr>
            </w:pPr>
            <w:r>
              <w:rPr>
                <w:w w:val="99"/>
                <w:sz w:val="24"/>
                <w:szCs w:val="24"/>
                <w:lang w:val="en-IN"/>
              </w:rPr>
              <w:t>2</w:t>
            </w:r>
          </w:p>
        </w:tc>
      </w:tr>
    </w:tbl>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lang w:val="en-IN"/>
        </w:rPr>
      </w:pPr>
    </w:p>
    <w:p w:rsidR="008273D4" w:rsidRDefault="008273D4" w:rsidP="008273D4">
      <w:pPr>
        <w:ind w:firstLineChars="750" w:firstLine="1807"/>
        <w:rPr>
          <w:rFonts w:ascii="Times New Roman" w:hAnsi="Times New Roman" w:cs="Times New Roman"/>
          <w:b/>
          <w:bCs/>
          <w:sz w:val="24"/>
          <w:szCs w:val="24"/>
        </w:rPr>
      </w:pPr>
    </w:p>
    <w:p w:rsidR="008273D4" w:rsidRDefault="008273D4" w:rsidP="008273D4">
      <w:pPr>
        <w:ind w:firstLineChars="750" w:firstLine="1807"/>
        <w:rPr>
          <w:rFonts w:ascii="Times New Roman" w:hAnsi="Times New Roman" w:cs="Times New Roman"/>
          <w:b/>
          <w:bCs/>
          <w:sz w:val="24"/>
          <w:szCs w:val="24"/>
        </w:rPr>
      </w:pPr>
    </w:p>
    <w:p w:rsidR="008273D4" w:rsidRDefault="008273D4" w:rsidP="008273D4">
      <w:pPr>
        <w:ind w:firstLineChars="750" w:firstLine="1815"/>
        <w:rPr>
          <w:rFonts w:ascii="Times New Roman" w:hAnsi="Times New Roman" w:cs="Times New Roman"/>
          <w:b/>
          <w:bCs/>
          <w:spacing w:val="1"/>
          <w:sz w:val="24"/>
          <w:szCs w:val="24"/>
        </w:rPr>
      </w:pPr>
    </w:p>
    <w:p w:rsidR="008273D4" w:rsidRDefault="008273D4" w:rsidP="008273D4">
      <w:pPr>
        <w:ind w:firstLineChars="750" w:firstLine="1815"/>
        <w:rPr>
          <w:rFonts w:ascii="Times New Roman" w:hAnsi="Times New Roman" w:cs="Times New Roman"/>
          <w:b/>
          <w:bCs/>
          <w:spacing w:val="1"/>
          <w:sz w:val="24"/>
          <w:szCs w:val="24"/>
        </w:rPr>
      </w:pPr>
    </w:p>
    <w:p w:rsidR="008273D4" w:rsidRDefault="008273D4" w:rsidP="008273D4">
      <w:pPr>
        <w:ind w:firstLineChars="750" w:firstLine="1815"/>
        <w:rPr>
          <w:rFonts w:ascii="Times New Roman" w:hAnsi="Times New Roman" w:cs="Times New Roman"/>
          <w:b/>
          <w:bCs/>
          <w:spacing w:val="1"/>
          <w:sz w:val="24"/>
          <w:szCs w:val="24"/>
        </w:rPr>
      </w:pPr>
    </w:p>
    <w:p w:rsidR="008273D4" w:rsidRDefault="008273D4" w:rsidP="008273D4">
      <w:pP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777C10" w:rsidRDefault="00777C10" w:rsidP="00ED3C2D">
      <w:pPr>
        <w:ind w:left="119"/>
        <w:rPr>
          <w:rFonts w:ascii="Times New Roman" w:hAnsi="Times New Roman" w:cs="Times New Roman"/>
          <w:spacing w:val="-2"/>
          <w:w w:val="105"/>
          <w:sz w:val="24"/>
          <w:szCs w:val="24"/>
        </w:rPr>
      </w:pPr>
    </w:p>
    <w:tbl>
      <w:tblPr>
        <w:tblpPr w:leftFromText="180" w:rightFromText="180" w:bottomFromText="200" w:vertAnchor="text" w:horzAnchor="margin" w:tblpY="292"/>
        <w:tblW w:w="10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4"/>
        <w:gridCol w:w="3412"/>
        <w:gridCol w:w="1176"/>
        <w:gridCol w:w="587"/>
        <w:gridCol w:w="439"/>
        <w:gridCol w:w="439"/>
        <w:gridCol w:w="440"/>
        <w:gridCol w:w="439"/>
        <w:gridCol w:w="439"/>
        <w:gridCol w:w="587"/>
        <w:gridCol w:w="587"/>
        <w:gridCol w:w="616"/>
      </w:tblGrid>
      <w:tr w:rsidR="00777C10" w:rsidRPr="00FD0E2C" w:rsidTr="009E14E3">
        <w:trPr>
          <w:trHeight w:val="44"/>
        </w:trPr>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Pr="00FD0E2C" w:rsidRDefault="00777C10" w:rsidP="009E14E3">
            <w:pPr>
              <w:spacing w:line="256" w:lineRule="auto"/>
              <w:jc w:val="center"/>
              <w:rPr>
                <w:rFonts w:ascii="Times New Roman" w:hAnsi="Times New Roman" w:cs="Times New Roman"/>
                <w:b/>
                <w:sz w:val="24"/>
                <w:szCs w:val="24"/>
              </w:rPr>
            </w:pPr>
            <w:r w:rsidRPr="00FD0E2C">
              <w:rPr>
                <w:rFonts w:ascii="Times New Roman" w:hAnsi="Times New Roman" w:cs="Times New Roman"/>
                <w:sz w:val="24"/>
                <w:szCs w:val="24"/>
              </w:rPr>
              <w:br w:type="page"/>
            </w:r>
            <w:r w:rsidRPr="00FD0E2C">
              <w:rPr>
                <w:rFonts w:ascii="Times New Roman" w:hAnsi="Times New Roman" w:cs="Times New Roman"/>
                <w:b/>
                <w:sz w:val="24"/>
                <w:szCs w:val="24"/>
              </w:rPr>
              <w:t>Course Code</w:t>
            </w:r>
          </w:p>
        </w:tc>
        <w:tc>
          <w:tcPr>
            <w:tcW w:w="3409"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Pr="00FD0E2C" w:rsidRDefault="00777C10" w:rsidP="009E14E3">
            <w:pPr>
              <w:spacing w:line="256" w:lineRule="auto"/>
              <w:jc w:val="center"/>
              <w:rPr>
                <w:rFonts w:ascii="Times New Roman" w:hAnsi="Times New Roman" w:cs="Times New Roman"/>
                <w:b/>
                <w:sz w:val="24"/>
                <w:szCs w:val="24"/>
              </w:rPr>
            </w:pPr>
            <w:r w:rsidRPr="00FD0E2C">
              <w:rPr>
                <w:rFonts w:ascii="Times New Roman" w:hAnsi="Times New Roman" w:cs="Times New Roman"/>
                <w:b/>
                <w:sz w:val="24"/>
                <w:szCs w:val="24"/>
              </w:rPr>
              <w:t>Course Name</w:t>
            </w:r>
          </w:p>
        </w:tc>
        <w:tc>
          <w:tcPr>
            <w:tcW w:w="117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Pr="00FD0E2C" w:rsidRDefault="00777C10" w:rsidP="009E14E3">
            <w:pPr>
              <w:spacing w:line="256" w:lineRule="auto"/>
              <w:ind w:left="113" w:right="113"/>
              <w:jc w:val="center"/>
              <w:rPr>
                <w:rFonts w:ascii="Times New Roman" w:hAnsi="Times New Roman" w:cs="Times New Roman"/>
                <w:b/>
                <w:sz w:val="24"/>
                <w:szCs w:val="24"/>
              </w:rPr>
            </w:pPr>
            <w:r w:rsidRPr="00FD0E2C">
              <w:rPr>
                <w:rFonts w:ascii="Times New Roman" w:hAnsi="Times New Roman" w:cs="Times New Roman"/>
                <w:b/>
                <w:sz w:val="24"/>
                <w:szCs w:val="24"/>
              </w:rPr>
              <w:t>Category</w:t>
            </w:r>
          </w:p>
        </w:tc>
        <w:tc>
          <w:tcPr>
            <w:tcW w:w="587"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Pr="00FD0E2C" w:rsidRDefault="00777C10" w:rsidP="009E14E3">
            <w:pPr>
              <w:spacing w:line="256" w:lineRule="auto"/>
              <w:jc w:val="center"/>
              <w:rPr>
                <w:rFonts w:ascii="Times New Roman" w:hAnsi="Times New Roman" w:cs="Times New Roman"/>
                <w:b/>
                <w:sz w:val="24"/>
                <w:szCs w:val="24"/>
              </w:rPr>
            </w:pPr>
            <w:r w:rsidRPr="00FD0E2C">
              <w:rPr>
                <w:rFonts w:ascii="Times New Roman" w:hAnsi="Times New Roman" w:cs="Times New Roman"/>
                <w:b/>
                <w:sz w:val="24"/>
                <w:szCs w:val="24"/>
              </w:rPr>
              <w:t>L</w:t>
            </w:r>
          </w:p>
        </w:tc>
        <w:tc>
          <w:tcPr>
            <w:tcW w:w="439"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Pr="00FD0E2C" w:rsidRDefault="00777C10" w:rsidP="009E14E3">
            <w:pPr>
              <w:spacing w:line="256" w:lineRule="auto"/>
              <w:jc w:val="center"/>
              <w:rPr>
                <w:rFonts w:ascii="Times New Roman" w:hAnsi="Times New Roman" w:cs="Times New Roman"/>
                <w:b/>
                <w:sz w:val="24"/>
                <w:szCs w:val="24"/>
              </w:rPr>
            </w:pPr>
            <w:r w:rsidRPr="00FD0E2C">
              <w:rPr>
                <w:rFonts w:ascii="Times New Roman" w:hAnsi="Times New Roman" w:cs="Times New Roman"/>
                <w:b/>
                <w:sz w:val="24"/>
                <w:szCs w:val="24"/>
              </w:rPr>
              <w:t>T</w:t>
            </w:r>
          </w:p>
        </w:tc>
        <w:tc>
          <w:tcPr>
            <w:tcW w:w="439"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Pr="00FD0E2C" w:rsidRDefault="00777C10" w:rsidP="009E14E3">
            <w:pPr>
              <w:spacing w:line="256" w:lineRule="auto"/>
              <w:jc w:val="center"/>
              <w:rPr>
                <w:rFonts w:ascii="Times New Roman" w:hAnsi="Times New Roman" w:cs="Times New Roman"/>
                <w:b/>
                <w:sz w:val="24"/>
                <w:szCs w:val="24"/>
              </w:rPr>
            </w:pPr>
            <w:r w:rsidRPr="00FD0E2C">
              <w:rPr>
                <w:rFonts w:ascii="Times New Roman" w:hAnsi="Times New Roman" w:cs="Times New Roman"/>
                <w:b/>
                <w:sz w:val="24"/>
                <w:szCs w:val="24"/>
              </w:rPr>
              <w:t>P</w:t>
            </w:r>
          </w:p>
        </w:tc>
        <w:tc>
          <w:tcPr>
            <w:tcW w:w="440"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Pr="00FD0E2C" w:rsidRDefault="00777C10" w:rsidP="009E14E3">
            <w:pPr>
              <w:spacing w:line="256" w:lineRule="auto"/>
              <w:jc w:val="center"/>
              <w:rPr>
                <w:rFonts w:ascii="Times New Roman" w:hAnsi="Times New Roman" w:cs="Times New Roman"/>
                <w:b/>
                <w:sz w:val="24"/>
                <w:szCs w:val="24"/>
              </w:rPr>
            </w:pPr>
            <w:r w:rsidRPr="00FD0E2C">
              <w:rPr>
                <w:rFonts w:ascii="Times New Roman" w:hAnsi="Times New Roman" w:cs="Times New Roman"/>
                <w:b/>
                <w:sz w:val="24"/>
                <w:szCs w:val="24"/>
              </w:rPr>
              <w:t>S</w:t>
            </w:r>
          </w:p>
        </w:tc>
        <w:tc>
          <w:tcPr>
            <w:tcW w:w="439"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Pr="00FD0E2C" w:rsidRDefault="00777C10" w:rsidP="009E14E3">
            <w:pPr>
              <w:spacing w:line="256" w:lineRule="auto"/>
              <w:ind w:left="113" w:right="113"/>
              <w:jc w:val="center"/>
              <w:rPr>
                <w:rFonts w:ascii="Times New Roman" w:hAnsi="Times New Roman" w:cs="Times New Roman"/>
                <w:b/>
                <w:sz w:val="24"/>
                <w:szCs w:val="24"/>
              </w:rPr>
            </w:pPr>
            <w:r w:rsidRPr="00FD0E2C">
              <w:rPr>
                <w:rFonts w:ascii="Times New Roman" w:hAnsi="Times New Roman" w:cs="Times New Roman"/>
                <w:b/>
                <w:sz w:val="24"/>
                <w:szCs w:val="24"/>
              </w:rPr>
              <w:t>Credits</w:t>
            </w:r>
          </w:p>
        </w:tc>
        <w:tc>
          <w:tcPr>
            <w:tcW w:w="439"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Pr="00FD0E2C" w:rsidRDefault="00777C10" w:rsidP="009E14E3">
            <w:pPr>
              <w:spacing w:line="256" w:lineRule="auto"/>
              <w:ind w:left="113" w:right="113"/>
              <w:jc w:val="center"/>
              <w:rPr>
                <w:rFonts w:ascii="Times New Roman" w:hAnsi="Times New Roman" w:cs="Times New Roman"/>
                <w:b/>
                <w:sz w:val="24"/>
                <w:szCs w:val="24"/>
              </w:rPr>
            </w:pPr>
            <w:r w:rsidRPr="00FD0E2C">
              <w:rPr>
                <w:rFonts w:ascii="Times New Roman" w:hAnsi="Times New Roman" w:cs="Times New Roman"/>
                <w:b/>
                <w:sz w:val="24"/>
                <w:szCs w:val="24"/>
              </w:rPr>
              <w:t>Inst. Hours</w:t>
            </w:r>
          </w:p>
        </w:tc>
        <w:tc>
          <w:tcPr>
            <w:tcW w:w="1790" w:type="dxa"/>
            <w:gridSpan w:val="3"/>
            <w:tcBorders>
              <w:top w:val="single" w:sz="4" w:space="0" w:color="000000"/>
              <w:left w:val="single" w:sz="4" w:space="0" w:color="000000"/>
              <w:bottom w:val="single" w:sz="4" w:space="0" w:color="000000"/>
              <w:right w:val="single" w:sz="4" w:space="0" w:color="000000"/>
            </w:tcBorders>
            <w:vAlign w:val="center"/>
            <w:hideMark/>
          </w:tcPr>
          <w:p w:rsidR="00777C10" w:rsidRPr="00FD0E2C" w:rsidRDefault="00777C10" w:rsidP="009E14E3">
            <w:pPr>
              <w:spacing w:line="256" w:lineRule="auto"/>
              <w:jc w:val="center"/>
              <w:rPr>
                <w:rFonts w:ascii="Times New Roman" w:hAnsi="Times New Roman" w:cs="Times New Roman"/>
                <w:b/>
                <w:sz w:val="24"/>
                <w:szCs w:val="24"/>
              </w:rPr>
            </w:pPr>
            <w:r w:rsidRPr="00FD0E2C">
              <w:rPr>
                <w:rFonts w:ascii="Times New Roman" w:hAnsi="Times New Roman" w:cs="Times New Roman"/>
                <w:b/>
                <w:sz w:val="24"/>
                <w:szCs w:val="24"/>
              </w:rPr>
              <w:t>Marks</w:t>
            </w:r>
          </w:p>
        </w:tc>
      </w:tr>
      <w:tr w:rsidR="00777C10" w:rsidRPr="00FD0E2C" w:rsidTr="009E14E3">
        <w:trPr>
          <w:cantSplit/>
          <w:trHeight w:val="916"/>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777C10" w:rsidRPr="00FD0E2C" w:rsidRDefault="00777C10" w:rsidP="009E14E3">
            <w:pPr>
              <w:spacing w:after="0" w:line="240" w:lineRule="auto"/>
              <w:rPr>
                <w:rFonts w:ascii="Times New Roman" w:hAnsi="Times New Roman" w:cs="Times New Roman"/>
                <w:b/>
                <w:sz w:val="24"/>
                <w:szCs w:val="24"/>
              </w:rPr>
            </w:pPr>
          </w:p>
        </w:tc>
        <w:tc>
          <w:tcPr>
            <w:tcW w:w="3409" w:type="dxa"/>
            <w:vMerge/>
            <w:tcBorders>
              <w:top w:val="single" w:sz="4" w:space="0" w:color="000000"/>
              <w:left w:val="single" w:sz="4" w:space="0" w:color="000000"/>
              <w:bottom w:val="single" w:sz="4" w:space="0" w:color="000000"/>
              <w:right w:val="single" w:sz="4" w:space="0" w:color="000000"/>
            </w:tcBorders>
            <w:vAlign w:val="center"/>
            <w:hideMark/>
          </w:tcPr>
          <w:p w:rsidR="00777C10" w:rsidRPr="00FD0E2C" w:rsidRDefault="00777C10" w:rsidP="009E14E3">
            <w:pPr>
              <w:spacing w:after="0" w:line="240" w:lineRule="auto"/>
              <w:rPr>
                <w:rFonts w:ascii="Times New Roman" w:hAnsi="Times New Roman" w:cs="Times New Roman"/>
                <w:b/>
                <w:sz w:val="24"/>
                <w:szCs w:val="24"/>
              </w:rPr>
            </w:pPr>
          </w:p>
        </w:tc>
        <w:tc>
          <w:tcPr>
            <w:tcW w:w="1175" w:type="dxa"/>
            <w:vMerge/>
            <w:tcBorders>
              <w:top w:val="single" w:sz="4" w:space="0" w:color="000000"/>
              <w:left w:val="single" w:sz="4" w:space="0" w:color="000000"/>
              <w:bottom w:val="single" w:sz="4" w:space="0" w:color="000000"/>
              <w:right w:val="single" w:sz="4" w:space="0" w:color="000000"/>
            </w:tcBorders>
            <w:vAlign w:val="center"/>
            <w:hideMark/>
          </w:tcPr>
          <w:p w:rsidR="00777C10" w:rsidRPr="00FD0E2C" w:rsidRDefault="00777C10" w:rsidP="009E14E3">
            <w:pPr>
              <w:spacing w:after="0" w:line="240" w:lineRule="auto"/>
              <w:rPr>
                <w:rFonts w:ascii="Times New Roman" w:hAnsi="Times New Roman" w:cs="Times New Roman"/>
                <w:b/>
                <w:sz w:val="24"/>
                <w:szCs w:val="24"/>
              </w:rPr>
            </w:pPr>
          </w:p>
        </w:tc>
        <w:tc>
          <w:tcPr>
            <w:tcW w:w="587" w:type="dxa"/>
            <w:vMerge/>
            <w:tcBorders>
              <w:top w:val="single" w:sz="4" w:space="0" w:color="000000"/>
              <w:left w:val="single" w:sz="4" w:space="0" w:color="000000"/>
              <w:bottom w:val="single" w:sz="4" w:space="0" w:color="000000"/>
              <w:right w:val="single" w:sz="4" w:space="0" w:color="000000"/>
            </w:tcBorders>
            <w:vAlign w:val="center"/>
            <w:hideMark/>
          </w:tcPr>
          <w:p w:rsidR="00777C10" w:rsidRPr="00FD0E2C" w:rsidRDefault="00777C10" w:rsidP="009E14E3">
            <w:pPr>
              <w:spacing w:after="0" w:line="240" w:lineRule="auto"/>
              <w:rPr>
                <w:rFonts w:ascii="Times New Roman" w:hAnsi="Times New Roman" w:cs="Times New Roman"/>
                <w:b/>
                <w:sz w:val="24"/>
                <w:szCs w:val="24"/>
              </w:rPr>
            </w:pPr>
          </w:p>
        </w:tc>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777C10" w:rsidRPr="00FD0E2C" w:rsidRDefault="00777C10" w:rsidP="009E14E3">
            <w:pPr>
              <w:spacing w:after="0" w:line="240" w:lineRule="auto"/>
              <w:rPr>
                <w:rFonts w:ascii="Times New Roman" w:hAnsi="Times New Roman" w:cs="Times New Roman"/>
                <w:b/>
                <w:sz w:val="24"/>
                <w:szCs w:val="24"/>
              </w:rPr>
            </w:pPr>
          </w:p>
        </w:tc>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777C10" w:rsidRPr="00FD0E2C" w:rsidRDefault="00777C10" w:rsidP="009E14E3">
            <w:pPr>
              <w:spacing w:after="0" w:line="240" w:lineRule="auto"/>
              <w:rPr>
                <w:rFonts w:ascii="Times New Roman" w:hAnsi="Times New Roman" w:cs="Times New Roman"/>
                <w:b/>
                <w:sz w:val="24"/>
                <w:szCs w:val="24"/>
              </w:rPr>
            </w:pPr>
          </w:p>
        </w:tc>
        <w:tc>
          <w:tcPr>
            <w:tcW w:w="440" w:type="dxa"/>
            <w:vMerge/>
            <w:tcBorders>
              <w:top w:val="single" w:sz="4" w:space="0" w:color="000000"/>
              <w:left w:val="single" w:sz="4" w:space="0" w:color="000000"/>
              <w:bottom w:val="single" w:sz="4" w:space="0" w:color="000000"/>
              <w:right w:val="single" w:sz="4" w:space="0" w:color="000000"/>
            </w:tcBorders>
            <w:vAlign w:val="center"/>
            <w:hideMark/>
          </w:tcPr>
          <w:p w:rsidR="00777C10" w:rsidRPr="00FD0E2C" w:rsidRDefault="00777C10" w:rsidP="009E14E3">
            <w:pPr>
              <w:spacing w:after="0" w:line="240" w:lineRule="auto"/>
              <w:rPr>
                <w:rFonts w:ascii="Times New Roman" w:hAnsi="Times New Roman" w:cs="Times New Roman"/>
                <w:b/>
                <w:sz w:val="24"/>
                <w:szCs w:val="24"/>
              </w:rPr>
            </w:pPr>
          </w:p>
        </w:tc>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777C10" w:rsidRPr="00FD0E2C" w:rsidRDefault="00777C10" w:rsidP="009E14E3">
            <w:pPr>
              <w:spacing w:after="0" w:line="240" w:lineRule="auto"/>
              <w:rPr>
                <w:rFonts w:ascii="Times New Roman" w:hAnsi="Times New Roman" w:cs="Times New Roman"/>
                <w:b/>
                <w:sz w:val="24"/>
                <w:szCs w:val="24"/>
              </w:rPr>
            </w:pPr>
          </w:p>
        </w:tc>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777C10" w:rsidRPr="00FD0E2C" w:rsidRDefault="00777C10" w:rsidP="009E14E3">
            <w:pPr>
              <w:spacing w:after="0" w:line="240" w:lineRule="auto"/>
              <w:rPr>
                <w:rFonts w:ascii="Times New Roman" w:hAnsi="Times New Roman" w:cs="Times New Roman"/>
                <w:b/>
                <w:sz w:val="24"/>
                <w:szCs w:val="24"/>
              </w:rPr>
            </w:pPr>
          </w:p>
        </w:tc>
        <w:tc>
          <w:tcPr>
            <w:tcW w:w="587" w:type="dxa"/>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Pr="00FD0E2C" w:rsidRDefault="00777C10" w:rsidP="009E14E3">
            <w:pPr>
              <w:spacing w:line="256" w:lineRule="auto"/>
              <w:ind w:left="113" w:right="113"/>
              <w:jc w:val="center"/>
              <w:rPr>
                <w:rFonts w:ascii="Times New Roman" w:hAnsi="Times New Roman" w:cs="Times New Roman"/>
                <w:b/>
                <w:sz w:val="24"/>
                <w:szCs w:val="24"/>
              </w:rPr>
            </w:pPr>
            <w:r w:rsidRPr="00FD0E2C">
              <w:rPr>
                <w:rFonts w:ascii="Times New Roman" w:hAnsi="Times New Roman" w:cs="Times New Roman"/>
                <w:b/>
                <w:sz w:val="24"/>
                <w:szCs w:val="24"/>
              </w:rPr>
              <w:t>CIA</w:t>
            </w:r>
          </w:p>
        </w:tc>
        <w:tc>
          <w:tcPr>
            <w:tcW w:w="587" w:type="dxa"/>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Pr="00FD0E2C" w:rsidRDefault="00777C10" w:rsidP="009E14E3">
            <w:pPr>
              <w:spacing w:line="256" w:lineRule="auto"/>
              <w:ind w:left="113" w:right="113"/>
              <w:jc w:val="center"/>
              <w:rPr>
                <w:rFonts w:ascii="Times New Roman" w:hAnsi="Times New Roman" w:cs="Times New Roman"/>
                <w:b/>
                <w:sz w:val="24"/>
                <w:szCs w:val="24"/>
              </w:rPr>
            </w:pPr>
            <w:r w:rsidRPr="00FD0E2C">
              <w:rPr>
                <w:rFonts w:ascii="Times New Roman" w:hAnsi="Times New Roman" w:cs="Times New Roman"/>
                <w:b/>
                <w:sz w:val="24"/>
                <w:szCs w:val="24"/>
              </w:rPr>
              <w:t>External</w:t>
            </w:r>
          </w:p>
        </w:tc>
        <w:tc>
          <w:tcPr>
            <w:tcW w:w="616" w:type="dxa"/>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Pr="00FD0E2C" w:rsidRDefault="00777C10" w:rsidP="009E14E3">
            <w:pPr>
              <w:spacing w:line="256" w:lineRule="auto"/>
              <w:ind w:left="113" w:right="113"/>
              <w:jc w:val="center"/>
              <w:rPr>
                <w:rFonts w:ascii="Times New Roman" w:hAnsi="Times New Roman" w:cs="Times New Roman"/>
                <w:b/>
                <w:sz w:val="24"/>
                <w:szCs w:val="24"/>
              </w:rPr>
            </w:pPr>
            <w:r w:rsidRPr="00FD0E2C">
              <w:rPr>
                <w:rFonts w:ascii="Times New Roman" w:hAnsi="Times New Roman" w:cs="Times New Roman"/>
                <w:b/>
                <w:sz w:val="24"/>
                <w:szCs w:val="24"/>
              </w:rPr>
              <w:t xml:space="preserve">Total </w:t>
            </w:r>
          </w:p>
        </w:tc>
      </w:tr>
      <w:tr w:rsidR="00777C10" w:rsidRPr="00FD0E2C" w:rsidTr="009E14E3">
        <w:trPr>
          <w:trHeight w:val="630"/>
        </w:trPr>
        <w:tc>
          <w:tcPr>
            <w:tcW w:w="993" w:type="dxa"/>
            <w:tcBorders>
              <w:top w:val="single" w:sz="4" w:space="0" w:color="000000"/>
              <w:left w:val="single" w:sz="4" w:space="0" w:color="000000"/>
              <w:bottom w:val="single" w:sz="4" w:space="0" w:color="000000"/>
              <w:right w:val="single" w:sz="4" w:space="0" w:color="000000"/>
            </w:tcBorders>
            <w:vAlign w:val="center"/>
          </w:tcPr>
          <w:p w:rsidR="00777C10" w:rsidRPr="00FD0E2C" w:rsidRDefault="00777C10" w:rsidP="009E14E3">
            <w:pPr>
              <w:spacing w:line="256" w:lineRule="auto"/>
              <w:jc w:val="center"/>
              <w:rPr>
                <w:rFonts w:ascii="Times New Roman" w:hAnsi="Times New Roman" w:cs="Times New Roman"/>
                <w:b/>
                <w:sz w:val="24"/>
                <w:szCs w:val="24"/>
              </w:rPr>
            </w:pPr>
          </w:p>
        </w:tc>
        <w:tc>
          <w:tcPr>
            <w:tcW w:w="3409" w:type="dxa"/>
            <w:tcBorders>
              <w:top w:val="single" w:sz="4" w:space="0" w:color="000000"/>
              <w:left w:val="single" w:sz="4" w:space="0" w:color="000000"/>
              <w:bottom w:val="single" w:sz="4" w:space="0" w:color="000000"/>
              <w:right w:val="single" w:sz="4" w:space="0" w:color="000000"/>
            </w:tcBorders>
            <w:hideMark/>
          </w:tcPr>
          <w:p w:rsidR="00777C10" w:rsidRPr="00FD0E2C" w:rsidRDefault="00777C10" w:rsidP="009E14E3">
            <w:pPr>
              <w:spacing w:before="139" w:after="0" w:line="240" w:lineRule="auto"/>
              <w:rPr>
                <w:rFonts w:ascii="Times New Roman" w:hAnsi="Times New Roman" w:cs="Times New Roman"/>
                <w:b/>
                <w:sz w:val="24"/>
                <w:szCs w:val="24"/>
              </w:rPr>
            </w:pPr>
            <w:r>
              <w:rPr>
                <w:rFonts w:ascii="Times New Roman" w:hAnsi="Times New Roman" w:cs="Times New Roman"/>
                <w:b/>
                <w:sz w:val="24"/>
                <w:szCs w:val="24"/>
              </w:rPr>
              <w:t>Chemistry</w:t>
            </w:r>
          </w:p>
        </w:tc>
        <w:tc>
          <w:tcPr>
            <w:tcW w:w="1175" w:type="dxa"/>
            <w:tcBorders>
              <w:top w:val="single" w:sz="4" w:space="0" w:color="000000"/>
              <w:left w:val="single" w:sz="4" w:space="0" w:color="000000"/>
              <w:bottom w:val="single" w:sz="4" w:space="0" w:color="000000"/>
              <w:right w:val="single" w:sz="4" w:space="0" w:color="000000"/>
            </w:tcBorders>
            <w:hideMark/>
          </w:tcPr>
          <w:p w:rsidR="00777C10" w:rsidRPr="00FD0E2C" w:rsidRDefault="00777C10" w:rsidP="009E14E3">
            <w:pPr>
              <w:spacing w:line="256" w:lineRule="auto"/>
              <w:jc w:val="center"/>
              <w:rPr>
                <w:rFonts w:ascii="Times New Roman" w:hAnsi="Times New Roman" w:cs="Times New Roman"/>
                <w:b/>
                <w:bCs/>
                <w:sz w:val="24"/>
                <w:szCs w:val="24"/>
              </w:rPr>
            </w:pPr>
            <w:r w:rsidRPr="00FD0E2C">
              <w:rPr>
                <w:rFonts w:ascii="Times New Roman" w:eastAsia="Times New Roman" w:hAnsi="Times New Roman" w:cs="Times New Roman"/>
                <w:b/>
                <w:bCs/>
                <w:sz w:val="24"/>
                <w:szCs w:val="24"/>
                <w:lang w:eastAsia="en-IN"/>
              </w:rPr>
              <w:t>Allied Practical-1</w:t>
            </w:r>
          </w:p>
        </w:tc>
        <w:tc>
          <w:tcPr>
            <w:tcW w:w="587" w:type="dxa"/>
            <w:tcBorders>
              <w:top w:val="single" w:sz="4" w:space="0" w:color="000000"/>
              <w:left w:val="single" w:sz="4" w:space="0" w:color="000000"/>
              <w:bottom w:val="single" w:sz="4" w:space="0" w:color="000000"/>
              <w:right w:val="single" w:sz="4" w:space="0" w:color="000000"/>
            </w:tcBorders>
            <w:hideMark/>
          </w:tcPr>
          <w:p w:rsidR="00777C10" w:rsidRPr="00FD0E2C" w:rsidRDefault="00777C10" w:rsidP="009E14E3">
            <w:pPr>
              <w:spacing w:line="256" w:lineRule="auto"/>
              <w:rPr>
                <w:rFonts w:ascii="Times New Roman" w:hAnsi="Times New Roman" w:cs="Times New Roman"/>
                <w:sz w:val="24"/>
                <w:szCs w:val="24"/>
              </w:rPr>
            </w:pPr>
            <w:r w:rsidRPr="00FD0E2C">
              <w:rPr>
                <w:rFonts w:ascii="Times New Roman" w:hAnsi="Times New Roman" w:cs="Times New Roman"/>
                <w:sz w:val="24"/>
                <w:szCs w:val="24"/>
              </w:rPr>
              <w:t>-</w:t>
            </w:r>
          </w:p>
        </w:tc>
        <w:tc>
          <w:tcPr>
            <w:tcW w:w="439" w:type="dxa"/>
            <w:tcBorders>
              <w:top w:val="single" w:sz="4" w:space="0" w:color="000000"/>
              <w:left w:val="single" w:sz="4" w:space="0" w:color="000000"/>
              <w:bottom w:val="single" w:sz="4" w:space="0" w:color="000000"/>
              <w:right w:val="single" w:sz="4" w:space="0" w:color="000000"/>
            </w:tcBorders>
            <w:hideMark/>
          </w:tcPr>
          <w:p w:rsidR="00777C10" w:rsidRPr="00FD0E2C" w:rsidRDefault="00777C10" w:rsidP="009E14E3">
            <w:pPr>
              <w:spacing w:line="256" w:lineRule="auto"/>
              <w:rPr>
                <w:rFonts w:ascii="Times New Roman" w:hAnsi="Times New Roman" w:cs="Times New Roman"/>
                <w:sz w:val="24"/>
                <w:szCs w:val="24"/>
              </w:rPr>
            </w:pPr>
            <w:r w:rsidRPr="00FD0E2C">
              <w:rPr>
                <w:rFonts w:ascii="Times New Roman" w:hAnsi="Times New Roman" w:cs="Times New Roman"/>
                <w:sz w:val="24"/>
                <w:szCs w:val="24"/>
              </w:rPr>
              <w:t>-</w:t>
            </w:r>
          </w:p>
        </w:tc>
        <w:tc>
          <w:tcPr>
            <w:tcW w:w="439" w:type="dxa"/>
            <w:tcBorders>
              <w:top w:val="single" w:sz="4" w:space="0" w:color="000000"/>
              <w:left w:val="single" w:sz="4" w:space="0" w:color="000000"/>
              <w:bottom w:val="single" w:sz="4" w:space="0" w:color="000000"/>
              <w:right w:val="single" w:sz="4" w:space="0" w:color="000000"/>
            </w:tcBorders>
            <w:hideMark/>
          </w:tcPr>
          <w:p w:rsidR="00777C10" w:rsidRPr="00FD0E2C" w:rsidRDefault="00777C10" w:rsidP="009E14E3">
            <w:pPr>
              <w:spacing w:line="256" w:lineRule="auto"/>
              <w:rPr>
                <w:rFonts w:ascii="Times New Roman" w:hAnsi="Times New Roman" w:cs="Times New Roman"/>
                <w:sz w:val="24"/>
                <w:szCs w:val="24"/>
              </w:rPr>
            </w:pPr>
            <w:r w:rsidRPr="00FD0E2C">
              <w:rPr>
                <w:rFonts w:ascii="Times New Roman" w:hAnsi="Times New Roman" w:cs="Times New Roman"/>
                <w:sz w:val="24"/>
                <w:szCs w:val="24"/>
              </w:rPr>
              <w:t>2</w:t>
            </w:r>
          </w:p>
        </w:tc>
        <w:tc>
          <w:tcPr>
            <w:tcW w:w="440" w:type="dxa"/>
            <w:tcBorders>
              <w:top w:val="single" w:sz="4" w:space="0" w:color="000000"/>
              <w:left w:val="single" w:sz="4" w:space="0" w:color="000000"/>
              <w:bottom w:val="single" w:sz="4" w:space="0" w:color="000000"/>
              <w:right w:val="single" w:sz="4" w:space="0" w:color="000000"/>
            </w:tcBorders>
            <w:hideMark/>
          </w:tcPr>
          <w:p w:rsidR="00777C10" w:rsidRPr="00FD0E2C" w:rsidRDefault="00777C10" w:rsidP="009E14E3">
            <w:pPr>
              <w:spacing w:line="256" w:lineRule="auto"/>
              <w:rPr>
                <w:rFonts w:ascii="Times New Roman" w:hAnsi="Times New Roman" w:cs="Times New Roman"/>
                <w:sz w:val="24"/>
                <w:szCs w:val="24"/>
              </w:rPr>
            </w:pPr>
            <w:r w:rsidRPr="00FD0E2C">
              <w:rPr>
                <w:rFonts w:ascii="Times New Roman" w:hAnsi="Times New Roman" w:cs="Times New Roman"/>
                <w:sz w:val="24"/>
                <w:szCs w:val="24"/>
              </w:rPr>
              <w:t>-</w:t>
            </w:r>
          </w:p>
        </w:tc>
        <w:tc>
          <w:tcPr>
            <w:tcW w:w="439" w:type="dxa"/>
            <w:tcBorders>
              <w:top w:val="single" w:sz="4" w:space="0" w:color="000000"/>
              <w:left w:val="single" w:sz="4" w:space="0" w:color="000000"/>
              <w:bottom w:val="single" w:sz="4" w:space="0" w:color="000000"/>
              <w:right w:val="single" w:sz="4" w:space="0" w:color="000000"/>
            </w:tcBorders>
            <w:hideMark/>
          </w:tcPr>
          <w:p w:rsidR="00777C10" w:rsidRPr="00FD0E2C" w:rsidRDefault="00777C10" w:rsidP="009E14E3">
            <w:pPr>
              <w:spacing w:line="256" w:lineRule="auto"/>
              <w:rPr>
                <w:rFonts w:ascii="Times New Roman" w:hAnsi="Times New Roman" w:cs="Times New Roman"/>
                <w:sz w:val="24"/>
                <w:szCs w:val="24"/>
              </w:rPr>
            </w:pPr>
            <w:r w:rsidRPr="00FD0E2C">
              <w:rPr>
                <w:rFonts w:ascii="Times New Roman" w:hAnsi="Times New Roman" w:cs="Times New Roman"/>
                <w:sz w:val="24"/>
                <w:szCs w:val="24"/>
              </w:rPr>
              <w:t>2</w:t>
            </w:r>
          </w:p>
        </w:tc>
        <w:tc>
          <w:tcPr>
            <w:tcW w:w="439" w:type="dxa"/>
            <w:tcBorders>
              <w:top w:val="single" w:sz="4" w:space="0" w:color="000000"/>
              <w:left w:val="single" w:sz="4" w:space="0" w:color="000000"/>
              <w:bottom w:val="single" w:sz="4" w:space="0" w:color="000000"/>
              <w:right w:val="single" w:sz="4" w:space="0" w:color="000000"/>
            </w:tcBorders>
            <w:hideMark/>
          </w:tcPr>
          <w:p w:rsidR="00777C10" w:rsidRPr="00FD0E2C" w:rsidRDefault="00777C10" w:rsidP="009E14E3">
            <w:pPr>
              <w:spacing w:line="256" w:lineRule="auto"/>
              <w:rPr>
                <w:rFonts w:ascii="Times New Roman" w:hAnsi="Times New Roman" w:cs="Times New Roman"/>
                <w:sz w:val="24"/>
                <w:szCs w:val="24"/>
              </w:rPr>
            </w:pPr>
            <w:r w:rsidRPr="00FD0E2C">
              <w:rPr>
                <w:rFonts w:ascii="Times New Roman" w:hAnsi="Times New Roman" w:cs="Times New Roman"/>
                <w:sz w:val="24"/>
                <w:szCs w:val="24"/>
              </w:rPr>
              <w:t>4</w:t>
            </w:r>
          </w:p>
        </w:tc>
        <w:tc>
          <w:tcPr>
            <w:tcW w:w="587" w:type="dxa"/>
            <w:tcBorders>
              <w:top w:val="single" w:sz="4" w:space="0" w:color="000000"/>
              <w:left w:val="single" w:sz="4" w:space="0" w:color="000000"/>
              <w:bottom w:val="single" w:sz="4" w:space="0" w:color="000000"/>
              <w:right w:val="single" w:sz="4" w:space="0" w:color="000000"/>
            </w:tcBorders>
            <w:hideMark/>
          </w:tcPr>
          <w:p w:rsidR="00777C10" w:rsidRPr="00FD0E2C" w:rsidRDefault="00777C10" w:rsidP="009E14E3">
            <w:pPr>
              <w:spacing w:line="256" w:lineRule="auto"/>
              <w:rPr>
                <w:rFonts w:ascii="Times New Roman" w:hAnsi="Times New Roman" w:cs="Times New Roman"/>
                <w:sz w:val="24"/>
                <w:szCs w:val="24"/>
              </w:rPr>
            </w:pPr>
            <w:r w:rsidRPr="00FD0E2C">
              <w:rPr>
                <w:rFonts w:ascii="Times New Roman" w:hAnsi="Times New Roman" w:cs="Times New Roman"/>
                <w:sz w:val="24"/>
                <w:szCs w:val="24"/>
              </w:rPr>
              <w:t>40</w:t>
            </w:r>
          </w:p>
        </w:tc>
        <w:tc>
          <w:tcPr>
            <w:tcW w:w="587" w:type="dxa"/>
            <w:tcBorders>
              <w:top w:val="single" w:sz="4" w:space="0" w:color="000000"/>
              <w:left w:val="single" w:sz="4" w:space="0" w:color="000000"/>
              <w:bottom w:val="single" w:sz="4" w:space="0" w:color="000000"/>
              <w:right w:val="single" w:sz="4" w:space="0" w:color="000000"/>
            </w:tcBorders>
            <w:vAlign w:val="center"/>
            <w:hideMark/>
          </w:tcPr>
          <w:p w:rsidR="00777C10" w:rsidRPr="00FD0E2C" w:rsidRDefault="00777C10" w:rsidP="009E14E3">
            <w:pPr>
              <w:spacing w:line="256" w:lineRule="auto"/>
              <w:rPr>
                <w:rFonts w:ascii="Times New Roman" w:hAnsi="Times New Roman" w:cs="Times New Roman"/>
                <w:sz w:val="24"/>
                <w:szCs w:val="24"/>
              </w:rPr>
            </w:pPr>
            <w:r w:rsidRPr="00FD0E2C">
              <w:rPr>
                <w:rFonts w:ascii="Times New Roman" w:hAnsi="Times New Roman" w:cs="Times New Roman"/>
                <w:sz w:val="24"/>
                <w:szCs w:val="24"/>
              </w:rPr>
              <w:t>60</w:t>
            </w:r>
          </w:p>
        </w:tc>
        <w:tc>
          <w:tcPr>
            <w:tcW w:w="616" w:type="dxa"/>
            <w:tcBorders>
              <w:top w:val="single" w:sz="4" w:space="0" w:color="000000"/>
              <w:left w:val="single" w:sz="4" w:space="0" w:color="000000"/>
              <w:bottom w:val="single" w:sz="4" w:space="0" w:color="000000"/>
              <w:right w:val="single" w:sz="4" w:space="0" w:color="000000"/>
            </w:tcBorders>
            <w:vAlign w:val="center"/>
            <w:hideMark/>
          </w:tcPr>
          <w:p w:rsidR="00777C10" w:rsidRPr="00FD0E2C" w:rsidRDefault="00777C10" w:rsidP="009E14E3">
            <w:pPr>
              <w:spacing w:line="256" w:lineRule="auto"/>
              <w:rPr>
                <w:rFonts w:ascii="Times New Roman" w:hAnsi="Times New Roman" w:cs="Times New Roman"/>
                <w:sz w:val="24"/>
                <w:szCs w:val="24"/>
              </w:rPr>
            </w:pPr>
            <w:r w:rsidRPr="00FD0E2C">
              <w:rPr>
                <w:rFonts w:ascii="Times New Roman" w:hAnsi="Times New Roman" w:cs="Times New Roman"/>
                <w:sz w:val="24"/>
                <w:szCs w:val="24"/>
              </w:rPr>
              <w:t>100</w:t>
            </w:r>
          </w:p>
        </w:tc>
      </w:tr>
    </w:tbl>
    <w:p w:rsidR="00777C10" w:rsidRDefault="00777C10" w:rsidP="00ED3C2D">
      <w:pPr>
        <w:ind w:left="119"/>
        <w:rPr>
          <w:rFonts w:ascii="Times New Roman" w:hAnsi="Times New Roman" w:cs="Times New Roman"/>
          <w:spacing w:val="-2"/>
          <w:w w:val="105"/>
          <w:sz w:val="24"/>
          <w:szCs w:val="24"/>
        </w:rPr>
      </w:pPr>
    </w:p>
    <w:p w:rsidR="00777C10" w:rsidRPr="0043131A" w:rsidRDefault="00777C10" w:rsidP="00777C10">
      <w:pPr>
        <w:pStyle w:val="Heading1"/>
        <w:spacing w:before="1"/>
        <w:rPr>
          <w:rFonts w:ascii="Times New Roman" w:hAnsi="Times New Roman" w:cs="Times New Roman"/>
          <w:color w:val="auto"/>
          <w:w w:val="115"/>
          <w:sz w:val="24"/>
          <w:szCs w:val="24"/>
        </w:rPr>
      </w:pPr>
      <w:r w:rsidRPr="0043131A">
        <w:rPr>
          <w:rFonts w:ascii="Times New Roman" w:hAnsi="Times New Roman" w:cs="Times New Roman"/>
          <w:color w:val="auto"/>
          <w:w w:val="115"/>
          <w:sz w:val="24"/>
          <w:szCs w:val="24"/>
        </w:rPr>
        <w:t>Practical:</w:t>
      </w:r>
    </w:p>
    <w:p w:rsidR="00777C10" w:rsidRPr="0043131A" w:rsidRDefault="00777C10" w:rsidP="00777C10">
      <w:pPr>
        <w:rPr>
          <w:rFonts w:ascii="Times New Roman" w:hAnsi="Times New Roman" w:cs="Times New Roman"/>
          <w:b/>
          <w:sz w:val="24"/>
          <w:szCs w:val="24"/>
          <w:lang w:val="en-US"/>
        </w:rPr>
      </w:pPr>
      <w:r w:rsidRPr="0043131A">
        <w:rPr>
          <w:rFonts w:ascii="Times New Roman" w:hAnsi="Times New Roman" w:cs="Times New Roman"/>
          <w:b/>
          <w:sz w:val="24"/>
          <w:szCs w:val="24"/>
          <w:lang w:val="en-US"/>
        </w:rPr>
        <w:t xml:space="preserve">Unit: 1 </w:t>
      </w:r>
      <w:proofErr w:type="spellStart"/>
      <w:r w:rsidRPr="0043131A">
        <w:rPr>
          <w:rFonts w:ascii="Times New Roman" w:hAnsi="Times New Roman" w:cs="Times New Roman"/>
          <w:b/>
          <w:sz w:val="24"/>
          <w:szCs w:val="24"/>
          <w:lang w:val="en-US"/>
        </w:rPr>
        <w:t>Colorimetry</w:t>
      </w:r>
      <w:proofErr w:type="spellEnd"/>
    </w:p>
    <w:p w:rsidR="00777C10" w:rsidRPr="0043131A" w:rsidRDefault="00777C10" w:rsidP="003B1910">
      <w:pPr>
        <w:pStyle w:val="TableParagraph"/>
        <w:numPr>
          <w:ilvl w:val="0"/>
          <w:numId w:val="69"/>
        </w:numPr>
        <w:spacing w:line="269" w:lineRule="exact"/>
        <w:ind w:left="851" w:hanging="425"/>
        <w:rPr>
          <w:sz w:val="24"/>
          <w:szCs w:val="24"/>
        </w:rPr>
      </w:pPr>
      <w:r w:rsidRPr="0043131A">
        <w:rPr>
          <w:sz w:val="24"/>
          <w:szCs w:val="24"/>
        </w:rPr>
        <w:t>Estimation of Glucose by</w:t>
      </w:r>
      <w:r w:rsidRPr="0043131A">
        <w:rPr>
          <w:spacing w:val="-11"/>
          <w:sz w:val="24"/>
          <w:szCs w:val="24"/>
        </w:rPr>
        <w:t xml:space="preserve"> </w:t>
      </w:r>
      <w:r w:rsidRPr="0043131A">
        <w:rPr>
          <w:sz w:val="24"/>
          <w:szCs w:val="24"/>
        </w:rPr>
        <w:t>O-</w:t>
      </w:r>
      <w:proofErr w:type="spellStart"/>
      <w:r w:rsidRPr="0043131A">
        <w:rPr>
          <w:sz w:val="24"/>
          <w:szCs w:val="24"/>
        </w:rPr>
        <w:t>Toluidine</w:t>
      </w:r>
      <w:proofErr w:type="spellEnd"/>
    </w:p>
    <w:p w:rsidR="00777C10" w:rsidRPr="0043131A" w:rsidRDefault="00777C10" w:rsidP="003B1910">
      <w:pPr>
        <w:pStyle w:val="TableParagraph"/>
        <w:numPr>
          <w:ilvl w:val="0"/>
          <w:numId w:val="69"/>
        </w:numPr>
        <w:spacing w:line="272" w:lineRule="exact"/>
        <w:ind w:left="851" w:hanging="425"/>
        <w:rPr>
          <w:sz w:val="24"/>
          <w:szCs w:val="24"/>
        </w:rPr>
      </w:pPr>
      <w:r w:rsidRPr="0043131A">
        <w:rPr>
          <w:sz w:val="24"/>
          <w:szCs w:val="24"/>
        </w:rPr>
        <w:t>Estimation of phosphorus by Fiske-</w:t>
      </w:r>
      <w:proofErr w:type="spellStart"/>
      <w:r w:rsidRPr="0043131A">
        <w:rPr>
          <w:sz w:val="24"/>
          <w:szCs w:val="24"/>
        </w:rPr>
        <w:t>Subbarow</w:t>
      </w:r>
      <w:proofErr w:type="spellEnd"/>
      <w:r w:rsidRPr="0043131A">
        <w:rPr>
          <w:spacing w:val="-8"/>
          <w:sz w:val="24"/>
          <w:szCs w:val="24"/>
        </w:rPr>
        <w:t xml:space="preserve"> </w:t>
      </w:r>
      <w:r w:rsidRPr="0043131A">
        <w:rPr>
          <w:sz w:val="24"/>
          <w:szCs w:val="24"/>
        </w:rPr>
        <w:t>method</w:t>
      </w:r>
    </w:p>
    <w:p w:rsidR="00777C10" w:rsidRPr="0043131A" w:rsidRDefault="00777C10" w:rsidP="003B1910">
      <w:pPr>
        <w:pStyle w:val="TableParagraph"/>
        <w:numPr>
          <w:ilvl w:val="0"/>
          <w:numId w:val="69"/>
        </w:numPr>
        <w:ind w:left="851" w:hanging="425"/>
        <w:rPr>
          <w:sz w:val="24"/>
          <w:szCs w:val="24"/>
        </w:rPr>
      </w:pPr>
      <w:r w:rsidRPr="0043131A">
        <w:rPr>
          <w:sz w:val="24"/>
          <w:szCs w:val="24"/>
        </w:rPr>
        <w:t>Estimation of Urea by DAM-TSC</w:t>
      </w:r>
      <w:r w:rsidRPr="0043131A">
        <w:rPr>
          <w:spacing w:val="-9"/>
          <w:sz w:val="24"/>
          <w:szCs w:val="24"/>
        </w:rPr>
        <w:t xml:space="preserve"> </w:t>
      </w:r>
      <w:r w:rsidRPr="0043131A">
        <w:rPr>
          <w:sz w:val="24"/>
          <w:szCs w:val="24"/>
        </w:rPr>
        <w:t>method</w:t>
      </w:r>
    </w:p>
    <w:p w:rsidR="00777C10" w:rsidRPr="0043131A" w:rsidRDefault="00777C10" w:rsidP="003B1910">
      <w:pPr>
        <w:pStyle w:val="TableParagraph"/>
        <w:numPr>
          <w:ilvl w:val="0"/>
          <w:numId w:val="69"/>
        </w:numPr>
        <w:ind w:left="851" w:hanging="425"/>
        <w:rPr>
          <w:sz w:val="24"/>
          <w:szCs w:val="24"/>
        </w:rPr>
      </w:pPr>
      <w:r w:rsidRPr="0043131A">
        <w:rPr>
          <w:sz w:val="24"/>
          <w:szCs w:val="24"/>
        </w:rPr>
        <w:t xml:space="preserve">Estimation of Uric acid by </w:t>
      </w:r>
      <w:proofErr w:type="spellStart"/>
      <w:r w:rsidRPr="0043131A">
        <w:rPr>
          <w:sz w:val="24"/>
          <w:szCs w:val="24"/>
        </w:rPr>
        <w:t>Carraway</w:t>
      </w:r>
      <w:proofErr w:type="spellEnd"/>
      <w:r w:rsidRPr="0043131A">
        <w:rPr>
          <w:spacing w:val="-17"/>
          <w:sz w:val="24"/>
          <w:szCs w:val="24"/>
        </w:rPr>
        <w:t xml:space="preserve"> </w:t>
      </w:r>
      <w:r w:rsidRPr="0043131A">
        <w:rPr>
          <w:sz w:val="24"/>
          <w:szCs w:val="24"/>
        </w:rPr>
        <w:t>method</w:t>
      </w:r>
    </w:p>
    <w:p w:rsidR="00777C10" w:rsidRPr="0043131A" w:rsidRDefault="00777C10" w:rsidP="003B1910">
      <w:pPr>
        <w:pStyle w:val="TableParagraph"/>
        <w:numPr>
          <w:ilvl w:val="0"/>
          <w:numId w:val="69"/>
        </w:numPr>
        <w:ind w:left="851" w:hanging="425"/>
        <w:rPr>
          <w:sz w:val="24"/>
          <w:szCs w:val="24"/>
        </w:rPr>
      </w:pPr>
      <w:r w:rsidRPr="0043131A">
        <w:rPr>
          <w:sz w:val="24"/>
          <w:szCs w:val="24"/>
        </w:rPr>
        <w:t>Estimation of Iron by Wong’s</w:t>
      </w:r>
      <w:r w:rsidRPr="0043131A">
        <w:rPr>
          <w:spacing w:val="-7"/>
          <w:sz w:val="24"/>
          <w:szCs w:val="24"/>
        </w:rPr>
        <w:t xml:space="preserve"> </w:t>
      </w:r>
      <w:r w:rsidRPr="0043131A">
        <w:rPr>
          <w:sz w:val="24"/>
          <w:szCs w:val="24"/>
        </w:rPr>
        <w:t>method</w:t>
      </w:r>
    </w:p>
    <w:p w:rsidR="00777C10" w:rsidRPr="0043131A" w:rsidRDefault="00777C10" w:rsidP="003B1910">
      <w:pPr>
        <w:pStyle w:val="TableParagraph"/>
        <w:numPr>
          <w:ilvl w:val="0"/>
          <w:numId w:val="69"/>
        </w:numPr>
        <w:ind w:left="851" w:hanging="425"/>
        <w:rPr>
          <w:sz w:val="24"/>
          <w:szCs w:val="24"/>
        </w:rPr>
      </w:pPr>
      <w:r w:rsidRPr="0043131A">
        <w:rPr>
          <w:sz w:val="24"/>
          <w:szCs w:val="24"/>
        </w:rPr>
        <w:t>Estimation of Protein by Lowry’s</w:t>
      </w:r>
      <w:r w:rsidRPr="0043131A">
        <w:rPr>
          <w:spacing w:val="-8"/>
          <w:sz w:val="24"/>
          <w:szCs w:val="24"/>
        </w:rPr>
        <w:t xml:space="preserve"> </w:t>
      </w:r>
      <w:r w:rsidRPr="0043131A">
        <w:rPr>
          <w:sz w:val="24"/>
          <w:szCs w:val="24"/>
        </w:rPr>
        <w:t>method</w:t>
      </w:r>
    </w:p>
    <w:p w:rsidR="00777C10" w:rsidRPr="0043131A" w:rsidRDefault="00777C10" w:rsidP="003B1910">
      <w:pPr>
        <w:pStyle w:val="TableParagraph"/>
        <w:numPr>
          <w:ilvl w:val="0"/>
          <w:numId w:val="69"/>
        </w:numPr>
        <w:ind w:left="851" w:hanging="425"/>
        <w:rPr>
          <w:sz w:val="24"/>
          <w:szCs w:val="24"/>
        </w:rPr>
      </w:pPr>
      <w:r w:rsidRPr="0043131A">
        <w:rPr>
          <w:sz w:val="24"/>
          <w:szCs w:val="24"/>
        </w:rPr>
        <w:t xml:space="preserve">Estimation of </w:t>
      </w:r>
      <w:proofErr w:type="spellStart"/>
      <w:r w:rsidRPr="0043131A">
        <w:rPr>
          <w:sz w:val="24"/>
          <w:szCs w:val="24"/>
        </w:rPr>
        <w:t>Creatinine</w:t>
      </w:r>
      <w:proofErr w:type="spellEnd"/>
      <w:r w:rsidRPr="0043131A">
        <w:rPr>
          <w:sz w:val="24"/>
          <w:szCs w:val="24"/>
        </w:rPr>
        <w:t xml:space="preserve"> by Picric acid</w:t>
      </w:r>
      <w:r w:rsidRPr="0043131A">
        <w:rPr>
          <w:spacing w:val="-11"/>
          <w:sz w:val="24"/>
          <w:szCs w:val="24"/>
        </w:rPr>
        <w:t xml:space="preserve"> </w:t>
      </w:r>
      <w:r w:rsidRPr="0043131A">
        <w:rPr>
          <w:sz w:val="24"/>
          <w:szCs w:val="24"/>
        </w:rPr>
        <w:t>method</w:t>
      </w:r>
    </w:p>
    <w:p w:rsidR="00777C10" w:rsidRPr="0043131A" w:rsidRDefault="00777C10" w:rsidP="003B1910">
      <w:pPr>
        <w:pStyle w:val="TableParagraph"/>
        <w:numPr>
          <w:ilvl w:val="0"/>
          <w:numId w:val="69"/>
        </w:numPr>
        <w:ind w:left="851" w:hanging="425"/>
        <w:rPr>
          <w:sz w:val="24"/>
          <w:szCs w:val="24"/>
        </w:rPr>
      </w:pPr>
      <w:r w:rsidRPr="0043131A">
        <w:rPr>
          <w:sz w:val="24"/>
          <w:szCs w:val="24"/>
        </w:rPr>
        <w:t xml:space="preserve">Estimation of RNA by </w:t>
      </w:r>
      <w:proofErr w:type="spellStart"/>
      <w:r w:rsidRPr="0043131A">
        <w:rPr>
          <w:sz w:val="24"/>
          <w:szCs w:val="24"/>
        </w:rPr>
        <w:t>Orcinol</w:t>
      </w:r>
      <w:proofErr w:type="spellEnd"/>
      <w:r w:rsidRPr="0043131A">
        <w:rPr>
          <w:spacing w:val="-8"/>
          <w:sz w:val="24"/>
          <w:szCs w:val="24"/>
        </w:rPr>
        <w:t xml:space="preserve"> </w:t>
      </w:r>
      <w:r w:rsidRPr="0043131A">
        <w:rPr>
          <w:sz w:val="24"/>
          <w:szCs w:val="24"/>
        </w:rPr>
        <w:t>method.</w:t>
      </w:r>
    </w:p>
    <w:p w:rsidR="00FD33E1" w:rsidRPr="00FD33E1" w:rsidRDefault="00FD33E1" w:rsidP="00FD33E1">
      <w:pPr>
        <w:pStyle w:val="Heading1"/>
        <w:spacing w:before="210"/>
        <w:jc w:val="both"/>
        <w:rPr>
          <w:rFonts w:ascii="Times New Roman" w:hAnsi="Times New Roman" w:cs="Times New Roman"/>
          <w:b/>
          <w:color w:val="auto"/>
          <w:sz w:val="24"/>
          <w:szCs w:val="24"/>
        </w:rPr>
      </w:pPr>
      <w:r>
        <w:rPr>
          <w:rFonts w:ascii="Times New Roman" w:hAnsi="Times New Roman" w:cs="Times New Roman"/>
          <w:b/>
          <w:color w:val="auto"/>
          <w:w w:val="115"/>
          <w:sz w:val="24"/>
          <w:szCs w:val="24"/>
        </w:rPr>
        <w:t xml:space="preserve">Unit: 2 </w:t>
      </w:r>
      <w:r w:rsidRPr="00FD33E1">
        <w:rPr>
          <w:rFonts w:ascii="Times New Roman" w:hAnsi="Times New Roman" w:cs="Times New Roman"/>
          <w:b/>
          <w:color w:val="auto"/>
          <w:w w:val="115"/>
          <w:sz w:val="24"/>
          <w:szCs w:val="24"/>
        </w:rPr>
        <w:t>Volumetric</w:t>
      </w:r>
      <w:r w:rsidRPr="00FD33E1">
        <w:rPr>
          <w:rFonts w:ascii="Times New Roman" w:hAnsi="Times New Roman" w:cs="Times New Roman"/>
          <w:b/>
          <w:color w:val="auto"/>
          <w:spacing w:val="30"/>
          <w:w w:val="115"/>
          <w:sz w:val="24"/>
          <w:szCs w:val="24"/>
        </w:rPr>
        <w:t xml:space="preserve"> </w:t>
      </w:r>
      <w:r w:rsidRPr="00FD33E1">
        <w:rPr>
          <w:rFonts w:ascii="Times New Roman" w:hAnsi="Times New Roman" w:cs="Times New Roman"/>
          <w:b/>
          <w:color w:val="auto"/>
          <w:w w:val="115"/>
          <w:sz w:val="24"/>
          <w:szCs w:val="24"/>
        </w:rPr>
        <w:t>Analysis</w:t>
      </w:r>
    </w:p>
    <w:p w:rsidR="00FD33E1" w:rsidRPr="0014781A" w:rsidRDefault="00FD33E1" w:rsidP="003B1910">
      <w:pPr>
        <w:pStyle w:val="ListParagraph"/>
        <w:widowControl w:val="0"/>
        <w:numPr>
          <w:ilvl w:val="0"/>
          <w:numId w:val="71"/>
        </w:numPr>
        <w:tabs>
          <w:tab w:val="left" w:pos="1099"/>
          <w:tab w:val="left" w:pos="1100"/>
        </w:tabs>
        <w:autoSpaceDE w:val="0"/>
        <w:autoSpaceDN w:val="0"/>
        <w:spacing w:before="237" w:after="0" w:line="281" w:lineRule="exact"/>
        <w:contextualSpacing w:val="0"/>
        <w:jc w:val="both"/>
        <w:rPr>
          <w:rFonts w:ascii="Times New Roman" w:hAnsi="Times New Roman" w:cs="Times New Roman"/>
          <w:sz w:val="24"/>
          <w:szCs w:val="24"/>
        </w:rPr>
      </w:pPr>
      <w:r w:rsidRPr="0014781A">
        <w:rPr>
          <w:rFonts w:ascii="Times New Roman" w:hAnsi="Times New Roman" w:cs="Times New Roman"/>
          <w:w w:val="115"/>
          <w:sz w:val="24"/>
          <w:szCs w:val="24"/>
        </w:rPr>
        <w:t>Estimation</w:t>
      </w:r>
      <w:r w:rsidRPr="0014781A">
        <w:rPr>
          <w:rFonts w:ascii="Times New Roman" w:hAnsi="Times New Roman" w:cs="Times New Roman"/>
          <w:spacing w:val="12"/>
          <w:w w:val="115"/>
          <w:sz w:val="24"/>
          <w:szCs w:val="24"/>
        </w:rPr>
        <w:t xml:space="preserve"> </w:t>
      </w:r>
      <w:r w:rsidRPr="0014781A">
        <w:rPr>
          <w:rFonts w:ascii="Times New Roman" w:hAnsi="Times New Roman" w:cs="Times New Roman"/>
          <w:w w:val="115"/>
          <w:sz w:val="24"/>
          <w:szCs w:val="24"/>
        </w:rPr>
        <w:t>of</w:t>
      </w:r>
      <w:r w:rsidRPr="0014781A">
        <w:rPr>
          <w:rFonts w:ascii="Times New Roman" w:hAnsi="Times New Roman" w:cs="Times New Roman"/>
          <w:spacing w:val="13"/>
          <w:w w:val="115"/>
          <w:sz w:val="24"/>
          <w:szCs w:val="24"/>
        </w:rPr>
        <w:t xml:space="preserve"> </w:t>
      </w:r>
      <w:r w:rsidRPr="0014781A">
        <w:rPr>
          <w:rFonts w:ascii="Times New Roman" w:hAnsi="Times New Roman" w:cs="Times New Roman"/>
          <w:w w:val="115"/>
          <w:sz w:val="24"/>
          <w:szCs w:val="24"/>
        </w:rPr>
        <w:t>Sodium</w:t>
      </w:r>
      <w:r w:rsidRPr="0014781A">
        <w:rPr>
          <w:rFonts w:ascii="Times New Roman" w:hAnsi="Times New Roman" w:cs="Times New Roman"/>
          <w:spacing w:val="12"/>
          <w:w w:val="115"/>
          <w:sz w:val="24"/>
          <w:szCs w:val="24"/>
        </w:rPr>
        <w:t xml:space="preserve"> </w:t>
      </w:r>
      <w:r w:rsidRPr="0014781A">
        <w:rPr>
          <w:rFonts w:ascii="Times New Roman" w:hAnsi="Times New Roman" w:cs="Times New Roman"/>
          <w:w w:val="115"/>
          <w:sz w:val="24"/>
          <w:szCs w:val="24"/>
        </w:rPr>
        <w:t>hydroxide</w:t>
      </w:r>
      <w:r w:rsidRPr="0014781A">
        <w:rPr>
          <w:rFonts w:ascii="Times New Roman" w:hAnsi="Times New Roman" w:cs="Times New Roman"/>
          <w:spacing w:val="13"/>
          <w:w w:val="115"/>
          <w:sz w:val="24"/>
          <w:szCs w:val="24"/>
        </w:rPr>
        <w:t xml:space="preserve"> </w:t>
      </w:r>
      <w:r w:rsidRPr="0014781A">
        <w:rPr>
          <w:rFonts w:ascii="Times New Roman" w:hAnsi="Times New Roman" w:cs="Times New Roman"/>
          <w:w w:val="115"/>
          <w:sz w:val="24"/>
          <w:szCs w:val="24"/>
        </w:rPr>
        <w:t>using</w:t>
      </w:r>
      <w:r w:rsidRPr="0014781A">
        <w:rPr>
          <w:rFonts w:ascii="Times New Roman" w:hAnsi="Times New Roman" w:cs="Times New Roman"/>
          <w:spacing w:val="12"/>
          <w:w w:val="115"/>
          <w:sz w:val="24"/>
          <w:szCs w:val="24"/>
        </w:rPr>
        <w:t xml:space="preserve"> </w:t>
      </w:r>
      <w:r w:rsidRPr="0014781A">
        <w:rPr>
          <w:rFonts w:ascii="Times New Roman" w:hAnsi="Times New Roman" w:cs="Times New Roman"/>
          <w:w w:val="115"/>
          <w:sz w:val="24"/>
          <w:szCs w:val="24"/>
        </w:rPr>
        <w:t>standard</w:t>
      </w:r>
      <w:r w:rsidRPr="0014781A">
        <w:rPr>
          <w:rFonts w:ascii="Times New Roman" w:hAnsi="Times New Roman" w:cs="Times New Roman"/>
          <w:spacing w:val="13"/>
          <w:w w:val="115"/>
          <w:sz w:val="24"/>
          <w:szCs w:val="24"/>
        </w:rPr>
        <w:t xml:space="preserve"> </w:t>
      </w:r>
      <w:r w:rsidRPr="0014781A">
        <w:rPr>
          <w:rFonts w:ascii="Times New Roman" w:hAnsi="Times New Roman" w:cs="Times New Roman"/>
          <w:w w:val="115"/>
          <w:sz w:val="24"/>
          <w:szCs w:val="24"/>
        </w:rPr>
        <w:t>Sodium</w:t>
      </w:r>
      <w:r w:rsidRPr="0014781A">
        <w:rPr>
          <w:rFonts w:ascii="Times New Roman" w:hAnsi="Times New Roman" w:cs="Times New Roman"/>
          <w:spacing w:val="12"/>
          <w:w w:val="115"/>
          <w:sz w:val="24"/>
          <w:szCs w:val="24"/>
        </w:rPr>
        <w:t xml:space="preserve"> </w:t>
      </w:r>
      <w:r w:rsidRPr="0014781A">
        <w:rPr>
          <w:rFonts w:ascii="Times New Roman" w:hAnsi="Times New Roman" w:cs="Times New Roman"/>
          <w:w w:val="115"/>
          <w:sz w:val="24"/>
          <w:szCs w:val="24"/>
        </w:rPr>
        <w:t>Carbonate.</w:t>
      </w:r>
    </w:p>
    <w:p w:rsidR="00FD33E1" w:rsidRPr="0014781A" w:rsidRDefault="00FD33E1" w:rsidP="003B1910">
      <w:pPr>
        <w:pStyle w:val="ListParagraph"/>
        <w:widowControl w:val="0"/>
        <w:numPr>
          <w:ilvl w:val="0"/>
          <w:numId w:val="71"/>
        </w:numPr>
        <w:tabs>
          <w:tab w:val="left" w:pos="1099"/>
          <w:tab w:val="left" w:pos="1100"/>
        </w:tabs>
        <w:autoSpaceDE w:val="0"/>
        <w:autoSpaceDN w:val="0"/>
        <w:spacing w:after="0" w:line="281" w:lineRule="exact"/>
        <w:contextualSpacing w:val="0"/>
        <w:jc w:val="both"/>
        <w:rPr>
          <w:rFonts w:ascii="Times New Roman" w:hAnsi="Times New Roman" w:cs="Times New Roman"/>
          <w:sz w:val="24"/>
          <w:szCs w:val="24"/>
        </w:rPr>
      </w:pPr>
      <w:r w:rsidRPr="0014781A">
        <w:rPr>
          <w:rFonts w:ascii="Times New Roman" w:hAnsi="Times New Roman" w:cs="Times New Roman"/>
          <w:w w:val="115"/>
          <w:sz w:val="24"/>
          <w:szCs w:val="24"/>
        </w:rPr>
        <w:t>Estimation</w:t>
      </w:r>
      <w:r w:rsidRPr="0014781A">
        <w:rPr>
          <w:rFonts w:ascii="Times New Roman" w:hAnsi="Times New Roman" w:cs="Times New Roman"/>
          <w:spacing w:val="11"/>
          <w:w w:val="115"/>
          <w:sz w:val="24"/>
          <w:szCs w:val="24"/>
        </w:rPr>
        <w:t xml:space="preserve"> </w:t>
      </w:r>
      <w:r w:rsidRPr="0014781A">
        <w:rPr>
          <w:rFonts w:ascii="Times New Roman" w:hAnsi="Times New Roman" w:cs="Times New Roman"/>
          <w:w w:val="115"/>
          <w:sz w:val="24"/>
          <w:szCs w:val="24"/>
        </w:rPr>
        <w:t>of</w:t>
      </w:r>
      <w:r w:rsidRPr="0014781A">
        <w:rPr>
          <w:rFonts w:ascii="Times New Roman" w:hAnsi="Times New Roman" w:cs="Times New Roman"/>
          <w:spacing w:val="12"/>
          <w:w w:val="115"/>
          <w:sz w:val="24"/>
          <w:szCs w:val="24"/>
        </w:rPr>
        <w:t xml:space="preserve"> </w:t>
      </w:r>
      <w:r w:rsidRPr="0014781A">
        <w:rPr>
          <w:rFonts w:ascii="Times New Roman" w:hAnsi="Times New Roman" w:cs="Times New Roman"/>
          <w:w w:val="115"/>
          <w:sz w:val="24"/>
          <w:szCs w:val="24"/>
        </w:rPr>
        <w:t>Hydrochloric</w:t>
      </w:r>
      <w:r w:rsidRPr="0014781A">
        <w:rPr>
          <w:rFonts w:ascii="Times New Roman" w:hAnsi="Times New Roman" w:cs="Times New Roman"/>
          <w:spacing w:val="11"/>
          <w:w w:val="115"/>
          <w:sz w:val="24"/>
          <w:szCs w:val="24"/>
        </w:rPr>
        <w:t xml:space="preserve"> </w:t>
      </w:r>
      <w:r w:rsidRPr="0014781A">
        <w:rPr>
          <w:rFonts w:ascii="Times New Roman" w:hAnsi="Times New Roman" w:cs="Times New Roman"/>
          <w:w w:val="115"/>
          <w:sz w:val="24"/>
          <w:szCs w:val="24"/>
        </w:rPr>
        <w:t>acid</w:t>
      </w:r>
      <w:r w:rsidRPr="0014781A">
        <w:rPr>
          <w:rFonts w:ascii="Times New Roman" w:hAnsi="Times New Roman" w:cs="Times New Roman"/>
          <w:spacing w:val="12"/>
          <w:w w:val="115"/>
          <w:sz w:val="24"/>
          <w:szCs w:val="24"/>
        </w:rPr>
        <w:t xml:space="preserve"> </w:t>
      </w:r>
      <w:r w:rsidRPr="0014781A">
        <w:rPr>
          <w:rFonts w:ascii="Times New Roman" w:hAnsi="Times New Roman" w:cs="Times New Roman"/>
          <w:w w:val="115"/>
          <w:sz w:val="24"/>
          <w:szCs w:val="24"/>
        </w:rPr>
        <w:t>using</w:t>
      </w:r>
      <w:r w:rsidRPr="0014781A">
        <w:rPr>
          <w:rFonts w:ascii="Times New Roman" w:hAnsi="Times New Roman" w:cs="Times New Roman"/>
          <w:spacing w:val="12"/>
          <w:w w:val="115"/>
          <w:sz w:val="24"/>
          <w:szCs w:val="24"/>
        </w:rPr>
        <w:t xml:space="preserve"> </w:t>
      </w:r>
      <w:r w:rsidRPr="0014781A">
        <w:rPr>
          <w:rFonts w:ascii="Times New Roman" w:hAnsi="Times New Roman" w:cs="Times New Roman"/>
          <w:w w:val="115"/>
          <w:sz w:val="24"/>
          <w:szCs w:val="24"/>
        </w:rPr>
        <w:t>standard</w:t>
      </w:r>
      <w:r w:rsidRPr="0014781A">
        <w:rPr>
          <w:rFonts w:ascii="Times New Roman" w:hAnsi="Times New Roman" w:cs="Times New Roman"/>
          <w:spacing w:val="11"/>
          <w:w w:val="115"/>
          <w:sz w:val="24"/>
          <w:szCs w:val="24"/>
        </w:rPr>
        <w:t xml:space="preserve"> </w:t>
      </w:r>
      <w:r w:rsidRPr="0014781A">
        <w:rPr>
          <w:rFonts w:ascii="Times New Roman" w:hAnsi="Times New Roman" w:cs="Times New Roman"/>
          <w:w w:val="115"/>
          <w:sz w:val="24"/>
          <w:szCs w:val="24"/>
        </w:rPr>
        <w:t>Oxalic</w:t>
      </w:r>
      <w:r w:rsidRPr="0014781A">
        <w:rPr>
          <w:rFonts w:ascii="Times New Roman" w:hAnsi="Times New Roman" w:cs="Times New Roman"/>
          <w:spacing w:val="12"/>
          <w:w w:val="115"/>
          <w:sz w:val="24"/>
          <w:szCs w:val="24"/>
        </w:rPr>
        <w:t xml:space="preserve"> </w:t>
      </w:r>
      <w:r w:rsidRPr="0014781A">
        <w:rPr>
          <w:rFonts w:ascii="Times New Roman" w:hAnsi="Times New Roman" w:cs="Times New Roman"/>
          <w:w w:val="115"/>
          <w:sz w:val="24"/>
          <w:szCs w:val="24"/>
        </w:rPr>
        <w:t>acid.</w:t>
      </w:r>
    </w:p>
    <w:p w:rsidR="00FD33E1" w:rsidRPr="0014781A" w:rsidRDefault="00FD33E1" w:rsidP="003B1910">
      <w:pPr>
        <w:pStyle w:val="ListParagraph"/>
        <w:widowControl w:val="0"/>
        <w:numPr>
          <w:ilvl w:val="0"/>
          <w:numId w:val="71"/>
        </w:numPr>
        <w:tabs>
          <w:tab w:val="left" w:pos="1099"/>
          <w:tab w:val="left" w:pos="1100"/>
        </w:tabs>
        <w:autoSpaceDE w:val="0"/>
        <w:autoSpaceDN w:val="0"/>
        <w:spacing w:after="0" w:line="281" w:lineRule="exact"/>
        <w:contextualSpacing w:val="0"/>
        <w:jc w:val="both"/>
        <w:rPr>
          <w:rFonts w:ascii="Times New Roman" w:hAnsi="Times New Roman" w:cs="Times New Roman"/>
          <w:sz w:val="24"/>
          <w:szCs w:val="24"/>
        </w:rPr>
      </w:pPr>
      <w:r w:rsidRPr="0014781A">
        <w:rPr>
          <w:rFonts w:ascii="Times New Roman" w:hAnsi="Times New Roman" w:cs="Times New Roman"/>
          <w:w w:val="115"/>
          <w:sz w:val="24"/>
          <w:szCs w:val="24"/>
        </w:rPr>
        <w:t>Estimation</w:t>
      </w:r>
      <w:r w:rsidRPr="0014781A">
        <w:rPr>
          <w:rFonts w:ascii="Times New Roman" w:hAnsi="Times New Roman" w:cs="Times New Roman"/>
          <w:spacing w:val="10"/>
          <w:w w:val="115"/>
          <w:sz w:val="24"/>
          <w:szCs w:val="24"/>
        </w:rPr>
        <w:t xml:space="preserve"> </w:t>
      </w:r>
      <w:r w:rsidRPr="0014781A">
        <w:rPr>
          <w:rFonts w:ascii="Times New Roman" w:hAnsi="Times New Roman" w:cs="Times New Roman"/>
          <w:w w:val="115"/>
          <w:sz w:val="24"/>
          <w:szCs w:val="24"/>
        </w:rPr>
        <w:t>of</w:t>
      </w:r>
      <w:r w:rsidRPr="0014781A">
        <w:rPr>
          <w:rFonts w:ascii="Times New Roman" w:hAnsi="Times New Roman" w:cs="Times New Roman"/>
          <w:spacing w:val="10"/>
          <w:w w:val="115"/>
          <w:sz w:val="24"/>
          <w:szCs w:val="24"/>
        </w:rPr>
        <w:t xml:space="preserve"> </w:t>
      </w:r>
      <w:r w:rsidRPr="0014781A">
        <w:rPr>
          <w:rFonts w:ascii="Times New Roman" w:hAnsi="Times New Roman" w:cs="Times New Roman"/>
          <w:w w:val="115"/>
          <w:sz w:val="24"/>
          <w:szCs w:val="24"/>
        </w:rPr>
        <w:t>Ferrous</w:t>
      </w:r>
      <w:r w:rsidRPr="0014781A">
        <w:rPr>
          <w:rFonts w:ascii="Times New Roman" w:hAnsi="Times New Roman" w:cs="Times New Roman"/>
          <w:spacing w:val="11"/>
          <w:w w:val="115"/>
          <w:sz w:val="24"/>
          <w:szCs w:val="24"/>
        </w:rPr>
        <w:t xml:space="preserve"> </w:t>
      </w:r>
      <w:r w:rsidRPr="0014781A">
        <w:rPr>
          <w:rFonts w:ascii="Times New Roman" w:hAnsi="Times New Roman" w:cs="Times New Roman"/>
          <w:w w:val="115"/>
          <w:sz w:val="24"/>
          <w:szCs w:val="24"/>
        </w:rPr>
        <w:t>sulphate</w:t>
      </w:r>
      <w:r w:rsidRPr="0014781A">
        <w:rPr>
          <w:rFonts w:ascii="Times New Roman" w:hAnsi="Times New Roman" w:cs="Times New Roman"/>
          <w:spacing w:val="10"/>
          <w:w w:val="115"/>
          <w:sz w:val="24"/>
          <w:szCs w:val="24"/>
        </w:rPr>
        <w:t xml:space="preserve"> </w:t>
      </w:r>
      <w:r w:rsidRPr="0014781A">
        <w:rPr>
          <w:rFonts w:ascii="Times New Roman" w:hAnsi="Times New Roman" w:cs="Times New Roman"/>
          <w:w w:val="115"/>
          <w:sz w:val="24"/>
          <w:szCs w:val="24"/>
        </w:rPr>
        <w:t>using</w:t>
      </w:r>
      <w:r w:rsidRPr="0014781A">
        <w:rPr>
          <w:rFonts w:ascii="Times New Roman" w:hAnsi="Times New Roman" w:cs="Times New Roman"/>
          <w:spacing w:val="10"/>
          <w:w w:val="115"/>
          <w:sz w:val="24"/>
          <w:szCs w:val="24"/>
        </w:rPr>
        <w:t xml:space="preserve"> </w:t>
      </w:r>
      <w:r w:rsidRPr="0014781A">
        <w:rPr>
          <w:rFonts w:ascii="Times New Roman" w:hAnsi="Times New Roman" w:cs="Times New Roman"/>
          <w:w w:val="115"/>
          <w:sz w:val="24"/>
          <w:szCs w:val="24"/>
        </w:rPr>
        <w:t>standard</w:t>
      </w:r>
      <w:r w:rsidRPr="0014781A">
        <w:rPr>
          <w:rFonts w:ascii="Times New Roman" w:hAnsi="Times New Roman" w:cs="Times New Roman"/>
          <w:spacing w:val="11"/>
          <w:w w:val="115"/>
          <w:sz w:val="24"/>
          <w:szCs w:val="24"/>
        </w:rPr>
        <w:t xml:space="preserve"> </w:t>
      </w:r>
      <w:r w:rsidRPr="0014781A">
        <w:rPr>
          <w:rFonts w:ascii="Times New Roman" w:hAnsi="Times New Roman" w:cs="Times New Roman"/>
          <w:w w:val="115"/>
          <w:sz w:val="24"/>
          <w:szCs w:val="24"/>
        </w:rPr>
        <w:t>Mohr's</w:t>
      </w:r>
      <w:r w:rsidRPr="0014781A">
        <w:rPr>
          <w:rFonts w:ascii="Times New Roman" w:hAnsi="Times New Roman" w:cs="Times New Roman"/>
          <w:spacing w:val="10"/>
          <w:w w:val="115"/>
          <w:sz w:val="24"/>
          <w:szCs w:val="24"/>
        </w:rPr>
        <w:t xml:space="preserve"> </w:t>
      </w:r>
      <w:r w:rsidRPr="0014781A">
        <w:rPr>
          <w:rFonts w:ascii="Times New Roman" w:hAnsi="Times New Roman" w:cs="Times New Roman"/>
          <w:w w:val="115"/>
          <w:sz w:val="24"/>
          <w:szCs w:val="24"/>
        </w:rPr>
        <w:t>salt</w:t>
      </w:r>
    </w:p>
    <w:p w:rsidR="00FD33E1" w:rsidRPr="0014781A" w:rsidRDefault="00FD33E1" w:rsidP="003B1910">
      <w:pPr>
        <w:pStyle w:val="ListParagraph"/>
        <w:widowControl w:val="0"/>
        <w:numPr>
          <w:ilvl w:val="0"/>
          <w:numId w:val="71"/>
        </w:numPr>
        <w:tabs>
          <w:tab w:val="left" w:pos="1099"/>
          <w:tab w:val="left" w:pos="1100"/>
        </w:tabs>
        <w:autoSpaceDE w:val="0"/>
        <w:autoSpaceDN w:val="0"/>
        <w:spacing w:before="2" w:after="0" w:line="281" w:lineRule="exact"/>
        <w:contextualSpacing w:val="0"/>
        <w:jc w:val="both"/>
        <w:rPr>
          <w:rFonts w:ascii="Times New Roman" w:hAnsi="Times New Roman" w:cs="Times New Roman"/>
          <w:sz w:val="24"/>
          <w:szCs w:val="24"/>
        </w:rPr>
      </w:pPr>
      <w:r w:rsidRPr="0014781A">
        <w:rPr>
          <w:rFonts w:ascii="Times New Roman" w:hAnsi="Times New Roman" w:cs="Times New Roman"/>
          <w:w w:val="115"/>
          <w:sz w:val="24"/>
          <w:szCs w:val="24"/>
        </w:rPr>
        <w:t>Estimation</w:t>
      </w:r>
      <w:r w:rsidRPr="0014781A">
        <w:rPr>
          <w:rFonts w:ascii="Times New Roman" w:hAnsi="Times New Roman" w:cs="Times New Roman"/>
          <w:spacing w:val="18"/>
          <w:w w:val="115"/>
          <w:sz w:val="24"/>
          <w:szCs w:val="24"/>
        </w:rPr>
        <w:t xml:space="preserve"> </w:t>
      </w:r>
      <w:r w:rsidRPr="0014781A">
        <w:rPr>
          <w:rFonts w:ascii="Times New Roman" w:hAnsi="Times New Roman" w:cs="Times New Roman"/>
          <w:w w:val="115"/>
          <w:sz w:val="24"/>
          <w:szCs w:val="24"/>
        </w:rPr>
        <w:t>oxalic</w:t>
      </w:r>
      <w:r w:rsidRPr="0014781A">
        <w:rPr>
          <w:rFonts w:ascii="Times New Roman" w:hAnsi="Times New Roman" w:cs="Times New Roman"/>
          <w:spacing w:val="18"/>
          <w:w w:val="115"/>
          <w:sz w:val="24"/>
          <w:szCs w:val="24"/>
        </w:rPr>
        <w:t xml:space="preserve"> </w:t>
      </w:r>
      <w:r w:rsidRPr="0014781A">
        <w:rPr>
          <w:rFonts w:ascii="Times New Roman" w:hAnsi="Times New Roman" w:cs="Times New Roman"/>
          <w:w w:val="115"/>
          <w:sz w:val="24"/>
          <w:szCs w:val="24"/>
        </w:rPr>
        <w:t>acid</w:t>
      </w:r>
      <w:r w:rsidRPr="0014781A">
        <w:rPr>
          <w:rFonts w:ascii="Times New Roman" w:hAnsi="Times New Roman" w:cs="Times New Roman"/>
          <w:spacing w:val="19"/>
          <w:w w:val="115"/>
          <w:sz w:val="24"/>
          <w:szCs w:val="24"/>
        </w:rPr>
        <w:t xml:space="preserve"> </w:t>
      </w:r>
      <w:r w:rsidRPr="0014781A">
        <w:rPr>
          <w:rFonts w:ascii="Times New Roman" w:hAnsi="Times New Roman" w:cs="Times New Roman"/>
          <w:w w:val="115"/>
          <w:sz w:val="24"/>
          <w:szCs w:val="24"/>
        </w:rPr>
        <w:t>using</w:t>
      </w:r>
      <w:r w:rsidRPr="0014781A">
        <w:rPr>
          <w:rFonts w:ascii="Times New Roman" w:hAnsi="Times New Roman" w:cs="Times New Roman"/>
          <w:spacing w:val="18"/>
          <w:w w:val="115"/>
          <w:sz w:val="24"/>
          <w:szCs w:val="24"/>
        </w:rPr>
        <w:t xml:space="preserve"> </w:t>
      </w:r>
      <w:r w:rsidRPr="0014781A">
        <w:rPr>
          <w:rFonts w:ascii="Times New Roman" w:hAnsi="Times New Roman" w:cs="Times New Roman"/>
          <w:w w:val="115"/>
          <w:sz w:val="24"/>
          <w:szCs w:val="24"/>
        </w:rPr>
        <w:t>standard</w:t>
      </w:r>
      <w:r w:rsidRPr="0014781A">
        <w:rPr>
          <w:rFonts w:ascii="Times New Roman" w:hAnsi="Times New Roman" w:cs="Times New Roman"/>
          <w:spacing w:val="19"/>
          <w:w w:val="115"/>
          <w:sz w:val="24"/>
          <w:szCs w:val="24"/>
        </w:rPr>
        <w:t xml:space="preserve"> </w:t>
      </w:r>
      <w:r w:rsidRPr="0014781A">
        <w:rPr>
          <w:rFonts w:ascii="Times New Roman" w:hAnsi="Times New Roman" w:cs="Times New Roman"/>
          <w:w w:val="115"/>
          <w:sz w:val="24"/>
          <w:szCs w:val="24"/>
        </w:rPr>
        <w:t>Ferrous</w:t>
      </w:r>
      <w:r w:rsidRPr="0014781A">
        <w:rPr>
          <w:rFonts w:ascii="Times New Roman" w:hAnsi="Times New Roman" w:cs="Times New Roman"/>
          <w:spacing w:val="18"/>
          <w:w w:val="115"/>
          <w:sz w:val="24"/>
          <w:szCs w:val="24"/>
        </w:rPr>
        <w:t xml:space="preserve"> </w:t>
      </w:r>
      <w:r w:rsidRPr="0014781A">
        <w:rPr>
          <w:rFonts w:ascii="Times New Roman" w:hAnsi="Times New Roman" w:cs="Times New Roman"/>
          <w:w w:val="115"/>
          <w:sz w:val="24"/>
          <w:szCs w:val="24"/>
        </w:rPr>
        <w:t>Sulphate.</w:t>
      </w:r>
    </w:p>
    <w:p w:rsidR="00FD33E1" w:rsidRPr="0014781A" w:rsidRDefault="00FD33E1" w:rsidP="003B1910">
      <w:pPr>
        <w:pStyle w:val="ListParagraph"/>
        <w:widowControl w:val="0"/>
        <w:numPr>
          <w:ilvl w:val="0"/>
          <w:numId w:val="71"/>
        </w:numPr>
        <w:tabs>
          <w:tab w:val="left" w:pos="1099"/>
          <w:tab w:val="left" w:pos="1100"/>
        </w:tabs>
        <w:autoSpaceDE w:val="0"/>
        <w:autoSpaceDN w:val="0"/>
        <w:spacing w:after="0" w:line="281" w:lineRule="exact"/>
        <w:contextualSpacing w:val="0"/>
        <w:jc w:val="both"/>
        <w:rPr>
          <w:rFonts w:ascii="Times New Roman" w:hAnsi="Times New Roman" w:cs="Times New Roman"/>
          <w:sz w:val="24"/>
          <w:szCs w:val="24"/>
        </w:rPr>
      </w:pPr>
      <w:r w:rsidRPr="0014781A">
        <w:rPr>
          <w:rFonts w:ascii="Times New Roman" w:hAnsi="Times New Roman" w:cs="Times New Roman"/>
          <w:w w:val="115"/>
          <w:sz w:val="24"/>
          <w:szCs w:val="24"/>
        </w:rPr>
        <w:t>Estimation</w:t>
      </w:r>
      <w:r w:rsidRPr="0014781A">
        <w:rPr>
          <w:rFonts w:ascii="Times New Roman" w:hAnsi="Times New Roman" w:cs="Times New Roman"/>
          <w:spacing w:val="8"/>
          <w:w w:val="115"/>
          <w:sz w:val="24"/>
          <w:szCs w:val="24"/>
        </w:rPr>
        <w:t xml:space="preserve"> </w:t>
      </w:r>
      <w:r w:rsidRPr="0014781A">
        <w:rPr>
          <w:rFonts w:ascii="Times New Roman" w:hAnsi="Times New Roman" w:cs="Times New Roman"/>
          <w:w w:val="115"/>
          <w:sz w:val="24"/>
          <w:szCs w:val="24"/>
        </w:rPr>
        <w:t>of</w:t>
      </w:r>
      <w:r w:rsidRPr="0014781A">
        <w:rPr>
          <w:rFonts w:ascii="Times New Roman" w:hAnsi="Times New Roman" w:cs="Times New Roman"/>
          <w:spacing w:val="8"/>
          <w:w w:val="115"/>
          <w:sz w:val="24"/>
          <w:szCs w:val="24"/>
        </w:rPr>
        <w:t xml:space="preserve"> </w:t>
      </w:r>
      <w:r w:rsidRPr="0014781A">
        <w:rPr>
          <w:rFonts w:ascii="Times New Roman" w:hAnsi="Times New Roman" w:cs="Times New Roman"/>
          <w:w w:val="115"/>
          <w:sz w:val="24"/>
          <w:szCs w:val="24"/>
        </w:rPr>
        <w:t>Potassium</w:t>
      </w:r>
      <w:r w:rsidRPr="0014781A">
        <w:rPr>
          <w:rFonts w:ascii="Times New Roman" w:hAnsi="Times New Roman" w:cs="Times New Roman"/>
          <w:spacing w:val="8"/>
          <w:w w:val="115"/>
          <w:sz w:val="24"/>
          <w:szCs w:val="24"/>
        </w:rPr>
        <w:t xml:space="preserve"> </w:t>
      </w:r>
      <w:r w:rsidRPr="0014781A">
        <w:rPr>
          <w:rFonts w:ascii="Times New Roman" w:hAnsi="Times New Roman" w:cs="Times New Roman"/>
          <w:w w:val="115"/>
          <w:sz w:val="24"/>
          <w:szCs w:val="24"/>
        </w:rPr>
        <w:t>permanganate</w:t>
      </w:r>
      <w:r w:rsidRPr="0014781A">
        <w:rPr>
          <w:rFonts w:ascii="Times New Roman" w:hAnsi="Times New Roman" w:cs="Times New Roman"/>
          <w:spacing w:val="8"/>
          <w:w w:val="115"/>
          <w:sz w:val="24"/>
          <w:szCs w:val="24"/>
        </w:rPr>
        <w:t xml:space="preserve"> </w:t>
      </w:r>
      <w:r w:rsidRPr="0014781A">
        <w:rPr>
          <w:rFonts w:ascii="Times New Roman" w:hAnsi="Times New Roman" w:cs="Times New Roman"/>
          <w:w w:val="115"/>
          <w:sz w:val="24"/>
          <w:szCs w:val="24"/>
        </w:rPr>
        <w:t>using</w:t>
      </w:r>
      <w:r w:rsidRPr="0014781A">
        <w:rPr>
          <w:rFonts w:ascii="Times New Roman" w:hAnsi="Times New Roman" w:cs="Times New Roman"/>
          <w:spacing w:val="9"/>
          <w:w w:val="115"/>
          <w:sz w:val="24"/>
          <w:szCs w:val="24"/>
        </w:rPr>
        <w:t xml:space="preserve"> </w:t>
      </w:r>
      <w:r w:rsidRPr="0014781A">
        <w:rPr>
          <w:rFonts w:ascii="Times New Roman" w:hAnsi="Times New Roman" w:cs="Times New Roman"/>
          <w:w w:val="115"/>
          <w:sz w:val="24"/>
          <w:szCs w:val="24"/>
        </w:rPr>
        <w:t>standard</w:t>
      </w:r>
      <w:r w:rsidRPr="0014781A">
        <w:rPr>
          <w:rFonts w:ascii="Times New Roman" w:hAnsi="Times New Roman" w:cs="Times New Roman"/>
          <w:spacing w:val="8"/>
          <w:w w:val="115"/>
          <w:sz w:val="24"/>
          <w:szCs w:val="24"/>
        </w:rPr>
        <w:t xml:space="preserve"> </w:t>
      </w:r>
      <w:r w:rsidRPr="0014781A">
        <w:rPr>
          <w:rFonts w:ascii="Times New Roman" w:hAnsi="Times New Roman" w:cs="Times New Roman"/>
          <w:w w:val="115"/>
          <w:sz w:val="24"/>
          <w:szCs w:val="24"/>
        </w:rPr>
        <w:t>Sodium</w:t>
      </w:r>
      <w:r w:rsidRPr="0014781A">
        <w:rPr>
          <w:rFonts w:ascii="Times New Roman" w:hAnsi="Times New Roman" w:cs="Times New Roman"/>
          <w:spacing w:val="8"/>
          <w:w w:val="115"/>
          <w:sz w:val="24"/>
          <w:szCs w:val="24"/>
        </w:rPr>
        <w:t xml:space="preserve"> </w:t>
      </w:r>
      <w:r w:rsidRPr="0014781A">
        <w:rPr>
          <w:rFonts w:ascii="Times New Roman" w:hAnsi="Times New Roman" w:cs="Times New Roman"/>
          <w:w w:val="115"/>
          <w:sz w:val="24"/>
          <w:szCs w:val="24"/>
        </w:rPr>
        <w:t>hydroxide.</w:t>
      </w:r>
    </w:p>
    <w:p w:rsidR="00FD33E1" w:rsidRPr="0014781A" w:rsidRDefault="00FD33E1" w:rsidP="003B1910">
      <w:pPr>
        <w:pStyle w:val="ListParagraph"/>
        <w:widowControl w:val="0"/>
        <w:numPr>
          <w:ilvl w:val="0"/>
          <w:numId w:val="71"/>
        </w:numPr>
        <w:tabs>
          <w:tab w:val="left" w:pos="1099"/>
          <w:tab w:val="left" w:pos="1100"/>
        </w:tabs>
        <w:autoSpaceDE w:val="0"/>
        <w:autoSpaceDN w:val="0"/>
        <w:spacing w:before="2" w:after="0" w:line="281" w:lineRule="exact"/>
        <w:contextualSpacing w:val="0"/>
        <w:jc w:val="both"/>
        <w:rPr>
          <w:rFonts w:ascii="Times New Roman" w:hAnsi="Times New Roman" w:cs="Times New Roman"/>
          <w:sz w:val="24"/>
          <w:szCs w:val="24"/>
        </w:rPr>
      </w:pPr>
      <w:r w:rsidRPr="0014781A">
        <w:rPr>
          <w:rFonts w:ascii="Times New Roman" w:hAnsi="Times New Roman" w:cs="Times New Roman"/>
          <w:w w:val="115"/>
          <w:sz w:val="24"/>
          <w:szCs w:val="24"/>
        </w:rPr>
        <w:t>Estimation</w:t>
      </w:r>
      <w:r w:rsidRPr="0014781A">
        <w:rPr>
          <w:rFonts w:ascii="Times New Roman" w:hAnsi="Times New Roman" w:cs="Times New Roman"/>
          <w:spacing w:val="15"/>
          <w:w w:val="115"/>
          <w:sz w:val="24"/>
          <w:szCs w:val="24"/>
        </w:rPr>
        <w:t xml:space="preserve"> </w:t>
      </w:r>
      <w:r w:rsidRPr="0014781A">
        <w:rPr>
          <w:rFonts w:ascii="Times New Roman" w:hAnsi="Times New Roman" w:cs="Times New Roman"/>
          <w:w w:val="115"/>
          <w:sz w:val="24"/>
          <w:szCs w:val="24"/>
        </w:rPr>
        <w:t>of</w:t>
      </w:r>
      <w:r w:rsidRPr="0014781A">
        <w:rPr>
          <w:rFonts w:ascii="Times New Roman" w:hAnsi="Times New Roman" w:cs="Times New Roman"/>
          <w:spacing w:val="16"/>
          <w:w w:val="115"/>
          <w:sz w:val="24"/>
          <w:szCs w:val="24"/>
        </w:rPr>
        <w:t xml:space="preserve"> </w:t>
      </w:r>
      <w:r w:rsidRPr="0014781A">
        <w:rPr>
          <w:rFonts w:ascii="Times New Roman" w:hAnsi="Times New Roman" w:cs="Times New Roman"/>
          <w:w w:val="115"/>
          <w:sz w:val="24"/>
          <w:szCs w:val="24"/>
        </w:rPr>
        <w:t>Magnesium</w:t>
      </w:r>
      <w:r w:rsidRPr="0014781A">
        <w:rPr>
          <w:rFonts w:ascii="Times New Roman" w:hAnsi="Times New Roman" w:cs="Times New Roman"/>
          <w:spacing w:val="16"/>
          <w:w w:val="115"/>
          <w:sz w:val="24"/>
          <w:szCs w:val="24"/>
        </w:rPr>
        <w:t xml:space="preserve"> </w:t>
      </w:r>
      <w:r w:rsidRPr="0014781A">
        <w:rPr>
          <w:rFonts w:ascii="Times New Roman" w:hAnsi="Times New Roman" w:cs="Times New Roman"/>
          <w:w w:val="115"/>
          <w:sz w:val="24"/>
          <w:szCs w:val="24"/>
        </w:rPr>
        <w:t>using</w:t>
      </w:r>
      <w:r w:rsidRPr="0014781A">
        <w:rPr>
          <w:rFonts w:ascii="Times New Roman" w:hAnsi="Times New Roman" w:cs="Times New Roman"/>
          <w:spacing w:val="16"/>
          <w:w w:val="115"/>
          <w:sz w:val="24"/>
          <w:szCs w:val="24"/>
        </w:rPr>
        <w:t xml:space="preserve"> </w:t>
      </w:r>
      <w:r w:rsidRPr="0014781A">
        <w:rPr>
          <w:rFonts w:ascii="Times New Roman" w:hAnsi="Times New Roman" w:cs="Times New Roman"/>
          <w:w w:val="115"/>
          <w:sz w:val="24"/>
          <w:szCs w:val="24"/>
        </w:rPr>
        <w:t>EDTA.</w:t>
      </w:r>
    </w:p>
    <w:p w:rsidR="00FD33E1" w:rsidRPr="00FD33E1" w:rsidRDefault="00FD33E1" w:rsidP="003B1910">
      <w:pPr>
        <w:pStyle w:val="ListParagraph"/>
        <w:widowControl w:val="0"/>
        <w:numPr>
          <w:ilvl w:val="0"/>
          <w:numId w:val="71"/>
        </w:numPr>
        <w:tabs>
          <w:tab w:val="left" w:pos="1099"/>
          <w:tab w:val="left" w:pos="1100"/>
        </w:tabs>
        <w:autoSpaceDE w:val="0"/>
        <w:autoSpaceDN w:val="0"/>
        <w:spacing w:after="0" w:line="360" w:lineRule="auto"/>
        <w:contextualSpacing w:val="0"/>
        <w:jc w:val="both"/>
        <w:rPr>
          <w:rFonts w:ascii="Times New Roman" w:eastAsia="SimSun" w:hAnsi="Times New Roman" w:cs="Times New Roman"/>
          <w:sz w:val="24"/>
          <w:szCs w:val="24"/>
        </w:rPr>
      </w:pPr>
      <w:r w:rsidRPr="0092682C">
        <w:rPr>
          <w:rFonts w:ascii="Times New Roman" w:hAnsi="Times New Roman" w:cs="Times New Roman"/>
          <w:w w:val="115"/>
          <w:sz w:val="24"/>
          <w:szCs w:val="24"/>
        </w:rPr>
        <w:t>Estimation</w:t>
      </w:r>
      <w:r w:rsidRPr="0092682C">
        <w:rPr>
          <w:rFonts w:ascii="Times New Roman" w:hAnsi="Times New Roman" w:cs="Times New Roman"/>
          <w:spacing w:val="5"/>
          <w:w w:val="115"/>
          <w:sz w:val="24"/>
          <w:szCs w:val="24"/>
        </w:rPr>
        <w:t xml:space="preserve"> </w:t>
      </w:r>
      <w:r w:rsidRPr="0092682C">
        <w:rPr>
          <w:rFonts w:ascii="Times New Roman" w:hAnsi="Times New Roman" w:cs="Times New Roman"/>
          <w:w w:val="115"/>
          <w:sz w:val="24"/>
          <w:szCs w:val="24"/>
        </w:rPr>
        <w:t>of</w:t>
      </w:r>
      <w:r w:rsidRPr="0092682C">
        <w:rPr>
          <w:rFonts w:ascii="Times New Roman" w:hAnsi="Times New Roman" w:cs="Times New Roman"/>
          <w:spacing w:val="5"/>
          <w:w w:val="115"/>
          <w:sz w:val="24"/>
          <w:szCs w:val="24"/>
        </w:rPr>
        <w:t xml:space="preserve"> </w:t>
      </w:r>
      <w:r w:rsidRPr="0092682C">
        <w:rPr>
          <w:rFonts w:ascii="Times New Roman" w:hAnsi="Times New Roman" w:cs="Times New Roman"/>
          <w:w w:val="115"/>
          <w:sz w:val="24"/>
          <w:szCs w:val="24"/>
        </w:rPr>
        <w:t>Ferrous</w:t>
      </w:r>
      <w:r w:rsidRPr="0092682C">
        <w:rPr>
          <w:rFonts w:ascii="Times New Roman" w:hAnsi="Times New Roman" w:cs="Times New Roman"/>
          <w:spacing w:val="5"/>
          <w:w w:val="115"/>
          <w:sz w:val="24"/>
          <w:szCs w:val="24"/>
        </w:rPr>
        <w:t xml:space="preserve"> </w:t>
      </w:r>
      <w:r w:rsidRPr="0092682C">
        <w:rPr>
          <w:rFonts w:ascii="Times New Roman" w:hAnsi="Times New Roman" w:cs="Times New Roman"/>
          <w:w w:val="115"/>
          <w:sz w:val="24"/>
          <w:szCs w:val="24"/>
        </w:rPr>
        <w:t>iron</w:t>
      </w:r>
      <w:r w:rsidRPr="0092682C">
        <w:rPr>
          <w:rFonts w:ascii="Times New Roman" w:hAnsi="Times New Roman" w:cs="Times New Roman"/>
          <w:spacing w:val="4"/>
          <w:w w:val="115"/>
          <w:sz w:val="24"/>
          <w:szCs w:val="24"/>
        </w:rPr>
        <w:t xml:space="preserve"> </w:t>
      </w:r>
      <w:r w:rsidRPr="0092682C">
        <w:rPr>
          <w:rFonts w:ascii="Times New Roman" w:hAnsi="Times New Roman" w:cs="Times New Roman"/>
          <w:w w:val="115"/>
          <w:sz w:val="24"/>
          <w:szCs w:val="24"/>
        </w:rPr>
        <w:t>using</w:t>
      </w:r>
      <w:r w:rsidRPr="0092682C">
        <w:rPr>
          <w:rFonts w:ascii="Times New Roman" w:hAnsi="Times New Roman" w:cs="Times New Roman"/>
          <w:spacing w:val="5"/>
          <w:w w:val="115"/>
          <w:sz w:val="24"/>
          <w:szCs w:val="24"/>
        </w:rPr>
        <w:t xml:space="preserve"> </w:t>
      </w:r>
      <w:r w:rsidRPr="0092682C">
        <w:rPr>
          <w:rFonts w:ascii="Times New Roman" w:hAnsi="Times New Roman" w:cs="Times New Roman"/>
          <w:w w:val="115"/>
          <w:sz w:val="24"/>
          <w:szCs w:val="24"/>
        </w:rPr>
        <w:t>diphenylamine</w:t>
      </w:r>
      <w:r w:rsidRPr="0092682C">
        <w:rPr>
          <w:rFonts w:ascii="Times New Roman" w:hAnsi="Times New Roman" w:cs="Times New Roman"/>
          <w:spacing w:val="5"/>
          <w:w w:val="115"/>
          <w:sz w:val="24"/>
          <w:szCs w:val="24"/>
        </w:rPr>
        <w:t xml:space="preserve"> </w:t>
      </w:r>
      <w:r w:rsidRPr="0092682C">
        <w:rPr>
          <w:rFonts w:ascii="Times New Roman" w:hAnsi="Times New Roman" w:cs="Times New Roman"/>
          <w:w w:val="115"/>
          <w:sz w:val="24"/>
          <w:szCs w:val="24"/>
        </w:rPr>
        <w:t>as</w:t>
      </w:r>
      <w:r w:rsidRPr="0092682C">
        <w:rPr>
          <w:rFonts w:ascii="Times New Roman" w:hAnsi="Times New Roman" w:cs="Times New Roman"/>
          <w:spacing w:val="5"/>
          <w:w w:val="115"/>
          <w:sz w:val="24"/>
          <w:szCs w:val="24"/>
        </w:rPr>
        <w:t xml:space="preserve"> </w:t>
      </w:r>
      <w:r w:rsidRPr="0092682C">
        <w:rPr>
          <w:rFonts w:ascii="Times New Roman" w:hAnsi="Times New Roman" w:cs="Times New Roman"/>
          <w:w w:val="115"/>
          <w:sz w:val="24"/>
          <w:szCs w:val="24"/>
        </w:rPr>
        <w:t>internal</w:t>
      </w:r>
      <w:r w:rsidRPr="0092682C">
        <w:rPr>
          <w:rFonts w:ascii="Times New Roman" w:hAnsi="Times New Roman" w:cs="Times New Roman"/>
          <w:spacing w:val="5"/>
          <w:w w:val="115"/>
          <w:sz w:val="24"/>
          <w:szCs w:val="24"/>
        </w:rPr>
        <w:t xml:space="preserve"> </w:t>
      </w:r>
      <w:r w:rsidRPr="0092682C">
        <w:rPr>
          <w:rFonts w:ascii="Times New Roman" w:hAnsi="Times New Roman" w:cs="Times New Roman"/>
          <w:w w:val="115"/>
          <w:sz w:val="24"/>
          <w:szCs w:val="24"/>
        </w:rPr>
        <w:t>indicator.</w:t>
      </w:r>
    </w:p>
    <w:p w:rsidR="00777C10" w:rsidRPr="0043131A" w:rsidRDefault="00777C10" w:rsidP="00777C10">
      <w:pPr>
        <w:pStyle w:val="TableParagraph"/>
        <w:spacing w:line="258" w:lineRule="exact"/>
        <w:rPr>
          <w:b/>
          <w:sz w:val="24"/>
          <w:szCs w:val="24"/>
        </w:rPr>
      </w:pPr>
      <w:r w:rsidRPr="0043131A">
        <w:rPr>
          <w:b/>
          <w:sz w:val="24"/>
          <w:szCs w:val="24"/>
        </w:rPr>
        <w:t>Text Book(s)</w:t>
      </w:r>
    </w:p>
    <w:p w:rsidR="00777C10" w:rsidRPr="0043131A" w:rsidRDefault="007C7924" w:rsidP="003B1910">
      <w:pPr>
        <w:pStyle w:val="TableParagraph"/>
        <w:numPr>
          <w:ilvl w:val="0"/>
          <w:numId w:val="81"/>
        </w:numPr>
        <w:tabs>
          <w:tab w:val="left" w:pos="821"/>
        </w:tabs>
        <w:spacing w:line="256" w:lineRule="exact"/>
        <w:rPr>
          <w:sz w:val="24"/>
          <w:szCs w:val="24"/>
        </w:rPr>
      </w:pPr>
      <w:r>
        <w:rPr>
          <w:sz w:val="24"/>
          <w:szCs w:val="24"/>
        </w:rPr>
        <w:t xml:space="preserve">  </w:t>
      </w:r>
      <w:proofErr w:type="spellStart"/>
      <w:r w:rsidR="00777C10" w:rsidRPr="0043131A">
        <w:rPr>
          <w:sz w:val="24"/>
          <w:szCs w:val="24"/>
        </w:rPr>
        <w:t>Pattabiraman</w:t>
      </w:r>
      <w:proofErr w:type="spellEnd"/>
      <w:r w:rsidR="00777C10" w:rsidRPr="0043131A">
        <w:rPr>
          <w:sz w:val="24"/>
          <w:szCs w:val="24"/>
        </w:rPr>
        <w:t>, Laboratory manual in bio-chemistry.</w:t>
      </w:r>
    </w:p>
    <w:p w:rsidR="007C7924" w:rsidRDefault="00777C10" w:rsidP="007C7924">
      <w:pPr>
        <w:pStyle w:val="TableParagraph"/>
        <w:tabs>
          <w:tab w:val="left" w:pos="821"/>
        </w:tabs>
        <w:spacing w:line="256" w:lineRule="exact"/>
        <w:ind w:left="372"/>
        <w:rPr>
          <w:sz w:val="24"/>
          <w:szCs w:val="24"/>
        </w:rPr>
      </w:pPr>
      <w:r w:rsidRPr="0043131A">
        <w:rPr>
          <w:sz w:val="24"/>
          <w:szCs w:val="24"/>
        </w:rPr>
        <w:t>2</w:t>
      </w:r>
      <w:r w:rsidRPr="0043131A">
        <w:rPr>
          <w:sz w:val="24"/>
          <w:szCs w:val="24"/>
        </w:rPr>
        <w:tab/>
      </w:r>
      <w:proofErr w:type="spellStart"/>
      <w:r w:rsidRPr="0043131A">
        <w:rPr>
          <w:sz w:val="24"/>
          <w:szCs w:val="24"/>
        </w:rPr>
        <w:t>J.Jayaraman</w:t>
      </w:r>
      <w:proofErr w:type="spellEnd"/>
      <w:r w:rsidRPr="0043131A">
        <w:rPr>
          <w:sz w:val="24"/>
          <w:szCs w:val="24"/>
        </w:rPr>
        <w:t>, Practical bio-chemistry.</w:t>
      </w:r>
    </w:p>
    <w:p w:rsidR="007C7924" w:rsidRPr="007C7924" w:rsidRDefault="007C7924" w:rsidP="007C7924">
      <w:pPr>
        <w:pStyle w:val="TableParagraph"/>
        <w:tabs>
          <w:tab w:val="left" w:pos="821"/>
        </w:tabs>
        <w:spacing w:line="256" w:lineRule="exact"/>
        <w:ind w:left="372"/>
        <w:rPr>
          <w:sz w:val="24"/>
          <w:szCs w:val="24"/>
        </w:rPr>
      </w:pPr>
      <w:r>
        <w:rPr>
          <w:sz w:val="24"/>
          <w:szCs w:val="24"/>
        </w:rPr>
        <w:t xml:space="preserve">3.    </w:t>
      </w:r>
      <w:r w:rsidRPr="007C7924">
        <w:rPr>
          <w:w w:val="115"/>
          <w:sz w:val="24"/>
          <w:szCs w:val="24"/>
        </w:rPr>
        <w:t>Basic</w:t>
      </w:r>
      <w:r w:rsidRPr="007C7924">
        <w:rPr>
          <w:w w:val="115"/>
          <w:sz w:val="24"/>
          <w:szCs w:val="24"/>
        </w:rPr>
        <w:tab/>
        <w:t>Principles</w:t>
      </w:r>
      <w:r w:rsidRPr="007C7924">
        <w:rPr>
          <w:w w:val="115"/>
          <w:sz w:val="24"/>
          <w:szCs w:val="24"/>
        </w:rPr>
        <w:tab/>
        <w:t>of</w:t>
      </w:r>
      <w:r w:rsidRPr="007C7924">
        <w:rPr>
          <w:w w:val="115"/>
          <w:sz w:val="24"/>
          <w:szCs w:val="24"/>
        </w:rPr>
        <w:tab/>
        <w:t>practical</w:t>
      </w:r>
      <w:r w:rsidRPr="007C7924">
        <w:rPr>
          <w:w w:val="115"/>
          <w:sz w:val="24"/>
          <w:szCs w:val="24"/>
        </w:rPr>
        <w:tab/>
        <w:t xml:space="preserve">Chemistry: </w:t>
      </w:r>
      <w:proofErr w:type="spellStart"/>
      <w:r w:rsidRPr="007C7924">
        <w:rPr>
          <w:w w:val="115"/>
          <w:sz w:val="24"/>
          <w:szCs w:val="24"/>
        </w:rPr>
        <w:t>Venkateswaran</w:t>
      </w:r>
      <w:proofErr w:type="spellEnd"/>
      <w:r w:rsidRPr="007C7924">
        <w:rPr>
          <w:w w:val="115"/>
          <w:sz w:val="24"/>
          <w:szCs w:val="24"/>
        </w:rPr>
        <w:t xml:space="preserve">, </w:t>
      </w:r>
      <w:proofErr w:type="spellStart"/>
      <w:r w:rsidRPr="007C7924">
        <w:rPr>
          <w:w w:val="115"/>
          <w:sz w:val="24"/>
          <w:szCs w:val="24"/>
        </w:rPr>
        <w:t>Veerasamy</w:t>
      </w:r>
      <w:proofErr w:type="spellEnd"/>
      <w:r w:rsidRPr="007C7924">
        <w:rPr>
          <w:w w:val="115"/>
          <w:sz w:val="24"/>
          <w:szCs w:val="24"/>
        </w:rPr>
        <w:t xml:space="preserve"> &amp; </w:t>
      </w:r>
      <w:r>
        <w:rPr>
          <w:w w:val="115"/>
          <w:sz w:val="24"/>
          <w:szCs w:val="24"/>
        </w:rPr>
        <w:t xml:space="preserve">   </w:t>
      </w:r>
      <w:proofErr w:type="spellStart"/>
      <w:r w:rsidRPr="007C7924">
        <w:rPr>
          <w:w w:val="115"/>
          <w:sz w:val="24"/>
          <w:szCs w:val="24"/>
        </w:rPr>
        <w:t>Kulandaivel</w:t>
      </w:r>
      <w:proofErr w:type="spellEnd"/>
      <w:r w:rsidRPr="007C7924">
        <w:rPr>
          <w:w w:val="115"/>
          <w:sz w:val="24"/>
          <w:szCs w:val="24"/>
        </w:rPr>
        <w:t>,</w:t>
      </w:r>
      <w:r w:rsidRPr="007C7924">
        <w:rPr>
          <w:spacing w:val="16"/>
          <w:w w:val="115"/>
          <w:sz w:val="24"/>
          <w:szCs w:val="24"/>
        </w:rPr>
        <w:t xml:space="preserve"> </w:t>
      </w:r>
      <w:r w:rsidRPr="007C7924">
        <w:rPr>
          <w:w w:val="115"/>
          <w:sz w:val="24"/>
          <w:szCs w:val="24"/>
        </w:rPr>
        <w:t>S.Chand</w:t>
      </w:r>
      <w:r w:rsidRPr="007C7924">
        <w:rPr>
          <w:spacing w:val="16"/>
          <w:w w:val="115"/>
          <w:sz w:val="24"/>
          <w:szCs w:val="24"/>
        </w:rPr>
        <w:t xml:space="preserve"> </w:t>
      </w:r>
      <w:r w:rsidRPr="007C7924">
        <w:rPr>
          <w:w w:val="115"/>
          <w:sz w:val="24"/>
          <w:szCs w:val="24"/>
        </w:rPr>
        <w:t>&amp; Co.</w:t>
      </w:r>
    </w:p>
    <w:p w:rsidR="007C7924" w:rsidRPr="007C7924" w:rsidRDefault="007C7924" w:rsidP="003B1910">
      <w:pPr>
        <w:pStyle w:val="ListParagraph"/>
        <w:numPr>
          <w:ilvl w:val="0"/>
          <w:numId w:val="82"/>
        </w:numPr>
        <w:spacing w:after="0" w:line="276" w:lineRule="auto"/>
        <w:ind w:right="404"/>
        <w:rPr>
          <w:rFonts w:ascii="Times New Roman" w:hAnsi="Times New Roman" w:cs="Times New Roman"/>
          <w:sz w:val="24"/>
          <w:szCs w:val="24"/>
        </w:rPr>
      </w:pPr>
      <w:r w:rsidRPr="007C7924">
        <w:rPr>
          <w:rFonts w:ascii="Times New Roman" w:hAnsi="Times New Roman" w:cs="Times New Roman"/>
          <w:w w:val="120"/>
          <w:sz w:val="24"/>
          <w:szCs w:val="24"/>
        </w:rPr>
        <w:t>N.</w:t>
      </w:r>
      <w:r w:rsidRPr="007C7924">
        <w:rPr>
          <w:rFonts w:ascii="Times New Roman" w:hAnsi="Times New Roman" w:cs="Times New Roman"/>
          <w:spacing w:val="36"/>
          <w:w w:val="120"/>
          <w:sz w:val="24"/>
          <w:szCs w:val="24"/>
        </w:rPr>
        <w:t xml:space="preserve"> </w:t>
      </w:r>
      <w:r w:rsidRPr="007C7924">
        <w:rPr>
          <w:rFonts w:ascii="Times New Roman" w:hAnsi="Times New Roman" w:cs="Times New Roman"/>
          <w:w w:val="120"/>
          <w:sz w:val="24"/>
          <w:szCs w:val="24"/>
        </w:rPr>
        <w:t>S.</w:t>
      </w:r>
      <w:r w:rsidRPr="007C7924">
        <w:rPr>
          <w:rFonts w:ascii="Times New Roman" w:hAnsi="Times New Roman" w:cs="Times New Roman"/>
          <w:spacing w:val="36"/>
          <w:w w:val="120"/>
          <w:sz w:val="24"/>
          <w:szCs w:val="24"/>
        </w:rPr>
        <w:t xml:space="preserve"> </w:t>
      </w:r>
      <w:proofErr w:type="spellStart"/>
      <w:r w:rsidRPr="007C7924">
        <w:rPr>
          <w:rFonts w:ascii="Times New Roman" w:hAnsi="Times New Roman" w:cs="Times New Roman"/>
          <w:w w:val="120"/>
          <w:sz w:val="24"/>
          <w:szCs w:val="24"/>
        </w:rPr>
        <w:t>Gnanapragasam</w:t>
      </w:r>
      <w:proofErr w:type="spellEnd"/>
      <w:r w:rsidRPr="007C7924">
        <w:rPr>
          <w:rFonts w:ascii="Times New Roman" w:hAnsi="Times New Roman" w:cs="Times New Roman"/>
          <w:w w:val="120"/>
          <w:sz w:val="24"/>
          <w:szCs w:val="24"/>
        </w:rPr>
        <w:t>,</w:t>
      </w:r>
      <w:r w:rsidRPr="007C7924">
        <w:rPr>
          <w:rFonts w:ascii="Times New Roman" w:hAnsi="Times New Roman" w:cs="Times New Roman"/>
          <w:spacing w:val="36"/>
          <w:w w:val="120"/>
          <w:sz w:val="24"/>
          <w:szCs w:val="24"/>
        </w:rPr>
        <w:t xml:space="preserve"> </w:t>
      </w:r>
      <w:r w:rsidRPr="007C7924">
        <w:rPr>
          <w:rFonts w:ascii="Times New Roman" w:hAnsi="Times New Roman" w:cs="Times New Roman"/>
          <w:w w:val="120"/>
          <w:sz w:val="24"/>
          <w:szCs w:val="24"/>
        </w:rPr>
        <w:t>G.</w:t>
      </w:r>
      <w:r w:rsidRPr="007C7924">
        <w:rPr>
          <w:rFonts w:ascii="Times New Roman" w:hAnsi="Times New Roman" w:cs="Times New Roman"/>
          <w:spacing w:val="37"/>
          <w:w w:val="120"/>
          <w:sz w:val="24"/>
          <w:szCs w:val="24"/>
        </w:rPr>
        <w:t xml:space="preserve"> </w:t>
      </w:r>
      <w:r w:rsidRPr="007C7924">
        <w:rPr>
          <w:rFonts w:ascii="Times New Roman" w:hAnsi="Times New Roman" w:cs="Times New Roman"/>
          <w:w w:val="120"/>
          <w:sz w:val="24"/>
          <w:szCs w:val="24"/>
        </w:rPr>
        <w:t>Ramamurthy</w:t>
      </w:r>
      <w:r w:rsidRPr="007C7924">
        <w:rPr>
          <w:rFonts w:ascii="Times New Roman" w:hAnsi="Times New Roman" w:cs="Times New Roman"/>
          <w:spacing w:val="33"/>
          <w:w w:val="120"/>
          <w:sz w:val="24"/>
          <w:szCs w:val="24"/>
        </w:rPr>
        <w:t xml:space="preserve"> </w:t>
      </w:r>
      <w:r w:rsidRPr="007C7924">
        <w:rPr>
          <w:rFonts w:ascii="Times New Roman" w:hAnsi="Times New Roman" w:cs="Times New Roman"/>
          <w:w w:val="120"/>
          <w:sz w:val="24"/>
          <w:szCs w:val="24"/>
        </w:rPr>
        <w:t>Organic</w:t>
      </w:r>
      <w:r w:rsidRPr="007C7924">
        <w:rPr>
          <w:rFonts w:ascii="Times New Roman" w:hAnsi="Times New Roman" w:cs="Times New Roman"/>
          <w:spacing w:val="37"/>
          <w:w w:val="120"/>
          <w:sz w:val="24"/>
          <w:szCs w:val="24"/>
        </w:rPr>
        <w:t xml:space="preserve"> </w:t>
      </w:r>
      <w:r w:rsidRPr="007C7924">
        <w:rPr>
          <w:rFonts w:ascii="Times New Roman" w:hAnsi="Times New Roman" w:cs="Times New Roman"/>
          <w:w w:val="120"/>
          <w:sz w:val="24"/>
          <w:szCs w:val="24"/>
        </w:rPr>
        <w:t>Chemistry</w:t>
      </w:r>
      <w:r w:rsidRPr="007C7924">
        <w:rPr>
          <w:rFonts w:ascii="Times New Roman" w:hAnsi="Times New Roman" w:cs="Times New Roman"/>
          <w:spacing w:val="33"/>
          <w:w w:val="120"/>
          <w:sz w:val="24"/>
          <w:szCs w:val="24"/>
        </w:rPr>
        <w:t xml:space="preserve"> </w:t>
      </w:r>
      <w:r w:rsidRPr="007C7924">
        <w:rPr>
          <w:rFonts w:ascii="Times New Roman" w:hAnsi="Times New Roman" w:cs="Times New Roman"/>
          <w:w w:val="120"/>
          <w:sz w:val="24"/>
          <w:szCs w:val="24"/>
        </w:rPr>
        <w:t>Lab</w:t>
      </w:r>
      <w:r w:rsidRPr="007C7924">
        <w:rPr>
          <w:rFonts w:ascii="Times New Roman" w:hAnsi="Times New Roman" w:cs="Times New Roman"/>
          <w:spacing w:val="37"/>
          <w:w w:val="120"/>
          <w:sz w:val="24"/>
          <w:szCs w:val="24"/>
        </w:rPr>
        <w:t xml:space="preserve"> </w:t>
      </w:r>
      <w:r w:rsidRPr="007C7924">
        <w:rPr>
          <w:rFonts w:ascii="Times New Roman" w:hAnsi="Times New Roman" w:cs="Times New Roman"/>
          <w:w w:val="120"/>
          <w:sz w:val="24"/>
          <w:szCs w:val="24"/>
        </w:rPr>
        <w:t>Manual</w:t>
      </w:r>
      <w:r w:rsidRPr="007C7924">
        <w:rPr>
          <w:rFonts w:ascii="Times New Roman" w:hAnsi="Times New Roman" w:cs="Times New Roman"/>
          <w:spacing w:val="36"/>
          <w:w w:val="120"/>
          <w:sz w:val="24"/>
          <w:szCs w:val="24"/>
        </w:rPr>
        <w:t xml:space="preserve"> </w:t>
      </w:r>
      <w:r w:rsidRPr="007C7924">
        <w:rPr>
          <w:rFonts w:ascii="Times New Roman" w:hAnsi="Times New Roman" w:cs="Times New Roman"/>
          <w:w w:val="120"/>
          <w:sz w:val="24"/>
          <w:szCs w:val="24"/>
        </w:rPr>
        <w:t>,</w:t>
      </w:r>
      <w:r w:rsidRPr="007C7924">
        <w:rPr>
          <w:rFonts w:ascii="Times New Roman" w:hAnsi="Times New Roman" w:cs="Times New Roman"/>
          <w:spacing w:val="36"/>
          <w:w w:val="120"/>
          <w:sz w:val="24"/>
          <w:szCs w:val="24"/>
        </w:rPr>
        <w:t xml:space="preserve"> </w:t>
      </w:r>
      <w:r w:rsidRPr="007C7924">
        <w:rPr>
          <w:rFonts w:ascii="Times New Roman" w:hAnsi="Times New Roman" w:cs="Times New Roman"/>
          <w:w w:val="120"/>
          <w:sz w:val="24"/>
          <w:szCs w:val="24"/>
        </w:rPr>
        <w:t>S.</w:t>
      </w:r>
      <w:r w:rsidRPr="007C7924">
        <w:rPr>
          <w:rFonts w:ascii="Times New Roman" w:hAnsi="Times New Roman" w:cs="Times New Roman"/>
          <w:spacing w:val="-60"/>
          <w:w w:val="120"/>
          <w:sz w:val="24"/>
          <w:szCs w:val="24"/>
        </w:rPr>
        <w:t xml:space="preserve"> </w:t>
      </w:r>
      <w:proofErr w:type="spellStart"/>
      <w:r w:rsidRPr="007C7924">
        <w:rPr>
          <w:rFonts w:ascii="Times New Roman" w:hAnsi="Times New Roman" w:cs="Times New Roman"/>
          <w:w w:val="125"/>
          <w:sz w:val="24"/>
          <w:szCs w:val="24"/>
        </w:rPr>
        <w:t>Viswanathan</w:t>
      </w:r>
      <w:proofErr w:type="spellEnd"/>
      <w:r w:rsidRPr="007C7924">
        <w:rPr>
          <w:rFonts w:ascii="Times New Roman" w:hAnsi="Times New Roman" w:cs="Times New Roman"/>
          <w:spacing w:val="-7"/>
          <w:w w:val="125"/>
          <w:sz w:val="24"/>
          <w:szCs w:val="24"/>
        </w:rPr>
        <w:t xml:space="preserve"> </w:t>
      </w:r>
      <w:r w:rsidRPr="007C7924">
        <w:rPr>
          <w:rFonts w:ascii="Times New Roman" w:hAnsi="Times New Roman" w:cs="Times New Roman"/>
          <w:w w:val="125"/>
          <w:sz w:val="24"/>
          <w:szCs w:val="24"/>
        </w:rPr>
        <w:t>Printers</w:t>
      </w:r>
      <w:r w:rsidRPr="007C7924">
        <w:rPr>
          <w:rFonts w:ascii="Times New Roman" w:hAnsi="Times New Roman" w:cs="Times New Roman"/>
          <w:spacing w:val="-6"/>
          <w:w w:val="125"/>
          <w:sz w:val="24"/>
          <w:szCs w:val="24"/>
        </w:rPr>
        <w:t xml:space="preserve"> </w:t>
      </w:r>
      <w:r w:rsidRPr="007C7924">
        <w:rPr>
          <w:rFonts w:ascii="Times New Roman" w:hAnsi="Times New Roman" w:cs="Times New Roman"/>
          <w:w w:val="125"/>
          <w:sz w:val="24"/>
          <w:szCs w:val="24"/>
        </w:rPr>
        <w:t>&amp;</w:t>
      </w:r>
      <w:r w:rsidRPr="007C7924">
        <w:rPr>
          <w:rFonts w:ascii="Times New Roman" w:hAnsi="Times New Roman" w:cs="Times New Roman"/>
          <w:spacing w:val="-6"/>
          <w:w w:val="125"/>
          <w:sz w:val="24"/>
          <w:szCs w:val="24"/>
        </w:rPr>
        <w:t xml:space="preserve"> </w:t>
      </w:r>
      <w:r w:rsidRPr="007C7924">
        <w:rPr>
          <w:rFonts w:ascii="Times New Roman" w:hAnsi="Times New Roman" w:cs="Times New Roman"/>
          <w:w w:val="125"/>
          <w:sz w:val="24"/>
          <w:szCs w:val="24"/>
        </w:rPr>
        <w:t>Publishers</w:t>
      </w:r>
      <w:r w:rsidRPr="007C7924">
        <w:rPr>
          <w:rFonts w:ascii="Times New Roman" w:hAnsi="Times New Roman" w:cs="Times New Roman"/>
          <w:spacing w:val="-6"/>
          <w:w w:val="125"/>
          <w:sz w:val="24"/>
          <w:szCs w:val="24"/>
        </w:rPr>
        <w:t xml:space="preserve"> </w:t>
      </w:r>
      <w:r w:rsidRPr="007C7924">
        <w:rPr>
          <w:rFonts w:ascii="Times New Roman" w:hAnsi="Times New Roman" w:cs="Times New Roman"/>
          <w:w w:val="125"/>
          <w:sz w:val="24"/>
          <w:szCs w:val="24"/>
        </w:rPr>
        <w:t>Pvt.</w:t>
      </w:r>
      <w:r w:rsidRPr="007C7924">
        <w:rPr>
          <w:rFonts w:ascii="Times New Roman" w:hAnsi="Times New Roman" w:cs="Times New Roman"/>
          <w:spacing w:val="-6"/>
          <w:w w:val="125"/>
          <w:sz w:val="24"/>
          <w:szCs w:val="24"/>
        </w:rPr>
        <w:t xml:space="preserve"> </w:t>
      </w:r>
      <w:r w:rsidRPr="007C7924">
        <w:rPr>
          <w:rFonts w:ascii="Times New Roman" w:hAnsi="Times New Roman" w:cs="Times New Roman"/>
          <w:w w:val="125"/>
          <w:sz w:val="24"/>
          <w:szCs w:val="24"/>
        </w:rPr>
        <w:t>Ltd.</w:t>
      </w:r>
      <w:r w:rsidRPr="007C7924">
        <w:rPr>
          <w:rFonts w:ascii="Times New Roman" w:hAnsi="Times New Roman" w:cs="Times New Roman"/>
          <w:spacing w:val="-6"/>
          <w:w w:val="125"/>
          <w:sz w:val="24"/>
          <w:szCs w:val="24"/>
        </w:rPr>
        <w:t xml:space="preserve"> </w:t>
      </w:r>
      <w:r w:rsidRPr="007C7924">
        <w:rPr>
          <w:rFonts w:ascii="Times New Roman" w:hAnsi="Times New Roman" w:cs="Times New Roman"/>
          <w:w w:val="125"/>
          <w:sz w:val="24"/>
          <w:szCs w:val="24"/>
        </w:rPr>
        <w:t>Reprint</w:t>
      </w:r>
      <w:r w:rsidRPr="007C7924">
        <w:rPr>
          <w:rFonts w:ascii="Times New Roman" w:hAnsi="Times New Roman" w:cs="Times New Roman"/>
          <w:spacing w:val="-7"/>
          <w:w w:val="125"/>
          <w:sz w:val="24"/>
          <w:szCs w:val="24"/>
        </w:rPr>
        <w:t xml:space="preserve"> </w:t>
      </w:r>
      <w:r w:rsidRPr="007C7924">
        <w:rPr>
          <w:rFonts w:ascii="Times New Roman" w:hAnsi="Times New Roman" w:cs="Times New Roman"/>
          <w:w w:val="125"/>
          <w:sz w:val="24"/>
          <w:szCs w:val="24"/>
        </w:rPr>
        <w:t>1996</w:t>
      </w:r>
    </w:p>
    <w:p w:rsidR="007C7924" w:rsidRPr="007C7924" w:rsidRDefault="007C7924" w:rsidP="003B1910">
      <w:pPr>
        <w:pStyle w:val="ListParagraph"/>
        <w:numPr>
          <w:ilvl w:val="0"/>
          <w:numId w:val="82"/>
        </w:numPr>
        <w:spacing w:after="0" w:line="276" w:lineRule="auto"/>
        <w:ind w:right="404"/>
        <w:rPr>
          <w:rFonts w:ascii="Times New Roman" w:hAnsi="Times New Roman" w:cs="Times New Roman"/>
          <w:sz w:val="24"/>
          <w:szCs w:val="24"/>
        </w:rPr>
      </w:pPr>
      <w:r w:rsidRPr="007C7924">
        <w:rPr>
          <w:rFonts w:ascii="Times New Roman" w:hAnsi="Times New Roman" w:cs="Times New Roman"/>
          <w:w w:val="120"/>
          <w:sz w:val="24"/>
          <w:szCs w:val="24"/>
        </w:rPr>
        <w:t>I.</w:t>
      </w:r>
      <w:r w:rsidRPr="007C7924">
        <w:rPr>
          <w:rFonts w:ascii="Times New Roman" w:hAnsi="Times New Roman" w:cs="Times New Roman"/>
          <w:w w:val="115"/>
          <w:sz w:val="24"/>
          <w:szCs w:val="24"/>
        </w:rPr>
        <w:t xml:space="preserve"> Vogel,</w:t>
      </w:r>
      <w:r w:rsidRPr="007C7924">
        <w:rPr>
          <w:rFonts w:ascii="Times New Roman" w:hAnsi="Times New Roman" w:cs="Times New Roman"/>
          <w:spacing w:val="2"/>
          <w:w w:val="115"/>
          <w:sz w:val="24"/>
          <w:szCs w:val="24"/>
        </w:rPr>
        <w:t xml:space="preserve"> </w:t>
      </w:r>
      <w:r w:rsidRPr="007C7924">
        <w:rPr>
          <w:rFonts w:ascii="Times New Roman" w:hAnsi="Times New Roman" w:cs="Times New Roman"/>
          <w:w w:val="115"/>
          <w:sz w:val="24"/>
          <w:szCs w:val="24"/>
        </w:rPr>
        <w:t>A</w:t>
      </w:r>
      <w:r w:rsidRPr="007C7924">
        <w:rPr>
          <w:rFonts w:ascii="Times New Roman" w:hAnsi="Times New Roman" w:cs="Times New Roman"/>
          <w:spacing w:val="2"/>
          <w:w w:val="115"/>
          <w:sz w:val="24"/>
          <w:szCs w:val="24"/>
        </w:rPr>
        <w:t xml:space="preserve"> </w:t>
      </w:r>
      <w:r w:rsidRPr="007C7924">
        <w:rPr>
          <w:rFonts w:ascii="Times New Roman" w:hAnsi="Times New Roman" w:cs="Times New Roman"/>
          <w:w w:val="115"/>
          <w:sz w:val="24"/>
          <w:szCs w:val="24"/>
        </w:rPr>
        <w:t>Text</w:t>
      </w:r>
      <w:r w:rsidRPr="007C7924">
        <w:rPr>
          <w:rFonts w:ascii="Times New Roman" w:hAnsi="Times New Roman" w:cs="Times New Roman"/>
          <w:spacing w:val="2"/>
          <w:w w:val="115"/>
          <w:sz w:val="24"/>
          <w:szCs w:val="24"/>
        </w:rPr>
        <w:t xml:space="preserve"> </w:t>
      </w:r>
      <w:r w:rsidRPr="007C7924">
        <w:rPr>
          <w:rFonts w:ascii="Times New Roman" w:hAnsi="Times New Roman" w:cs="Times New Roman"/>
          <w:w w:val="115"/>
          <w:sz w:val="24"/>
          <w:szCs w:val="24"/>
        </w:rPr>
        <w:t>Book</w:t>
      </w:r>
      <w:r w:rsidRPr="007C7924">
        <w:rPr>
          <w:rFonts w:ascii="Times New Roman" w:hAnsi="Times New Roman" w:cs="Times New Roman"/>
          <w:spacing w:val="2"/>
          <w:w w:val="115"/>
          <w:sz w:val="24"/>
          <w:szCs w:val="24"/>
        </w:rPr>
        <w:t xml:space="preserve"> </w:t>
      </w:r>
      <w:r w:rsidRPr="007C7924">
        <w:rPr>
          <w:rFonts w:ascii="Times New Roman" w:hAnsi="Times New Roman" w:cs="Times New Roman"/>
          <w:w w:val="115"/>
          <w:sz w:val="24"/>
          <w:szCs w:val="24"/>
        </w:rPr>
        <w:t>of</w:t>
      </w:r>
      <w:r w:rsidRPr="007C7924">
        <w:rPr>
          <w:rFonts w:ascii="Times New Roman" w:hAnsi="Times New Roman" w:cs="Times New Roman"/>
          <w:spacing w:val="2"/>
          <w:w w:val="115"/>
          <w:sz w:val="24"/>
          <w:szCs w:val="24"/>
        </w:rPr>
        <w:t xml:space="preserve"> </w:t>
      </w:r>
      <w:r w:rsidRPr="007C7924">
        <w:rPr>
          <w:rFonts w:ascii="Times New Roman" w:hAnsi="Times New Roman" w:cs="Times New Roman"/>
          <w:w w:val="115"/>
          <w:sz w:val="24"/>
          <w:szCs w:val="24"/>
        </w:rPr>
        <w:t>Quantitative</w:t>
      </w:r>
      <w:r w:rsidRPr="007C7924">
        <w:rPr>
          <w:rFonts w:ascii="Times New Roman" w:hAnsi="Times New Roman" w:cs="Times New Roman"/>
          <w:spacing w:val="2"/>
          <w:w w:val="115"/>
          <w:sz w:val="24"/>
          <w:szCs w:val="24"/>
        </w:rPr>
        <w:t xml:space="preserve"> </w:t>
      </w:r>
      <w:r w:rsidRPr="007C7924">
        <w:rPr>
          <w:rFonts w:ascii="Times New Roman" w:hAnsi="Times New Roman" w:cs="Times New Roman"/>
          <w:w w:val="115"/>
          <w:sz w:val="24"/>
          <w:szCs w:val="24"/>
        </w:rPr>
        <w:t>Inorganic</w:t>
      </w:r>
      <w:r w:rsidRPr="007C7924">
        <w:rPr>
          <w:rFonts w:ascii="Times New Roman" w:hAnsi="Times New Roman" w:cs="Times New Roman"/>
          <w:spacing w:val="2"/>
          <w:w w:val="115"/>
          <w:sz w:val="24"/>
          <w:szCs w:val="24"/>
        </w:rPr>
        <w:t xml:space="preserve"> </w:t>
      </w:r>
      <w:r w:rsidRPr="007C7924">
        <w:rPr>
          <w:rFonts w:ascii="Times New Roman" w:hAnsi="Times New Roman" w:cs="Times New Roman"/>
          <w:w w:val="115"/>
          <w:sz w:val="24"/>
          <w:szCs w:val="24"/>
        </w:rPr>
        <w:t>Analysis,</w:t>
      </w:r>
      <w:r w:rsidRPr="007C7924">
        <w:rPr>
          <w:rFonts w:ascii="Times New Roman" w:hAnsi="Times New Roman" w:cs="Times New Roman"/>
          <w:spacing w:val="2"/>
          <w:w w:val="115"/>
          <w:sz w:val="24"/>
          <w:szCs w:val="24"/>
        </w:rPr>
        <w:t xml:space="preserve"> </w:t>
      </w:r>
      <w:r w:rsidRPr="007C7924">
        <w:rPr>
          <w:rFonts w:ascii="Times New Roman" w:hAnsi="Times New Roman" w:cs="Times New Roman"/>
          <w:w w:val="115"/>
          <w:sz w:val="24"/>
          <w:szCs w:val="24"/>
        </w:rPr>
        <w:t>Longman</w:t>
      </w:r>
      <w:r w:rsidRPr="007C7924">
        <w:rPr>
          <w:rFonts w:ascii="Times New Roman" w:hAnsi="Times New Roman" w:cs="Times New Roman"/>
          <w:spacing w:val="-58"/>
          <w:w w:val="115"/>
          <w:sz w:val="24"/>
          <w:szCs w:val="24"/>
        </w:rPr>
        <w:t xml:space="preserve"> </w:t>
      </w:r>
      <w:r w:rsidRPr="007C7924">
        <w:rPr>
          <w:rFonts w:ascii="Times New Roman" w:hAnsi="Times New Roman" w:cs="Times New Roman"/>
          <w:w w:val="115"/>
          <w:sz w:val="24"/>
          <w:szCs w:val="24"/>
        </w:rPr>
        <w:t>Publishers</w:t>
      </w:r>
      <w:r w:rsidRPr="007C7924">
        <w:rPr>
          <w:rFonts w:ascii="Times New Roman" w:hAnsi="Times New Roman" w:cs="Times New Roman"/>
          <w:spacing w:val="15"/>
          <w:w w:val="115"/>
          <w:sz w:val="24"/>
          <w:szCs w:val="24"/>
        </w:rPr>
        <w:t xml:space="preserve"> </w:t>
      </w:r>
      <w:r w:rsidRPr="007C7924">
        <w:rPr>
          <w:rFonts w:ascii="Times New Roman" w:hAnsi="Times New Roman" w:cs="Times New Roman"/>
          <w:w w:val="115"/>
          <w:sz w:val="24"/>
          <w:szCs w:val="24"/>
        </w:rPr>
        <w:t>6th</w:t>
      </w:r>
      <w:r w:rsidRPr="007C7924">
        <w:rPr>
          <w:rFonts w:ascii="Times New Roman" w:hAnsi="Times New Roman" w:cs="Times New Roman"/>
          <w:spacing w:val="15"/>
          <w:w w:val="115"/>
          <w:sz w:val="24"/>
          <w:szCs w:val="24"/>
        </w:rPr>
        <w:t xml:space="preserve"> </w:t>
      </w:r>
      <w:proofErr w:type="spellStart"/>
      <w:r w:rsidRPr="007C7924">
        <w:rPr>
          <w:rFonts w:ascii="Times New Roman" w:hAnsi="Times New Roman" w:cs="Times New Roman"/>
          <w:w w:val="115"/>
          <w:sz w:val="24"/>
          <w:szCs w:val="24"/>
        </w:rPr>
        <w:t>Edn</w:t>
      </w:r>
      <w:proofErr w:type="spellEnd"/>
      <w:r w:rsidRPr="007C7924">
        <w:rPr>
          <w:rFonts w:ascii="Times New Roman" w:hAnsi="Times New Roman" w:cs="Times New Roman"/>
          <w:w w:val="115"/>
          <w:sz w:val="24"/>
          <w:szCs w:val="24"/>
        </w:rPr>
        <w:t>.,</w:t>
      </w:r>
      <w:r w:rsidRPr="007C7924">
        <w:rPr>
          <w:rFonts w:ascii="Times New Roman" w:hAnsi="Times New Roman" w:cs="Times New Roman"/>
          <w:spacing w:val="16"/>
          <w:w w:val="115"/>
          <w:sz w:val="24"/>
          <w:szCs w:val="24"/>
        </w:rPr>
        <w:t xml:space="preserve"> </w:t>
      </w:r>
      <w:r w:rsidRPr="007C7924">
        <w:rPr>
          <w:rFonts w:ascii="Times New Roman" w:hAnsi="Times New Roman" w:cs="Times New Roman"/>
          <w:w w:val="115"/>
          <w:sz w:val="24"/>
          <w:szCs w:val="24"/>
        </w:rPr>
        <w:t>2009</w:t>
      </w:r>
    </w:p>
    <w:p w:rsidR="007C7924" w:rsidRPr="0043131A" w:rsidRDefault="007C7924" w:rsidP="007C7924">
      <w:pPr>
        <w:pStyle w:val="TableParagraph"/>
        <w:tabs>
          <w:tab w:val="left" w:pos="821"/>
        </w:tabs>
        <w:spacing w:line="256" w:lineRule="exact"/>
        <w:rPr>
          <w:sz w:val="24"/>
          <w:szCs w:val="24"/>
        </w:rPr>
      </w:pPr>
    </w:p>
    <w:p w:rsidR="00777C10" w:rsidRPr="0043131A" w:rsidRDefault="00777C10" w:rsidP="00777C10">
      <w:pPr>
        <w:pStyle w:val="Heading1"/>
        <w:rPr>
          <w:rFonts w:ascii="Times New Roman" w:hAnsi="Times New Roman" w:cs="Times New Roman"/>
          <w:b/>
          <w:color w:val="auto"/>
          <w:sz w:val="24"/>
          <w:szCs w:val="24"/>
        </w:rPr>
      </w:pPr>
      <w:r w:rsidRPr="0043131A">
        <w:rPr>
          <w:rFonts w:ascii="Times New Roman" w:hAnsi="Times New Roman" w:cs="Times New Roman"/>
          <w:b/>
          <w:color w:val="auto"/>
          <w:w w:val="115"/>
          <w:sz w:val="24"/>
          <w:szCs w:val="24"/>
        </w:rPr>
        <w:t>Reference</w:t>
      </w:r>
      <w:r w:rsidRPr="0043131A">
        <w:rPr>
          <w:rFonts w:ascii="Times New Roman" w:hAnsi="Times New Roman" w:cs="Times New Roman"/>
          <w:b/>
          <w:color w:val="auto"/>
          <w:spacing w:val="16"/>
          <w:w w:val="115"/>
          <w:sz w:val="24"/>
          <w:szCs w:val="24"/>
        </w:rPr>
        <w:t xml:space="preserve"> </w:t>
      </w:r>
      <w:r w:rsidRPr="0043131A">
        <w:rPr>
          <w:rFonts w:ascii="Times New Roman" w:hAnsi="Times New Roman" w:cs="Times New Roman"/>
          <w:b/>
          <w:color w:val="auto"/>
          <w:w w:val="115"/>
          <w:sz w:val="24"/>
          <w:szCs w:val="24"/>
        </w:rPr>
        <w:t>Books:</w:t>
      </w:r>
    </w:p>
    <w:p w:rsidR="00777C10" w:rsidRPr="0043131A" w:rsidRDefault="00777C10" w:rsidP="00777C10">
      <w:pPr>
        <w:pStyle w:val="BodyText"/>
        <w:rPr>
          <w:b/>
        </w:rPr>
      </w:pPr>
    </w:p>
    <w:p w:rsidR="00777C10" w:rsidRPr="0043131A" w:rsidRDefault="00777C10" w:rsidP="003B1910">
      <w:pPr>
        <w:pStyle w:val="ListParagraph"/>
        <w:widowControl w:val="0"/>
        <w:numPr>
          <w:ilvl w:val="0"/>
          <w:numId w:val="68"/>
        </w:numPr>
        <w:tabs>
          <w:tab w:val="left" w:pos="1057"/>
        </w:tabs>
        <w:autoSpaceDE w:val="0"/>
        <w:autoSpaceDN w:val="0"/>
        <w:spacing w:after="0" w:line="244" w:lineRule="auto"/>
        <w:ind w:right="50"/>
        <w:contextualSpacing w:val="0"/>
        <w:rPr>
          <w:rFonts w:ascii="Times New Roman" w:hAnsi="Times New Roman" w:cs="Times New Roman"/>
          <w:sz w:val="24"/>
          <w:szCs w:val="24"/>
        </w:rPr>
      </w:pPr>
      <w:r w:rsidRPr="0043131A">
        <w:rPr>
          <w:rFonts w:ascii="Times New Roman" w:hAnsi="Times New Roman" w:cs="Times New Roman"/>
          <w:w w:val="120"/>
          <w:sz w:val="24"/>
          <w:szCs w:val="24"/>
        </w:rPr>
        <w:t>Methods</w:t>
      </w:r>
      <w:r w:rsidRPr="0043131A">
        <w:rPr>
          <w:rFonts w:ascii="Times New Roman" w:hAnsi="Times New Roman" w:cs="Times New Roman"/>
          <w:spacing w:val="22"/>
          <w:w w:val="120"/>
          <w:sz w:val="24"/>
          <w:szCs w:val="24"/>
        </w:rPr>
        <w:t xml:space="preserve"> </w:t>
      </w:r>
      <w:r w:rsidRPr="0043131A">
        <w:rPr>
          <w:rFonts w:ascii="Times New Roman" w:hAnsi="Times New Roman" w:cs="Times New Roman"/>
          <w:w w:val="120"/>
          <w:sz w:val="24"/>
          <w:szCs w:val="24"/>
        </w:rPr>
        <w:t>in</w:t>
      </w:r>
      <w:r w:rsidRPr="0043131A">
        <w:rPr>
          <w:rFonts w:ascii="Times New Roman" w:hAnsi="Times New Roman" w:cs="Times New Roman"/>
          <w:spacing w:val="25"/>
          <w:w w:val="120"/>
          <w:sz w:val="24"/>
          <w:szCs w:val="24"/>
        </w:rPr>
        <w:t xml:space="preserve"> </w:t>
      </w:r>
      <w:proofErr w:type="spellStart"/>
      <w:r w:rsidRPr="0043131A">
        <w:rPr>
          <w:rFonts w:ascii="Times New Roman" w:hAnsi="Times New Roman" w:cs="Times New Roman"/>
          <w:w w:val="120"/>
          <w:sz w:val="24"/>
          <w:szCs w:val="24"/>
        </w:rPr>
        <w:t>Enzymology</w:t>
      </w:r>
      <w:proofErr w:type="spellEnd"/>
      <w:r w:rsidRPr="0043131A">
        <w:rPr>
          <w:rFonts w:ascii="Times New Roman" w:hAnsi="Times New Roman" w:cs="Times New Roman"/>
          <w:spacing w:val="23"/>
          <w:w w:val="120"/>
          <w:sz w:val="24"/>
          <w:szCs w:val="24"/>
        </w:rPr>
        <w:t xml:space="preserve"> </w:t>
      </w:r>
      <w:r w:rsidRPr="0043131A">
        <w:rPr>
          <w:rFonts w:ascii="Times New Roman" w:hAnsi="Times New Roman" w:cs="Times New Roman"/>
          <w:w w:val="120"/>
          <w:sz w:val="24"/>
          <w:szCs w:val="24"/>
        </w:rPr>
        <w:t>Vol.</w:t>
      </w:r>
      <w:r w:rsidRPr="0043131A">
        <w:rPr>
          <w:rFonts w:ascii="Times New Roman" w:hAnsi="Times New Roman" w:cs="Times New Roman"/>
          <w:spacing w:val="24"/>
          <w:w w:val="120"/>
          <w:sz w:val="24"/>
          <w:szCs w:val="24"/>
        </w:rPr>
        <w:t xml:space="preserve"> </w:t>
      </w:r>
      <w:r w:rsidRPr="0043131A">
        <w:rPr>
          <w:rFonts w:ascii="Times New Roman" w:hAnsi="Times New Roman" w:cs="Times New Roman"/>
          <w:w w:val="120"/>
          <w:sz w:val="24"/>
          <w:szCs w:val="24"/>
        </w:rPr>
        <w:t>I</w:t>
      </w:r>
      <w:r w:rsidRPr="0043131A">
        <w:rPr>
          <w:rFonts w:ascii="Times New Roman" w:hAnsi="Times New Roman" w:cs="Times New Roman"/>
          <w:spacing w:val="23"/>
          <w:w w:val="120"/>
          <w:sz w:val="24"/>
          <w:szCs w:val="24"/>
        </w:rPr>
        <w:t xml:space="preserve"> </w:t>
      </w:r>
      <w:r w:rsidRPr="0043131A">
        <w:rPr>
          <w:rFonts w:ascii="Times New Roman" w:hAnsi="Times New Roman" w:cs="Times New Roman"/>
          <w:w w:val="120"/>
          <w:sz w:val="24"/>
          <w:szCs w:val="24"/>
        </w:rPr>
        <w:t>and</w:t>
      </w:r>
      <w:r w:rsidRPr="0043131A">
        <w:rPr>
          <w:rFonts w:ascii="Times New Roman" w:hAnsi="Times New Roman" w:cs="Times New Roman"/>
          <w:spacing w:val="22"/>
          <w:w w:val="120"/>
          <w:sz w:val="24"/>
          <w:szCs w:val="24"/>
        </w:rPr>
        <w:t xml:space="preserve"> </w:t>
      </w:r>
      <w:r w:rsidRPr="0043131A">
        <w:rPr>
          <w:rFonts w:ascii="Times New Roman" w:hAnsi="Times New Roman" w:cs="Times New Roman"/>
          <w:w w:val="120"/>
          <w:sz w:val="24"/>
          <w:szCs w:val="24"/>
        </w:rPr>
        <w:t>II</w:t>
      </w:r>
      <w:r w:rsidRPr="0043131A">
        <w:rPr>
          <w:rFonts w:ascii="Times New Roman" w:hAnsi="Times New Roman" w:cs="Times New Roman"/>
          <w:spacing w:val="26"/>
          <w:w w:val="120"/>
          <w:sz w:val="24"/>
          <w:szCs w:val="24"/>
        </w:rPr>
        <w:t xml:space="preserve"> </w:t>
      </w:r>
      <w:r w:rsidRPr="0043131A">
        <w:rPr>
          <w:rFonts w:ascii="Times New Roman" w:hAnsi="Times New Roman" w:cs="Times New Roman"/>
          <w:w w:val="120"/>
          <w:sz w:val="24"/>
          <w:szCs w:val="24"/>
        </w:rPr>
        <w:t>by</w:t>
      </w:r>
      <w:r w:rsidRPr="0043131A">
        <w:rPr>
          <w:rFonts w:ascii="Times New Roman" w:hAnsi="Times New Roman" w:cs="Times New Roman"/>
          <w:spacing w:val="21"/>
          <w:w w:val="120"/>
          <w:sz w:val="24"/>
          <w:szCs w:val="24"/>
        </w:rPr>
        <w:t xml:space="preserve"> </w:t>
      </w:r>
      <w:r w:rsidRPr="0043131A">
        <w:rPr>
          <w:rFonts w:ascii="Times New Roman" w:hAnsi="Times New Roman" w:cs="Times New Roman"/>
          <w:w w:val="120"/>
          <w:sz w:val="24"/>
          <w:szCs w:val="24"/>
        </w:rPr>
        <w:t>S.P.</w:t>
      </w:r>
      <w:r w:rsidRPr="0043131A">
        <w:rPr>
          <w:rFonts w:ascii="Times New Roman" w:hAnsi="Times New Roman" w:cs="Times New Roman"/>
          <w:spacing w:val="22"/>
          <w:w w:val="120"/>
          <w:sz w:val="24"/>
          <w:szCs w:val="24"/>
        </w:rPr>
        <w:t xml:space="preserve"> </w:t>
      </w:r>
      <w:proofErr w:type="spellStart"/>
      <w:r w:rsidRPr="0043131A">
        <w:rPr>
          <w:rFonts w:ascii="Times New Roman" w:hAnsi="Times New Roman" w:cs="Times New Roman"/>
          <w:w w:val="120"/>
          <w:sz w:val="24"/>
          <w:szCs w:val="24"/>
        </w:rPr>
        <w:t>Colowick</w:t>
      </w:r>
      <w:proofErr w:type="spellEnd"/>
      <w:r w:rsidRPr="0043131A">
        <w:rPr>
          <w:rFonts w:ascii="Times New Roman" w:hAnsi="Times New Roman" w:cs="Times New Roman"/>
          <w:spacing w:val="22"/>
          <w:w w:val="120"/>
          <w:sz w:val="24"/>
          <w:szCs w:val="24"/>
        </w:rPr>
        <w:t xml:space="preserve"> </w:t>
      </w:r>
      <w:r w:rsidRPr="0043131A">
        <w:rPr>
          <w:rFonts w:ascii="Times New Roman" w:hAnsi="Times New Roman" w:cs="Times New Roman"/>
          <w:w w:val="120"/>
          <w:sz w:val="24"/>
          <w:szCs w:val="24"/>
        </w:rPr>
        <w:t>and</w:t>
      </w:r>
      <w:r w:rsidRPr="0043131A">
        <w:rPr>
          <w:rFonts w:ascii="Times New Roman" w:hAnsi="Times New Roman" w:cs="Times New Roman"/>
          <w:spacing w:val="24"/>
          <w:w w:val="120"/>
          <w:sz w:val="24"/>
          <w:szCs w:val="24"/>
        </w:rPr>
        <w:t xml:space="preserve"> </w:t>
      </w:r>
      <w:r w:rsidRPr="0043131A">
        <w:rPr>
          <w:rFonts w:ascii="Times New Roman" w:hAnsi="Times New Roman" w:cs="Times New Roman"/>
          <w:w w:val="120"/>
          <w:sz w:val="24"/>
          <w:szCs w:val="24"/>
        </w:rPr>
        <w:t>N.O.</w:t>
      </w:r>
      <w:r w:rsidRPr="0043131A">
        <w:rPr>
          <w:rFonts w:ascii="Times New Roman" w:hAnsi="Times New Roman" w:cs="Times New Roman"/>
          <w:spacing w:val="22"/>
          <w:w w:val="120"/>
          <w:sz w:val="24"/>
          <w:szCs w:val="24"/>
        </w:rPr>
        <w:t xml:space="preserve"> </w:t>
      </w:r>
      <w:proofErr w:type="spellStart"/>
      <w:r w:rsidRPr="0043131A">
        <w:rPr>
          <w:rFonts w:ascii="Times New Roman" w:hAnsi="Times New Roman" w:cs="Times New Roman"/>
          <w:w w:val="120"/>
          <w:sz w:val="24"/>
          <w:szCs w:val="24"/>
        </w:rPr>
        <w:t>Kaplan</w:t>
      </w:r>
      <w:r w:rsidR="00C138BF">
        <w:rPr>
          <w:rFonts w:ascii="Times New Roman" w:hAnsi="Times New Roman" w:cs="Times New Roman"/>
          <w:spacing w:val="-55"/>
          <w:w w:val="120"/>
          <w:sz w:val="24"/>
          <w:szCs w:val="24"/>
        </w:rPr>
        <w:t>a</w:t>
      </w:r>
      <w:proofErr w:type="spellEnd"/>
      <w:r w:rsidRPr="0043131A">
        <w:rPr>
          <w:rFonts w:ascii="Times New Roman" w:hAnsi="Times New Roman" w:cs="Times New Roman"/>
          <w:w w:val="120"/>
          <w:sz w:val="24"/>
          <w:szCs w:val="24"/>
        </w:rPr>
        <w:t>.</w:t>
      </w:r>
      <w:r w:rsidRPr="0043131A">
        <w:rPr>
          <w:rFonts w:ascii="Times New Roman" w:hAnsi="Times New Roman" w:cs="Times New Roman"/>
          <w:spacing w:val="10"/>
          <w:w w:val="120"/>
          <w:sz w:val="24"/>
          <w:szCs w:val="24"/>
        </w:rPr>
        <w:t xml:space="preserve"> </w:t>
      </w:r>
      <w:r w:rsidRPr="0043131A">
        <w:rPr>
          <w:rFonts w:ascii="Times New Roman" w:hAnsi="Times New Roman" w:cs="Times New Roman"/>
          <w:w w:val="120"/>
          <w:sz w:val="24"/>
          <w:szCs w:val="24"/>
        </w:rPr>
        <w:t>New</w:t>
      </w:r>
      <w:r w:rsidRPr="0043131A">
        <w:rPr>
          <w:rFonts w:ascii="Times New Roman" w:hAnsi="Times New Roman" w:cs="Times New Roman"/>
          <w:spacing w:val="13"/>
          <w:w w:val="120"/>
          <w:sz w:val="24"/>
          <w:szCs w:val="24"/>
        </w:rPr>
        <w:t xml:space="preserve"> </w:t>
      </w:r>
      <w:r w:rsidRPr="0043131A">
        <w:rPr>
          <w:rFonts w:ascii="Times New Roman" w:hAnsi="Times New Roman" w:cs="Times New Roman"/>
          <w:w w:val="120"/>
          <w:sz w:val="24"/>
          <w:szCs w:val="24"/>
        </w:rPr>
        <w:t>York:</w:t>
      </w:r>
      <w:r w:rsidRPr="0043131A">
        <w:rPr>
          <w:rFonts w:ascii="Times New Roman" w:hAnsi="Times New Roman" w:cs="Times New Roman"/>
          <w:spacing w:val="11"/>
          <w:w w:val="120"/>
          <w:sz w:val="24"/>
          <w:szCs w:val="24"/>
        </w:rPr>
        <w:t xml:space="preserve"> </w:t>
      </w:r>
      <w:r w:rsidRPr="0043131A">
        <w:rPr>
          <w:rFonts w:ascii="Times New Roman" w:hAnsi="Times New Roman" w:cs="Times New Roman"/>
          <w:w w:val="120"/>
          <w:sz w:val="24"/>
          <w:szCs w:val="24"/>
        </w:rPr>
        <w:t>Academia</w:t>
      </w:r>
      <w:r w:rsidRPr="0043131A">
        <w:rPr>
          <w:rFonts w:ascii="Times New Roman" w:hAnsi="Times New Roman" w:cs="Times New Roman"/>
          <w:spacing w:val="14"/>
          <w:w w:val="120"/>
          <w:sz w:val="24"/>
          <w:szCs w:val="24"/>
        </w:rPr>
        <w:t xml:space="preserve"> </w:t>
      </w:r>
      <w:r w:rsidRPr="0043131A">
        <w:rPr>
          <w:rFonts w:ascii="Times New Roman" w:hAnsi="Times New Roman" w:cs="Times New Roman"/>
          <w:w w:val="120"/>
          <w:sz w:val="24"/>
          <w:szCs w:val="24"/>
        </w:rPr>
        <w:t>Press</w:t>
      </w:r>
      <w:r w:rsidRPr="0043131A">
        <w:rPr>
          <w:rFonts w:ascii="Times New Roman" w:hAnsi="Times New Roman" w:cs="Times New Roman"/>
          <w:spacing w:val="11"/>
          <w:w w:val="120"/>
          <w:sz w:val="24"/>
          <w:szCs w:val="24"/>
        </w:rPr>
        <w:t xml:space="preserve"> </w:t>
      </w:r>
      <w:r w:rsidRPr="0043131A">
        <w:rPr>
          <w:rFonts w:ascii="Times New Roman" w:hAnsi="Times New Roman" w:cs="Times New Roman"/>
          <w:w w:val="120"/>
          <w:sz w:val="24"/>
          <w:szCs w:val="24"/>
        </w:rPr>
        <w:t>1955.</w:t>
      </w:r>
    </w:p>
    <w:p w:rsidR="00777C10" w:rsidRPr="0043131A" w:rsidRDefault="00777C10" w:rsidP="003B1910">
      <w:pPr>
        <w:pStyle w:val="ListParagraph"/>
        <w:widowControl w:val="0"/>
        <w:numPr>
          <w:ilvl w:val="0"/>
          <w:numId w:val="68"/>
        </w:numPr>
        <w:tabs>
          <w:tab w:val="left" w:pos="1057"/>
        </w:tabs>
        <w:autoSpaceDE w:val="0"/>
        <w:autoSpaceDN w:val="0"/>
        <w:spacing w:before="2" w:after="0" w:line="247" w:lineRule="auto"/>
        <w:ind w:right="50"/>
        <w:contextualSpacing w:val="0"/>
        <w:rPr>
          <w:rFonts w:ascii="Times New Roman" w:hAnsi="Times New Roman" w:cs="Times New Roman"/>
          <w:sz w:val="24"/>
          <w:szCs w:val="24"/>
        </w:rPr>
      </w:pPr>
      <w:r w:rsidRPr="0043131A">
        <w:rPr>
          <w:rFonts w:ascii="Times New Roman" w:hAnsi="Times New Roman" w:cs="Times New Roman"/>
          <w:w w:val="115"/>
          <w:sz w:val="24"/>
          <w:szCs w:val="24"/>
        </w:rPr>
        <w:t>A</w:t>
      </w:r>
      <w:r w:rsidRPr="0043131A">
        <w:rPr>
          <w:rFonts w:ascii="Times New Roman" w:hAnsi="Times New Roman" w:cs="Times New Roman"/>
          <w:spacing w:val="40"/>
          <w:w w:val="115"/>
          <w:sz w:val="24"/>
          <w:szCs w:val="24"/>
        </w:rPr>
        <w:t xml:space="preserve"> </w:t>
      </w:r>
      <w:r w:rsidRPr="0043131A">
        <w:rPr>
          <w:rFonts w:ascii="Times New Roman" w:hAnsi="Times New Roman" w:cs="Times New Roman"/>
          <w:w w:val="115"/>
          <w:sz w:val="24"/>
          <w:szCs w:val="24"/>
        </w:rPr>
        <w:t>Textbook</w:t>
      </w:r>
      <w:r w:rsidRPr="0043131A">
        <w:rPr>
          <w:rFonts w:ascii="Times New Roman" w:hAnsi="Times New Roman" w:cs="Times New Roman"/>
          <w:spacing w:val="39"/>
          <w:w w:val="115"/>
          <w:sz w:val="24"/>
          <w:szCs w:val="24"/>
        </w:rPr>
        <w:t xml:space="preserve"> </w:t>
      </w:r>
      <w:r w:rsidRPr="0043131A">
        <w:rPr>
          <w:rFonts w:ascii="Times New Roman" w:hAnsi="Times New Roman" w:cs="Times New Roman"/>
          <w:w w:val="115"/>
          <w:sz w:val="24"/>
          <w:szCs w:val="24"/>
        </w:rPr>
        <w:t>of</w:t>
      </w:r>
      <w:r w:rsidRPr="0043131A">
        <w:rPr>
          <w:rFonts w:ascii="Times New Roman" w:hAnsi="Times New Roman" w:cs="Times New Roman"/>
          <w:spacing w:val="40"/>
          <w:w w:val="115"/>
          <w:sz w:val="24"/>
          <w:szCs w:val="24"/>
        </w:rPr>
        <w:t xml:space="preserve"> </w:t>
      </w:r>
      <w:r w:rsidRPr="0043131A">
        <w:rPr>
          <w:rFonts w:ascii="Times New Roman" w:hAnsi="Times New Roman" w:cs="Times New Roman"/>
          <w:w w:val="115"/>
          <w:sz w:val="24"/>
          <w:szCs w:val="24"/>
        </w:rPr>
        <w:t>Practical</w:t>
      </w:r>
      <w:r w:rsidRPr="0043131A">
        <w:rPr>
          <w:rFonts w:ascii="Times New Roman" w:hAnsi="Times New Roman" w:cs="Times New Roman"/>
          <w:spacing w:val="37"/>
          <w:w w:val="115"/>
          <w:sz w:val="24"/>
          <w:szCs w:val="24"/>
        </w:rPr>
        <w:t xml:space="preserve"> </w:t>
      </w:r>
      <w:r w:rsidRPr="0043131A">
        <w:rPr>
          <w:rFonts w:ascii="Times New Roman" w:hAnsi="Times New Roman" w:cs="Times New Roman"/>
          <w:w w:val="115"/>
          <w:sz w:val="24"/>
          <w:szCs w:val="24"/>
        </w:rPr>
        <w:t>Biochemistry</w:t>
      </w:r>
      <w:r w:rsidRPr="0043131A">
        <w:rPr>
          <w:rFonts w:ascii="Times New Roman" w:hAnsi="Times New Roman" w:cs="Times New Roman"/>
          <w:spacing w:val="38"/>
          <w:w w:val="115"/>
          <w:sz w:val="24"/>
          <w:szCs w:val="24"/>
        </w:rPr>
        <w:t xml:space="preserve"> </w:t>
      </w:r>
      <w:r w:rsidRPr="0043131A">
        <w:rPr>
          <w:rFonts w:ascii="Times New Roman" w:hAnsi="Times New Roman" w:cs="Times New Roman"/>
          <w:w w:val="115"/>
          <w:sz w:val="24"/>
          <w:szCs w:val="24"/>
        </w:rPr>
        <w:t>by</w:t>
      </w:r>
      <w:r w:rsidRPr="0043131A">
        <w:rPr>
          <w:rFonts w:ascii="Times New Roman" w:hAnsi="Times New Roman" w:cs="Times New Roman"/>
          <w:spacing w:val="41"/>
          <w:w w:val="115"/>
          <w:sz w:val="24"/>
          <w:szCs w:val="24"/>
        </w:rPr>
        <w:t xml:space="preserve"> </w:t>
      </w:r>
      <w:r w:rsidRPr="0043131A">
        <w:rPr>
          <w:rFonts w:ascii="Times New Roman" w:hAnsi="Times New Roman" w:cs="Times New Roman"/>
          <w:w w:val="115"/>
          <w:sz w:val="24"/>
          <w:szCs w:val="24"/>
        </w:rPr>
        <w:t>David</w:t>
      </w:r>
      <w:r w:rsidRPr="0043131A">
        <w:rPr>
          <w:rFonts w:ascii="Times New Roman" w:hAnsi="Times New Roman" w:cs="Times New Roman"/>
          <w:spacing w:val="36"/>
          <w:w w:val="115"/>
          <w:sz w:val="24"/>
          <w:szCs w:val="24"/>
        </w:rPr>
        <w:t xml:space="preserve"> </w:t>
      </w:r>
      <w:r w:rsidRPr="0043131A">
        <w:rPr>
          <w:rFonts w:ascii="Times New Roman" w:hAnsi="Times New Roman" w:cs="Times New Roman"/>
          <w:w w:val="115"/>
          <w:sz w:val="24"/>
          <w:szCs w:val="24"/>
        </w:rPr>
        <w:t>Plummer.</w:t>
      </w:r>
      <w:r w:rsidRPr="0043131A">
        <w:rPr>
          <w:rFonts w:ascii="Times New Roman" w:hAnsi="Times New Roman" w:cs="Times New Roman"/>
          <w:spacing w:val="37"/>
          <w:w w:val="115"/>
          <w:sz w:val="24"/>
          <w:szCs w:val="24"/>
        </w:rPr>
        <w:t xml:space="preserve"> </w:t>
      </w:r>
      <w:r w:rsidRPr="0043131A">
        <w:rPr>
          <w:rFonts w:ascii="Times New Roman" w:hAnsi="Times New Roman" w:cs="Times New Roman"/>
          <w:w w:val="115"/>
          <w:sz w:val="24"/>
          <w:szCs w:val="24"/>
        </w:rPr>
        <w:t>Tata</w:t>
      </w:r>
      <w:r w:rsidRPr="0043131A">
        <w:rPr>
          <w:rFonts w:ascii="Times New Roman" w:hAnsi="Times New Roman" w:cs="Times New Roman"/>
          <w:spacing w:val="42"/>
          <w:w w:val="115"/>
          <w:sz w:val="24"/>
          <w:szCs w:val="24"/>
        </w:rPr>
        <w:t xml:space="preserve"> </w:t>
      </w:r>
      <w:r w:rsidRPr="0043131A">
        <w:rPr>
          <w:rFonts w:ascii="Times New Roman" w:hAnsi="Times New Roman" w:cs="Times New Roman"/>
          <w:w w:val="115"/>
          <w:sz w:val="24"/>
          <w:szCs w:val="24"/>
        </w:rPr>
        <w:t>McGraw-</w:t>
      </w:r>
      <w:r w:rsidRPr="0043131A">
        <w:rPr>
          <w:rFonts w:ascii="Times New Roman" w:hAnsi="Times New Roman" w:cs="Times New Roman"/>
          <w:spacing w:val="-53"/>
          <w:w w:val="115"/>
          <w:sz w:val="24"/>
          <w:szCs w:val="24"/>
        </w:rPr>
        <w:t xml:space="preserve"> </w:t>
      </w:r>
      <w:r w:rsidRPr="0043131A">
        <w:rPr>
          <w:rFonts w:ascii="Times New Roman" w:hAnsi="Times New Roman" w:cs="Times New Roman"/>
          <w:w w:val="115"/>
          <w:sz w:val="24"/>
          <w:szCs w:val="24"/>
        </w:rPr>
        <w:t>Hill</w:t>
      </w:r>
      <w:r w:rsidRPr="0043131A">
        <w:rPr>
          <w:rFonts w:ascii="Times New Roman" w:hAnsi="Times New Roman" w:cs="Times New Roman"/>
          <w:spacing w:val="19"/>
          <w:w w:val="115"/>
          <w:sz w:val="24"/>
          <w:szCs w:val="24"/>
        </w:rPr>
        <w:t xml:space="preserve"> </w:t>
      </w:r>
      <w:r w:rsidRPr="0043131A">
        <w:rPr>
          <w:rFonts w:ascii="Times New Roman" w:hAnsi="Times New Roman" w:cs="Times New Roman"/>
          <w:w w:val="115"/>
          <w:sz w:val="24"/>
          <w:szCs w:val="24"/>
        </w:rPr>
        <w:t>Education,</w:t>
      </w:r>
      <w:r w:rsidRPr="0043131A">
        <w:rPr>
          <w:rFonts w:ascii="Times New Roman" w:hAnsi="Times New Roman" w:cs="Times New Roman"/>
          <w:spacing w:val="19"/>
          <w:w w:val="115"/>
          <w:sz w:val="24"/>
          <w:szCs w:val="24"/>
        </w:rPr>
        <w:t xml:space="preserve"> </w:t>
      </w:r>
      <w:r w:rsidRPr="0043131A">
        <w:rPr>
          <w:rFonts w:ascii="Times New Roman" w:hAnsi="Times New Roman" w:cs="Times New Roman"/>
          <w:w w:val="115"/>
          <w:sz w:val="24"/>
          <w:szCs w:val="24"/>
        </w:rPr>
        <w:t>1988.</w:t>
      </w:r>
    </w:p>
    <w:p w:rsidR="00777C10" w:rsidRPr="0043131A" w:rsidRDefault="00777C10" w:rsidP="003B1910">
      <w:pPr>
        <w:pStyle w:val="ListParagraph"/>
        <w:widowControl w:val="0"/>
        <w:numPr>
          <w:ilvl w:val="0"/>
          <w:numId w:val="68"/>
        </w:numPr>
        <w:tabs>
          <w:tab w:val="left" w:pos="1057"/>
        </w:tabs>
        <w:autoSpaceDE w:val="0"/>
        <w:autoSpaceDN w:val="0"/>
        <w:spacing w:after="0" w:line="247" w:lineRule="auto"/>
        <w:ind w:right="50"/>
        <w:contextualSpacing w:val="0"/>
        <w:rPr>
          <w:rFonts w:ascii="Times New Roman" w:hAnsi="Times New Roman" w:cs="Times New Roman"/>
          <w:sz w:val="24"/>
          <w:szCs w:val="24"/>
        </w:rPr>
      </w:pPr>
      <w:r w:rsidRPr="0043131A">
        <w:rPr>
          <w:rFonts w:ascii="Times New Roman" w:hAnsi="Times New Roman" w:cs="Times New Roman"/>
          <w:w w:val="120"/>
          <w:sz w:val="24"/>
          <w:szCs w:val="24"/>
        </w:rPr>
        <w:t>Laboratory</w:t>
      </w:r>
      <w:r w:rsidRPr="0043131A">
        <w:rPr>
          <w:rFonts w:ascii="Times New Roman" w:hAnsi="Times New Roman" w:cs="Times New Roman"/>
          <w:spacing w:val="1"/>
          <w:w w:val="120"/>
          <w:sz w:val="24"/>
          <w:szCs w:val="24"/>
        </w:rPr>
        <w:t xml:space="preserve"> </w:t>
      </w:r>
      <w:proofErr w:type="spellStart"/>
      <w:r w:rsidRPr="0043131A">
        <w:rPr>
          <w:rFonts w:ascii="Times New Roman" w:hAnsi="Times New Roman" w:cs="Times New Roman"/>
          <w:w w:val="120"/>
          <w:sz w:val="24"/>
          <w:szCs w:val="24"/>
        </w:rPr>
        <w:t>Mannual</w:t>
      </w:r>
      <w:proofErr w:type="spellEnd"/>
      <w:r w:rsidRPr="0043131A">
        <w:rPr>
          <w:rFonts w:ascii="Times New Roman" w:hAnsi="Times New Roman" w:cs="Times New Roman"/>
          <w:spacing w:val="1"/>
          <w:w w:val="120"/>
          <w:sz w:val="24"/>
          <w:szCs w:val="24"/>
        </w:rPr>
        <w:t xml:space="preserve"> </w:t>
      </w:r>
      <w:r w:rsidRPr="0043131A">
        <w:rPr>
          <w:rFonts w:ascii="Times New Roman" w:hAnsi="Times New Roman" w:cs="Times New Roman"/>
          <w:w w:val="120"/>
          <w:sz w:val="24"/>
          <w:szCs w:val="24"/>
        </w:rPr>
        <w:t>in</w:t>
      </w:r>
      <w:r w:rsidRPr="0043131A">
        <w:rPr>
          <w:rFonts w:ascii="Times New Roman" w:hAnsi="Times New Roman" w:cs="Times New Roman"/>
          <w:spacing w:val="1"/>
          <w:w w:val="120"/>
          <w:sz w:val="24"/>
          <w:szCs w:val="24"/>
        </w:rPr>
        <w:t xml:space="preserve"> </w:t>
      </w:r>
      <w:r w:rsidRPr="0043131A">
        <w:rPr>
          <w:rFonts w:ascii="Times New Roman" w:hAnsi="Times New Roman" w:cs="Times New Roman"/>
          <w:w w:val="120"/>
          <w:sz w:val="24"/>
          <w:szCs w:val="24"/>
        </w:rPr>
        <w:t>Biochemistry</w:t>
      </w:r>
      <w:r w:rsidRPr="0043131A">
        <w:rPr>
          <w:rFonts w:ascii="Times New Roman" w:hAnsi="Times New Roman" w:cs="Times New Roman"/>
          <w:spacing w:val="1"/>
          <w:w w:val="120"/>
          <w:sz w:val="24"/>
          <w:szCs w:val="24"/>
        </w:rPr>
        <w:t xml:space="preserve"> </w:t>
      </w:r>
      <w:r w:rsidRPr="0043131A">
        <w:rPr>
          <w:rFonts w:ascii="Times New Roman" w:hAnsi="Times New Roman" w:cs="Times New Roman"/>
          <w:w w:val="120"/>
          <w:sz w:val="24"/>
          <w:szCs w:val="24"/>
        </w:rPr>
        <w:t>by</w:t>
      </w:r>
      <w:r w:rsidRPr="0043131A">
        <w:rPr>
          <w:rFonts w:ascii="Times New Roman" w:hAnsi="Times New Roman" w:cs="Times New Roman"/>
          <w:spacing w:val="1"/>
          <w:w w:val="120"/>
          <w:sz w:val="24"/>
          <w:szCs w:val="24"/>
        </w:rPr>
        <w:t xml:space="preserve"> </w:t>
      </w:r>
      <w:r w:rsidRPr="0043131A">
        <w:rPr>
          <w:rFonts w:ascii="Times New Roman" w:hAnsi="Times New Roman" w:cs="Times New Roman"/>
          <w:w w:val="150"/>
          <w:sz w:val="24"/>
          <w:szCs w:val="24"/>
        </w:rPr>
        <w:t>J.</w:t>
      </w:r>
      <w:r w:rsidRPr="0043131A">
        <w:rPr>
          <w:rFonts w:ascii="Times New Roman" w:hAnsi="Times New Roman" w:cs="Times New Roman"/>
          <w:spacing w:val="1"/>
          <w:w w:val="150"/>
          <w:sz w:val="24"/>
          <w:szCs w:val="24"/>
        </w:rPr>
        <w:t xml:space="preserve"> </w:t>
      </w:r>
      <w:proofErr w:type="spellStart"/>
      <w:r w:rsidRPr="0043131A">
        <w:rPr>
          <w:rFonts w:ascii="Times New Roman" w:hAnsi="Times New Roman" w:cs="Times New Roman"/>
          <w:w w:val="120"/>
          <w:sz w:val="24"/>
          <w:szCs w:val="24"/>
        </w:rPr>
        <w:t>Jayaraman</w:t>
      </w:r>
      <w:proofErr w:type="spellEnd"/>
      <w:r w:rsidRPr="0043131A">
        <w:rPr>
          <w:rFonts w:ascii="Times New Roman" w:hAnsi="Times New Roman" w:cs="Times New Roman"/>
          <w:w w:val="120"/>
          <w:sz w:val="24"/>
          <w:szCs w:val="24"/>
        </w:rPr>
        <w:t>.</w:t>
      </w:r>
      <w:r w:rsidRPr="0043131A">
        <w:rPr>
          <w:rFonts w:ascii="Times New Roman" w:hAnsi="Times New Roman" w:cs="Times New Roman"/>
          <w:spacing w:val="1"/>
          <w:w w:val="120"/>
          <w:sz w:val="24"/>
          <w:szCs w:val="24"/>
        </w:rPr>
        <w:t xml:space="preserve"> </w:t>
      </w:r>
      <w:r w:rsidRPr="0043131A">
        <w:rPr>
          <w:rFonts w:ascii="Times New Roman" w:hAnsi="Times New Roman" w:cs="Times New Roman"/>
          <w:w w:val="120"/>
          <w:sz w:val="24"/>
          <w:szCs w:val="24"/>
        </w:rPr>
        <w:t>New</w:t>
      </w:r>
      <w:r w:rsidRPr="0043131A">
        <w:rPr>
          <w:rFonts w:ascii="Times New Roman" w:hAnsi="Times New Roman" w:cs="Times New Roman"/>
          <w:spacing w:val="1"/>
          <w:w w:val="120"/>
          <w:sz w:val="24"/>
          <w:szCs w:val="24"/>
        </w:rPr>
        <w:t xml:space="preserve"> </w:t>
      </w:r>
      <w:r w:rsidRPr="0043131A">
        <w:rPr>
          <w:rFonts w:ascii="Times New Roman" w:hAnsi="Times New Roman" w:cs="Times New Roman"/>
          <w:w w:val="120"/>
          <w:sz w:val="24"/>
          <w:szCs w:val="24"/>
        </w:rPr>
        <w:t>Age</w:t>
      </w:r>
      <w:r w:rsidRPr="0043131A">
        <w:rPr>
          <w:rFonts w:ascii="Times New Roman" w:hAnsi="Times New Roman" w:cs="Times New Roman"/>
          <w:spacing w:val="-56"/>
          <w:w w:val="120"/>
          <w:sz w:val="24"/>
          <w:szCs w:val="24"/>
        </w:rPr>
        <w:t xml:space="preserve"> </w:t>
      </w:r>
      <w:r w:rsidRPr="0043131A">
        <w:rPr>
          <w:rFonts w:ascii="Times New Roman" w:hAnsi="Times New Roman" w:cs="Times New Roman"/>
          <w:w w:val="120"/>
          <w:sz w:val="24"/>
          <w:szCs w:val="24"/>
        </w:rPr>
        <w:t>International</w:t>
      </w:r>
      <w:r w:rsidRPr="0043131A">
        <w:rPr>
          <w:rFonts w:ascii="Times New Roman" w:hAnsi="Times New Roman" w:cs="Times New Roman"/>
          <w:spacing w:val="14"/>
          <w:w w:val="120"/>
          <w:sz w:val="24"/>
          <w:szCs w:val="24"/>
        </w:rPr>
        <w:t xml:space="preserve"> </w:t>
      </w:r>
      <w:r w:rsidRPr="0043131A">
        <w:rPr>
          <w:rFonts w:ascii="Times New Roman" w:hAnsi="Times New Roman" w:cs="Times New Roman"/>
          <w:w w:val="120"/>
          <w:sz w:val="24"/>
          <w:szCs w:val="24"/>
        </w:rPr>
        <w:t>Publishers.</w:t>
      </w:r>
      <w:r w:rsidRPr="0043131A">
        <w:rPr>
          <w:rFonts w:ascii="Times New Roman" w:hAnsi="Times New Roman" w:cs="Times New Roman"/>
          <w:spacing w:val="12"/>
          <w:w w:val="120"/>
          <w:sz w:val="24"/>
          <w:szCs w:val="24"/>
        </w:rPr>
        <w:t xml:space="preserve"> </w:t>
      </w:r>
      <w:r w:rsidRPr="0043131A">
        <w:rPr>
          <w:rFonts w:ascii="Times New Roman" w:hAnsi="Times New Roman" w:cs="Times New Roman"/>
          <w:w w:val="120"/>
          <w:sz w:val="24"/>
          <w:szCs w:val="24"/>
        </w:rPr>
        <w:t>2nd</w:t>
      </w:r>
      <w:r w:rsidRPr="0043131A">
        <w:rPr>
          <w:rFonts w:ascii="Times New Roman" w:hAnsi="Times New Roman" w:cs="Times New Roman"/>
          <w:spacing w:val="12"/>
          <w:w w:val="120"/>
          <w:sz w:val="24"/>
          <w:szCs w:val="24"/>
        </w:rPr>
        <w:t xml:space="preserve"> </w:t>
      </w:r>
      <w:proofErr w:type="spellStart"/>
      <w:r w:rsidRPr="0043131A">
        <w:rPr>
          <w:rFonts w:ascii="Times New Roman" w:hAnsi="Times New Roman" w:cs="Times New Roman"/>
          <w:w w:val="120"/>
          <w:sz w:val="24"/>
          <w:szCs w:val="24"/>
        </w:rPr>
        <w:t>Edn</w:t>
      </w:r>
      <w:proofErr w:type="spellEnd"/>
      <w:r w:rsidRPr="0043131A">
        <w:rPr>
          <w:rFonts w:ascii="Times New Roman" w:hAnsi="Times New Roman" w:cs="Times New Roman"/>
          <w:w w:val="120"/>
          <w:sz w:val="24"/>
          <w:szCs w:val="24"/>
        </w:rPr>
        <w:t>.</w:t>
      </w:r>
      <w:r w:rsidRPr="0043131A">
        <w:rPr>
          <w:rFonts w:ascii="Times New Roman" w:hAnsi="Times New Roman" w:cs="Times New Roman"/>
          <w:spacing w:val="14"/>
          <w:w w:val="120"/>
          <w:sz w:val="24"/>
          <w:szCs w:val="24"/>
        </w:rPr>
        <w:t xml:space="preserve"> </w:t>
      </w:r>
      <w:r w:rsidRPr="0043131A">
        <w:rPr>
          <w:rFonts w:ascii="Times New Roman" w:hAnsi="Times New Roman" w:cs="Times New Roman"/>
          <w:w w:val="120"/>
          <w:sz w:val="24"/>
          <w:szCs w:val="24"/>
        </w:rPr>
        <w:t>1981.</w:t>
      </w:r>
    </w:p>
    <w:p w:rsidR="00777C10" w:rsidRPr="0043131A" w:rsidRDefault="00777C10" w:rsidP="003B1910">
      <w:pPr>
        <w:pStyle w:val="ListParagraph"/>
        <w:widowControl w:val="0"/>
        <w:numPr>
          <w:ilvl w:val="0"/>
          <w:numId w:val="68"/>
        </w:numPr>
        <w:tabs>
          <w:tab w:val="left" w:pos="1057"/>
        </w:tabs>
        <w:autoSpaceDE w:val="0"/>
        <w:autoSpaceDN w:val="0"/>
        <w:spacing w:after="0" w:line="244" w:lineRule="auto"/>
        <w:ind w:right="50"/>
        <w:contextualSpacing w:val="0"/>
        <w:rPr>
          <w:rFonts w:ascii="Times New Roman" w:hAnsi="Times New Roman" w:cs="Times New Roman"/>
          <w:sz w:val="24"/>
          <w:szCs w:val="24"/>
        </w:rPr>
      </w:pPr>
      <w:proofErr w:type="spellStart"/>
      <w:r w:rsidRPr="0043131A">
        <w:rPr>
          <w:rFonts w:ascii="Times New Roman" w:hAnsi="Times New Roman" w:cs="Times New Roman"/>
          <w:w w:val="120"/>
          <w:sz w:val="24"/>
          <w:szCs w:val="24"/>
        </w:rPr>
        <w:t>Varley’s</w:t>
      </w:r>
      <w:proofErr w:type="spellEnd"/>
      <w:r w:rsidRPr="0043131A">
        <w:rPr>
          <w:rFonts w:ascii="Times New Roman" w:hAnsi="Times New Roman" w:cs="Times New Roman"/>
          <w:spacing w:val="-4"/>
          <w:w w:val="120"/>
          <w:sz w:val="24"/>
          <w:szCs w:val="24"/>
        </w:rPr>
        <w:t xml:space="preserve"> </w:t>
      </w:r>
      <w:r w:rsidRPr="0043131A">
        <w:rPr>
          <w:rFonts w:ascii="Times New Roman" w:hAnsi="Times New Roman" w:cs="Times New Roman"/>
          <w:w w:val="120"/>
          <w:sz w:val="24"/>
          <w:szCs w:val="24"/>
        </w:rPr>
        <w:t>Practical</w:t>
      </w:r>
      <w:r w:rsidRPr="0043131A">
        <w:rPr>
          <w:rFonts w:ascii="Times New Roman" w:hAnsi="Times New Roman" w:cs="Times New Roman"/>
          <w:spacing w:val="-4"/>
          <w:w w:val="120"/>
          <w:sz w:val="24"/>
          <w:szCs w:val="24"/>
        </w:rPr>
        <w:t xml:space="preserve"> </w:t>
      </w:r>
      <w:r w:rsidRPr="0043131A">
        <w:rPr>
          <w:rFonts w:ascii="Times New Roman" w:hAnsi="Times New Roman" w:cs="Times New Roman"/>
          <w:w w:val="120"/>
          <w:sz w:val="24"/>
          <w:szCs w:val="24"/>
        </w:rPr>
        <w:t>Clinical</w:t>
      </w:r>
      <w:r w:rsidRPr="0043131A">
        <w:rPr>
          <w:rFonts w:ascii="Times New Roman" w:hAnsi="Times New Roman" w:cs="Times New Roman"/>
          <w:spacing w:val="-5"/>
          <w:w w:val="120"/>
          <w:sz w:val="24"/>
          <w:szCs w:val="24"/>
        </w:rPr>
        <w:t xml:space="preserve"> </w:t>
      </w:r>
      <w:r w:rsidRPr="0043131A">
        <w:rPr>
          <w:rFonts w:ascii="Times New Roman" w:hAnsi="Times New Roman" w:cs="Times New Roman"/>
          <w:w w:val="120"/>
          <w:sz w:val="24"/>
          <w:szCs w:val="24"/>
        </w:rPr>
        <w:t>Biochemistry</w:t>
      </w:r>
      <w:r w:rsidRPr="0043131A">
        <w:rPr>
          <w:rFonts w:ascii="Times New Roman" w:hAnsi="Times New Roman" w:cs="Times New Roman"/>
          <w:spacing w:val="-3"/>
          <w:w w:val="120"/>
          <w:sz w:val="24"/>
          <w:szCs w:val="24"/>
        </w:rPr>
        <w:t xml:space="preserve"> </w:t>
      </w:r>
      <w:r w:rsidRPr="0043131A">
        <w:rPr>
          <w:rFonts w:ascii="Times New Roman" w:hAnsi="Times New Roman" w:cs="Times New Roman"/>
          <w:w w:val="120"/>
          <w:sz w:val="24"/>
          <w:szCs w:val="24"/>
        </w:rPr>
        <w:t>by</w:t>
      </w:r>
      <w:r w:rsidRPr="0043131A">
        <w:rPr>
          <w:rFonts w:ascii="Times New Roman" w:hAnsi="Times New Roman" w:cs="Times New Roman"/>
          <w:spacing w:val="-4"/>
          <w:w w:val="120"/>
          <w:sz w:val="24"/>
          <w:szCs w:val="24"/>
        </w:rPr>
        <w:t xml:space="preserve"> </w:t>
      </w:r>
      <w:r w:rsidRPr="0043131A">
        <w:rPr>
          <w:rFonts w:ascii="Times New Roman" w:hAnsi="Times New Roman" w:cs="Times New Roman"/>
          <w:w w:val="120"/>
          <w:sz w:val="24"/>
          <w:szCs w:val="24"/>
        </w:rPr>
        <w:t>Alan</w:t>
      </w:r>
      <w:r w:rsidRPr="0043131A">
        <w:rPr>
          <w:rFonts w:ascii="Times New Roman" w:hAnsi="Times New Roman" w:cs="Times New Roman"/>
          <w:spacing w:val="-6"/>
          <w:w w:val="120"/>
          <w:sz w:val="24"/>
          <w:szCs w:val="24"/>
        </w:rPr>
        <w:t xml:space="preserve"> </w:t>
      </w:r>
      <w:r w:rsidRPr="0043131A">
        <w:rPr>
          <w:rFonts w:ascii="Times New Roman" w:hAnsi="Times New Roman" w:cs="Times New Roman"/>
          <w:w w:val="120"/>
          <w:sz w:val="24"/>
          <w:szCs w:val="24"/>
        </w:rPr>
        <w:t>H</w:t>
      </w:r>
      <w:r w:rsidRPr="0043131A">
        <w:rPr>
          <w:rFonts w:ascii="Times New Roman" w:hAnsi="Times New Roman" w:cs="Times New Roman"/>
          <w:spacing w:val="-4"/>
          <w:w w:val="120"/>
          <w:sz w:val="24"/>
          <w:szCs w:val="24"/>
        </w:rPr>
        <w:t xml:space="preserve"> </w:t>
      </w:r>
      <w:proofErr w:type="spellStart"/>
      <w:r w:rsidRPr="0043131A">
        <w:rPr>
          <w:rFonts w:ascii="Times New Roman" w:hAnsi="Times New Roman" w:cs="Times New Roman"/>
          <w:w w:val="120"/>
          <w:sz w:val="24"/>
          <w:szCs w:val="24"/>
        </w:rPr>
        <w:t>Gowenlock</w:t>
      </w:r>
      <w:proofErr w:type="spellEnd"/>
      <w:r w:rsidRPr="0043131A">
        <w:rPr>
          <w:rFonts w:ascii="Times New Roman" w:hAnsi="Times New Roman" w:cs="Times New Roman"/>
          <w:w w:val="120"/>
          <w:sz w:val="24"/>
          <w:szCs w:val="24"/>
        </w:rPr>
        <w:t>,</w:t>
      </w:r>
      <w:r w:rsidRPr="0043131A">
        <w:rPr>
          <w:rFonts w:ascii="Times New Roman" w:hAnsi="Times New Roman" w:cs="Times New Roman"/>
          <w:spacing w:val="-6"/>
          <w:w w:val="120"/>
          <w:sz w:val="24"/>
          <w:szCs w:val="24"/>
        </w:rPr>
        <w:t xml:space="preserve"> </w:t>
      </w:r>
      <w:r w:rsidRPr="0043131A">
        <w:rPr>
          <w:rFonts w:ascii="Times New Roman" w:hAnsi="Times New Roman" w:cs="Times New Roman"/>
          <w:w w:val="120"/>
          <w:sz w:val="24"/>
          <w:szCs w:val="24"/>
        </w:rPr>
        <w:t>published</w:t>
      </w:r>
      <w:r w:rsidRPr="0043131A">
        <w:rPr>
          <w:rFonts w:ascii="Times New Roman" w:hAnsi="Times New Roman" w:cs="Times New Roman"/>
          <w:spacing w:val="-55"/>
          <w:w w:val="120"/>
          <w:sz w:val="24"/>
          <w:szCs w:val="24"/>
        </w:rPr>
        <w:t xml:space="preserve"> </w:t>
      </w:r>
      <w:r w:rsidRPr="0043131A">
        <w:rPr>
          <w:rFonts w:ascii="Times New Roman" w:hAnsi="Times New Roman" w:cs="Times New Roman"/>
          <w:w w:val="120"/>
          <w:sz w:val="24"/>
          <w:szCs w:val="24"/>
        </w:rPr>
        <w:t>by</w:t>
      </w:r>
      <w:r w:rsidRPr="0043131A">
        <w:rPr>
          <w:rFonts w:ascii="Times New Roman" w:hAnsi="Times New Roman" w:cs="Times New Roman"/>
          <w:spacing w:val="11"/>
          <w:w w:val="120"/>
          <w:sz w:val="24"/>
          <w:szCs w:val="24"/>
        </w:rPr>
        <w:t xml:space="preserve"> </w:t>
      </w:r>
      <w:r w:rsidRPr="0043131A">
        <w:rPr>
          <w:rFonts w:ascii="Times New Roman" w:hAnsi="Times New Roman" w:cs="Times New Roman"/>
          <w:w w:val="120"/>
          <w:sz w:val="24"/>
          <w:szCs w:val="24"/>
        </w:rPr>
        <w:t>CBS</w:t>
      </w:r>
      <w:r w:rsidRPr="0043131A">
        <w:rPr>
          <w:rFonts w:ascii="Times New Roman" w:hAnsi="Times New Roman" w:cs="Times New Roman"/>
          <w:spacing w:val="10"/>
          <w:w w:val="120"/>
          <w:sz w:val="24"/>
          <w:szCs w:val="24"/>
        </w:rPr>
        <w:t xml:space="preserve"> </w:t>
      </w:r>
      <w:r w:rsidRPr="0043131A">
        <w:rPr>
          <w:rFonts w:ascii="Times New Roman" w:hAnsi="Times New Roman" w:cs="Times New Roman"/>
          <w:w w:val="120"/>
          <w:sz w:val="24"/>
          <w:szCs w:val="24"/>
        </w:rPr>
        <w:t>Publishers</w:t>
      </w:r>
      <w:r w:rsidRPr="0043131A">
        <w:rPr>
          <w:rFonts w:ascii="Times New Roman" w:hAnsi="Times New Roman" w:cs="Times New Roman"/>
          <w:spacing w:val="8"/>
          <w:w w:val="120"/>
          <w:sz w:val="24"/>
          <w:szCs w:val="24"/>
        </w:rPr>
        <w:t xml:space="preserve"> </w:t>
      </w:r>
      <w:r w:rsidRPr="0043131A">
        <w:rPr>
          <w:rFonts w:ascii="Times New Roman" w:hAnsi="Times New Roman" w:cs="Times New Roman"/>
          <w:w w:val="120"/>
          <w:sz w:val="24"/>
          <w:szCs w:val="24"/>
        </w:rPr>
        <w:t>and</w:t>
      </w:r>
      <w:r w:rsidRPr="0043131A">
        <w:rPr>
          <w:rFonts w:ascii="Times New Roman" w:hAnsi="Times New Roman" w:cs="Times New Roman"/>
          <w:spacing w:val="10"/>
          <w:w w:val="120"/>
          <w:sz w:val="24"/>
          <w:szCs w:val="24"/>
        </w:rPr>
        <w:t xml:space="preserve"> </w:t>
      </w:r>
      <w:r w:rsidRPr="0043131A">
        <w:rPr>
          <w:rFonts w:ascii="Times New Roman" w:hAnsi="Times New Roman" w:cs="Times New Roman"/>
          <w:w w:val="120"/>
          <w:sz w:val="24"/>
          <w:szCs w:val="24"/>
        </w:rPr>
        <w:t>distributors,</w:t>
      </w:r>
      <w:r w:rsidRPr="0043131A">
        <w:rPr>
          <w:rFonts w:ascii="Times New Roman" w:hAnsi="Times New Roman" w:cs="Times New Roman"/>
          <w:spacing w:val="10"/>
          <w:w w:val="120"/>
          <w:sz w:val="24"/>
          <w:szCs w:val="24"/>
        </w:rPr>
        <w:t xml:space="preserve"> </w:t>
      </w:r>
      <w:r w:rsidRPr="0043131A">
        <w:rPr>
          <w:rFonts w:ascii="Times New Roman" w:hAnsi="Times New Roman" w:cs="Times New Roman"/>
          <w:w w:val="120"/>
          <w:sz w:val="24"/>
          <w:szCs w:val="24"/>
        </w:rPr>
        <w:t>India</w:t>
      </w:r>
      <w:r w:rsidRPr="0043131A">
        <w:rPr>
          <w:rFonts w:ascii="Times New Roman" w:hAnsi="Times New Roman" w:cs="Times New Roman"/>
          <w:spacing w:val="14"/>
          <w:w w:val="120"/>
          <w:sz w:val="24"/>
          <w:szCs w:val="24"/>
        </w:rPr>
        <w:t xml:space="preserve"> </w:t>
      </w:r>
      <w:r w:rsidRPr="0043131A">
        <w:rPr>
          <w:rFonts w:ascii="Times New Roman" w:hAnsi="Times New Roman" w:cs="Times New Roman"/>
          <w:w w:val="120"/>
          <w:sz w:val="24"/>
          <w:szCs w:val="24"/>
        </w:rPr>
        <w:t>Sixth</w:t>
      </w:r>
      <w:r w:rsidRPr="0043131A">
        <w:rPr>
          <w:rFonts w:ascii="Times New Roman" w:hAnsi="Times New Roman" w:cs="Times New Roman"/>
          <w:spacing w:val="10"/>
          <w:w w:val="120"/>
          <w:sz w:val="24"/>
          <w:szCs w:val="24"/>
        </w:rPr>
        <w:t xml:space="preserve"> </w:t>
      </w:r>
      <w:r w:rsidRPr="0043131A">
        <w:rPr>
          <w:rFonts w:ascii="Times New Roman" w:hAnsi="Times New Roman" w:cs="Times New Roman"/>
          <w:w w:val="120"/>
          <w:sz w:val="24"/>
          <w:szCs w:val="24"/>
        </w:rPr>
        <w:t>Edition,</w:t>
      </w:r>
      <w:r w:rsidRPr="0043131A">
        <w:rPr>
          <w:rFonts w:ascii="Times New Roman" w:hAnsi="Times New Roman" w:cs="Times New Roman"/>
          <w:spacing w:val="10"/>
          <w:w w:val="120"/>
          <w:sz w:val="24"/>
          <w:szCs w:val="24"/>
        </w:rPr>
        <w:t xml:space="preserve"> </w:t>
      </w:r>
      <w:r w:rsidRPr="0043131A">
        <w:rPr>
          <w:rFonts w:ascii="Times New Roman" w:hAnsi="Times New Roman" w:cs="Times New Roman"/>
          <w:w w:val="120"/>
          <w:sz w:val="24"/>
          <w:szCs w:val="24"/>
        </w:rPr>
        <w:t>1988.</w:t>
      </w:r>
    </w:p>
    <w:p w:rsidR="0035157A" w:rsidRDefault="0035157A" w:rsidP="0035157A">
      <w:pPr>
        <w:pStyle w:val="BodyText"/>
        <w:spacing w:before="11"/>
        <w:ind w:left="0" w:right="50"/>
      </w:pPr>
    </w:p>
    <w:p w:rsidR="0035157A" w:rsidRDefault="0035157A" w:rsidP="0035157A">
      <w:pPr>
        <w:pStyle w:val="BodyText"/>
        <w:spacing w:before="11"/>
        <w:ind w:left="0" w:right="50"/>
        <w:rPr>
          <w:b/>
        </w:rPr>
      </w:pPr>
      <w:r w:rsidRPr="0035157A">
        <w:rPr>
          <w:b/>
        </w:rPr>
        <w:t>Web Sources</w:t>
      </w:r>
      <w:r>
        <w:rPr>
          <w:b/>
        </w:rPr>
        <w:t>:</w:t>
      </w:r>
    </w:p>
    <w:p w:rsidR="0035157A" w:rsidRPr="0035157A" w:rsidRDefault="0035157A" w:rsidP="003B1910">
      <w:pPr>
        <w:pStyle w:val="BodyText"/>
        <w:numPr>
          <w:ilvl w:val="0"/>
          <w:numId w:val="89"/>
        </w:numPr>
        <w:spacing w:before="11"/>
        <w:ind w:right="50"/>
      </w:pPr>
      <w:r w:rsidRPr="0035157A">
        <w:t>https://laboratorytests.org/colorimeter/</w:t>
      </w:r>
    </w:p>
    <w:p w:rsidR="0035157A" w:rsidRPr="0035157A" w:rsidRDefault="0035157A" w:rsidP="003B1910">
      <w:pPr>
        <w:pStyle w:val="BodyText"/>
        <w:numPr>
          <w:ilvl w:val="0"/>
          <w:numId w:val="89"/>
        </w:numPr>
        <w:spacing w:before="11"/>
        <w:ind w:right="50"/>
      </w:pPr>
      <w:r w:rsidRPr="0035157A">
        <w:t>https://pubs.acs.org/doi/10.1021/jf950522b</w:t>
      </w:r>
    </w:p>
    <w:p w:rsidR="0035157A" w:rsidRPr="0035157A" w:rsidRDefault="0035157A" w:rsidP="003B1910">
      <w:pPr>
        <w:pStyle w:val="BodyText"/>
        <w:numPr>
          <w:ilvl w:val="0"/>
          <w:numId w:val="89"/>
        </w:numPr>
        <w:spacing w:before="11"/>
        <w:ind w:right="50"/>
      </w:pPr>
      <w:r w:rsidRPr="0035157A">
        <w:t>https://pubmed.ncbi.nlm.nih.gov/7363448/</w:t>
      </w:r>
    </w:p>
    <w:p w:rsidR="008273D4" w:rsidRDefault="008273D4" w:rsidP="00C138BF">
      <w:pPr>
        <w:pStyle w:val="Heading1"/>
        <w:ind w:left="1664" w:right="50" w:hanging="281"/>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tbl>
      <w:tblPr>
        <w:tblpPr w:leftFromText="180" w:rightFromText="180" w:bottomFromText="20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58"/>
        <w:gridCol w:w="729"/>
        <w:gridCol w:w="729"/>
        <w:gridCol w:w="729"/>
        <w:gridCol w:w="729"/>
        <w:gridCol w:w="729"/>
        <w:gridCol w:w="729"/>
        <w:gridCol w:w="729"/>
        <w:gridCol w:w="725"/>
        <w:gridCol w:w="729"/>
        <w:gridCol w:w="864"/>
      </w:tblGrid>
      <w:tr w:rsidR="008273D4" w:rsidTr="00C138BF">
        <w:trPr>
          <w:trHeight w:val="521"/>
        </w:trPr>
        <w:tc>
          <w:tcPr>
            <w:tcW w:w="758"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70" w:lineRule="exact"/>
              <w:ind w:left="10" w:right="79"/>
              <w:jc w:val="center"/>
              <w:rPr>
                <w:sz w:val="24"/>
                <w:szCs w:val="24"/>
                <w:lang w:val="en-IN"/>
              </w:rPr>
            </w:pPr>
            <w:r>
              <w:rPr>
                <w:sz w:val="24"/>
                <w:szCs w:val="24"/>
                <w:lang w:val="en-IN"/>
              </w:rPr>
              <w:t>Cos</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70" w:lineRule="exact"/>
              <w:jc w:val="center"/>
              <w:rPr>
                <w:sz w:val="24"/>
                <w:szCs w:val="24"/>
                <w:lang w:val="en-IN"/>
              </w:rPr>
            </w:pPr>
            <w:r>
              <w:rPr>
                <w:sz w:val="24"/>
                <w:szCs w:val="24"/>
                <w:lang w:val="en-IN"/>
              </w:rPr>
              <w:t>PO1</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70" w:lineRule="exact"/>
              <w:ind w:left="106"/>
              <w:jc w:val="center"/>
              <w:rPr>
                <w:sz w:val="24"/>
                <w:szCs w:val="24"/>
                <w:lang w:val="en-IN"/>
              </w:rPr>
            </w:pPr>
            <w:r>
              <w:rPr>
                <w:sz w:val="24"/>
                <w:szCs w:val="24"/>
                <w:lang w:val="en-IN"/>
              </w:rPr>
              <w:t>PO2</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70" w:lineRule="exact"/>
              <w:ind w:left="105"/>
              <w:jc w:val="center"/>
              <w:rPr>
                <w:sz w:val="24"/>
                <w:szCs w:val="24"/>
                <w:lang w:val="en-IN"/>
              </w:rPr>
            </w:pPr>
            <w:r>
              <w:rPr>
                <w:sz w:val="24"/>
                <w:szCs w:val="24"/>
                <w:lang w:val="en-IN"/>
              </w:rPr>
              <w:t>PO3</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70" w:lineRule="exact"/>
              <w:ind w:left="102"/>
              <w:jc w:val="center"/>
              <w:rPr>
                <w:sz w:val="24"/>
                <w:szCs w:val="24"/>
                <w:lang w:val="en-IN"/>
              </w:rPr>
            </w:pPr>
            <w:r>
              <w:rPr>
                <w:sz w:val="24"/>
                <w:szCs w:val="24"/>
                <w:lang w:val="en-IN"/>
              </w:rPr>
              <w:t>PO4</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70" w:lineRule="exact"/>
              <w:ind w:left="101"/>
              <w:jc w:val="center"/>
              <w:rPr>
                <w:sz w:val="24"/>
                <w:szCs w:val="24"/>
                <w:lang w:val="en-IN"/>
              </w:rPr>
            </w:pPr>
            <w:r>
              <w:rPr>
                <w:sz w:val="24"/>
                <w:szCs w:val="24"/>
                <w:lang w:val="en-IN"/>
              </w:rPr>
              <w:t>PO5</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70" w:lineRule="exact"/>
              <w:ind w:left="100"/>
              <w:jc w:val="center"/>
              <w:rPr>
                <w:sz w:val="24"/>
                <w:szCs w:val="24"/>
                <w:lang w:val="en-IN"/>
              </w:rPr>
            </w:pPr>
            <w:r>
              <w:rPr>
                <w:sz w:val="24"/>
                <w:szCs w:val="24"/>
                <w:lang w:val="en-IN"/>
              </w:rPr>
              <w:t>PO6</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70" w:lineRule="exact"/>
              <w:ind w:left="100"/>
              <w:jc w:val="center"/>
              <w:rPr>
                <w:sz w:val="24"/>
                <w:szCs w:val="24"/>
                <w:lang w:val="en-IN"/>
              </w:rPr>
            </w:pPr>
            <w:r>
              <w:rPr>
                <w:sz w:val="24"/>
                <w:szCs w:val="24"/>
                <w:lang w:val="en-IN"/>
              </w:rPr>
              <w:t>PO7</w:t>
            </w:r>
          </w:p>
        </w:tc>
        <w:tc>
          <w:tcPr>
            <w:tcW w:w="725"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70" w:lineRule="exact"/>
              <w:ind w:left="99"/>
              <w:jc w:val="center"/>
              <w:rPr>
                <w:sz w:val="24"/>
                <w:szCs w:val="24"/>
                <w:lang w:val="en-IN"/>
              </w:rPr>
            </w:pPr>
            <w:r>
              <w:rPr>
                <w:sz w:val="24"/>
                <w:szCs w:val="24"/>
                <w:lang w:val="en-IN"/>
              </w:rPr>
              <w:t>PO8</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70" w:lineRule="exact"/>
              <w:ind w:left="100"/>
              <w:jc w:val="center"/>
              <w:rPr>
                <w:sz w:val="24"/>
                <w:szCs w:val="24"/>
                <w:lang w:val="en-IN"/>
              </w:rPr>
            </w:pPr>
            <w:r>
              <w:rPr>
                <w:sz w:val="24"/>
                <w:szCs w:val="24"/>
                <w:lang w:val="en-IN"/>
              </w:rPr>
              <w:t>PO9</w:t>
            </w:r>
          </w:p>
        </w:tc>
        <w:tc>
          <w:tcPr>
            <w:tcW w:w="864"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70" w:lineRule="exact"/>
              <w:ind w:left="99"/>
              <w:jc w:val="center"/>
              <w:rPr>
                <w:sz w:val="24"/>
                <w:szCs w:val="24"/>
                <w:lang w:val="en-IN"/>
              </w:rPr>
            </w:pPr>
            <w:r>
              <w:rPr>
                <w:sz w:val="24"/>
                <w:szCs w:val="24"/>
                <w:lang w:val="en-IN"/>
              </w:rPr>
              <w:t>PO10</w:t>
            </w:r>
          </w:p>
        </w:tc>
      </w:tr>
      <w:tr w:rsidR="008273D4" w:rsidTr="00C138BF">
        <w:trPr>
          <w:trHeight w:val="548"/>
        </w:trPr>
        <w:tc>
          <w:tcPr>
            <w:tcW w:w="758"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70" w:lineRule="exact"/>
              <w:ind w:left="87" w:right="79"/>
              <w:jc w:val="center"/>
              <w:rPr>
                <w:sz w:val="24"/>
                <w:szCs w:val="24"/>
                <w:lang w:val="en-IN"/>
              </w:rPr>
            </w:pPr>
            <w:r>
              <w:rPr>
                <w:sz w:val="24"/>
                <w:szCs w:val="24"/>
                <w:lang w:val="en-IN"/>
              </w:rPr>
              <w:t>CO1</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70" w:lineRule="exact"/>
              <w:jc w:val="center"/>
              <w:rPr>
                <w:sz w:val="24"/>
                <w:szCs w:val="24"/>
                <w:lang w:val="en-IN"/>
              </w:rPr>
            </w:pPr>
            <w:r>
              <w:rPr>
                <w:w w:val="99"/>
                <w:sz w:val="24"/>
                <w:szCs w:val="24"/>
                <w:lang w:val="en-IN"/>
              </w:rPr>
              <w:t>3</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70" w:lineRule="exact"/>
              <w:ind w:left="106"/>
              <w:jc w:val="center"/>
              <w:rPr>
                <w:sz w:val="24"/>
                <w:szCs w:val="24"/>
                <w:lang w:val="en-IN"/>
              </w:rPr>
            </w:pPr>
            <w:r>
              <w:rPr>
                <w:w w:val="99"/>
                <w:sz w:val="24"/>
                <w:szCs w:val="24"/>
                <w:lang w:val="en-IN"/>
              </w:rPr>
              <w:t>3</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70" w:lineRule="exact"/>
              <w:ind w:left="106"/>
              <w:jc w:val="center"/>
              <w:rPr>
                <w:sz w:val="24"/>
                <w:szCs w:val="24"/>
                <w:lang w:val="en-IN"/>
              </w:rPr>
            </w:pPr>
            <w:r>
              <w:rPr>
                <w:w w:val="99"/>
                <w:sz w:val="24"/>
                <w:szCs w:val="24"/>
                <w:lang w:val="en-IN"/>
              </w:rPr>
              <w:t>3</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70" w:lineRule="exact"/>
              <w:ind w:left="100"/>
              <w:jc w:val="center"/>
              <w:rPr>
                <w:sz w:val="24"/>
                <w:szCs w:val="24"/>
                <w:lang w:val="en-IN"/>
              </w:rPr>
            </w:pPr>
            <w:r>
              <w:rPr>
                <w:w w:val="99"/>
                <w:sz w:val="24"/>
                <w:szCs w:val="24"/>
                <w:lang w:val="en-IN"/>
              </w:rPr>
              <w:t>2</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70" w:lineRule="exact"/>
              <w:ind w:left="101"/>
              <w:jc w:val="center"/>
              <w:rPr>
                <w:sz w:val="24"/>
                <w:szCs w:val="24"/>
                <w:lang w:val="en-IN"/>
              </w:rPr>
            </w:pPr>
            <w:r>
              <w:rPr>
                <w:w w:val="99"/>
                <w:sz w:val="24"/>
                <w:szCs w:val="24"/>
                <w:lang w:val="en-IN"/>
              </w:rPr>
              <w:t>2</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70" w:lineRule="exact"/>
              <w:ind w:left="99"/>
              <w:jc w:val="center"/>
              <w:rPr>
                <w:sz w:val="24"/>
                <w:szCs w:val="24"/>
                <w:lang w:val="en-IN"/>
              </w:rPr>
            </w:pPr>
            <w:r>
              <w:rPr>
                <w:w w:val="99"/>
                <w:sz w:val="24"/>
                <w:szCs w:val="24"/>
                <w:lang w:val="en-IN"/>
              </w:rPr>
              <w:t>2</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70" w:lineRule="exact"/>
              <w:ind w:left="99"/>
              <w:jc w:val="center"/>
              <w:rPr>
                <w:sz w:val="24"/>
                <w:szCs w:val="24"/>
                <w:lang w:val="en-IN"/>
              </w:rPr>
            </w:pPr>
            <w:r>
              <w:rPr>
                <w:w w:val="99"/>
                <w:sz w:val="24"/>
                <w:szCs w:val="24"/>
                <w:lang w:val="en-IN"/>
              </w:rPr>
              <w:t>2</w:t>
            </w:r>
          </w:p>
        </w:tc>
        <w:tc>
          <w:tcPr>
            <w:tcW w:w="725"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70" w:lineRule="exact"/>
              <w:ind w:left="97"/>
              <w:jc w:val="center"/>
              <w:rPr>
                <w:sz w:val="24"/>
                <w:szCs w:val="24"/>
                <w:lang w:val="en-IN"/>
              </w:rPr>
            </w:pPr>
            <w:r>
              <w:rPr>
                <w:w w:val="99"/>
                <w:sz w:val="24"/>
                <w:szCs w:val="24"/>
                <w:lang w:val="en-IN"/>
              </w:rPr>
              <w:t>3</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70" w:lineRule="exact"/>
              <w:ind w:left="98"/>
              <w:jc w:val="center"/>
              <w:rPr>
                <w:sz w:val="24"/>
                <w:szCs w:val="24"/>
                <w:lang w:val="en-IN"/>
              </w:rPr>
            </w:pPr>
            <w:r>
              <w:rPr>
                <w:w w:val="99"/>
                <w:sz w:val="24"/>
                <w:szCs w:val="24"/>
                <w:lang w:val="en-IN"/>
              </w:rPr>
              <w:t>3</w:t>
            </w:r>
          </w:p>
        </w:tc>
        <w:tc>
          <w:tcPr>
            <w:tcW w:w="864"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70" w:lineRule="exact"/>
              <w:ind w:left="98"/>
              <w:jc w:val="center"/>
              <w:rPr>
                <w:sz w:val="24"/>
                <w:szCs w:val="24"/>
                <w:lang w:val="en-IN"/>
              </w:rPr>
            </w:pPr>
            <w:r>
              <w:rPr>
                <w:w w:val="99"/>
                <w:sz w:val="24"/>
                <w:szCs w:val="24"/>
                <w:lang w:val="en-IN"/>
              </w:rPr>
              <w:t>3</w:t>
            </w:r>
          </w:p>
        </w:tc>
      </w:tr>
      <w:tr w:rsidR="008273D4" w:rsidTr="00C138BF">
        <w:trPr>
          <w:trHeight w:val="550"/>
        </w:trPr>
        <w:tc>
          <w:tcPr>
            <w:tcW w:w="758"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ind w:left="87" w:right="79"/>
              <w:jc w:val="center"/>
              <w:rPr>
                <w:sz w:val="24"/>
                <w:szCs w:val="24"/>
                <w:lang w:val="en-IN"/>
              </w:rPr>
            </w:pPr>
            <w:r>
              <w:rPr>
                <w:sz w:val="24"/>
                <w:szCs w:val="24"/>
                <w:lang w:val="en-IN"/>
              </w:rPr>
              <w:t>CO2</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jc w:val="center"/>
              <w:rPr>
                <w:sz w:val="24"/>
                <w:szCs w:val="24"/>
                <w:lang w:val="en-IN"/>
              </w:rPr>
            </w:pPr>
            <w:r>
              <w:rPr>
                <w:w w:val="99"/>
                <w:sz w:val="24"/>
                <w:szCs w:val="24"/>
                <w:lang w:val="en-IN"/>
              </w:rPr>
              <w:t>2</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ind w:left="105"/>
              <w:jc w:val="center"/>
              <w:rPr>
                <w:sz w:val="24"/>
                <w:szCs w:val="24"/>
                <w:lang w:val="en-IN"/>
              </w:rPr>
            </w:pPr>
            <w:r>
              <w:rPr>
                <w:w w:val="99"/>
                <w:sz w:val="24"/>
                <w:szCs w:val="24"/>
                <w:lang w:val="en-IN"/>
              </w:rPr>
              <w:t>2</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ind w:left="105"/>
              <w:jc w:val="center"/>
              <w:rPr>
                <w:sz w:val="24"/>
                <w:szCs w:val="24"/>
                <w:lang w:val="en-IN"/>
              </w:rPr>
            </w:pPr>
            <w:r>
              <w:rPr>
                <w:w w:val="99"/>
                <w:sz w:val="24"/>
                <w:szCs w:val="24"/>
                <w:lang w:val="en-IN"/>
              </w:rPr>
              <w:t>2</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ind w:left="100"/>
              <w:jc w:val="center"/>
              <w:rPr>
                <w:sz w:val="24"/>
                <w:szCs w:val="24"/>
                <w:lang w:val="en-IN"/>
              </w:rPr>
            </w:pPr>
            <w:r>
              <w:rPr>
                <w:w w:val="99"/>
                <w:sz w:val="24"/>
                <w:szCs w:val="24"/>
                <w:lang w:val="en-IN"/>
              </w:rPr>
              <w:t>3</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ind w:left="100"/>
              <w:jc w:val="center"/>
              <w:rPr>
                <w:sz w:val="24"/>
                <w:szCs w:val="24"/>
                <w:lang w:val="en-IN"/>
              </w:rPr>
            </w:pPr>
            <w:r>
              <w:rPr>
                <w:w w:val="99"/>
                <w:sz w:val="24"/>
                <w:szCs w:val="24"/>
                <w:lang w:val="en-IN"/>
              </w:rPr>
              <w:t>3</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ind w:left="99"/>
              <w:jc w:val="center"/>
              <w:rPr>
                <w:sz w:val="24"/>
                <w:szCs w:val="24"/>
                <w:lang w:val="en-IN"/>
              </w:rPr>
            </w:pPr>
            <w:r>
              <w:rPr>
                <w:w w:val="99"/>
                <w:sz w:val="24"/>
                <w:szCs w:val="24"/>
                <w:lang w:val="en-IN"/>
              </w:rPr>
              <w:t>2</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ind w:left="97"/>
              <w:jc w:val="center"/>
              <w:rPr>
                <w:sz w:val="24"/>
                <w:szCs w:val="24"/>
                <w:lang w:val="en-IN"/>
              </w:rPr>
            </w:pPr>
            <w:r>
              <w:rPr>
                <w:w w:val="99"/>
                <w:sz w:val="24"/>
                <w:szCs w:val="24"/>
                <w:lang w:val="en-IN"/>
              </w:rPr>
              <w:t>3</w:t>
            </w:r>
          </w:p>
        </w:tc>
        <w:tc>
          <w:tcPr>
            <w:tcW w:w="725"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ind w:left="97"/>
              <w:jc w:val="center"/>
              <w:rPr>
                <w:sz w:val="24"/>
                <w:szCs w:val="24"/>
                <w:lang w:val="en-IN"/>
              </w:rPr>
            </w:pPr>
            <w:r>
              <w:rPr>
                <w:w w:val="99"/>
                <w:sz w:val="24"/>
                <w:szCs w:val="24"/>
                <w:lang w:val="en-IN"/>
              </w:rPr>
              <w:t>3</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ind w:left="98"/>
              <w:jc w:val="center"/>
              <w:rPr>
                <w:sz w:val="24"/>
                <w:szCs w:val="24"/>
                <w:lang w:val="en-IN"/>
              </w:rPr>
            </w:pPr>
            <w:r>
              <w:rPr>
                <w:w w:val="99"/>
                <w:sz w:val="24"/>
                <w:szCs w:val="24"/>
                <w:lang w:val="en-IN"/>
              </w:rPr>
              <w:t>2</w:t>
            </w:r>
          </w:p>
        </w:tc>
        <w:tc>
          <w:tcPr>
            <w:tcW w:w="864"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ind w:left="96"/>
              <w:jc w:val="center"/>
              <w:rPr>
                <w:sz w:val="24"/>
                <w:szCs w:val="24"/>
                <w:lang w:val="en-IN"/>
              </w:rPr>
            </w:pPr>
            <w:r>
              <w:rPr>
                <w:w w:val="99"/>
                <w:sz w:val="24"/>
                <w:szCs w:val="24"/>
                <w:lang w:val="en-IN"/>
              </w:rPr>
              <w:t>2</w:t>
            </w:r>
          </w:p>
        </w:tc>
      </w:tr>
      <w:tr w:rsidR="008273D4" w:rsidTr="00C138BF">
        <w:trPr>
          <w:trHeight w:val="545"/>
        </w:trPr>
        <w:tc>
          <w:tcPr>
            <w:tcW w:w="758"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ind w:left="87" w:right="79"/>
              <w:jc w:val="center"/>
              <w:rPr>
                <w:sz w:val="24"/>
                <w:szCs w:val="24"/>
                <w:lang w:val="en-IN"/>
              </w:rPr>
            </w:pPr>
            <w:r>
              <w:rPr>
                <w:sz w:val="24"/>
                <w:szCs w:val="24"/>
                <w:lang w:val="en-IN"/>
              </w:rPr>
              <w:t>CO3</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jc w:val="center"/>
              <w:rPr>
                <w:sz w:val="24"/>
                <w:szCs w:val="24"/>
                <w:lang w:val="en-IN"/>
              </w:rPr>
            </w:pPr>
            <w:r>
              <w:rPr>
                <w:w w:val="99"/>
                <w:sz w:val="24"/>
                <w:szCs w:val="24"/>
                <w:lang w:val="en-IN"/>
              </w:rPr>
              <w:t>2</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ind w:left="105"/>
              <w:jc w:val="center"/>
              <w:rPr>
                <w:sz w:val="24"/>
                <w:szCs w:val="24"/>
                <w:lang w:val="en-IN"/>
              </w:rPr>
            </w:pPr>
            <w:r>
              <w:rPr>
                <w:w w:val="99"/>
                <w:sz w:val="24"/>
                <w:szCs w:val="24"/>
                <w:lang w:val="en-IN"/>
              </w:rPr>
              <w:t>2</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ind w:left="105"/>
              <w:jc w:val="center"/>
              <w:rPr>
                <w:sz w:val="24"/>
                <w:szCs w:val="24"/>
                <w:lang w:val="en-IN"/>
              </w:rPr>
            </w:pPr>
            <w:r>
              <w:rPr>
                <w:w w:val="99"/>
                <w:sz w:val="24"/>
                <w:szCs w:val="24"/>
                <w:lang w:val="en-IN"/>
              </w:rPr>
              <w:t>2</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ind w:left="100"/>
              <w:jc w:val="center"/>
              <w:rPr>
                <w:sz w:val="24"/>
                <w:szCs w:val="24"/>
                <w:lang w:val="en-IN"/>
              </w:rPr>
            </w:pPr>
            <w:r>
              <w:rPr>
                <w:w w:val="99"/>
                <w:sz w:val="24"/>
                <w:szCs w:val="24"/>
                <w:lang w:val="en-IN"/>
              </w:rPr>
              <w:t>3</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ind w:left="100"/>
              <w:jc w:val="center"/>
              <w:rPr>
                <w:sz w:val="24"/>
                <w:szCs w:val="24"/>
                <w:lang w:val="en-IN"/>
              </w:rPr>
            </w:pPr>
            <w:r>
              <w:rPr>
                <w:w w:val="99"/>
                <w:sz w:val="24"/>
                <w:szCs w:val="24"/>
                <w:lang w:val="en-IN"/>
              </w:rPr>
              <w:t>3</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ind w:left="99"/>
              <w:jc w:val="center"/>
              <w:rPr>
                <w:sz w:val="24"/>
                <w:szCs w:val="24"/>
                <w:lang w:val="en-IN"/>
              </w:rPr>
            </w:pPr>
            <w:r>
              <w:rPr>
                <w:w w:val="99"/>
                <w:sz w:val="24"/>
                <w:szCs w:val="24"/>
                <w:lang w:val="en-IN"/>
              </w:rPr>
              <w:t>3</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ind w:left="99"/>
              <w:jc w:val="center"/>
              <w:rPr>
                <w:sz w:val="24"/>
                <w:szCs w:val="24"/>
                <w:lang w:val="en-IN"/>
              </w:rPr>
            </w:pPr>
            <w:r>
              <w:rPr>
                <w:w w:val="99"/>
                <w:sz w:val="24"/>
                <w:szCs w:val="24"/>
                <w:lang w:val="en-IN"/>
              </w:rPr>
              <w:t>3</w:t>
            </w:r>
          </w:p>
        </w:tc>
        <w:tc>
          <w:tcPr>
            <w:tcW w:w="725"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ind w:left="98"/>
              <w:jc w:val="center"/>
              <w:rPr>
                <w:sz w:val="24"/>
                <w:szCs w:val="24"/>
                <w:lang w:val="en-IN"/>
              </w:rPr>
            </w:pPr>
            <w:r>
              <w:rPr>
                <w:w w:val="99"/>
                <w:sz w:val="24"/>
                <w:szCs w:val="24"/>
                <w:lang w:val="en-IN"/>
              </w:rPr>
              <w:t>2</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ind w:left="98"/>
              <w:jc w:val="center"/>
              <w:rPr>
                <w:sz w:val="24"/>
                <w:szCs w:val="24"/>
                <w:lang w:val="en-IN"/>
              </w:rPr>
            </w:pPr>
            <w:r>
              <w:rPr>
                <w:w w:val="99"/>
                <w:sz w:val="24"/>
                <w:szCs w:val="24"/>
                <w:lang w:val="en-IN"/>
              </w:rPr>
              <w:t>2</w:t>
            </w:r>
          </w:p>
        </w:tc>
        <w:tc>
          <w:tcPr>
            <w:tcW w:w="864"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ind w:left="96"/>
              <w:jc w:val="center"/>
              <w:rPr>
                <w:sz w:val="24"/>
                <w:szCs w:val="24"/>
                <w:lang w:val="en-IN"/>
              </w:rPr>
            </w:pPr>
            <w:r>
              <w:rPr>
                <w:w w:val="99"/>
                <w:sz w:val="24"/>
                <w:szCs w:val="24"/>
                <w:lang w:val="en-IN"/>
              </w:rPr>
              <w:t>2</w:t>
            </w:r>
          </w:p>
        </w:tc>
      </w:tr>
      <w:tr w:rsidR="008273D4" w:rsidTr="00C138BF">
        <w:trPr>
          <w:trHeight w:val="550"/>
        </w:trPr>
        <w:tc>
          <w:tcPr>
            <w:tcW w:w="758"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ind w:left="87" w:right="79"/>
              <w:jc w:val="center"/>
              <w:rPr>
                <w:sz w:val="24"/>
                <w:szCs w:val="24"/>
                <w:lang w:val="en-IN"/>
              </w:rPr>
            </w:pPr>
            <w:r>
              <w:rPr>
                <w:sz w:val="24"/>
                <w:szCs w:val="24"/>
                <w:lang w:val="en-IN"/>
              </w:rPr>
              <w:t>CO4</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jc w:val="center"/>
              <w:rPr>
                <w:sz w:val="24"/>
                <w:szCs w:val="24"/>
                <w:lang w:val="en-IN"/>
              </w:rPr>
            </w:pPr>
            <w:r>
              <w:rPr>
                <w:w w:val="99"/>
                <w:sz w:val="24"/>
                <w:szCs w:val="24"/>
                <w:lang w:val="en-IN"/>
              </w:rPr>
              <w:t>3</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ind w:left="106"/>
              <w:jc w:val="center"/>
              <w:rPr>
                <w:sz w:val="24"/>
                <w:szCs w:val="24"/>
                <w:lang w:val="en-IN"/>
              </w:rPr>
            </w:pPr>
            <w:r>
              <w:rPr>
                <w:w w:val="99"/>
                <w:sz w:val="24"/>
                <w:szCs w:val="24"/>
                <w:lang w:val="en-IN"/>
              </w:rPr>
              <w:t>3</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ind w:left="106"/>
              <w:jc w:val="center"/>
              <w:rPr>
                <w:sz w:val="24"/>
                <w:szCs w:val="24"/>
                <w:lang w:val="en-IN"/>
              </w:rPr>
            </w:pPr>
            <w:r>
              <w:rPr>
                <w:w w:val="99"/>
                <w:sz w:val="24"/>
                <w:szCs w:val="24"/>
                <w:lang w:val="en-IN"/>
              </w:rPr>
              <w:t>3</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ind w:left="100"/>
              <w:jc w:val="center"/>
              <w:rPr>
                <w:sz w:val="24"/>
                <w:szCs w:val="24"/>
                <w:lang w:val="en-IN"/>
              </w:rPr>
            </w:pPr>
            <w:r>
              <w:rPr>
                <w:w w:val="99"/>
                <w:sz w:val="24"/>
                <w:szCs w:val="24"/>
                <w:lang w:val="en-IN"/>
              </w:rPr>
              <w:t>2</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ind w:left="101"/>
              <w:jc w:val="center"/>
              <w:rPr>
                <w:sz w:val="24"/>
                <w:szCs w:val="24"/>
                <w:lang w:val="en-IN"/>
              </w:rPr>
            </w:pPr>
            <w:r>
              <w:rPr>
                <w:w w:val="99"/>
                <w:sz w:val="24"/>
                <w:szCs w:val="24"/>
                <w:lang w:val="en-IN"/>
              </w:rPr>
              <w:t>2</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ind w:left="99"/>
              <w:jc w:val="center"/>
              <w:rPr>
                <w:sz w:val="24"/>
                <w:szCs w:val="24"/>
                <w:lang w:val="en-IN"/>
              </w:rPr>
            </w:pPr>
            <w:r>
              <w:rPr>
                <w:w w:val="99"/>
                <w:sz w:val="24"/>
                <w:szCs w:val="24"/>
                <w:lang w:val="en-IN"/>
              </w:rPr>
              <w:t>2</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ind w:left="99"/>
              <w:jc w:val="center"/>
              <w:rPr>
                <w:sz w:val="24"/>
                <w:szCs w:val="24"/>
                <w:lang w:val="en-IN"/>
              </w:rPr>
            </w:pPr>
            <w:r>
              <w:rPr>
                <w:w w:val="99"/>
                <w:sz w:val="24"/>
                <w:szCs w:val="24"/>
                <w:lang w:val="en-IN"/>
              </w:rPr>
              <w:t>3</w:t>
            </w:r>
          </w:p>
        </w:tc>
        <w:tc>
          <w:tcPr>
            <w:tcW w:w="725"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ind w:left="98"/>
              <w:jc w:val="center"/>
              <w:rPr>
                <w:sz w:val="24"/>
                <w:szCs w:val="24"/>
                <w:lang w:val="en-IN"/>
              </w:rPr>
            </w:pPr>
            <w:r>
              <w:rPr>
                <w:w w:val="99"/>
                <w:sz w:val="24"/>
                <w:szCs w:val="24"/>
                <w:lang w:val="en-IN"/>
              </w:rPr>
              <w:t>3</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ind w:left="97"/>
              <w:jc w:val="center"/>
              <w:rPr>
                <w:sz w:val="24"/>
                <w:szCs w:val="24"/>
                <w:lang w:val="en-IN"/>
              </w:rPr>
            </w:pPr>
            <w:r>
              <w:rPr>
                <w:w w:val="99"/>
                <w:sz w:val="24"/>
                <w:szCs w:val="24"/>
                <w:lang w:val="en-IN"/>
              </w:rPr>
              <w:t>2</w:t>
            </w:r>
          </w:p>
        </w:tc>
        <w:tc>
          <w:tcPr>
            <w:tcW w:w="864"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ind w:left="98"/>
              <w:jc w:val="center"/>
              <w:rPr>
                <w:sz w:val="24"/>
                <w:szCs w:val="24"/>
                <w:lang w:val="en-IN"/>
              </w:rPr>
            </w:pPr>
            <w:r>
              <w:rPr>
                <w:w w:val="99"/>
                <w:sz w:val="24"/>
                <w:szCs w:val="24"/>
                <w:lang w:val="en-IN"/>
              </w:rPr>
              <w:t>3</w:t>
            </w:r>
          </w:p>
        </w:tc>
      </w:tr>
      <w:tr w:rsidR="008273D4" w:rsidTr="00C138BF">
        <w:trPr>
          <w:trHeight w:val="545"/>
        </w:trPr>
        <w:tc>
          <w:tcPr>
            <w:tcW w:w="758"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ind w:left="87" w:right="79"/>
              <w:jc w:val="center"/>
              <w:rPr>
                <w:sz w:val="24"/>
                <w:szCs w:val="24"/>
                <w:lang w:val="en-IN"/>
              </w:rPr>
            </w:pPr>
            <w:r>
              <w:rPr>
                <w:sz w:val="24"/>
                <w:szCs w:val="24"/>
                <w:lang w:val="en-IN"/>
              </w:rPr>
              <w:t>CO5</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jc w:val="center"/>
              <w:rPr>
                <w:sz w:val="24"/>
                <w:szCs w:val="24"/>
                <w:lang w:val="en-IN"/>
              </w:rPr>
            </w:pPr>
            <w:r>
              <w:rPr>
                <w:w w:val="99"/>
                <w:sz w:val="24"/>
                <w:szCs w:val="24"/>
                <w:lang w:val="en-IN"/>
              </w:rPr>
              <w:t>2</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ind w:left="105"/>
              <w:jc w:val="center"/>
              <w:rPr>
                <w:sz w:val="24"/>
                <w:szCs w:val="24"/>
                <w:lang w:val="en-IN"/>
              </w:rPr>
            </w:pPr>
            <w:r>
              <w:rPr>
                <w:w w:val="99"/>
                <w:sz w:val="24"/>
                <w:szCs w:val="24"/>
                <w:lang w:val="en-IN"/>
              </w:rPr>
              <w:t>2</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ind w:left="105"/>
              <w:jc w:val="center"/>
              <w:rPr>
                <w:sz w:val="24"/>
                <w:szCs w:val="24"/>
                <w:lang w:val="en-IN"/>
              </w:rPr>
            </w:pPr>
            <w:r>
              <w:rPr>
                <w:w w:val="99"/>
                <w:sz w:val="24"/>
                <w:szCs w:val="24"/>
                <w:lang w:val="en-IN"/>
              </w:rPr>
              <w:t>2</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ind w:left="100"/>
              <w:jc w:val="center"/>
              <w:rPr>
                <w:sz w:val="24"/>
                <w:szCs w:val="24"/>
                <w:lang w:val="en-IN"/>
              </w:rPr>
            </w:pPr>
            <w:r>
              <w:rPr>
                <w:w w:val="99"/>
                <w:sz w:val="24"/>
                <w:szCs w:val="24"/>
                <w:lang w:val="en-IN"/>
              </w:rPr>
              <w:t>3</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ind w:left="100"/>
              <w:jc w:val="center"/>
              <w:rPr>
                <w:sz w:val="24"/>
                <w:szCs w:val="24"/>
                <w:lang w:val="en-IN"/>
              </w:rPr>
            </w:pPr>
            <w:r>
              <w:rPr>
                <w:w w:val="99"/>
                <w:sz w:val="24"/>
                <w:szCs w:val="24"/>
                <w:lang w:val="en-IN"/>
              </w:rPr>
              <w:t>2</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ind w:left="100"/>
              <w:jc w:val="center"/>
              <w:rPr>
                <w:sz w:val="24"/>
                <w:szCs w:val="24"/>
                <w:lang w:val="en-IN"/>
              </w:rPr>
            </w:pPr>
            <w:r>
              <w:rPr>
                <w:w w:val="99"/>
                <w:sz w:val="24"/>
                <w:szCs w:val="24"/>
                <w:lang w:val="en-IN"/>
              </w:rPr>
              <w:t>3</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ind w:left="97"/>
              <w:jc w:val="center"/>
              <w:rPr>
                <w:sz w:val="24"/>
                <w:szCs w:val="24"/>
                <w:lang w:val="en-IN"/>
              </w:rPr>
            </w:pPr>
            <w:r>
              <w:rPr>
                <w:w w:val="99"/>
                <w:sz w:val="24"/>
                <w:szCs w:val="24"/>
                <w:lang w:val="en-IN"/>
              </w:rPr>
              <w:t>2</w:t>
            </w:r>
          </w:p>
        </w:tc>
        <w:tc>
          <w:tcPr>
            <w:tcW w:w="725"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ind w:left="98"/>
              <w:jc w:val="center"/>
              <w:rPr>
                <w:sz w:val="24"/>
                <w:szCs w:val="24"/>
                <w:lang w:val="en-IN"/>
              </w:rPr>
            </w:pPr>
            <w:r>
              <w:rPr>
                <w:w w:val="99"/>
                <w:sz w:val="24"/>
                <w:szCs w:val="24"/>
                <w:lang w:val="en-IN"/>
              </w:rPr>
              <w:t>2</w:t>
            </w:r>
          </w:p>
        </w:tc>
        <w:tc>
          <w:tcPr>
            <w:tcW w:w="729"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ind w:left="97"/>
              <w:jc w:val="center"/>
              <w:rPr>
                <w:sz w:val="24"/>
                <w:szCs w:val="24"/>
                <w:lang w:val="en-IN"/>
              </w:rPr>
            </w:pPr>
            <w:r>
              <w:rPr>
                <w:w w:val="99"/>
                <w:sz w:val="24"/>
                <w:szCs w:val="24"/>
                <w:lang w:val="en-IN"/>
              </w:rPr>
              <w:t>3</w:t>
            </w:r>
          </w:p>
        </w:tc>
        <w:tc>
          <w:tcPr>
            <w:tcW w:w="864" w:type="dxa"/>
            <w:tcBorders>
              <w:top w:val="single" w:sz="4" w:space="0" w:color="000000"/>
              <w:left w:val="single" w:sz="4" w:space="0" w:color="000000"/>
              <w:bottom w:val="single" w:sz="4" w:space="0" w:color="000000"/>
              <w:right w:val="single" w:sz="4" w:space="0" w:color="000000"/>
            </w:tcBorders>
            <w:hideMark/>
          </w:tcPr>
          <w:p w:rsidR="008273D4" w:rsidRDefault="008273D4" w:rsidP="00C138BF">
            <w:pPr>
              <w:pStyle w:val="TableParagraph"/>
              <w:spacing w:line="268" w:lineRule="exact"/>
              <w:ind w:left="97"/>
              <w:jc w:val="center"/>
              <w:rPr>
                <w:sz w:val="24"/>
                <w:szCs w:val="24"/>
                <w:lang w:val="en-IN"/>
              </w:rPr>
            </w:pPr>
            <w:r>
              <w:rPr>
                <w:w w:val="99"/>
                <w:sz w:val="24"/>
                <w:szCs w:val="24"/>
                <w:lang w:val="en-IN"/>
              </w:rPr>
              <w:t>3</w:t>
            </w:r>
          </w:p>
        </w:tc>
      </w:tr>
    </w:tbl>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tabs>
          <w:tab w:val="left" w:pos="1100"/>
        </w:tabs>
        <w:spacing w:before="76"/>
        <w:ind w:right="3980"/>
        <w:rPr>
          <w:rFonts w:ascii="Times New Roman" w:hAnsi="Times New Roman" w:cs="Times New Roman"/>
          <w:b/>
          <w:sz w:val="24"/>
          <w:szCs w:val="24"/>
        </w:rPr>
      </w:pPr>
    </w:p>
    <w:p w:rsidR="008273D4" w:rsidRDefault="008273D4" w:rsidP="008273D4">
      <w:pPr>
        <w:tabs>
          <w:tab w:val="left" w:pos="1100"/>
        </w:tabs>
        <w:spacing w:before="76"/>
        <w:ind w:right="3980" w:firstLineChars="898" w:firstLine="2164"/>
        <w:rPr>
          <w:rFonts w:ascii="Times New Roman" w:hAnsi="Times New Roman" w:cs="Times New Roman"/>
          <w:b/>
          <w:sz w:val="24"/>
          <w:szCs w:val="24"/>
        </w:rPr>
      </w:pP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8273D4" w:rsidRDefault="008273D4" w:rsidP="008273D4">
      <w:pPr>
        <w:pStyle w:val="Heading1"/>
        <w:ind w:leftChars="783" w:left="1786" w:right="1731" w:hangingChars="26" w:hanging="63"/>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 Specific</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p w:rsidR="008273D4" w:rsidRDefault="008273D4" w:rsidP="008273D4">
      <w:pPr>
        <w:pStyle w:val="BodyText"/>
        <w:spacing w:before="1"/>
        <w:rPr>
          <w:b/>
        </w:rPr>
      </w:pPr>
    </w:p>
    <w:tbl>
      <w:tblPr>
        <w:tblpPr w:leftFromText="180" w:rightFromText="180" w:bottomFromText="20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8273D4" w:rsidTr="008273D4">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 w:right="79"/>
              <w:jc w:val="center"/>
              <w:rPr>
                <w:b/>
                <w:sz w:val="24"/>
                <w:szCs w:val="24"/>
                <w:lang w:val="en-IN"/>
              </w:rPr>
            </w:pPr>
            <w:r>
              <w:rPr>
                <w:b/>
                <w:sz w:val="24"/>
                <w:szCs w:val="24"/>
                <w:lang w:val="en-IN"/>
              </w:rPr>
              <w:t>CO/PSO</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jc w:val="center"/>
              <w:rPr>
                <w:b/>
                <w:sz w:val="24"/>
                <w:szCs w:val="24"/>
                <w:lang w:val="en-IN"/>
              </w:rPr>
            </w:pPr>
            <w:r>
              <w:rPr>
                <w:b/>
                <w:sz w:val="24"/>
                <w:szCs w:val="24"/>
                <w:lang w:val="en-IN"/>
              </w:rPr>
              <w:t>PSO1</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jc w:val="center"/>
              <w:rPr>
                <w:b/>
                <w:sz w:val="24"/>
                <w:szCs w:val="24"/>
                <w:lang w:val="en-IN"/>
              </w:rPr>
            </w:pPr>
            <w:r>
              <w:rPr>
                <w:b/>
                <w:sz w:val="24"/>
                <w:szCs w:val="24"/>
                <w:lang w:val="en-IN"/>
              </w:rPr>
              <w:t>PSO2</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5"/>
              <w:jc w:val="center"/>
              <w:rPr>
                <w:b/>
                <w:sz w:val="24"/>
                <w:szCs w:val="24"/>
                <w:lang w:val="en-IN"/>
              </w:rPr>
            </w:pPr>
            <w:r>
              <w:rPr>
                <w:b/>
                <w:sz w:val="24"/>
                <w:szCs w:val="24"/>
                <w:lang w:val="en-IN"/>
              </w:rPr>
              <w:t>PSO3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2"/>
              <w:jc w:val="center"/>
              <w:rPr>
                <w:b/>
                <w:sz w:val="24"/>
                <w:szCs w:val="24"/>
                <w:lang w:val="en-IN"/>
              </w:rPr>
            </w:pPr>
            <w:r>
              <w:rPr>
                <w:b/>
                <w:sz w:val="24"/>
                <w:szCs w:val="24"/>
                <w:lang w:val="en-IN"/>
              </w:rPr>
              <w:t>PSO4</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1"/>
              <w:jc w:val="center"/>
              <w:rPr>
                <w:b/>
                <w:sz w:val="24"/>
                <w:szCs w:val="24"/>
                <w:lang w:val="en-IN"/>
              </w:rPr>
            </w:pPr>
            <w:r>
              <w:rPr>
                <w:b/>
                <w:sz w:val="24"/>
                <w:szCs w:val="24"/>
                <w:lang w:val="en-IN"/>
              </w:rPr>
              <w:t>PSO5</w:t>
            </w:r>
          </w:p>
        </w:tc>
      </w:tr>
      <w:tr w:rsidR="008273D4" w:rsidTr="008273D4">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87" w:right="79"/>
              <w:rPr>
                <w:b/>
                <w:sz w:val="24"/>
                <w:szCs w:val="24"/>
                <w:lang w:val="en-IN"/>
              </w:rPr>
            </w:pPr>
            <w:r>
              <w:rPr>
                <w:b/>
                <w:sz w:val="24"/>
                <w:szCs w:val="24"/>
                <w:lang w:val="en-IN"/>
              </w:rPr>
              <w:t>CO1</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CO2</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CO4</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CO5</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proofErr w:type="spellStart"/>
            <w:r>
              <w:rPr>
                <w:b/>
                <w:sz w:val="24"/>
                <w:szCs w:val="24"/>
                <w:lang w:val="en-IN"/>
              </w:rPr>
              <w:t>Weightage</w:t>
            </w:r>
            <w:proofErr w:type="spellEnd"/>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jc w:val="center"/>
              <w:rPr>
                <w:w w:val="99"/>
                <w:sz w:val="24"/>
                <w:szCs w:val="24"/>
                <w:lang w:val="en-IN"/>
              </w:rPr>
            </w:pPr>
            <w:r>
              <w:rPr>
                <w:w w:val="99"/>
                <w:sz w:val="24"/>
                <w:szCs w:val="24"/>
                <w:lang w:val="en-IN"/>
              </w:rPr>
              <w:t>15</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10</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rsidP="00B37351">
            <w:pPr>
              <w:pStyle w:val="TableParagraph"/>
              <w:spacing w:line="268" w:lineRule="exact"/>
              <w:ind w:left="87" w:right="79"/>
              <w:rPr>
                <w:b/>
                <w:sz w:val="24"/>
                <w:szCs w:val="24"/>
                <w:lang w:val="en-IN"/>
              </w:rPr>
            </w:pPr>
            <w:r>
              <w:rPr>
                <w:b/>
                <w:sz w:val="24"/>
                <w:szCs w:val="24"/>
                <w:lang w:val="en-IN"/>
              </w:rPr>
              <w:t>Weighted percentage (rounded of) Course Contribution to P</w:t>
            </w:r>
            <w:r w:rsidR="00B37351">
              <w:rPr>
                <w:b/>
                <w:sz w:val="24"/>
                <w:szCs w:val="24"/>
                <w:lang w:val="en-IN"/>
              </w:rPr>
              <w:t>O</w:t>
            </w:r>
            <w:r>
              <w:rPr>
                <w:b/>
                <w:sz w:val="24"/>
                <w:szCs w:val="24"/>
                <w:lang w:val="en-IN"/>
              </w:rPr>
              <w:t>s</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jc w:val="center"/>
              <w:rPr>
                <w:w w:val="99"/>
                <w:sz w:val="24"/>
                <w:szCs w:val="24"/>
                <w:lang w:val="en-IN"/>
              </w:rPr>
            </w:pPr>
            <w:r>
              <w:rPr>
                <w:w w:val="99"/>
                <w:sz w:val="24"/>
                <w:szCs w:val="24"/>
                <w:lang w:val="en-IN"/>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jc w:val="center"/>
              <w:rPr>
                <w:w w:val="99"/>
                <w:sz w:val="24"/>
                <w:szCs w:val="24"/>
                <w:lang w:val="en-IN"/>
              </w:rPr>
            </w:pPr>
            <w:r>
              <w:rPr>
                <w:w w:val="99"/>
                <w:sz w:val="24"/>
                <w:szCs w:val="24"/>
                <w:lang w:val="en-IN"/>
              </w:rPr>
              <w:t>2</w:t>
            </w:r>
          </w:p>
        </w:tc>
      </w:tr>
    </w:tbl>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lang w:val="en-IN"/>
        </w:rPr>
      </w:pPr>
    </w:p>
    <w:p w:rsidR="008273D4" w:rsidRDefault="008273D4" w:rsidP="008273D4">
      <w:pPr>
        <w:ind w:firstLineChars="750" w:firstLine="1807"/>
        <w:rPr>
          <w:rFonts w:ascii="Times New Roman" w:hAnsi="Times New Roman" w:cs="Times New Roman"/>
          <w:b/>
          <w:bCs/>
          <w:sz w:val="24"/>
          <w:szCs w:val="24"/>
        </w:rPr>
      </w:pPr>
    </w:p>
    <w:p w:rsidR="008273D4" w:rsidRDefault="008273D4" w:rsidP="008273D4">
      <w:pPr>
        <w:ind w:firstLineChars="750" w:firstLine="1807"/>
        <w:rPr>
          <w:rFonts w:ascii="Times New Roman" w:hAnsi="Times New Roman" w:cs="Times New Roman"/>
          <w:b/>
          <w:bCs/>
          <w:sz w:val="24"/>
          <w:szCs w:val="24"/>
        </w:rPr>
      </w:pPr>
    </w:p>
    <w:p w:rsidR="008273D4" w:rsidRDefault="008273D4" w:rsidP="008273D4">
      <w:pPr>
        <w:ind w:firstLineChars="750" w:firstLine="1815"/>
        <w:rPr>
          <w:rFonts w:ascii="Times New Roman" w:hAnsi="Times New Roman" w:cs="Times New Roman"/>
          <w:b/>
          <w:bCs/>
          <w:spacing w:val="1"/>
          <w:sz w:val="24"/>
          <w:szCs w:val="24"/>
        </w:rPr>
      </w:pPr>
    </w:p>
    <w:p w:rsidR="008273D4" w:rsidRDefault="008273D4" w:rsidP="008273D4">
      <w:pPr>
        <w:ind w:firstLineChars="750" w:firstLine="1815"/>
        <w:rPr>
          <w:rFonts w:ascii="Times New Roman" w:hAnsi="Times New Roman" w:cs="Times New Roman"/>
          <w:b/>
          <w:bCs/>
          <w:spacing w:val="1"/>
          <w:sz w:val="24"/>
          <w:szCs w:val="24"/>
        </w:rPr>
      </w:pPr>
    </w:p>
    <w:p w:rsidR="008273D4" w:rsidRDefault="008273D4" w:rsidP="008273D4">
      <w:pPr>
        <w:ind w:firstLineChars="750" w:firstLine="1815"/>
        <w:rPr>
          <w:rFonts w:ascii="Times New Roman" w:hAnsi="Times New Roman" w:cs="Times New Roman"/>
          <w:b/>
          <w:bCs/>
          <w:spacing w:val="1"/>
          <w:sz w:val="24"/>
          <w:szCs w:val="24"/>
        </w:rPr>
      </w:pPr>
    </w:p>
    <w:p w:rsidR="008273D4" w:rsidRDefault="008273D4" w:rsidP="008273D4">
      <w:pP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ED3C2D" w:rsidRPr="00777C10" w:rsidRDefault="00ED3C2D" w:rsidP="00FE0446">
      <w:pPr>
        <w:tabs>
          <w:tab w:val="left" w:pos="1276"/>
        </w:tabs>
        <w:jc w:val="center"/>
        <w:rPr>
          <w:rFonts w:ascii="Times New Roman" w:hAnsi="Times New Roman" w:cs="Times New Roman"/>
          <w:b/>
          <w:sz w:val="24"/>
          <w:szCs w:val="24"/>
        </w:rPr>
      </w:pPr>
    </w:p>
    <w:tbl>
      <w:tblPr>
        <w:tblpPr w:leftFromText="180" w:rightFromText="180" w:vertAnchor="text" w:horzAnchor="margin" w:tblpY="292"/>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3409"/>
        <w:gridCol w:w="1175"/>
        <w:gridCol w:w="587"/>
        <w:gridCol w:w="439"/>
        <w:gridCol w:w="439"/>
        <w:gridCol w:w="440"/>
        <w:gridCol w:w="546"/>
        <w:gridCol w:w="720"/>
        <w:gridCol w:w="540"/>
        <w:gridCol w:w="540"/>
        <w:gridCol w:w="540"/>
      </w:tblGrid>
      <w:tr w:rsidR="00ED3C2D" w:rsidRPr="00305CD6" w:rsidTr="006A52FD">
        <w:trPr>
          <w:trHeight w:val="44"/>
        </w:trPr>
        <w:tc>
          <w:tcPr>
            <w:tcW w:w="993" w:type="dxa"/>
            <w:vMerge w:val="restart"/>
            <w:vAlign w:val="center"/>
          </w:tcPr>
          <w:p w:rsidR="00ED3C2D" w:rsidRPr="00305CD6" w:rsidRDefault="00ED3C2D" w:rsidP="00132FAC">
            <w:pPr>
              <w:jc w:val="center"/>
              <w:rPr>
                <w:rFonts w:ascii="Times New Roman" w:hAnsi="Times New Roman" w:cs="Times New Roman"/>
                <w:b/>
                <w:sz w:val="24"/>
                <w:szCs w:val="24"/>
              </w:rPr>
            </w:pPr>
            <w:r w:rsidRPr="00305CD6">
              <w:rPr>
                <w:rFonts w:ascii="Times New Roman" w:hAnsi="Times New Roman" w:cs="Times New Roman"/>
                <w:sz w:val="24"/>
                <w:szCs w:val="24"/>
              </w:rPr>
              <w:br w:type="page"/>
            </w:r>
            <w:r w:rsidRPr="00305CD6">
              <w:rPr>
                <w:rFonts w:ascii="Times New Roman" w:hAnsi="Times New Roman" w:cs="Times New Roman"/>
                <w:b/>
                <w:sz w:val="24"/>
                <w:szCs w:val="24"/>
              </w:rPr>
              <w:t>Course Code</w:t>
            </w:r>
          </w:p>
        </w:tc>
        <w:tc>
          <w:tcPr>
            <w:tcW w:w="3409" w:type="dxa"/>
            <w:vMerge w:val="restart"/>
            <w:vAlign w:val="center"/>
          </w:tcPr>
          <w:p w:rsidR="00ED3C2D" w:rsidRPr="00305CD6" w:rsidRDefault="00ED3C2D" w:rsidP="00132FAC">
            <w:pPr>
              <w:jc w:val="center"/>
              <w:rPr>
                <w:rFonts w:ascii="Times New Roman" w:hAnsi="Times New Roman" w:cs="Times New Roman"/>
                <w:b/>
                <w:sz w:val="24"/>
                <w:szCs w:val="24"/>
              </w:rPr>
            </w:pPr>
            <w:r w:rsidRPr="00305CD6">
              <w:rPr>
                <w:rFonts w:ascii="Times New Roman" w:hAnsi="Times New Roman" w:cs="Times New Roman"/>
                <w:b/>
                <w:sz w:val="24"/>
                <w:szCs w:val="24"/>
              </w:rPr>
              <w:t>Course Name</w:t>
            </w:r>
          </w:p>
        </w:tc>
        <w:tc>
          <w:tcPr>
            <w:tcW w:w="1175" w:type="dxa"/>
            <w:vMerge w:val="restart"/>
            <w:textDirection w:val="btLr"/>
            <w:vAlign w:val="center"/>
          </w:tcPr>
          <w:p w:rsidR="00ED3C2D" w:rsidRPr="00305CD6" w:rsidRDefault="00ED3C2D" w:rsidP="00132FAC">
            <w:pPr>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Category</w:t>
            </w:r>
          </w:p>
        </w:tc>
        <w:tc>
          <w:tcPr>
            <w:tcW w:w="587" w:type="dxa"/>
            <w:vMerge w:val="restart"/>
            <w:vAlign w:val="center"/>
          </w:tcPr>
          <w:p w:rsidR="00ED3C2D" w:rsidRPr="00305CD6" w:rsidRDefault="00ED3C2D" w:rsidP="00132FAC">
            <w:pPr>
              <w:jc w:val="center"/>
              <w:rPr>
                <w:rFonts w:ascii="Times New Roman" w:hAnsi="Times New Roman" w:cs="Times New Roman"/>
                <w:b/>
                <w:sz w:val="24"/>
                <w:szCs w:val="24"/>
              </w:rPr>
            </w:pPr>
            <w:r w:rsidRPr="00305CD6">
              <w:rPr>
                <w:rFonts w:ascii="Times New Roman" w:hAnsi="Times New Roman" w:cs="Times New Roman"/>
                <w:b/>
                <w:sz w:val="24"/>
                <w:szCs w:val="24"/>
              </w:rPr>
              <w:t>L</w:t>
            </w:r>
          </w:p>
        </w:tc>
        <w:tc>
          <w:tcPr>
            <w:tcW w:w="439" w:type="dxa"/>
            <w:vMerge w:val="restart"/>
            <w:vAlign w:val="center"/>
          </w:tcPr>
          <w:p w:rsidR="00ED3C2D" w:rsidRPr="00305CD6" w:rsidRDefault="00ED3C2D" w:rsidP="00132FAC">
            <w:pPr>
              <w:jc w:val="center"/>
              <w:rPr>
                <w:rFonts w:ascii="Times New Roman" w:hAnsi="Times New Roman" w:cs="Times New Roman"/>
                <w:b/>
                <w:sz w:val="24"/>
                <w:szCs w:val="24"/>
              </w:rPr>
            </w:pPr>
            <w:r w:rsidRPr="00305CD6">
              <w:rPr>
                <w:rFonts w:ascii="Times New Roman" w:hAnsi="Times New Roman" w:cs="Times New Roman"/>
                <w:b/>
                <w:sz w:val="24"/>
                <w:szCs w:val="24"/>
              </w:rPr>
              <w:t>T</w:t>
            </w:r>
          </w:p>
        </w:tc>
        <w:tc>
          <w:tcPr>
            <w:tcW w:w="439" w:type="dxa"/>
            <w:vMerge w:val="restart"/>
            <w:vAlign w:val="center"/>
          </w:tcPr>
          <w:p w:rsidR="00ED3C2D" w:rsidRPr="00305CD6" w:rsidRDefault="00ED3C2D" w:rsidP="00132FAC">
            <w:pPr>
              <w:jc w:val="center"/>
              <w:rPr>
                <w:rFonts w:ascii="Times New Roman" w:hAnsi="Times New Roman" w:cs="Times New Roman"/>
                <w:b/>
                <w:sz w:val="24"/>
                <w:szCs w:val="24"/>
              </w:rPr>
            </w:pPr>
            <w:r w:rsidRPr="00305CD6">
              <w:rPr>
                <w:rFonts w:ascii="Times New Roman" w:hAnsi="Times New Roman" w:cs="Times New Roman"/>
                <w:b/>
                <w:sz w:val="24"/>
                <w:szCs w:val="24"/>
              </w:rPr>
              <w:t>P</w:t>
            </w:r>
          </w:p>
        </w:tc>
        <w:tc>
          <w:tcPr>
            <w:tcW w:w="440" w:type="dxa"/>
            <w:vMerge w:val="restart"/>
            <w:vAlign w:val="center"/>
          </w:tcPr>
          <w:p w:rsidR="00ED3C2D" w:rsidRPr="00305CD6" w:rsidRDefault="00ED3C2D" w:rsidP="00132FAC">
            <w:pPr>
              <w:jc w:val="center"/>
              <w:rPr>
                <w:rFonts w:ascii="Times New Roman" w:hAnsi="Times New Roman" w:cs="Times New Roman"/>
                <w:b/>
                <w:sz w:val="24"/>
                <w:szCs w:val="24"/>
              </w:rPr>
            </w:pPr>
            <w:r w:rsidRPr="00305CD6">
              <w:rPr>
                <w:rFonts w:ascii="Times New Roman" w:hAnsi="Times New Roman" w:cs="Times New Roman"/>
                <w:b/>
                <w:sz w:val="24"/>
                <w:szCs w:val="24"/>
              </w:rPr>
              <w:t>S</w:t>
            </w:r>
          </w:p>
        </w:tc>
        <w:tc>
          <w:tcPr>
            <w:tcW w:w="546" w:type="dxa"/>
            <w:vMerge w:val="restart"/>
            <w:textDirection w:val="btLr"/>
            <w:vAlign w:val="center"/>
          </w:tcPr>
          <w:p w:rsidR="00ED3C2D" w:rsidRPr="00305CD6" w:rsidRDefault="00ED3C2D" w:rsidP="00132FAC">
            <w:pPr>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Credits</w:t>
            </w:r>
          </w:p>
        </w:tc>
        <w:tc>
          <w:tcPr>
            <w:tcW w:w="720" w:type="dxa"/>
            <w:vMerge w:val="restart"/>
            <w:textDirection w:val="btLr"/>
            <w:vAlign w:val="center"/>
          </w:tcPr>
          <w:p w:rsidR="00ED3C2D" w:rsidRPr="00305CD6" w:rsidRDefault="00ED3C2D" w:rsidP="00132FAC">
            <w:pPr>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Inst. Hours</w:t>
            </w:r>
          </w:p>
        </w:tc>
        <w:tc>
          <w:tcPr>
            <w:tcW w:w="1620" w:type="dxa"/>
            <w:gridSpan w:val="3"/>
            <w:vAlign w:val="center"/>
          </w:tcPr>
          <w:p w:rsidR="00ED3C2D" w:rsidRPr="00305CD6" w:rsidRDefault="00ED3C2D" w:rsidP="00132FAC">
            <w:pPr>
              <w:jc w:val="center"/>
              <w:rPr>
                <w:rFonts w:ascii="Times New Roman" w:hAnsi="Times New Roman" w:cs="Times New Roman"/>
                <w:b/>
                <w:sz w:val="24"/>
                <w:szCs w:val="24"/>
              </w:rPr>
            </w:pPr>
            <w:r w:rsidRPr="00305CD6">
              <w:rPr>
                <w:rFonts w:ascii="Times New Roman" w:hAnsi="Times New Roman" w:cs="Times New Roman"/>
                <w:b/>
                <w:sz w:val="24"/>
                <w:szCs w:val="24"/>
              </w:rPr>
              <w:t>Marks</w:t>
            </w:r>
          </w:p>
        </w:tc>
      </w:tr>
      <w:tr w:rsidR="00ED3C2D" w:rsidRPr="00305CD6" w:rsidTr="006A52FD">
        <w:trPr>
          <w:cantSplit/>
          <w:trHeight w:val="916"/>
        </w:trPr>
        <w:tc>
          <w:tcPr>
            <w:tcW w:w="993" w:type="dxa"/>
            <w:vMerge/>
            <w:vAlign w:val="center"/>
          </w:tcPr>
          <w:p w:rsidR="00ED3C2D" w:rsidRPr="00305CD6" w:rsidRDefault="00ED3C2D" w:rsidP="00132FAC">
            <w:pPr>
              <w:jc w:val="center"/>
              <w:rPr>
                <w:rFonts w:ascii="Times New Roman" w:hAnsi="Times New Roman" w:cs="Times New Roman"/>
                <w:b/>
                <w:sz w:val="24"/>
                <w:szCs w:val="24"/>
              </w:rPr>
            </w:pPr>
          </w:p>
        </w:tc>
        <w:tc>
          <w:tcPr>
            <w:tcW w:w="3409" w:type="dxa"/>
            <w:vMerge/>
            <w:vAlign w:val="center"/>
          </w:tcPr>
          <w:p w:rsidR="00ED3C2D" w:rsidRPr="00305CD6" w:rsidRDefault="00ED3C2D" w:rsidP="00132FAC">
            <w:pPr>
              <w:jc w:val="center"/>
              <w:rPr>
                <w:rFonts w:ascii="Times New Roman" w:hAnsi="Times New Roman" w:cs="Times New Roman"/>
                <w:b/>
                <w:sz w:val="24"/>
                <w:szCs w:val="24"/>
              </w:rPr>
            </w:pPr>
          </w:p>
        </w:tc>
        <w:tc>
          <w:tcPr>
            <w:tcW w:w="1175" w:type="dxa"/>
            <w:vMerge/>
            <w:vAlign w:val="center"/>
          </w:tcPr>
          <w:p w:rsidR="00ED3C2D" w:rsidRPr="00305CD6" w:rsidRDefault="00ED3C2D" w:rsidP="00132FAC">
            <w:pPr>
              <w:jc w:val="center"/>
              <w:rPr>
                <w:rFonts w:ascii="Times New Roman" w:hAnsi="Times New Roman" w:cs="Times New Roman"/>
                <w:b/>
                <w:sz w:val="24"/>
                <w:szCs w:val="24"/>
              </w:rPr>
            </w:pPr>
          </w:p>
        </w:tc>
        <w:tc>
          <w:tcPr>
            <w:tcW w:w="587" w:type="dxa"/>
            <w:vMerge/>
            <w:vAlign w:val="center"/>
          </w:tcPr>
          <w:p w:rsidR="00ED3C2D" w:rsidRPr="00305CD6" w:rsidRDefault="00ED3C2D" w:rsidP="00132FAC">
            <w:pPr>
              <w:jc w:val="center"/>
              <w:rPr>
                <w:rFonts w:ascii="Times New Roman" w:hAnsi="Times New Roman" w:cs="Times New Roman"/>
                <w:b/>
                <w:sz w:val="24"/>
                <w:szCs w:val="24"/>
              </w:rPr>
            </w:pPr>
          </w:p>
        </w:tc>
        <w:tc>
          <w:tcPr>
            <w:tcW w:w="439" w:type="dxa"/>
            <w:vMerge/>
            <w:vAlign w:val="center"/>
          </w:tcPr>
          <w:p w:rsidR="00ED3C2D" w:rsidRPr="00305CD6" w:rsidRDefault="00ED3C2D" w:rsidP="00132FAC">
            <w:pPr>
              <w:jc w:val="center"/>
              <w:rPr>
                <w:rFonts w:ascii="Times New Roman" w:hAnsi="Times New Roman" w:cs="Times New Roman"/>
                <w:b/>
                <w:sz w:val="24"/>
                <w:szCs w:val="24"/>
              </w:rPr>
            </w:pPr>
          </w:p>
        </w:tc>
        <w:tc>
          <w:tcPr>
            <w:tcW w:w="439" w:type="dxa"/>
            <w:vMerge/>
            <w:vAlign w:val="center"/>
          </w:tcPr>
          <w:p w:rsidR="00ED3C2D" w:rsidRPr="00305CD6" w:rsidRDefault="00ED3C2D" w:rsidP="00132FAC">
            <w:pPr>
              <w:jc w:val="center"/>
              <w:rPr>
                <w:rFonts w:ascii="Times New Roman" w:hAnsi="Times New Roman" w:cs="Times New Roman"/>
                <w:b/>
                <w:sz w:val="24"/>
                <w:szCs w:val="24"/>
              </w:rPr>
            </w:pPr>
          </w:p>
        </w:tc>
        <w:tc>
          <w:tcPr>
            <w:tcW w:w="440" w:type="dxa"/>
            <w:vMerge/>
            <w:vAlign w:val="center"/>
          </w:tcPr>
          <w:p w:rsidR="00ED3C2D" w:rsidRPr="00305CD6" w:rsidRDefault="00ED3C2D" w:rsidP="00132FAC">
            <w:pPr>
              <w:jc w:val="center"/>
              <w:rPr>
                <w:rFonts w:ascii="Times New Roman" w:hAnsi="Times New Roman" w:cs="Times New Roman"/>
                <w:b/>
                <w:sz w:val="24"/>
                <w:szCs w:val="24"/>
              </w:rPr>
            </w:pPr>
          </w:p>
        </w:tc>
        <w:tc>
          <w:tcPr>
            <w:tcW w:w="546" w:type="dxa"/>
            <w:vMerge/>
            <w:vAlign w:val="center"/>
          </w:tcPr>
          <w:p w:rsidR="00ED3C2D" w:rsidRPr="00305CD6" w:rsidRDefault="00ED3C2D" w:rsidP="00132FAC">
            <w:pPr>
              <w:jc w:val="center"/>
              <w:rPr>
                <w:rFonts w:ascii="Times New Roman" w:hAnsi="Times New Roman" w:cs="Times New Roman"/>
                <w:b/>
                <w:sz w:val="24"/>
                <w:szCs w:val="24"/>
              </w:rPr>
            </w:pPr>
          </w:p>
        </w:tc>
        <w:tc>
          <w:tcPr>
            <w:tcW w:w="720" w:type="dxa"/>
            <w:vMerge/>
            <w:vAlign w:val="center"/>
          </w:tcPr>
          <w:p w:rsidR="00ED3C2D" w:rsidRPr="00305CD6" w:rsidRDefault="00ED3C2D" w:rsidP="00132FAC">
            <w:pPr>
              <w:jc w:val="center"/>
              <w:rPr>
                <w:rFonts w:ascii="Times New Roman" w:hAnsi="Times New Roman" w:cs="Times New Roman"/>
                <w:b/>
                <w:sz w:val="24"/>
                <w:szCs w:val="24"/>
              </w:rPr>
            </w:pPr>
          </w:p>
        </w:tc>
        <w:tc>
          <w:tcPr>
            <w:tcW w:w="540" w:type="dxa"/>
            <w:textDirection w:val="btLr"/>
            <w:vAlign w:val="center"/>
          </w:tcPr>
          <w:p w:rsidR="00ED3C2D" w:rsidRPr="00305CD6" w:rsidRDefault="00ED3C2D" w:rsidP="00132FAC">
            <w:pPr>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CIA</w:t>
            </w:r>
          </w:p>
        </w:tc>
        <w:tc>
          <w:tcPr>
            <w:tcW w:w="540" w:type="dxa"/>
            <w:textDirection w:val="btLr"/>
            <w:vAlign w:val="center"/>
          </w:tcPr>
          <w:p w:rsidR="00ED3C2D" w:rsidRPr="00305CD6" w:rsidRDefault="00ED3C2D" w:rsidP="00132FAC">
            <w:pPr>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External</w:t>
            </w:r>
          </w:p>
        </w:tc>
        <w:tc>
          <w:tcPr>
            <w:tcW w:w="540" w:type="dxa"/>
            <w:textDirection w:val="btLr"/>
            <w:vAlign w:val="center"/>
          </w:tcPr>
          <w:p w:rsidR="00ED3C2D" w:rsidRPr="00305CD6" w:rsidRDefault="00ED3C2D" w:rsidP="00132FAC">
            <w:pPr>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 xml:space="preserve">Total </w:t>
            </w:r>
          </w:p>
        </w:tc>
      </w:tr>
      <w:tr w:rsidR="00ED3C2D" w:rsidRPr="00305CD6" w:rsidTr="006A52FD">
        <w:trPr>
          <w:trHeight w:val="630"/>
        </w:trPr>
        <w:tc>
          <w:tcPr>
            <w:tcW w:w="993" w:type="dxa"/>
            <w:vAlign w:val="center"/>
          </w:tcPr>
          <w:p w:rsidR="00ED3C2D" w:rsidRPr="00305CD6" w:rsidRDefault="00ED3C2D" w:rsidP="00132FAC">
            <w:pPr>
              <w:jc w:val="center"/>
              <w:rPr>
                <w:rFonts w:ascii="Times New Roman" w:hAnsi="Times New Roman" w:cs="Times New Roman"/>
                <w:b/>
                <w:sz w:val="24"/>
                <w:szCs w:val="24"/>
              </w:rPr>
            </w:pPr>
          </w:p>
        </w:tc>
        <w:tc>
          <w:tcPr>
            <w:tcW w:w="3409" w:type="dxa"/>
          </w:tcPr>
          <w:p w:rsidR="00ED3C2D" w:rsidRPr="00305CD6" w:rsidRDefault="00ED3C2D" w:rsidP="00132FAC">
            <w:pPr>
              <w:spacing w:before="139" w:after="0" w:line="240" w:lineRule="auto"/>
              <w:rPr>
                <w:rFonts w:ascii="Times New Roman" w:eastAsia="Times New Roman" w:hAnsi="Times New Roman" w:cs="Times New Roman"/>
                <w:b/>
                <w:bCs/>
                <w:sz w:val="24"/>
                <w:szCs w:val="24"/>
                <w:lang w:eastAsia="en-IN"/>
              </w:rPr>
            </w:pPr>
            <w:r w:rsidRPr="00305CD6">
              <w:rPr>
                <w:rFonts w:ascii="Times New Roman" w:eastAsia="Times New Roman" w:hAnsi="Times New Roman" w:cs="Times New Roman"/>
                <w:b/>
                <w:bCs/>
                <w:sz w:val="24"/>
                <w:szCs w:val="24"/>
                <w:lang w:eastAsia="en-IN"/>
              </w:rPr>
              <w:t>Core paper:2</w:t>
            </w:r>
          </w:p>
          <w:p w:rsidR="00ED3C2D" w:rsidRPr="00305CD6" w:rsidRDefault="00ED3C2D" w:rsidP="00132FAC">
            <w:pPr>
              <w:spacing w:before="139" w:after="0" w:line="240" w:lineRule="auto"/>
              <w:rPr>
                <w:rFonts w:ascii="Times New Roman" w:hAnsi="Times New Roman" w:cs="Times New Roman"/>
                <w:b/>
                <w:sz w:val="24"/>
                <w:szCs w:val="24"/>
              </w:rPr>
            </w:pPr>
            <w:r w:rsidRPr="00305CD6">
              <w:rPr>
                <w:rFonts w:ascii="Times New Roman" w:eastAsia="Times New Roman" w:hAnsi="Times New Roman" w:cs="Times New Roman"/>
                <w:b/>
                <w:bCs/>
                <w:sz w:val="24"/>
                <w:szCs w:val="24"/>
                <w:lang w:eastAsia="en-IN"/>
              </w:rPr>
              <w:t>Cell Biology</w:t>
            </w:r>
          </w:p>
        </w:tc>
        <w:tc>
          <w:tcPr>
            <w:tcW w:w="1175" w:type="dxa"/>
          </w:tcPr>
          <w:p w:rsidR="00ED3C2D" w:rsidRPr="00305CD6" w:rsidRDefault="00ED3C2D" w:rsidP="00132FAC">
            <w:pPr>
              <w:jc w:val="center"/>
              <w:rPr>
                <w:rFonts w:ascii="Times New Roman" w:hAnsi="Times New Roman" w:cs="Times New Roman"/>
                <w:b/>
                <w:bCs/>
                <w:sz w:val="24"/>
                <w:szCs w:val="24"/>
              </w:rPr>
            </w:pPr>
            <w:r w:rsidRPr="00305CD6">
              <w:rPr>
                <w:rFonts w:ascii="Times New Roman" w:hAnsi="Times New Roman" w:cs="Times New Roman"/>
                <w:b/>
                <w:bCs/>
                <w:sz w:val="24"/>
                <w:szCs w:val="24"/>
              </w:rPr>
              <w:t xml:space="preserve">Core </w:t>
            </w:r>
          </w:p>
        </w:tc>
        <w:tc>
          <w:tcPr>
            <w:tcW w:w="587" w:type="dxa"/>
          </w:tcPr>
          <w:p w:rsidR="00ED3C2D" w:rsidRPr="00305CD6" w:rsidRDefault="00ED3C2D" w:rsidP="00132FAC">
            <w:pPr>
              <w:rPr>
                <w:rFonts w:ascii="Times New Roman" w:hAnsi="Times New Roman" w:cs="Times New Roman"/>
                <w:sz w:val="24"/>
                <w:szCs w:val="24"/>
              </w:rPr>
            </w:pPr>
            <w:r w:rsidRPr="00305CD6">
              <w:rPr>
                <w:rFonts w:ascii="Times New Roman" w:hAnsi="Times New Roman" w:cs="Times New Roman"/>
                <w:sz w:val="24"/>
                <w:szCs w:val="24"/>
              </w:rPr>
              <w:t>3</w:t>
            </w:r>
          </w:p>
        </w:tc>
        <w:tc>
          <w:tcPr>
            <w:tcW w:w="439" w:type="dxa"/>
          </w:tcPr>
          <w:p w:rsidR="00ED3C2D" w:rsidRPr="00305CD6" w:rsidRDefault="00ED3C2D" w:rsidP="00132FAC">
            <w:pPr>
              <w:rPr>
                <w:rFonts w:ascii="Times New Roman" w:hAnsi="Times New Roman" w:cs="Times New Roman"/>
                <w:sz w:val="24"/>
                <w:szCs w:val="24"/>
              </w:rPr>
            </w:pPr>
            <w:r w:rsidRPr="00305CD6">
              <w:rPr>
                <w:rFonts w:ascii="Times New Roman" w:hAnsi="Times New Roman" w:cs="Times New Roman"/>
                <w:sz w:val="24"/>
                <w:szCs w:val="24"/>
              </w:rPr>
              <w:t>2</w:t>
            </w:r>
          </w:p>
        </w:tc>
        <w:tc>
          <w:tcPr>
            <w:tcW w:w="439" w:type="dxa"/>
          </w:tcPr>
          <w:p w:rsidR="00ED3C2D" w:rsidRPr="00305CD6" w:rsidRDefault="00ED3C2D" w:rsidP="00132FAC">
            <w:pPr>
              <w:rPr>
                <w:rFonts w:ascii="Times New Roman" w:hAnsi="Times New Roman" w:cs="Times New Roman"/>
                <w:sz w:val="24"/>
                <w:szCs w:val="24"/>
              </w:rPr>
            </w:pPr>
            <w:r w:rsidRPr="00305CD6">
              <w:rPr>
                <w:rFonts w:ascii="Times New Roman" w:hAnsi="Times New Roman" w:cs="Times New Roman"/>
                <w:sz w:val="24"/>
                <w:szCs w:val="24"/>
              </w:rPr>
              <w:t>-</w:t>
            </w:r>
          </w:p>
        </w:tc>
        <w:tc>
          <w:tcPr>
            <w:tcW w:w="440" w:type="dxa"/>
          </w:tcPr>
          <w:p w:rsidR="00ED3C2D" w:rsidRPr="00305CD6" w:rsidRDefault="00ED3C2D" w:rsidP="00132FAC">
            <w:pPr>
              <w:rPr>
                <w:rFonts w:ascii="Times New Roman" w:hAnsi="Times New Roman" w:cs="Times New Roman"/>
                <w:sz w:val="24"/>
                <w:szCs w:val="24"/>
              </w:rPr>
            </w:pPr>
            <w:r w:rsidRPr="00305CD6">
              <w:rPr>
                <w:rFonts w:ascii="Times New Roman" w:hAnsi="Times New Roman" w:cs="Times New Roman"/>
                <w:sz w:val="24"/>
                <w:szCs w:val="24"/>
              </w:rPr>
              <w:t>-</w:t>
            </w:r>
          </w:p>
        </w:tc>
        <w:tc>
          <w:tcPr>
            <w:tcW w:w="546" w:type="dxa"/>
          </w:tcPr>
          <w:p w:rsidR="00ED3C2D" w:rsidRPr="00305CD6" w:rsidRDefault="00ED3C2D" w:rsidP="00132FAC">
            <w:pPr>
              <w:rPr>
                <w:rFonts w:ascii="Times New Roman" w:hAnsi="Times New Roman" w:cs="Times New Roman"/>
                <w:sz w:val="24"/>
                <w:szCs w:val="24"/>
              </w:rPr>
            </w:pPr>
            <w:r w:rsidRPr="00305CD6">
              <w:rPr>
                <w:rFonts w:ascii="Times New Roman" w:hAnsi="Times New Roman" w:cs="Times New Roman"/>
                <w:sz w:val="24"/>
                <w:szCs w:val="24"/>
              </w:rPr>
              <w:t>5</w:t>
            </w:r>
          </w:p>
        </w:tc>
        <w:tc>
          <w:tcPr>
            <w:tcW w:w="720" w:type="dxa"/>
          </w:tcPr>
          <w:p w:rsidR="00ED3C2D" w:rsidRPr="00305CD6" w:rsidRDefault="00ED3C2D" w:rsidP="00132FAC">
            <w:pPr>
              <w:rPr>
                <w:rFonts w:ascii="Times New Roman" w:hAnsi="Times New Roman" w:cs="Times New Roman"/>
                <w:sz w:val="24"/>
                <w:szCs w:val="24"/>
              </w:rPr>
            </w:pPr>
            <w:r w:rsidRPr="00305CD6">
              <w:rPr>
                <w:rFonts w:ascii="Times New Roman" w:hAnsi="Times New Roman" w:cs="Times New Roman"/>
                <w:sz w:val="24"/>
                <w:szCs w:val="24"/>
              </w:rPr>
              <w:t>5</w:t>
            </w:r>
          </w:p>
        </w:tc>
        <w:tc>
          <w:tcPr>
            <w:tcW w:w="540" w:type="dxa"/>
          </w:tcPr>
          <w:p w:rsidR="00ED3C2D" w:rsidRPr="00305CD6" w:rsidRDefault="00ED3C2D" w:rsidP="00132FAC">
            <w:pPr>
              <w:rPr>
                <w:rFonts w:ascii="Times New Roman" w:hAnsi="Times New Roman" w:cs="Times New Roman"/>
                <w:sz w:val="24"/>
                <w:szCs w:val="24"/>
              </w:rPr>
            </w:pPr>
            <w:r w:rsidRPr="00305CD6">
              <w:rPr>
                <w:rFonts w:ascii="Times New Roman" w:hAnsi="Times New Roman" w:cs="Times New Roman"/>
                <w:sz w:val="24"/>
                <w:szCs w:val="24"/>
              </w:rPr>
              <w:t>25</w:t>
            </w:r>
          </w:p>
        </w:tc>
        <w:tc>
          <w:tcPr>
            <w:tcW w:w="540" w:type="dxa"/>
            <w:vAlign w:val="center"/>
          </w:tcPr>
          <w:p w:rsidR="00ED3C2D" w:rsidRPr="00305CD6" w:rsidRDefault="00ED3C2D" w:rsidP="00132FAC">
            <w:pPr>
              <w:rPr>
                <w:rFonts w:ascii="Times New Roman" w:hAnsi="Times New Roman" w:cs="Times New Roman"/>
                <w:sz w:val="24"/>
                <w:szCs w:val="24"/>
              </w:rPr>
            </w:pPr>
            <w:r w:rsidRPr="00305CD6">
              <w:rPr>
                <w:rFonts w:ascii="Times New Roman" w:hAnsi="Times New Roman" w:cs="Times New Roman"/>
                <w:sz w:val="24"/>
                <w:szCs w:val="24"/>
              </w:rPr>
              <w:t>75</w:t>
            </w:r>
          </w:p>
        </w:tc>
        <w:tc>
          <w:tcPr>
            <w:tcW w:w="540" w:type="dxa"/>
            <w:vAlign w:val="center"/>
          </w:tcPr>
          <w:p w:rsidR="00ED3C2D" w:rsidRPr="00305CD6" w:rsidRDefault="00ED3C2D" w:rsidP="00132FAC">
            <w:pPr>
              <w:rPr>
                <w:rFonts w:ascii="Times New Roman" w:hAnsi="Times New Roman" w:cs="Times New Roman"/>
                <w:sz w:val="24"/>
                <w:szCs w:val="24"/>
              </w:rPr>
            </w:pPr>
            <w:r w:rsidRPr="00305CD6">
              <w:rPr>
                <w:rFonts w:ascii="Times New Roman" w:hAnsi="Times New Roman" w:cs="Times New Roman"/>
                <w:sz w:val="24"/>
                <w:szCs w:val="24"/>
              </w:rPr>
              <w:t>100</w:t>
            </w:r>
          </w:p>
        </w:tc>
      </w:tr>
    </w:tbl>
    <w:p w:rsidR="00ED3C2D" w:rsidRPr="00305CD6" w:rsidRDefault="00ED3C2D" w:rsidP="00ED3C2D">
      <w:pPr>
        <w:widowControl w:val="0"/>
        <w:tabs>
          <w:tab w:val="left" w:pos="458"/>
          <w:tab w:val="left" w:pos="459"/>
        </w:tabs>
        <w:autoSpaceDE w:val="0"/>
        <w:autoSpaceDN w:val="0"/>
        <w:spacing w:after="0" w:line="240" w:lineRule="auto"/>
        <w:ind w:left="118"/>
        <w:rPr>
          <w:rFonts w:ascii="Times New Roman" w:hAnsi="Times New Roman" w:cs="Times New Roman"/>
          <w:w w:val="105"/>
          <w:sz w:val="24"/>
          <w:szCs w:val="24"/>
        </w:rPr>
      </w:pPr>
    </w:p>
    <w:p w:rsidR="00ED3C2D" w:rsidRPr="00305CD6" w:rsidRDefault="00ED3C2D" w:rsidP="00ED3C2D">
      <w:pPr>
        <w:widowControl w:val="0"/>
        <w:tabs>
          <w:tab w:val="left" w:pos="458"/>
          <w:tab w:val="left" w:pos="459"/>
        </w:tabs>
        <w:autoSpaceDE w:val="0"/>
        <w:autoSpaceDN w:val="0"/>
        <w:spacing w:after="0" w:line="240" w:lineRule="auto"/>
        <w:ind w:left="118"/>
        <w:rPr>
          <w:rFonts w:ascii="Times New Roman" w:hAnsi="Times New Roman" w:cs="Times New Roman"/>
          <w:b/>
          <w:w w:val="105"/>
          <w:sz w:val="24"/>
          <w:szCs w:val="24"/>
        </w:rPr>
      </w:pPr>
    </w:p>
    <w:p w:rsidR="00B713FB" w:rsidRPr="00305CD6" w:rsidRDefault="00B713FB" w:rsidP="00B713FB">
      <w:pPr>
        <w:pStyle w:val="Heading1"/>
        <w:spacing w:line="274" w:lineRule="exact"/>
        <w:ind w:right="545"/>
        <w:jc w:val="both"/>
        <w:rPr>
          <w:rFonts w:ascii="Times New Roman" w:hAnsi="Times New Roman" w:cs="Times New Roman"/>
          <w:b/>
          <w:color w:val="auto"/>
          <w:sz w:val="24"/>
          <w:szCs w:val="24"/>
        </w:rPr>
      </w:pPr>
      <w:r w:rsidRPr="00305CD6">
        <w:rPr>
          <w:rFonts w:ascii="Times New Roman" w:hAnsi="Times New Roman" w:cs="Times New Roman"/>
          <w:b/>
          <w:color w:val="auto"/>
          <w:sz w:val="24"/>
          <w:szCs w:val="24"/>
        </w:rPr>
        <w:t>Learning</w:t>
      </w:r>
      <w:r w:rsidRPr="00305CD6">
        <w:rPr>
          <w:rFonts w:ascii="Times New Roman" w:hAnsi="Times New Roman" w:cs="Times New Roman"/>
          <w:b/>
          <w:color w:val="auto"/>
          <w:spacing w:val="-4"/>
          <w:sz w:val="24"/>
          <w:szCs w:val="24"/>
        </w:rPr>
        <w:t xml:space="preserve"> </w:t>
      </w:r>
      <w:r w:rsidRPr="00305CD6">
        <w:rPr>
          <w:rFonts w:ascii="Times New Roman" w:hAnsi="Times New Roman" w:cs="Times New Roman"/>
          <w:b/>
          <w:color w:val="auto"/>
          <w:sz w:val="24"/>
          <w:szCs w:val="24"/>
        </w:rPr>
        <w:t>objectives:</w:t>
      </w:r>
    </w:p>
    <w:p w:rsidR="00B713FB" w:rsidRPr="00305CD6" w:rsidRDefault="00B713FB" w:rsidP="00B713FB">
      <w:pPr>
        <w:widowControl w:val="0"/>
        <w:tabs>
          <w:tab w:val="left" w:pos="1252"/>
        </w:tabs>
        <w:autoSpaceDE w:val="0"/>
        <w:autoSpaceDN w:val="0"/>
        <w:spacing w:after="0" w:line="240" w:lineRule="auto"/>
        <w:ind w:right="545"/>
        <w:jc w:val="both"/>
        <w:rPr>
          <w:rFonts w:ascii="Times New Roman" w:hAnsi="Times New Roman" w:cs="Times New Roman"/>
          <w:sz w:val="24"/>
          <w:szCs w:val="24"/>
        </w:rPr>
      </w:pPr>
      <w:r w:rsidRPr="00305CD6">
        <w:rPr>
          <w:rFonts w:ascii="Times New Roman" w:hAnsi="Times New Roman" w:cs="Times New Roman"/>
          <w:sz w:val="24"/>
          <w:szCs w:val="24"/>
        </w:rPr>
        <w:t xml:space="preserve">To enrich the knowledge of </w:t>
      </w:r>
      <w:r w:rsidRPr="00305CD6">
        <w:rPr>
          <w:rFonts w:ascii="Times New Roman" w:hAnsi="Times New Roman" w:cs="Times New Roman"/>
          <w:w w:val="105"/>
          <w:sz w:val="24"/>
          <w:szCs w:val="24"/>
        </w:rPr>
        <w:t>Cells</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spacing w:val="-2"/>
          <w:w w:val="105"/>
          <w:sz w:val="24"/>
          <w:szCs w:val="24"/>
        </w:rPr>
        <w:t>Genomes</w:t>
      </w:r>
    </w:p>
    <w:p w:rsidR="00B713FB" w:rsidRPr="00305CD6" w:rsidRDefault="00B713FB" w:rsidP="00B713FB">
      <w:pPr>
        <w:widowControl w:val="0"/>
        <w:tabs>
          <w:tab w:val="left" w:pos="1252"/>
        </w:tabs>
        <w:autoSpaceDE w:val="0"/>
        <w:autoSpaceDN w:val="0"/>
        <w:spacing w:after="0" w:line="240" w:lineRule="auto"/>
        <w:ind w:right="545"/>
        <w:jc w:val="both"/>
        <w:rPr>
          <w:rFonts w:ascii="Times New Roman" w:hAnsi="Times New Roman" w:cs="Times New Roman"/>
          <w:sz w:val="24"/>
          <w:szCs w:val="24"/>
        </w:rPr>
      </w:pPr>
      <w:r w:rsidRPr="00305CD6">
        <w:rPr>
          <w:rFonts w:ascii="Times New Roman" w:hAnsi="Times New Roman" w:cs="Times New Roman"/>
          <w:sz w:val="24"/>
          <w:szCs w:val="24"/>
        </w:rPr>
        <w:t>To</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develop in-depth knowledge</w:t>
      </w:r>
      <w:r w:rsidRPr="00305CD6">
        <w:rPr>
          <w:rFonts w:ascii="Times New Roman" w:hAnsi="Times New Roman" w:cs="Times New Roman"/>
          <w:spacing w:val="55"/>
          <w:sz w:val="24"/>
          <w:szCs w:val="24"/>
        </w:rPr>
        <w:t xml:space="preserve"> </w:t>
      </w:r>
      <w:r w:rsidRPr="00305CD6">
        <w:rPr>
          <w:rFonts w:ascii="Times New Roman" w:hAnsi="Times New Roman" w:cs="Times New Roman"/>
          <w:sz w:val="24"/>
          <w:szCs w:val="24"/>
        </w:rPr>
        <w:t>about</w:t>
      </w:r>
      <w:r w:rsidRPr="00305CD6">
        <w:rPr>
          <w:rFonts w:ascii="Times New Roman" w:hAnsi="Times New Roman" w:cs="Times New Roman"/>
          <w:spacing w:val="1"/>
          <w:sz w:val="24"/>
          <w:szCs w:val="24"/>
        </w:rPr>
        <w:t xml:space="preserve"> </w:t>
      </w:r>
      <w:r w:rsidRPr="00305CD6">
        <w:rPr>
          <w:rFonts w:ascii="Times New Roman" w:hAnsi="Times New Roman" w:cs="Times New Roman"/>
          <w:sz w:val="24"/>
          <w:szCs w:val="24"/>
        </w:rPr>
        <w:t>Visualizing</w:t>
      </w:r>
      <w:r w:rsidRPr="00305CD6">
        <w:rPr>
          <w:rFonts w:ascii="Times New Roman" w:hAnsi="Times New Roman" w:cs="Times New Roman"/>
          <w:spacing w:val="26"/>
          <w:sz w:val="24"/>
          <w:szCs w:val="24"/>
        </w:rPr>
        <w:t xml:space="preserve"> </w:t>
      </w:r>
      <w:r w:rsidRPr="00305CD6">
        <w:rPr>
          <w:rFonts w:ascii="Times New Roman" w:hAnsi="Times New Roman" w:cs="Times New Roman"/>
          <w:spacing w:val="-2"/>
          <w:sz w:val="24"/>
          <w:szCs w:val="24"/>
        </w:rPr>
        <w:t>Cells</w:t>
      </w:r>
    </w:p>
    <w:p w:rsidR="00B713FB" w:rsidRPr="00305CD6" w:rsidRDefault="00B713FB" w:rsidP="00B713FB">
      <w:pPr>
        <w:widowControl w:val="0"/>
        <w:tabs>
          <w:tab w:val="left" w:pos="1252"/>
        </w:tabs>
        <w:autoSpaceDE w:val="0"/>
        <w:autoSpaceDN w:val="0"/>
        <w:spacing w:after="0" w:line="240" w:lineRule="auto"/>
        <w:ind w:right="545"/>
        <w:jc w:val="both"/>
        <w:rPr>
          <w:rFonts w:ascii="Times New Roman" w:hAnsi="Times New Roman" w:cs="Times New Roman"/>
          <w:sz w:val="24"/>
          <w:szCs w:val="24"/>
        </w:rPr>
      </w:pPr>
      <w:r w:rsidRPr="00305CD6">
        <w:rPr>
          <w:rFonts w:ascii="Times New Roman" w:hAnsi="Times New Roman" w:cs="Times New Roman"/>
          <w:sz w:val="24"/>
          <w:szCs w:val="24"/>
        </w:rPr>
        <w:t>To</w:t>
      </w:r>
      <w:r w:rsidRPr="00305CD6">
        <w:rPr>
          <w:rFonts w:ascii="Times New Roman" w:hAnsi="Times New Roman" w:cs="Times New Roman"/>
          <w:spacing w:val="56"/>
          <w:sz w:val="24"/>
          <w:szCs w:val="24"/>
        </w:rPr>
        <w:t xml:space="preserve"> </w:t>
      </w:r>
      <w:r w:rsidRPr="00305CD6">
        <w:rPr>
          <w:rFonts w:ascii="Times New Roman" w:hAnsi="Times New Roman" w:cs="Times New Roman"/>
          <w:sz w:val="24"/>
          <w:szCs w:val="24"/>
        </w:rPr>
        <w:t>provide</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the basic knowledge of Intracellular</w:t>
      </w:r>
      <w:r w:rsidRPr="00305CD6">
        <w:rPr>
          <w:rFonts w:ascii="Times New Roman" w:hAnsi="Times New Roman" w:cs="Times New Roman"/>
          <w:spacing w:val="26"/>
          <w:sz w:val="24"/>
          <w:szCs w:val="24"/>
        </w:rPr>
        <w:t xml:space="preserve"> </w:t>
      </w:r>
      <w:r w:rsidRPr="00305CD6">
        <w:rPr>
          <w:rFonts w:ascii="Times New Roman" w:hAnsi="Times New Roman" w:cs="Times New Roman"/>
          <w:sz w:val="24"/>
          <w:szCs w:val="24"/>
        </w:rPr>
        <w:t>compartments</w:t>
      </w:r>
      <w:r w:rsidRPr="00305CD6">
        <w:rPr>
          <w:rFonts w:ascii="Times New Roman" w:hAnsi="Times New Roman" w:cs="Times New Roman"/>
          <w:spacing w:val="21"/>
          <w:sz w:val="24"/>
          <w:szCs w:val="24"/>
        </w:rPr>
        <w:t xml:space="preserve"> </w:t>
      </w:r>
      <w:r w:rsidRPr="00305CD6">
        <w:rPr>
          <w:rFonts w:ascii="Times New Roman" w:hAnsi="Times New Roman" w:cs="Times New Roman"/>
          <w:sz w:val="24"/>
          <w:szCs w:val="24"/>
        </w:rPr>
        <w:t>and</w:t>
      </w:r>
      <w:r w:rsidRPr="00305CD6">
        <w:rPr>
          <w:rFonts w:ascii="Times New Roman" w:hAnsi="Times New Roman" w:cs="Times New Roman"/>
          <w:spacing w:val="25"/>
          <w:sz w:val="24"/>
          <w:szCs w:val="24"/>
        </w:rPr>
        <w:t xml:space="preserve"> </w:t>
      </w:r>
      <w:r w:rsidRPr="00305CD6">
        <w:rPr>
          <w:rFonts w:ascii="Times New Roman" w:hAnsi="Times New Roman" w:cs="Times New Roman"/>
          <w:sz w:val="24"/>
          <w:szCs w:val="24"/>
        </w:rPr>
        <w:t>Protein</w:t>
      </w:r>
      <w:r w:rsidRPr="00305CD6">
        <w:rPr>
          <w:rFonts w:ascii="Times New Roman" w:hAnsi="Times New Roman" w:cs="Times New Roman"/>
          <w:spacing w:val="25"/>
          <w:sz w:val="24"/>
          <w:szCs w:val="24"/>
        </w:rPr>
        <w:t xml:space="preserve"> </w:t>
      </w:r>
      <w:r w:rsidRPr="00305CD6">
        <w:rPr>
          <w:rFonts w:ascii="Times New Roman" w:hAnsi="Times New Roman" w:cs="Times New Roman"/>
          <w:spacing w:val="-2"/>
          <w:sz w:val="24"/>
          <w:szCs w:val="24"/>
        </w:rPr>
        <w:t>Sorting</w:t>
      </w:r>
      <w:r w:rsidRPr="00305CD6">
        <w:rPr>
          <w:rFonts w:ascii="Times New Roman" w:hAnsi="Times New Roman" w:cs="Times New Roman"/>
          <w:sz w:val="24"/>
          <w:szCs w:val="24"/>
        </w:rPr>
        <w:t xml:space="preserve"> </w:t>
      </w:r>
    </w:p>
    <w:p w:rsidR="00B713FB" w:rsidRPr="00305CD6" w:rsidRDefault="00B713FB" w:rsidP="00B713FB">
      <w:pPr>
        <w:widowControl w:val="0"/>
        <w:tabs>
          <w:tab w:val="left" w:pos="1252"/>
        </w:tabs>
        <w:autoSpaceDE w:val="0"/>
        <w:autoSpaceDN w:val="0"/>
        <w:spacing w:after="0" w:line="240" w:lineRule="auto"/>
        <w:ind w:right="545"/>
        <w:jc w:val="both"/>
        <w:rPr>
          <w:rFonts w:ascii="Times New Roman" w:hAnsi="Times New Roman" w:cs="Times New Roman"/>
          <w:sz w:val="24"/>
          <w:szCs w:val="24"/>
        </w:rPr>
      </w:pPr>
      <w:r w:rsidRPr="00305CD6">
        <w:rPr>
          <w:rFonts w:ascii="Times New Roman" w:hAnsi="Times New Roman" w:cs="Times New Roman"/>
          <w:sz w:val="24"/>
          <w:szCs w:val="24"/>
        </w:rPr>
        <w:t>To</w:t>
      </w:r>
      <w:r w:rsidRPr="00305CD6">
        <w:rPr>
          <w:rFonts w:ascii="Times New Roman" w:hAnsi="Times New Roman" w:cs="Times New Roman"/>
          <w:spacing w:val="56"/>
          <w:sz w:val="24"/>
          <w:szCs w:val="24"/>
        </w:rPr>
        <w:t xml:space="preserve"> </w:t>
      </w:r>
      <w:r w:rsidRPr="00305CD6">
        <w:rPr>
          <w:rFonts w:ascii="Times New Roman" w:hAnsi="Times New Roman" w:cs="Times New Roman"/>
          <w:sz w:val="24"/>
          <w:szCs w:val="24"/>
        </w:rPr>
        <w:t>provide</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the basic knowledge of Intracellular</w:t>
      </w:r>
      <w:r w:rsidRPr="00305CD6">
        <w:rPr>
          <w:rFonts w:ascii="Times New Roman" w:hAnsi="Times New Roman" w:cs="Times New Roman"/>
          <w:spacing w:val="27"/>
          <w:sz w:val="24"/>
          <w:szCs w:val="24"/>
        </w:rPr>
        <w:t xml:space="preserve"> </w:t>
      </w:r>
      <w:r w:rsidRPr="00305CD6">
        <w:rPr>
          <w:rFonts w:ascii="Times New Roman" w:hAnsi="Times New Roman" w:cs="Times New Roman"/>
          <w:sz w:val="24"/>
          <w:szCs w:val="24"/>
        </w:rPr>
        <w:t>Vesicular</w:t>
      </w:r>
      <w:r w:rsidRPr="00305CD6">
        <w:rPr>
          <w:rFonts w:ascii="Times New Roman" w:hAnsi="Times New Roman" w:cs="Times New Roman"/>
          <w:spacing w:val="28"/>
          <w:sz w:val="24"/>
          <w:szCs w:val="24"/>
        </w:rPr>
        <w:t xml:space="preserve"> </w:t>
      </w:r>
      <w:r w:rsidRPr="00305CD6">
        <w:rPr>
          <w:rFonts w:ascii="Times New Roman" w:hAnsi="Times New Roman" w:cs="Times New Roman"/>
          <w:spacing w:val="-2"/>
          <w:sz w:val="24"/>
          <w:szCs w:val="24"/>
        </w:rPr>
        <w:t>Traffic-1</w:t>
      </w:r>
    </w:p>
    <w:p w:rsidR="00B713FB" w:rsidRPr="00305CD6" w:rsidRDefault="00B713FB" w:rsidP="00B713FB">
      <w:pPr>
        <w:widowControl w:val="0"/>
        <w:tabs>
          <w:tab w:val="left" w:pos="458"/>
          <w:tab w:val="left" w:pos="459"/>
        </w:tabs>
        <w:autoSpaceDE w:val="0"/>
        <w:autoSpaceDN w:val="0"/>
        <w:spacing w:before="9" w:after="0" w:line="240" w:lineRule="auto"/>
        <w:rPr>
          <w:rFonts w:ascii="Times New Roman" w:hAnsi="Times New Roman" w:cs="Times New Roman"/>
          <w:sz w:val="24"/>
          <w:szCs w:val="24"/>
        </w:rPr>
      </w:pPr>
      <w:r w:rsidRPr="00305CD6">
        <w:rPr>
          <w:rFonts w:ascii="Times New Roman" w:hAnsi="Times New Roman" w:cs="Times New Roman"/>
          <w:sz w:val="24"/>
          <w:szCs w:val="24"/>
        </w:rPr>
        <w:t>To</w:t>
      </w:r>
      <w:r w:rsidRPr="00305CD6">
        <w:rPr>
          <w:rFonts w:ascii="Times New Roman" w:hAnsi="Times New Roman" w:cs="Times New Roman"/>
          <w:spacing w:val="-3"/>
          <w:sz w:val="24"/>
          <w:szCs w:val="24"/>
        </w:rPr>
        <w:t xml:space="preserve"> </w:t>
      </w:r>
      <w:r w:rsidRPr="00305CD6">
        <w:rPr>
          <w:rFonts w:ascii="Times New Roman" w:hAnsi="Times New Roman" w:cs="Times New Roman"/>
          <w:sz w:val="24"/>
          <w:szCs w:val="24"/>
        </w:rPr>
        <w:t>enrich</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the</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students’</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knowledge</w:t>
      </w:r>
      <w:r w:rsidRPr="00305CD6">
        <w:rPr>
          <w:rFonts w:ascii="Times New Roman" w:hAnsi="Times New Roman" w:cs="Times New Roman"/>
          <w:spacing w:val="-5"/>
          <w:sz w:val="24"/>
          <w:szCs w:val="24"/>
        </w:rPr>
        <w:t xml:space="preserve"> </w:t>
      </w:r>
      <w:r w:rsidRPr="00305CD6">
        <w:rPr>
          <w:rFonts w:ascii="Times New Roman" w:hAnsi="Times New Roman" w:cs="Times New Roman"/>
          <w:sz w:val="24"/>
          <w:szCs w:val="24"/>
        </w:rPr>
        <w:t>with</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respect</w:t>
      </w:r>
      <w:r w:rsidRPr="00305CD6">
        <w:rPr>
          <w:rFonts w:ascii="Times New Roman" w:hAnsi="Times New Roman" w:cs="Times New Roman"/>
          <w:spacing w:val="-3"/>
          <w:sz w:val="24"/>
          <w:szCs w:val="24"/>
        </w:rPr>
        <w:t xml:space="preserve"> </w:t>
      </w:r>
      <w:r w:rsidRPr="00305CD6">
        <w:rPr>
          <w:rFonts w:ascii="Times New Roman" w:hAnsi="Times New Roman" w:cs="Times New Roman"/>
          <w:sz w:val="24"/>
          <w:szCs w:val="24"/>
        </w:rPr>
        <w:t>to</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Intracellular</w:t>
      </w:r>
      <w:r w:rsidRPr="00305CD6">
        <w:rPr>
          <w:rFonts w:ascii="Times New Roman" w:hAnsi="Times New Roman" w:cs="Times New Roman"/>
          <w:spacing w:val="27"/>
          <w:sz w:val="24"/>
          <w:szCs w:val="24"/>
        </w:rPr>
        <w:t xml:space="preserve"> </w:t>
      </w:r>
      <w:r w:rsidRPr="00305CD6">
        <w:rPr>
          <w:rFonts w:ascii="Times New Roman" w:hAnsi="Times New Roman" w:cs="Times New Roman"/>
          <w:sz w:val="24"/>
          <w:szCs w:val="24"/>
        </w:rPr>
        <w:t>Vesicular</w:t>
      </w:r>
      <w:r w:rsidRPr="00305CD6">
        <w:rPr>
          <w:rFonts w:ascii="Times New Roman" w:hAnsi="Times New Roman" w:cs="Times New Roman"/>
          <w:spacing w:val="28"/>
          <w:sz w:val="24"/>
          <w:szCs w:val="24"/>
        </w:rPr>
        <w:t xml:space="preserve"> </w:t>
      </w:r>
      <w:r w:rsidRPr="00305CD6">
        <w:rPr>
          <w:rFonts w:ascii="Times New Roman" w:hAnsi="Times New Roman" w:cs="Times New Roman"/>
          <w:spacing w:val="-2"/>
          <w:sz w:val="24"/>
          <w:szCs w:val="24"/>
        </w:rPr>
        <w:t>Traffic-2</w:t>
      </w:r>
    </w:p>
    <w:p w:rsidR="00B713FB" w:rsidRPr="00305CD6" w:rsidRDefault="00B713FB" w:rsidP="00B713FB">
      <w:pPr>
        <w:widowControl w:val="0"/>
        <w:tabs>
          <w:tab w:val="left" w:pos="1252"/>
        </w:tabs>
        <w:autoSpaceDE w:val="0"/>
        <w:autoSpaceDN w:val="0"/>
        <w:spacing w:after="0" w:line="240" w:lineRule="auto"/>
        <w:ind w:right="545"/>
        <w:jc w:val="both"/>
        <w:rPr>
          <w:rFonts w:ascii="Times New Roman" w:hAnsi="Times New Roman" w:cs="Times New Roman"/>
          <w:sz w:val="24"/>
          <w:szCs w:val="24"/>
        </w:rPr>
      </w:pPr>
    </w:p>
    <w:p w:rsidR="00B713FB" w:rsidRPr="00305CD6" w:rsidRDefault="00B713FB" w:rsidP="00B713FB">
      <w:pPr>
        <w:pStyle w:val="ListParagraph"/>
        <w:widowControl w:val="0"/>
        <w:tabs>
          <w:tab w:val="left" w:pos="1252"/>
        </w:tabs>
        <w:autoSpaceDE w:val="0"/>
        <w:autoSpaceDN w:val="0"/>
        <w:spacing w:before="3" w:after="0" w:line="274" w:lineRule="exact"/>
        <w:ind w:left="426" w:right="545"/>
        <w:contextualSpacing w:val="0"/>
        <w:jc w:val="both"/>
        <w:rPr>
          <w:rFonts w:ascii="Times New Roman" w:hAnsi="Times New Roman" w:cs="Times New Roman"/>
          <w:b/>
          <w:spacing w:val="-2"/>
          <w:sz w:val="24"/>
          <w:szCs w:val="24"/>
        </w:rPr>
      </w:pPr>
      <w:r w:rsidRPr="00305CD6">
        <w:rPr>
          <w:rFonts w:ascii="Times New Roman" w:hAnsi="Times New Roman" w:cs="Times New Roman"/>
          <w:b/>
          <w:sz w:val="24"/>
          <w:szCs w:val="24"/>
        </w:rPr>
        <w:t>Course</w:t>
      </w:r>
      <w:r w:rsidRPr="00305CD6">
        <w:rPr>
          <w:rFonts w:ascii="Times New Roman" w:hAnsi="Times New Roman" w:cs="Times New Roman"/>
          <w:b/>
          <w:spacing w:val="-3"/>
          <w:sz w:val="24"/>
          <w:szCs w:val="24"/>
        </w:rPr>
        <w:t xml:space="preserve"> </w:t>
      </w:r>
      <w:r w:rsidRPr="00305CD6">
        <w:rPr>
          <w:rFonts w:ascii="Times New Roman" w:hAnsi="Times New Roman" w:cs="Times New Roman"/>
          <w:b/>
          <w:sz w:val="24"/>
          <w:szCs w:val="24"/>
        </w:rPr>
        <w:t>Outcomes</w:t>
      </w:r>
      <w:r w:rsidRPr="00305CD6">
        <w:rPr>
          <w:rFonts w:ascii="Times New Roman" w:hAnsi="Times New Roman" w:cs="Times New Roman"/>
          <w:b/>
          <w:spacing w:val="-2"/>
          <w:sz w:val="24"/>
          <w:szCs w:val="24"/>
        </w:rPr>
        <w:t>:</w:t>
      </w:r>
    </w:p>
    <w:p w:rsidR="00B713FB" w:rsidRPr="00305CD6" w:rsidRDefault="00B713FB" w:rsidP="00B713FB">
      <w:pPr>
        <w:widowControl w:val="0"/>
        <w:tabs>
          <w:tab w:val="left" w:pos="1252"/>
        </w:tabs>
        <w:autoSpaceDE w:val="0"/>
        <w:autoSpaceDN w:val="0"/>
        <w:spacing w:after="0" w:line="240" w:lineRule="auto"/>
        <w:ind w:right="545"/>
        <w:jc w:val="both"/>
        <w:rPr>
          <w:rFonts w:ascii="Times New Roman" w:hAnsi="Times New Roman" w:cs="Times New Roman"/>
          <w:sz w:val="24"/>
          <w:szCs w:val="24"/>
        </w:rPr>
      </w:pPr>
      <w:r w:rsidRPr="00305CD6">
        <w:rPr>
          <w:rFonts w:ascii="Times New Roman" w:hAnsi="Times New Roman" w:cs="Times New Roman"/>
          <w:sz w:val="24"/>
          <w:szCs w:val="24"/>
        </w:rPr>
        <w:t>After</w:t>
      </w:r>
      <w:r w:rsidRPr="00305CD6">
        <w:rPr>
          <w:rFonts w:ascii="Times New Roman" w:hAnsi="Times New Roman" w:cs="Times New Roman"/>
          <w:spacing w:val="-5"/>
          <w:sz w:val="24"/>
          <w:szCs w:val="24"/>
        </w:rPr>
        <w:t xml:space="preserve"> </w:t>
      </w:r>
      <w:r w:rsidRPr="00305CD6">
        <w:rPr>
          <w:rFonts w:ascii="Times New Roman" w:hAnsi="Times New Roman" w:cs="Times New Roman"/>
          <w:sz w:val="24"/>
          <w:szCs w:val="24"/>
        </w:rPr>
        <w:t>studying</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unit-1,</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the</w:t>
      </w:r>
      <w:r w:rsidRPr="00305CD6">
        <w:rPr>
          <w:rFonts w:ascii="Times New Roman" w:hAnsi="Times New Roman" w:cs="Times New Roman"/>
          <w:spacing w:val="1"/>
          <w:sz w:val="24"/>
          <w:szCs w:val="24"/>
        </w:rPr>
        <w:t xml:space="preserve"> </w:t>
      </w:r>
      <w:r w:rsidRPr="00305CD6">
        <w:rPr>
          <w:rFonts w:ascii="Times New Roman" w:hAnsi="Times New Roman" w:cs="Times New Roman"/>
          <w:sz w:val="24"/>
          <w:szCs w:val="24"/>
        </w:rPr>
        <w:t>student</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will</w:t>
      </w:r>
      <w:r w:rsidRPr="00305CD6">
        <w:rPr>
          <w:rFonts w:ascii="Times New Roman" w:hAnsi="Times New Roman" w:cs="Times New Roman"/>
          <w:spacing w:val="-3"/>
          <w:sz w:val="24"/>
          <w:szCs w:val="24"/>
        </w:rPr>
        <w:t xml:space="preserve"> </w:t>
      </w:r>
      <w:r w:rsidRPr="00305CD6">
        <w:rPr>
          <w:rFonts w:ascii="Times New Roman" w:hAnsi="Times New Roman" w:cs="Times New Roman"/>
          <w:sz w:val="24"/>
          <w:szCs w:val="24"/>
        </w:rPr>
        <w:t>be</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able to</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know</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the</w:t>
      </w:r>
      <w:r w:rsidRPr="00305CD6">
        <w:rPr>
          <w:rFonts w:ascii="Times New Roman" w:hAnsi="Times New Roman" w:cs="Times New Roman"/>
          <w:spacing w:val="1"/>
          <w:sz w:val="24"/>
          <w:szCs w:val="24"/>
        </w:rPr>
        <w:t xml:space="preserve"> </w:t>
      </w:r>
      <w:r w:rsidRPr="00305CD6">
        <w:rPr>
          <w:rFonts w:ascii="Times New Roman" w:hAnsi="Times New Roman" w:cs="Times New Roman"/>
          <w:w w:val="105"/>
          <w:sz w:val="24"/>
          <w:szCs w:val="24"/>
        </w:rPr>
        <w:t>Cells</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spacing w:val="-2"/>
          <w:w w:val="105"/>
          <w:sz w:val="24"/>
          <w:szCs w:val="24"/>
        </w:rPr>
        <w:t>Genomes</w:t>
      </w:r>
    </w:p>
    <w:p w:rsidR="00B713FB" w:rsidRPr="00305CD6" w:rsidRDefault="00B713FB" w:rsidP="00B713FB">
      <w:pPr>
        <w:pStyle w:val="NoSpacing"/>
        <w:rPr>
          <w:rFonts w:ascii="Times New Roman" w:hAnsi="Times New Roman"/>
          <w:sz w:val="24"/>
          <w:szCs w:val="24"/>
        </w:rPr>
      </w:pPr>
      <w:r w:rsidRPr="00305CD6">
        <w:rPr>
          <w:rFonts w:ascii="Times New Roman" w:hAnsi="Times New Roman"/>
          <w:sz w:val="24"/>
          <w:szCs w:val="24"/>
        </w:rPr>
        <w:t>After</w:t>
      </w:r>
      <w:r w:rsidRPr="00305CD6">
        <w:rPr>
          <w:rFonts w:ascii="Times New Roman" w:hAnsi="Times New Roman"/>
          <w:spacing w:val="-5"/>
          <w:sz w:val="24"/>
          <w:szCs w:val="24"/>
        </w:rPr>
        <w:t xml:space="preserve"> </w:t>
      </w:r>
      <w:r w:rsidRPr="00305CD6">
        <w:rPr>
          <w:rFonts w:ascii="Times New Roman" w:hAnsi="Times New Roman"/>
          <w:sz w:val="24"/>
          <w:szCs w:val="24"/>
        </w:rPr>
        <w:t>studying</w:t>
      </w:r>
      <w:r w:rsidRPr="00305CD6">
        <w:rPr>
          <w:rFonts w:ascii="Times New Roman" w:hAnsi="Times New Roman"/>
          <w:spacing w:val="-4"/>
          <w:sz w:val="24"/>
          <w:szCs w:val="24"/>
        </w:rPr>
        <w:t xml:space="preserve"> </w:t>
      </w:r>
      <w:r w:rsidRPr="00305CD6">
        <w:rPr>
          <w:rFonts w:ascii="Times New Roman" w:hAnsi="Times New Roman"/>
          <w:sz w:val="24"/>
          <w:szCs w:val="24"/>
        </w:rPr>
        <w:t>unit-2,</w:t>
      </w:r>
      <w:r w:rsidRPr="00305CD6">
        <w:rPr>
          <w:rFonts w:ascii="Times New Roman" w:hAnsi="Times New Roman"/>
          <w:spacing w:val="-2"/>
          <w:sz w:val="24"/>
          <w:szCs w:val="24"/>
        </w:rPr>
        <w:t xml:space="preserve"> </w:t>
      </w:r>
      <w:r w:rsidRPr="00305CD6">
        <w:rPr>
          <w:rFonts w:ascii="Times New Roman" w:hAnsi="Times New Roman"/>
          <w:sz w:val="24"/>
          <w:szCs w:val="24"/>
        </w:rPr>
        <w:t>the</w:t>
      </w:r>
      <w:r w:rsidRPr="00305CD6">
        <w:rPr>
          <w:rFonts w:ascii="Times New Roman" w:hAnsi="Times New Roman"/>
          <w:spacing w:val="1"/>
          <w:sz w:val="24"/>
          <w:szCs w:val="24"/>
        </w:rPr>
        <w:t xml:space="preserve"> </w:t>
      </w:r>
      <w:r w:rsidRPr="00305CD6">
        <w:rPr>
          <w:rFonts w:ascii="Times New Roman" w:hAnsi="Times New Roman"/>
          <w:sz w:val="24"/>
          <w:szCs w:val="24"/>
        </w:rPr>
        <w:t>student</w:t>
      </w:r>
      <w:r w:rsidRPr="00305CD6">
        <w:rPr>
          <w:rFonts w:ascii="Times New Roman" w:hAnsi="Times New Roman"/>
          <w:spacing w:val="-2"/>
          <w:sz w:val="24"/>
          <w:szCs w:val="24"/>
        </w:rPr>
        <w:t xml:space="preserve"> </w:t>
      </w:r>
      <w:r w:rsidRPr="00305CD6">
        <w:rPr>
          <w:rFonts w:ascii="Times New Roman" w:hAnsi="Times New Roman"/>
          <w:sz w:val="24"/>
          <w:szCs w:val="24"/>
        </w:rPr>
        <w:t>will</w:t>
      </w:r>
      <w:r w:rsidRPr="00305CD6">
        <w:rPr>
          <w:rFonts w:ascii="Times New Roman" w:hAnsi="Times New Roman"/>
          <w:spacing w:val="-2"/>
          <w:sz w:val="24"/>
          <w:szCs w:val="24"/>
        </w:rPr>
        <w:t xml:space="preserve"> </w:t>
      </w:r>
      <w:r w:rsidRPr="00305CD6">
        <w:rPr>
          <w:rFonts w:ascii="Times New Roman" w:hAnsi="Times New Roman"/>
          <w:sz w:val="24"/>
          <w:szCs w:val="24"/>
        </w:rPr>
        <w:t>be</w:t>
      </w:r>
      <w:r w:rsidRPr="00305CD6">
        <w:rPr>
          <w:rFonts w:ascii="Times New Roman" w:hAnsi="Times New Roman"/>
          <w:spacing w:val="-2"/>
          <w:sz w:val="24"/>
          <w:szCs w:val="24"/>
        </w:rPr>
        <w:t xml:space="preserve"> </w:t>
      </w:r>
      <w:r w:rsidRPr="00305CD6">
        <w:rPr>
          <w:rFonts w:ascii="Times New Roman" w:hAnsi="Times New Roman"/>
          <w:sz w:val="24"/>
          <w:szCs w:val="24"/>
        </w:rPr>
        <w:t>able to</w:t>
      </w:r>
      <w:r w:rsidRPr="00305CD6">
        <w:rPr>
          <w:rFonts w:ascii="Times New Roman" w:hAnsi="Times New Roman"/>
          <w:spacing w:val="-2"/>
          <w:sz w:val="24"/>
          <w:szCs w:val="24"/>
        </w:rPr>
        <w:t xml:space="preserve"> </w:t>
      </w:r>
      <w:r w:rsidRPr="00305CD6">
        <w:rPr>
          <w:rFonts w:ascii="Times New Roman" w:hAnsi="Times New Roman"/>
          <w:sz w:val="24"/>
          <w:szCs w:val="24"/>
        </w:rPr>
        <w:t>understand</w:t>
      </w:r>
      <w:r w:rsidRPr="00305CD6">
        <w:rPr>
          <w:rFonts w:ascii="Times New Roman" w:hAnsi="Times New Roman"/>
          <w:spacing w:val="-2"/>
          <w:sz w:val="24"/>
          <w:szCs w:val="24"/>
        </w:rPr>
        <w:t xml:space="preserve"> about </w:t>
      </w:r>
      <w:r w:rsidRPr="00305CD6">
        <w:rPr>
          <w:rFonts w:ascii="Times New Roman" w:hAnsi="Times New Roman"/>
          <w:sz w:val="24"/>
          <w:szCs w:val="24"/>
        </w:rPr>
        <w:t>Visualizing</w:t>
      </w:r>
      <w:r w:rsidRPr="00305CD6">
        <w:rPr>
          <w:rFonts w:ascii="Times New Roman" w:hAnsi="Times New Roman"/>
          <w:spacing w:val="26"/>
          <w:sz w:val="24"/>
          <w:szCs w:val="24"/>
        </w:rPr>
        <w:t xml:space="preserve"> </w:t>
      </w:r>
      <w:r w:rsidRPr="00305CD6">
        <w:rPr>
          <w:rFonts w:ascii="Times New Roman" w:hAnsi="Times New Roman"/>
          <w:spacing w:val="-2"/>
          <w:sz w:val="24"/>
          <w:szCs w:val="24"/>
        </w:rPr>
        <w:t>Cells</w:t>
      </w:r>
      <w:r w:rsidRPr="00305CD6">
        <w:rPr>
          <w:rFonts w:ascii="Times New Roman" w:hAnsi="Times New Roman"/>
          <w:sz w:val="24"/>
          <w:szCs w:val="24"/>
        </w:rPr>
        <w:t xml:space="preserve"> </w:t>
      </w:r>
    </w:p>
    <w:p w:rsidR="00B713FB" w:rsidRPr="00305CD6" w:rsidRDefault="00B713FB" w:rsidP="00B713FB">
      <w:pPr>
        <w:pStyle w:val="NoSpacing"/>
        <w:rPr>
          <w:rFonts w:ascii="Times New Roman" w:eastAsia="SimSun" w:hAnsi="Times New Roman"/>
          <w:bCs/>
          <w:sz w:val="24"/>
          <w:szCs w:val="24"/>
        </w:rPr>
      </w:pPr>
      <w:r w:rsidRPr="00305CD6">
        <w:rPr>
          <w:rFonts w:ascii="Times New Roman" w:hAnsi="Times New Roman"/>
          <w:sz w:val="24"/>
          <w:szCs w:val="24"/>
        </w:rPr>
        <w:t>After</w:t>
      </w:r>
      <w:r w:rsidRPr="00305CD6">
        <w:rPr>
          <w:rFonts w:ascii="Times New Roman" w:hAnsi="Times New Roman"/>
          <w:spacing w:val="-6"/>
          <w:sz w:val="24"/>
          <w:szCs w:val="24"/>
        </w:rPr>
        <w:t xml:space="preserve"> </w:t>
      </w:r>
      <w:r w:rsidRPr="00305CD6">
        <w:rPr>
          <w:rFonts w:ascii="Times New Roman" w:hAnsi="Times New Roman"/>
          <w:sz w:val="24"/>
          <w:szCs w:val="24"/>
        </w:rPr>
        <w:t>studying</w:t>
      </w:r>
      <w:r w:rsidRPr="00305CD6">
        <w:rPr>
          <w:rFonts w:ascii="Times New Roman" w:hAnsi="Times New Roman"/>
          <w:spacing w:val="-4"/>
          <w:sz w:val="24"/>
          <w:szCs w:val="24"/>
        </w:rPr>
        <w:t xml:space="preserve"> </w:t>
      </w:r>
      <w:r w:rsidRPr="00305CD6">
        <w:rPr>
          <w:rFonts w:ascii="Times New Roman" w:hAnsi="Times New Roman"/>
          <w:sz w:val="24"/>
          <w:szCs w:val="24"/>
        </w:rPr>
        <w:t>unit-3,</w:t>
      </w:r>
      <w:r w:rsidRPr="00305CD6">
        <w:rPr>
          <w:rFonts w:ascii="Times New Roman" w:hAnsi="Times New Roman"/>
          <w:spacing w:val="-2"/>
          <w:sz w:val="24"/>
          <w:szCs w:val="24"/>
        </w:rPr>
        <w:t xml:space="preserve"> </w:t>
      </w:r>
      <w:r w:rsidRPr="00305CD6">
        <w:rPr>
          <w:rFonts w:ascii="Times New Roman" w:hAnsi="Times New Roman"/>
          <w:sz w:val="24"/>
          <w:szCs w:val="24"/>
        </w:rPr>
        <w:t>the</w:t>
      </w:r>
      <w:r w:rsidRPr="00305CD6">
        <w:rPr>
          <w:rFonts w:ascii="Times New Roman" w:hAnsi="Times New Roman"/>
          <w:spacing w:val="1"/>
          <w:sz w:val="24"/>
          <w:szCs w:val="24"/>
        </w:rPr>
        <w:t xml:space="preserve"> </w:t>
      </w:r>
      <w:r w:rsidRPr="00305CD6">
        <w:rPr>
          <w:rFonts w:ascii="Times New Roman" w:hAnsi="Times New Roman"/>
          <w:sz w:val="24"/>
          <w:szCs w:val="24"/>
        </w:rPr>
        <w:t>student</w:t>
      </w:r>
      <w:r w:rsidRPr="00305CD6">
        <w:rPr>
          <w:rFonts w:ascii="Times New Roman" w:hAnsi="Times New Roman"/>
          <w:spacing w:val="-2"/>
          <w:sz w:val="24"/>
          <w:szCs w:val="24"/>
        </w:rPr>
        <w:t xml:space="preserve"> </w:t>
      </w:r>
      <w:r w:rsidRPr="00305CD6">
        <w:rPr>
          <w:rFonts w:ascii="Times New Roman" w:hAnsi="Times New Roman"/>
          <w:sz w:val="24"/>
          <w:szCs w:val="24"/>
        </w:rPr>
        <w:t>will</w:t>
      </w:r>
      <w:r w:rsidRPr="00305CD6">
        <w:rPr>
          <w:rFonts w:ascii="Times New Roman" w:hAnsi="Times New Roman"/>
          <w:spacing w:val="-2"/>
          <w:sz w:val="24"/>
          <w:szCs w:val="24"/>
        </w:rPr>
        <w:t xml:space="preserve"> </w:t>
      </w:r>
      <w:r w:rsidRPr="00305CD6">
        <w:rPr>
          <w:rFonts w:ascii="Times New Roman" w:hAnsi="Times New Roman"/>
          <w:sz w:val="24"/>
          <w:szCs w:val="24"/>
        </w:rPr>
        <w:t>be</w:t>
      </w:r>
      <w:r w:rsidRPr="00305CD6">
        <w:rPr>
          <w:rFonts w:ascii="Times New Roman" w:hAnsi="Times New Roman"/>
          <w:spacing w:val="-3"/>
          <w:sz w:val="24"/>
          <w:szCs w:val="24"/>
        </w:rPr>
        <w:t xml:space="preserve"> </w:t>
      </w:r>
      <w:r w:rsidRPr="00305CD6">
        <w:rPr>
          <w:rFonts w:ascii="Times New Roman" w:hAnsi="Times New Roman"/>
          <w:sz w:val="24"/>
          <w:szCs w:val="24"/>
        </w:rPr>
        <w:t>able to</w:t>
      </w:r>
      <w:r w:rsidRPr="00305CD6">
        <w:rPr>
          <w:rFonts w:ascii="Times New Roman" w:hAnsi="Times New Roman"/>
          <w:spacing w:val="-2"/>
          <w:sz w:val="24"/>
          <w:szCs w:val="24"/>
        </w:rPr>
        <w:t xml:space="preserve"> </w:t>
      </w:r>
      <w:r w:rsidRPr="00305CD6">
        <w:rPr>
          <w:rFonts w:ascii="Times New Roman" w:hAnsi="Times New Roman"/>
          <w:sz w:val="24"/>
          <w:szCs w:val="24"/>
        </w:rPr>
        <w:t>understand</w:t>
      </w:r>
      <w:r w:rsidRPr="00305CD6">
        <w:rPr>
          <w:rFonts w:ascii="Times New Roman" w:hAnsi="Times New Roman"/>
          <w:spacing w:val="57"/>
          <w:sz w:val="24"/>
          <w:szCs w:val="24"/>
        </w:rPr>
        <w:t xml:space="preserve"> </w:t>
      </w:r>
      <w:r w:rsidRPr="00305CD6">
        <w:rPr>
          <w:rFonts w:ascii="Times New Roman" w:hAnsi="Times New Roman"/>
          <w:sz w:val="24"/>
          <w:szCs w:val="24"/>
        </w:rPr>
        <w:t>about Intracellular</w:t>
      </w:r>
      <w:r w:rsidRPr="00305CD6">
        <w:rPr>
          <w:rFonts w:ascii="Times New Roman" w:hAnsi="Times New Roman"/>
          <w:spacing w:val="26"/>
          <w:sz w:val="24"/>
          <w:szCs w:val="24"/>
        </w:rPr>
        <w:t xml:space="preserve"> </w:t>
      </w:r>
      <w:r w:rsidRPr="00305CD6">
        <w:rPr>
          <w:rFonts w:ascii="Times New Roman" w:hAnsi="Times New Roman"/>
          <w:sz w:val="24"/>
          <w:szCs w:val="24"/>
        </w:rPr>
        <w:t>compartments</w:t>
      </w:r>
      <w:r w:rsidRPr="00305CD6">
        <w:rPr>
          <w:rFonts w:ascii="Times New Roman" w:hAnsi="Times New Roman"/>
          <w:spacing w:val="21"/>
          <w:sz w:val="24"/>
          <w:szCs w:val="24"/>
        </w:rPr>
        <w:t xml:space="preserve"> </w:t>
      </w:r>
      <w:r w:rsidRPr="00305CD6">
        <w:rPr>
          <w:rFonts w:ascii="Times New Roman" w:hAnsi="Times New Roman"/>
          <w:sz w:val="24"/>
          <w:szCs w:val="24"/>
        </w:rPr>
        <w:t>and</w:t>
      </w:r>
      <w:r w:rsidRPr="00305CD6">
        <w:rPr>
          <w:rFonts w:ascii="Times New Roman" w:hAnsi="Times New Roman"/>
          <w:spacing w:val="25"/>
          <w:sz w:val="24"/>
          <w:szCs w:val="24"/>
        </w:rPr>
        <w:t xml:space="preserve"> </w:t>
      </w:r>
      <w:r w:rsidRPr="00305CD6">
        <w:rPr>
          <w:rFonts w:ascii="Times New Roman" w:hAnsi="Times New Roman"/>
          <w:sz w:val="24"/>
          <w:szCs w:val="24"/>
        </w:rPr>
        <w:t>Protein</w:t>
      </w:r>
      <w:r w:rsidRPr="00305CD6">
        <w:rPr>
          <w:rFonts w:ascii="Times New Roman" w:hAnsi="Times New Roman"/>
          <w:spacing w:val="25"/>
          <w:sz w:val="24"/>
          <w:szCs w:val="24"/>
        </w:rPr>
        <w:t xml:space="preserve"> </w:t>
      </w:r>
      <w:r w:rsidRPr="00305CD6">
        <w:rPr>
          <w:rFonts w:ascii="Times New Roman" w:hAnsi="Times New Roman"/>
          <w:spacing w:val="-2"/>
          <w:sz w:val="24"/>
          <w:szCs w:val="24"/>
        </w:rPr>
        <w:t>Sorting</w:t>
      </w:r>
    </w:p>
    <w:p w:rsidR="00B713FB" w:rsidRPr="00305CD6" w:rsidRDefault="00B713FB" w:rsidP="00B713FB">
      <w:pPr>
        <w:pStyle w:val="NoSpacing"/>
        <w:rPr>
          <w:rFonts w:ascii="Times New Roman" w:hAnsi="Times New Roman"/>
          <w:spacing w:val="-2"/>
          <w:sz w:val="24"/>
          <w:szCs w:val="24"/>
        </w:rPr>
      </w:pPr>
      <w:r w:rsidRPr="00305CD6">
        <w:rPr>
          <w:rFonts w:ascii="Times New Roman" w:hAnsi="Times New Roman"/>
          <w:sz w:val="24"/>
          <w:szCs w:val="24"/>
        </w:rPr>
        <w:t>After</w:t>
      </w:r>
      <w:r w:rsidRPr="00305CD6">
        <w:rPr>
          <w:rFonts w:ascii="Times New Roman" w:hAnsi="Times New Roman"/>
          <w:spacing w:val="-5"/>
          <w:sz w:val="24"/>
          <w:szCs w:val="24"/>
        </w:rPr>
        <w:t xml:space="preserve"> </w:t>
      </w:r>
      <w:r w:rsidRPr="00305CD6">
        <w:rPr>
          <w:rFonts w:ascii="Times New Roman" w:hAnsi="Times New Roman"/>
          <w:sz w:val="24"/>
          <w:szCs w:val="24"/>
        </w:rPr>
        <w:t>studying</w:t>
      </w:r>
      <w:r w:rsidRPr="00305CD6">
        <w:rPr>
          <w:rFonts w:ascii="Times New Roman" w:hAnsi="Times New Roman"/>
          <w:spacing w:val="-4"/>
          <w:sz w:val="24"/>
          <w:szCs w:val="24"/>
        </w:rPr>
        <w:t xml:space="preserve"> </w:t>
      </w:r>
      <w:r w:rsidRPr="00305CD6">
        <w:rPr>
          <w:rFonts w:ascii="Times New Roman" w:hAnsi="Times New Roman"/>
          <w:sz w:val="24"/>
          <w:szCs w:val="24"/>
        </w:rPr>
        <w:t>unit-4,</w:t>
      </w:r>
      <w:r w:rsidRPr="00305CD6">
        <w:rPr>
          <w:rFonts w:ascii="Times New Roman" w:hAnsi="Times New Roman"/>
          <w:spacing w:val="-2"/>
          <w:sz w:val="24"/>
          <w:szCs w:val="24"/>
        </w:rPr>
        <w:t xml:space="preserve"> </w:t>
      </w:r>
      <w:r w:rsidRPr="00305CD6">
        <w:rPr>
          <w:rFonts w:ascii="Times New Roman" w:hAnsi="Times New Roman"/>
          <w:sz w:val="24"/>
          <w:szCs w:val="24"/>
        </w:rPr>
        <w:t>the student</w:t>
      </w:r>
      <w:r w:rsidRPr="00305CD6">
        <w:rPr>
          <w:rFonts w:ascii="Times New Roman" w:hAnsi="Times New Roman"/>
          <w:spacing w:val="-2"/>
          <w:sz w:val="24"/>
          <w:szCs w:val="24"/>
        </w:rPr>
        <w:t xml:space="preserve"> </w:t>
      </w:r>
      <w:r w:rsidRPr="00305CD6">
        <w:rPr>
          <w:rFonts w:ascii="Times New Roman" w:hAnsi="Times New Roman"/>
          <w:sz w:val="24"/>
          <w:szCs w:val="24"/>
        </w:rPr>
        <w:t>will</w:t>
      </w:r>
      <w:r w:rsidRPr="00305CD6">
        <w:rPr>
          <w:rFonts w:ascii="Times New Roman" w:hAnsi="Times New Roman"/>
          <w:spacing w:val="-2"/>
          <w:sz w:val="24"/>
          <w:szCs w:val="24"/>
        </w:rPr>
        <w:t xml:space="preserve"> </w:t>
      </w:r>
      <w:r w:rsidRPr="00305CD6">
        <w:rPr>
          <w:rFonts w:ascii="Times New Roman" w:hAnsi="Times New Roman"/>
          <w:sz w:val="24"/>
          <w:szCs w:val="24"/>
        </w:rPr>
        <w:t>be</w:t>
      </w:r>
      <w:r w:rsidRPr="00305CD6">
        <w:rPr>
          <w:rFonts w:ascii="Times New Roman" w:hAnsi="Times New Roman"/>
          <w:spacing w:val="-2"/>
          <w:sz w:val="24"/>
          <w:szCs w:val="24"/>
        </w:rPr>
        <w:t xml:space="preserve"> </w:t>
      </w:r>
      <w:r w:rsidRPr="00305CD6">
        <w:rPr>
          <w:rFonts w:ascii="Times New Roman" w:hAnsi="Times New Roman"/>
          <w:sz w:val="24"/>
          <w:szCs w:val="24"/>
        </w:rPr>
        <w:t>able to</w:t>
      </w:r>
      <w:r w:rsidRPr="00305CD6">
        <w:rPr>
          <w:rFonts w:ascii="Times New Roman" w:hAnsi="Times New Roman"/>
          <w:spacing w:val="-2"/>
          <w:sz w:val="24"/>
          <w:szCs w:val="24"/>
        </w:rPr>
        <w:t xml:space="preserve"> </w:t>
      </w:r>
      <w:r w:rsidRPr="00305CD6">
        <w:rPr>
          <w:rFonts w:ascii="Times New Roman" w:hAnsi="Times New Roman"/>
          <w:sz w:val="24"/>
          <w:szCs w:val="24"/>
        </w:rPr>
        <w:t>know about Intracellular</w:t>
      </w:r>
      <w:r w:rsidRPr="00305CD6">
        <w:rPr>
          <w:rFonts w:ascii="Times New Roman" w:hAnsi="Times New Roman"/>
          <w:spacing w:val="27"/>
          <w:sz w:val="24"/>
          <w:szCs w:val="24"/>
        </w:rPr>
        <w:t xml:space="preserve"> </w:t>
      </w:r>
      <w:r w:rsidRPr="00305CD6">
        <w:rPr>
          <w:rFonts w:ascii="Times New Roman" w:hAnsi="Times New Roman"/>
          <w:sz w:val="24"/>
          <w:szCs w:val="24"/>
        </w:rPr>
        <w:t>Vesicular</w:t>
      </w:r>
      <w:r w:rsidRPr="00305CD6">
        <w:rPr>
          <w:rFonts w:ascii="Times New Roman" w:hAnsi="Times New Roman"/>
          <w:spacing w:val="28"/>
          <w:sz w:val="24"/>
          <w:szCs w:val="24"/>
        </w:rPr>
        <w:t xml:space="preserve"> </w:t>
      </w:r>
      <w:r w:rsidRPr="00305CD6">
        <w:rPr>
          <w:rFonts w:ascii="Times New Roman" w:hAnsi="Times New Roman"/>
          <w:spacing w:val="-2"/>
          <w:sz w:val="24"/>
          <w:szCs w:val="24"/>
        </w:rPr>
        <w:t>Traffic</w:t>
      </w:r>
    </w:p>
    <w:p w:rsidR="00B713FB" w:rsidRPr="00305CD6" w:rsidRDefault="00B713FB" w:rsidP="00B713FB">
      <w:pPr>
        <w:pStyle w:val="NoSpacing"/>
        <w:rPr>
          <w:rFonts w:ascii="Times New Roman" w:hAnsi="Times New Roman"/>
          <w:b/>
          <w:w w:val="105"/>
          <w:sz w:val="24"/>
          <w:szCs w:val="24"/>
        </w:rPr>
      </w:pPr>
      <w:r w:rsidRPr="00305CD6">
        <w:rPr>
          <w:rFonts w:ascii="Times New Roman" w:hAnsi="Times New Roman"/>
          <w:sz w:val="24"/>
          <w:szCs w:val="24"/>
        </w:rPr>
        <w:t>After</w:t>
      </w:r>
      <w:r w:rsidRPr="00305CD6">
        <w:rPr>
          <w:rFonts w:ascii="Times New Roman" w:hAnsi="Times New Roman"/>
          <w:spacing w:val="-5"/>
          <w:sz w:val="24"/>
          <w:szCs w:val="24"/>
        </w:rPr>
        <w:t xml:space="preserve"> </w:t>
      </w:r>
      <w:r w:rsidRPr="00305CD6">
        <w:rPr>
          <w:rFonts w:ascii="Times New Roman" w:hAnsi="Times New Roman"/>
          <w:sz w:val="24"/>
          <w:szCs w:val="24"/>
        </w:rPr>
        <w:t>studying</w:t>
      </w:r>
      <w:r w:rsidRPr="00305CD6">
        <w:rPr>
          <w:rFonts w:ascii="Times New Roman" w:hAnsi="Times New Roman"/>
          <w:spacing w:val="-4"/>
          <w:sz w:val="24"/>
          <w:szCs w:val="24"/>
        </w:rPr>
        <w:t xml:space="preserve"> </w:t>
      </w:r>
      <w:r w:rsidRPr="00305CD6">
        <w:rPr>
          <w:rFonts w:ascii="Times New Roman" w:hAnsi="Times New Roman"/>
          <w:sz w:val="24"/>
          <w:szCs w:val="24"/>
        </w:rPr>
        <w:t>unit-5,</w:t>
      </w:r>
      <w:r w:rsidRPr="00305CD6">
        <w:rPr>
          <w:rFonts w:ascii="Times New Roman" w:hAnsi="Times New Roman"/>
          <w:spacing w:val="-2"/>
          <w:sz w:val="24"/>
          <w:szCs w:val="24"/>
        </w:rPr>
        <w:t xml:space="preserve"> </w:t>
      </w:r>
      <w:r w:rsidRPr="00305CD6">
        <w:rPr>
          <w:rFonts w:ascii="Times New Roman" w:hAnsi="Times New Roman"/>
          <w:sz w:val="24"/>
          <w:szCs w:val="24"/>
        </w:rPr>
        <w:t>the student</w:t>
      </w:r>
      <w:r w:rsidRPr="00305CD6">
        <w:rPr>
          <w:rFonts w:ascii="Times New Roman" w:hAnsi="Times New Roman"/>
          <w:spacing w:val="-2"/>
          <w:sz w:val="24"/>
          <w:szCs w:val="24"/>
        </w:rPr>
        <w:t xml:space="preserve"> </w:t>
      </w:r>
      <w:r w:rsidRPr="00305CD6">
        <w:rPr>
          <w:rFonts w:ascii="Times New Roman" w:hAnsi="Times New Roman"/>
          <w:sz w:val="24"/>
          <w:szCs w:val="24"/>
        </w:rPr>
        <w:t>will</w:t>
      </w:r>
      <w:r w:rsidRPr="00305CD6">
        <w:rPr>
          <w:rFonts w:ascii="Times New Roman" w:hAnsi="Times New Roman"/>
          <w:spacing w:val="-2"/>
          <w:sz w:val="24"/>
          <w:szCs w:val="24"/>
        </w:rPr>
        <w:t xml:space="preserve"> </w:t>
      </w:r>
      <w:r w:rsidRPr="00305CD6">
        <w:rPr>
          <w:rFonts w:ascii="Times New Roman" w:hAnsi="Times New Roman"/>
          <w:sz w:val="24"/>
          <w:szCs w:val="24"/>
        </w:rPr>
        <w:t>be</w:t>
      </w:r>
      <w:r w:rsidRPr="00305CD6">
        <w:rPr>
          <w:rFonts w:ascii="Times New Roman" w:hAnsi="Times New Roman"/>
          <w:spacing w:val="-2"/>
          <w:sz w:val="24"/>
          <w:szCs w:val="24"/>
        </w:rPr>
        <w:t xml:space="preserve"> </w:t>
      </w:r>
      <w:r w:rsidRPr="00305CD6">
        <w:rPr>
          <w:rFonts w:ascii="Times New Roman" w:hAnsi="Times New Roman"/>
          <w:sz w:val="24"/>
          <w:szCs w:val="24"/>
        </w:rPr>
        <w:t>able to</w:t>
      </w:r>
      <w:r w:rsidRPr="00305CD6">
        <w:rPr>
          <w:rFonts w:ascii="Times New Roman" w:hAnsi="Times New Roman"/>
          <w:spacing w:val="-2"/>
          <w:sz w:val="24"/>
          <w:szCs w:val="24"/>
        </w:rPr>
        <w:t xml:space="preserve"> </w:t>
      </w:r>
      <w:r w:rsidRPr="00305CD6">
        <w:rPr>
          <w:rFonts w:ascii="Times New Roman" w:hAnsi="Times New Roman"/>
          <w:sz w:val="24"/>
          <w:szCs w:val="24"/>
        </w:rPr>
        <w:t>know</w:t>
      </w:r>
      <w:r w:rsidRPr="00305CD6">
        <w:rPr>
          <w:rFonts w:ascii="Times New Roman" w:hAnsi="Times New Roman"/>
          <w:spacing w:val="-2"/>
          <w:sz w:val="24"/>
          <w:szCs w:val="24"/>
        </w:rPr>
        <w:t xml:space="preserve"> </w:t>
      </w:r>
      <w:r w:rsidRPr="00305CD6">
        <w:rPr>
          <w:rFonts w:ascii="Times New Roman" w:hAnsi="Times New Roman"/>
          <w:sz w:val="24"/>
          <w:szCs w:val="24"/>
        </w:rPr>
        <w:t>about</w:t>
      </w:r>
      <w:r w:rsidRPr="00305CD6">
        <w:rPr>
          <w:rFonts w:ascii="Times New Roman" w:hAnsi="Times New Roman"/>
          <w:spacing w:val="-2"/>
          <w:sz w:val="24"/>
          <w:szCs w:val="24"/>
        </w:rPr>
        <w:t xml:space="preserve"> </w:t>
      </w:r>
      <w:r w:rsidRPr="00305CD6">
        <w:rPr>
          <w:rFonts w:ascii="Times New Roman" w:hAnsi="Times New Roman"/>
          <w:sz w:val="24"/>
          <w:szCs w:val="24"/>
        </w:rPr>
        <w:t>the Intracellular</w:t>
      </w:r>
      <w:r w:rsidRPr="00305CD6">
        <w:rPr>
          <w:rFonts w:ascii="Times New Roman" w:hAnsi="Times New Roman"/>
          <w:spacing w:val="27"/>
          <w:sz w:val="24"/>
          <w:szCs w:val="24"/>
        </w:rPr>
        <w:t xml:space="preserve"> </w:t>
      </w:r>
      <w:r w:rsidRPr="00305CD6">
        <w:rPr>
          <w:rFonts w:ascii="Times New Roman" w:hAnsi="Times New Roman"/>
          <w:sz w:val="24"/>
          <w:szCs w:val="24"/>
        </w:rPr>
        <w:t>Vesicular</w:t>
      </w:r>
      <w:r w:rsidRPr="00305CD6">
        <w:rPr>
          <w:rFonts w:ascii="Times New Roman" w:hAnsi="Times New Roman"/>
          <w:spacing w:val="28"/>
          <w:sz w:val="24"/>
          <w:szCs w:val="24"/>
        </w:rPr>
        <w:t xml:space="preserve"> </w:t>
      </w:r>
      <w:r w:rsidRPr="00305CD6">
        <w:rPr>
          <w:rFonts w:ascii="Times New Roman" w:hAnsi="Times New Roman"/>
          <w:spacing w:val="-2"/>
          <w:sz w:val="24"/>
          <w:szCs w:val="24"/>
        </w:rPr>
        <w:t>Traffic</w:t>
      </w:r>
      <w:r w:rsidRPr="00305CD6">
        <w:rPr>
          <w:rFonts w:ascii="Times New Roman" w:hAnsi="Times New Roman"/>
          <w:b/>
          <w:w w:val="105"/>
          <w:sz w:val="24"/>
          <w:szCs w:val="24"/>
        </w:rPr>
        <w:t xml:space="preserve"> </w:t>
      </w:r>
    </w:p>
    <w:p w:rsidR="00B713FB" w:rsidRPr="00305CD6" w:rsidRDefault="00B713FB" w:rsidP="00B713FB">
      <w:pPr>
        <w:pStyle w:val="NoSpacing"/>
        <w:rPr>
          <w:rFonts w:ascii="Times New Roman" w:hAnsi="Times New Roman"/>
          <w:b/>
          <w:w w:val="105"/>
          <w:sz w:val="24"/>
          <w:szCs w:val="24"/>
        </w:rPr>
      </w:pPr>
    </w:p>
    <w:p w:rsidR="00ED3C2D" w:rsidRPr="00305CD6" w:rsidRDefault="00ED3C2D" w:rsidP="00B713FB">
      <w:pPr>
        <w:pStyle w:val="NoSpacing"/>
        <w:rPr>
          <w:rFonts w:ascii="Times New Roman" w:hAnsi="Times New Roman"/>
          <w:b/>
          <w:sz w:val="24"/>
          <w:szCs w:val="24"/>
        </w:rPr>
      </w:pPr>
      <w:r w:rsidRPr="00305CD6">
        <w:rPr>
          <w:rFonts w:ascii="Times New Roman" w:hAnsi="Times New Roman"/>
          <w:b/>
          <w:w w:val="105"/>
          <w:sz w:val="24"/>
          <w:szCs w:val="24"/>
        </w:rPr>
        <w:t>Unit I Cells</w:t>
      </w:r>
      <w:r w:rsidRPr="00305CD6">
        <w:rPr>
          <w:rFonts w:ascii="Times New Roman" w:hAnsi="Times New Roman"/>
          <w:b/>
          <w:spacing w:val="-11"/>
          <w:w w:val="105"/>
          <w:sz w:val="24"/>
          <w:szCs w:val="24"/>
        </w:rPr>
        <w:t xml:space="preserve"> </w:t>
      </w:r>
      <w:r w:rsidRPr="00305CD6">
        <w:rPr>
          <w:rFonts w:ascii="Times New Roman" w:hAnsi="Times New Roman"/>
          <w:b/>
          <w:w w:val="105"/>
          <w:sz w:val="24"/>
          <w:szCs w:val="24"/>
        </w:rPr>
        <w:t>and</w:t>
      </w:r>
      <w:r w:rsidRPr="00305CD6">
        <w:rPr>
          <w:rFonts w:ascii="Times New Roman" w:hAnsi="Times New Roman"/>
          <w:b/>
          <w:spacing w:val="-6"/>
          <w:w w:val="105"/>
          <w:sz w:val="24"/>
          <w:szCs w:val="24"/>
        </w:rPr>
        <w:t xml:space="preserve"> </w:t>
      </w:r>
      <w:r w:rsidRPr="00305CD6">
        <w:rPr>
          <w:rFonts w:ascii="Times New Roman" w:hAnsi="Times New Roman"/>
          <w:b/>
          <w:spacing w:val="-2"/>
          <w:w w:val="105"/>
          <w:sz w:val="24"/>
          <w:szCs w:val="24"/>
        </w:rPr>
        <w:t>Genomes</w:t>
      </w:r>
    </w:p>
    <w:p w:rsidR="00ED3C2D" w:rsidRPr="00305CD6" w:rsidRDefault="00ED3C2D" w:rsidP="003B1910">
      <w:pPr>
        <w:pStyle w:val="ListParagraph"/>
        <w:widowControl w:val="0"/>
        <w:numPr>
          <w:ilvl w:val="0"/>
          <w:numId w:val="34"/>
        </w:numPr>
        <w:tabs>
          <w:tab w:val="left" w:pos="796"/>
          <w:tab w:val="left" w:pos="797"/>
        </w:tabs>
        <w:autoSpaceDE w:val="0"/>
        <w:autoSpaceDN w:val="0"/>
        <w:spacing w:before="5" w:after="0" w:line="240" w:lineRule="auto"/>
        <w:rPr>
          <w:rFonts w:ascii="Times New Roman" w:hAnsi="Times New Roman" w:cs="Times New Roman"/>
          <w:sz w:val="24"/>
          <w:szCs w:val="24"/>
        </w:rPr>
      </w:pPr>
      <w:r w:rsidRPr="00305CD6">
        <w:rPr>
          <w:rFonts w:ascii="Times New Roman" w:hAnsi="Times New Roman" w:cs="Times New Roman"/>
          <w:w w:val="105"/>
          <w:sz w:val="24"/>
          <w:szCs w:val="24"/>
        </w:rPr>
        <w:t>Universal</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features</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spacing w:val="-4"/>
          <w:w w:val="105"/>
          <w:sz w:val="24"/>
          <w:szCs w:val="24"/>
        </w:rPr>
        <w:t>cells</w:t>
      </w:r>
    </w:p>
    <w:p w:rsidR="00ED3C2D" w:rsidRPr="00305CD6" w:rsidRDefault="00ED3C2D" w:rsidP="003B1910">
      <w:pPr>
        <w:pStyle w:val="ListParagraph"/>
        <w:widowControl w:val="0"/>
        <w:numPr>
          <w:ilvl w:val="0"/>
          <w:numId w:val="34"/>
        </w:numPr>
        <w:tabs>
          <w:tab w:val="left" w:pos="796"/>
          <w:tab w:val="left" w:pos="797"/>
        </w:tabs>
        <w:autoSpaceDE w:val="0"/>
        <w:autoSpaceDN w:val="0"/>
        <w:spacing w:before="9" w:after="0" w:line="240" w:lineRule="auto"/>
        <w:rPr>
          <w:rFonts w:ascii="Times New Roman" w:hAnsi="Times New Roman" w:cs="Times New Roman"/>
          <w:b/>
          <w:sz w:val="24"/>
          <w:szCs w:val="24"/>
        </w:rPr>
      </w:pPr>
      <w:r w:rsidRPr="00305CD6">
        <w:rPr>
          <w:rFonts w:ascii="Times New Roman" w:hAnsi="Times New Roman" w:cs="Times New Roman"/>
          <w:w w:val="105"/>
          <w:sz w:val="24"/>
          <w:szCs w:val="24"/>
        </w:rPr>
        <w:t>Genome</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diversity</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tree</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spacing w:val="-4"/>
          <w:w w:val="105"/>
          <w:sz w:val="24"/>
          <w:szCs w:val="24"/>
        </w:rPr>
        <w:t>life</w:t>
      </w:r>
    </w:p>
    <w:p w:rsidR="00ED3C2D" w:rsidRPr="00305CD6" w:rsidRDefault="00ED3C2D" w:rsidP="003B1910">
      <w:pPr>
        <w:pStyle w:val="ListParagraph"/>
        <w:widowControl w:val="0"/>
        <w:numPr>
          <w:ilvl w:val="0"/>
          <w:numId w:val="34"/>
        </w:numPr>
        <w:tabs>
          <w:tab w:val="left" w:pos="796"/>
          <w:tab w:val="left" w:pos="797"/>
        </w:tabs>
        <w:autoSpaceDE w:val="0"/>
        <w:autoSpaceDN w:val="0"/>
        <w:spacing w:before="9" w:after="0" w:line="240" w:lineRule="auto"/>
        <w:rPr>
          <w:rFonts w:ascii="Times New Roman" w:hAnsi="Times New Roman" w:cs="Times New Roman"/>
          <w:sz w:val="24"/>
          <w:szCs w:val="24"/>
        </w:rPr>
      </w:pPr>
      <w:r w:rsidRPr="00305CD6">
        <w:rPr>
          <w:rFonts w:ascii="Times New Roman" w:hAnsi="Times New Roman" w:cs="Times New Roman"/>
          <w:w w:val="105"/>
          <w:sz w:val="24"/>
          <w:szCs w:val="24"/>
        </w:rPr>
        <w:t>Genetic</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information</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in</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spacing w:val="-2"/>
          <w:w w:val="105"/>
          <w:sz w:val="24"/>
          <w:szCs w:val="24"/>
        </w:rPr>
        <w:t>eukaryotes</w:t>
      </w:r>
    </w:p>
    <w:p w:rsidR="00ED3C2D" w:rsidRPr="00305CD6" w:rsidRDefault="00ED3C2D" w:rsidP="00ED3C2D">
      <w:pPr>
        <w:pStyle w:val="ListParagraph"/>
        <w:widowControl w:val="0"/>
        <w:tabs>
          <w:tab w:val="left" w:pos="796"/>
          <w:tab w:val="left" w:pos="797"/>
        </w:tabs>
        <w:autoSpaceDE w:val="0"/>
        <w:autoSpaceDN w:val="0"/>
        <w:spacing w:before="9" w:after="0" w:line="240" w:lineRule="auto"/>
        <w:rPr>
          <w:rFonts w:ascii="Times New Roman" w:hAnsi="Times New Roman" w:cs="Times New Roman"/>
          <w:sz w:val="24"/>
          <w:szCs w:val="24"/>
        </w:rPr>
      </w:pPr>
    </w:p>
    <w:p w:rsidR="00ED3C2D" w:rsidRPr="00305CD6" w:rsidRDefault="00ED3C2D" w:rsidP="00ED3C2D">
      <w:pPr>
        <w:widowControl w:val="0"/>
        <w:autoSpaceDE w:val="0"/>
        <w:autoSpaceDN w:val="0"/>
        <w:spacing w:before="8" w:after="0" w:line="240" w:lineRule="auto"/>
        <w:rPr>
          <w:rFonts w:ascii="Times New Roman" w:hAnsi="Times New Roman" w:cs="Times New Roman"/>
          <w:b/>
          <w:sz w:val="24"/>
          <w:szCs w:val="24"/>
        </w:rPr>
      </w:pPr>
      <w:r w:rsidRPr="00305CD6">
        <w:rPr>
          <w:rFonts w:ascii="Times New Roman" w:hAnsi="Times New Roman" w:cs="Times New Roman"/>
          <w:b/>
          <w:w w:val="105"/>
          <w:sz w:val="24"/>
          <w:szCs w:val="24"/>
        </w:rPr>
        <w:t>Unit II</w:t>
      </w:r>
      <w:r w:rsidRPr="00305CD6">
        <w:rPr>
          <w:rFonts w:ascii="Times New Roman" w:hAnsi="Times New Roman" w:cs="Times New Roman"/>
          <w:b/>
          <w:sz w:val="24"/>
          <w:szCs w:val="24"/>
        </w:rPr>
        <w:t xml:space="preserve"> Visualizing</w:t>
      </w:r>
      <w:r w:rsidRPr="00305CD6">
        <w:rPr>
          <w:rFonts w:ascii="Times New Roman" w:hAnsi="Times New Roman" w:cs="Times New Roman"/>
          <w:b/>
          <w:spacing w:val="26"/>
          <w:sz w:val="24"/>
          <w:szCs w:val="24"/>
        </w:rPr>
        <w:t xml:space="preserve"> </w:t>
      </w:r>
      <w:r w:rsidRPr="00305CD6">
        <w:rPr>
          <w:rFonts w:ascii="Times New Roman" w:hAnsi="Times New Roman" w:cs="Times New Roman"/>
          <w:b/>
          <w:spacing w:val="-2"/>
          <w:sz w:val="24"/>
          <w:szCs w:val="24"/>
        </w:rPr>
        <w:t>Cells</w:t>
      </w:r>
    </w:p>
    <w:p w:rsidR="00ED3C2D" w:rsidRPr="00305CD6" w:rsidRDefault="00ED3C2D" w:rsidP="003B1910">
      <w:pPr>
        <w:pStyle w:val="ListParagraph"/>
        <w:widowControl w:val="0"/>
        <w:numPr>
          <w:ilvl w:val="0"/>
          <w:numId w:val="35"/>
        </w:numPr>
        <w:tabs>
          <w:tab w:val="left" w:pos="796"/>
          <w:tab w:val="left" w:pos="797"/>
        </w:tabs>
        <w:autoSpaceDE w:val="0"/>
        <w:autoSpaceDN w:val="0"/>
        <w:spacing w:before="10" w:after="0" w:line="240" w:lineRule="auto"/>
        <w:rPr>
          <w:rFonts w:ascii="Times New Roman" w:hAnsi="Times New Roman" w:cs="Times New Roman"/>
          <w:b/>
          <w:sz w:val="24"/>
          <w:szCs w:val="24"/>
        </w:rPr>
      </w:pPr>
      <w:r w:rsidRPr="00305CD6">
        <w:rPr>
          <w:rFonts w:ascii="Times New Roman" w:hAnsi="Times New Roman" w:cs="Times New Roman"/>
          <w:w w:val="105"/>
          <w:sz w:val="24"/>
          <w:szCs w:val="24"/>
        </w:rPr>
        <w:t>Looking</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at</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the</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structures</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cell</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in</w:t>
      </w:r>
      <w:r w:rsidRPr="00305CD6">
        <w:rPr>
          <w:rFonts w:ascii="Times New Roman" w:hAnsi="Times New Roman" w:cs="Times New Roman"/>
          <w:spacing w:val="-5"/>
          <w:w w:val="105"/>
          <w:sz w:val="24"/>
          <w:szCs w:val="24"/>
        </w:rPr>
        <w:t xml:space="preserve"> </w:t>
      </w:r>
      <w:r w:rsidRPr="00305CD6">
        <w:rPr>
          <w:rFonts w:ascii="Times New Roman" w:hAnsi="Times New Roman" w:cs="Times New Roman"/>
          <w:w w:val="105"/>
          <w:sz w:val="24"/>
          <w:szCs w:val="24"/>
        </w:rPr>
        <w:t>the</w:t>
      </w:r>
      <w:r w:rsidRPr="00305CD6">
        <w:rPr>
          <w:rFonts w:ascii="Times New Roman" w:hAnsi="Times New Roman" w:cs="Times New Roman"/>
          <w:spacing w:val="-5"/>
          <w:w w:val="105"/>
          <w:sz w:val="24"/>
          <w:szCs w:val="24"/>
        </w:rPr>
        <w:t xml:space="preserve"> </w:t>
      </w:r>
      <w:r w:rsidRPr="00305CD6">
        <w:rPr>
          <w:rFonts w:ascii="Times New Roman" w:hAnsi="Times New Roman" w:cs="Times New Roman"/>
          <w:spacing w:val="-2"/>
          <w:w w:val="105"/>
          <w:sz w:val="24"/>
          <w:szCs w:val="24"/>
        </w:rPr>
        <w:t>microscope</w:t>
      </w:r>
    </w:p>
    <w:p w:rsidR="00ED3C2D" w:rsidRPr="00305CD6" w:rsidRDefault="00ED3C2D" w:rsidP="003B1910">
      <w:pPr>
        <w:pStyle w:val="ListParagraph"/>
        <w:widowControl w:val="0"/>
        <w:numPr>
          <w:ilvl w:val="0"/>
          <w:numId w:val="35"/>
        </w:numPr>
        <w:tabs>
          <w:tab w:val="left" w:pos="796"/>
          <w:tab w:val="left" w:pos="797"/>
        </w:tabs>
        <w:autoSpaceDE w:val="0"/>
        <w:autoSpaceDN w:val="0"/>
        <w:spacing w:before="9" w:after="0" w:line="240" w:lineRule="auto"/>
        <w:rPr>
          <w:rFonts w:ascii="Times New Roman" w:hAnsi="Times New Roman" w:cs="Times New Roman"/>
          <w:sz w:val="24"/>
          <w:szCs w:val="24"/>
        </w:rPr>
      </w:pPr>
      <w:r w:rsidRPr="00305CD6">
        <w:rPr>
          <w:rFonts w:ascii="Times New Roman" w:hAnsi="Times New Roman" w:cs="Times New Roman"/>
          <w:w w:val="105"/>
          <w:sz w:val="24"/>
          <w:szCs w:val="24"/>
        </w:rPr>
        <w:t>Visualizing</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molecules</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structures</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in</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living</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spacing w:val="-4"/>
          <w:w w:val="105"/>
          <w:sz w:val="24"/>
          <w:szCs w:val="24"/>
        </w:rPr>
        <w:t>cells</w:t>
      </w:r>
    </w:p>
    <w:p w:rsidR="00ED3C2D" w:rsidRPr="00305CD6" w:rsidRDefault="00ED3C2D" w:rsidP="00ED3C2D">
      <w:pPr>
        <w:pStyle w:val="ListParagraph"/>
        <w:widowControl w:val="0"/>
        <w:tabs>
          <w:tab w:val="left" w:pos="796"/>
          <w:tab w:val="left" w:pos="797"/>
        </w:tabs>
        <w:autoSpaceDE w:val="0"/>
        <w:autoSpaceDN w:val="0"/>
        <w:spacing w:before="9" w:after="0" w:line="240" w:lineRule="auto"/>
        <w:rPr>
          <w:rFonts w:ascii="Times New Roman" w:hAnsi="Times New Roman" w:cs="Times New Roman"/>
          <w:sz w:val="24"/>
          <w:szCs w:val="24"/>
        </w:rPr>
      </w:pPr>
    </w:p>
    <w:p w:rsidR="00ED3C2D" w:rsidRPr="00305CD6" w:rsidRDefault="00ED3C2D" w:rsidP="00ED3C2D">
      <w:pPr>
        <w:widowControl w:val="0"/>
        <w:tabs>
          <w:tab w:val="left" w:pos="458"/>
          <w:tab w:val="left" w:pos="459"/>
        </w:tabs>
        <w:autoSpaceDE w:val="0"/>
        <w:autoSpaceDN w:val="0"/>
        <w:spacing w:before="12" w:after="0" w:line="240" w:lineRule="auto"/>
        <w:rPr>
          <w:rFonts w:ascii="Times New Roman" w:hAnsi="Times New Roman" w:cs="Times New Roman"/>
          <w:sz w:val="24"/>
          <w:szCs w:val="24"/>
        </w:rPr>
      </w:pPr>
      <w:r w:rsidRPr="00305CD6">
        <w:rPr>
          <w:rFonts w:ascii="Times New Roman" w:hAnsi="Times New Roman" w:cs="Times New Roman"/>
          <w:b/>
          <w:w w:val="105"/>
          <w:sz w:val="24"/>
          <w:szCs w:val="24"/>
        </w:rPr>
        <w:t>Unit III</w:t>
      </w:r>
      <w:r w:rsidRPr="00305CD6">
        <w:rPr>
          <w:rFonts w:ascii="Times New Roman" w:hAnsi="Times New Roman" w:cs="Times New Roman"/>
          <w:b/>
          <w:sz w:val="24"/>
          <w:szCs w:val="24"/>
        </w:rPr>
        <w:t xml:space="preserve"> Intracellular</w:t>
      </w:r>
      <w:r w:rsidRPr="00305CD6">
        <w:rPr>
          <w:rFonts w:ascii="Times New Roman" w:hAnsi="Times New Roman" w:cs="Times New Roman"/>
          <w:b/>
          <w:spacing w:val="26"/>
          <w:sz w:val="24"/>
          <w:szCs w:val="24"/>
        </w:rPr>
        <w:t xml:space="preserve"> </w:t>
      </w:r>
      <w:r w:rsidRPr="00305CD6">
        <w:rPr>
          <w:rFonts w:ascii="Times New Roman" w:hAnsi="Times New Roman" w:cs="Times New Roman"/>
          <w:b/>
          <w:sz w:val="24"/>
          <w:szCs w:val="24"/>
        </w:rPr>
        <w:t>compartments</w:t>
      </w:r>
      <w:r w:rsidRPr="00305CD6">
        <w:rPr>
          <w:rFonts w:ascii="Times New Roman" w:hAnsi="Times New Roman" w:cs="Times New Roman"/>
          <w:b/>
          <w:spacing w:val="21"/>
          <w:sz w:val="24"/>
          <w:szCs w:val="24"/>
        </w:rPr>
        <w:t xml:space="preserve"> </w:t>
      </w:r>
      <w:r w:rsidRPr="00305CD6">
        <w:rPr>
          <w:rFonts w:ascii="Times New Roman" w:hAnsi="Times New Roman" w:cs="Times New Roman"/>
          <w:b/>
          <w:sz w:val="24"/>
          <w:szCs w:val="24"/>
        </w:rPr>
        <w:t>and</w:t>
      </w:r>
      <w:r w:rsidRPr="00305CD6">
        <w:rPr>
          <w:rFonts w:ascii="Times New Roman" w:hAnsi="Times New Roman" w:cs="Times New Roman"/>
          <w:b/>
          <w:spacing w:val="25"/>
          <w:sz w:val="24"/>
          <w:szCs w:val="24"/>
        </w:rPr>
        <w:t xml:space="preserve"> </w:t>
      </w:r>
      <w:r w:rsidRPr="00305CD6">
        <w:rPr>
          <w:rFonts w:ascii="Times New Roman" w:hAnsi="Times New Roman" w:cs="Times New Roman"/>
          <w:b/>
          <w:sz w:val="24"/>
          <w:szCs w:val="24"/>
        </w:rPr>
        <w:t>Protein</w:t>
      </w:r>
      <w:r w:rsidRPr="00305CD6">
        <w:rPr>
          <w:rFonts w:ascii="Times New Roman" w:hAnsi="Times New Roman" w:cs="Times New Roman"/>
          <w:b/>
          <w:spacing w:val="25"/>
          <w:sz w:val="24"/>
          <w:szCs w:val="24"/>
        </w:rPr>
        <w:t xml:space="preserve"> </w:t>
      </w:r>
      <w:r w:rsidRPr="00305CD6">
        <w:rPr>
          <w:rFonts w:ascii="Times New Roman" w:hAnsi="Times New Roman" w:cs="Times New Roman"/>
          <w:b/>
          <w:spacing w:val="-2"/>
          <w:sz w:val="24"/>
          <w:szCs w:val="24"/>
        </w:rPr>
        <w:t>Sorting</w:t>
      </w:r>
    </w:p>
    <w:p w:rsidR="00ED3C2D" w:rsidRPr="00305CD6" w:rsidRDefault="00ED3C2D" w:rsidP="003B1910">
      <w:pPr>
        <w:pStyle w:val="ListParagraph"/>
        <w:widowControl w:val="0"/>
        <w:numPr>
          <w:ilvl w:val="0"/>
          <w:numId w:val="35"/>
        </w:numPr>
        <w:tabs>
          <w:tab w:val="left" w:pos="796"/>
          <w:tab w:val="left" w:pos="797"/>
        </w:tabs>
        <w:autoSpaceDE w:val="0"/>
        <w:autoSpaceDN w:val="0"/>
        <w:spacing w:before="5" w:after="0" w:line="240" w:lineRule="auto"/>
        <w:rPr>
          <w:rFonts w:ascii="Times New Roman" w:hAnsi="Times New Roman" w:cs="Times New Roman"/>
          <w:b/>
          <w:sz w:val="24"/>
          <w:szCs w:val="24"/>
        </w:rPr>
      </w:pPr>
      <w:r w:rsidRPr="00305CD6">
        <w:rPr>
          <w:rFonts w:ascii="Times New Roman" w:hAnsi="Times New Roman" w:cs="Times New Roman"/>
          <w:sz w:val="24"/>
          <w:szCs w:val="24"/>
        </w:rPr>
        <w:t>The</w:t>
      </w:r>
      <w:r w:rsidRPr="00305CD6">
        <w:rPr>
          <w:rFonts w:ascii="Times New Roman" w:hAnsi="Times New Roman" w:cs="Times New Roman"/>
          <w:spacing w:val="22"/>
          <w:sz w:val="24"/>
          <w:szCs w:val="24"/>
        </w:rPr>
        <w:t xml:space="preserve"> </w:t>
      </w:r>
      <w:r w:rsidRPr="00305CD6">
        <w:rPr>
          <w:rFonts w:ascii="Times New Roman" w:hAnsi="Times New Roman" w:cs="Times New Roman"/>
          <w:sz w:val="24"/>
          <w:szCs w:val="24"/>
        </w:rPr>
        <w:t>compartmentalization</w:t>
      </w:r>
      <w:r w:rsidRPr="00305CD6">
        <w:rPr>
          <w:rFonts w:ascii="Times New Roman" w:hAnsi="Times New Roman" w:cs="Times New Roman"/>
          <w:spacing w:val="26"/>
          <w:sz w:val="24"/>
          <w:szCs w:val="24"/>
        </w:rPr>
        <w:t xml:space="preserve"> </w:t>
      </w:r>
      <w:r w:rsidRPr="00305CD6">
        <w:rPr>
          <w:rFonts w:ascii="Times New Roman" w:hAnsi="Times New Roman" w:cs="Times New Roman"/>
          <w:sz w:val="24"/>
          <w:szCs w:val="24"/>
        </w:rPr>
        <w:t>of</w:t>
      </w:r>
      <w:r w:rsidRPr="00305CD6">
        <w:rPr>
          <w:rFonts w:ascii="Times New Roman" w:hAnsi="Times New Roman" w:cs="Times New Roman"/>
          <w:spacing w:val="22"/>
          <w:sz w:val="24"/>
          <w:szCs w:val="24"/>
        </w:rPr>
        <w:t xml:space="preserve"> </w:t>
      </w:r>
      <w:r w:rsidRPr="00305CD6">
        <w:rPr>
          <w:rFonts w:ascii="Times New Roman" w:hAnsi="Times New Roman" w:cs="Times New Roman"/>
          <w:spacing w:val="-4"/>
          <w:sz w:val="24"/>
          <w:szCs w:val="24"/>
        </w:rPr>
        <w:t>cells</w:t>
      </w:r>
    </w:p>
    <w:p w:rsidR="00ED3C2D" w:rsidRPr="00305CD6" w:rsidRDefault="00ED3C2D" w:rsidP="003B1910">
      <w:pPr>
        <w:pStyle w:val="ListParagraph"/>
        <w:widowControl w:val="0"/>
        <w:numPr>
          <w:ilvl w:val="0"/>
          <w:numId w:val="35"/>
        </w:numPr>
        <w:tabs>
          <w:tab w:val="left" w:pos="458"/>
          <w:tab w:val="left" w:pos="459"/>
        </w:tabs>
        <w:autoSpaceDE w:val="0"/>
        <w:autoSpaceDN w:val="0"/>
        <w:spacing w:before="11" w:after="0" w:line="240" w:lineRule="auto"/>
        <w:rPr>
          <w:rFonts w:ascii="Times New Roman" w:hAnsi="Times New Roman" w:cs="Times New Roman"/>
          <w:sz w:val="24"/>
          <w:szCs w:val="24"/>
        </w:rPr>
      </w:pPr>
      <w:r w:rsidRPr="00305CD6">
        <w:rPr>
          <w:rFonts w:ascii="Times New Roman" w:hAnsi="Times New Roman" w:cs="Times New Roman"/>
          <w:w w:val="105"/>
          <w:sz w:val="24"/>
          <w:szCs w:val="24"/>
        </w:rPr>
        <w:t>The</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Transport</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molecules</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between</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the</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nucleus</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the</w:t>
      </w:r>
      <w:r w:rsidRPr="00305CD6">
        <w:rPr>
          <w:rFonts w:ascii="Times New Roman" w:hAnsi="Times New Roman" w:cs="Times New Roman"/>
          <w:spacing w:val="-9"/>
          <w:w w:val="105"/>
          <w:sz w:val="24"/>
          <w:szCs w:val="24"/>
        </w:rPr>
        <w:t xml:space="preserve"> </w:t>
      </w:r>
      <w:proofErr w:type="spellStart"/>
      <w:r w:rsidRPr="00305CD6">
        <w:rPr>
          <w:rFonts w:ascii="Times New Roman" w:hAnsi="Times New Roman" w:cs="Times New Roman"/>
          <w:spacing w:val="-2"/>
          <w:w w:val="105"/>
          <w:sz w:val="24"/>
          <w:szCs w:val="24"/>
        </w:rPr>
        <w:t>cytosol</w:t>
      </w:r>
      <w:proofErr w:type="spellEnd"/>
    </w:p>
    <w:p w:rsidR="00ED3C2D" w:rsidRPr="00305CD6" w:rsidRDefault="00ED3C2D" w:rsidP="003B1910">
      <w:pPr>
        <w:pStyle w:val="ListParagraph"/>
        <w:widowControl w:val="0"/>
        <w:numPr>
          <w:ilvl w:val="0"/>
          <w:numId w:val="35"/>
        </w:numPr>
        <w:tabs>
          <w:tab w:val="left" w:pos="458"/>
          <w:tab w:val="left" w:pos="459"/>
        </w:tabs>
        <w:autoSpaceDE w:val="0"/>
        <w:autoSpaceDN w:val="0"/>
        <w:spacing w:before="5" w:after="0" w:line="240" w:lineRule="auto"/>
        <w:rPr>
          <w:rFonts w:ascii="Times New Roman" w:hAnsi="Times New Roman" w:cs="Times New Roman"/>
          <w:sz w:val="24"/>
          <w:szCs w:val="24"/>
        </w:rPr>
      </w:pPr>
      <w:r w:rsidRPr="00305CD6">
        <w:rPr>
          <w:rFonts w:ascii="Times New Roman" w:hAnsi="Times New Roman" w:cs="Times New Roman"/>
          <w:w w:val="105"/>
          <w:sz w:val="24"/>
          <w:szCs w:val="24"/>
        </w:rPr>
        <w:t>The</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Transport</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Proteins</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spacing w:val="-4"/>
          <w:w w:val="105"/>
          <w:sz w:val="24"/>
          <w:szCs w:val="24"/>
        </w:rPr>
        <w:t xml:space="preserve">into </w:t>
      </w:r>
      <w:r w:rsidRPr="00305CD6">
        <w:rPr>
          <w:rFonts w:ascii="Times New Roman" w:hAnsi="Times New Roman" w:cs="Times New Roman"/>
          <w:w w:val="105"/>
          <w:sz w:val="24"/>
          <w:szCs w:val="24"/>
        </w:rPr>
        <w:t>Mitochondria</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spacing w:val="-2"/>
          <w:w w:val="105"/>
          <w:sz w:val="24"/>
          <w:szCs w:val="24"/>
        </w:rPr>
        <w:t>Chloroplasts</w:t>
      </w:r>
    </w:p>
    <w:p w:rsidR="00ED3C2D" w:rsidRPr="00305CD6" w:rsidRDefault="00ED3C2D" w:rsidP="003B1910">
      <w:pPr>
        <w:pStyle w:val="ListParagraph"/>
        <w:widowControl w:val="0"/>
        <w:numPr>
          <w:ilvl w:val="0"/>
          <w:numId w:val="35"/>
        </w:numPr>
        <w:tabs>
          <w:tab w:val="left" w:pos="796"/>
          <w:tab w:val="left" w:pos="797"/>
        </w:tabs>
        <w:autoSpaceDE w:val="0"/>
        <w:autoSpaceDN w:val="0"/>
        <w:spacing w:before="9" w:after="0" w:line="240" w:lineRule="auto"/>
        <w:rPr>
          <w:rFonts w:ascii="Times New Roman" w:hAnsi="Times New Roman" w:cs="Times New Roman"/>
          <w:b/>
          <w:sz w:val="24"/>
          <w:szCs w:val="24"/>
        </w:rPr>
      </w:pPr>
      <w:proofErr w:type="spellStart"/>
      <w:r w:rsidRPr="00305CD6">
        <w:rPr>
          <w:rFonts w:ascii="Times New Roman" w:hAnsi="Times New Roman" w:cs="Times New Roman"/>
          <w:spacing w:val="-2"/>
          <w:w w:val="105"/>
          <w:sz w:val="24"/>
          <w:szCs w:val="24"/>
        </w:rPr>
        <w:t>Peroxisomes</w:t>
      </w:r>
      <w:proofErr w:type="spellEnd"/>
    </w:p>
    <w:p w:rsidR="00ED3C2D" w:rsidRPr="00305CD6" w:rsidRDefault="00ED3C2D" w:rsidP="003B1910">
      <w:pPr>
        <w:pStyle w:val="ListParagraph"/>
        <w:widowControl w:val="0"/>
        <w:numPr>
          <w:ilvl w:val="0"/>
          <w:numId w:val="35"/>
        </w:numPr>
        <w:tabs>
          <w:tab w:val="left" w:pos="796"/>
          <w:tab w:val="left" w:pos="797"/>
        </w:tabs>
        <w:autoSpaceDE w:val="0"/>
        <w:autoSpaceDN w:val="0"/>
        <w:spacing w:before="11" w:after="0" w:line="240" w:lineRule="auto"/>
        <w:rPr>
          <w:rFonts w:ascii="Times New Roman" w:hAnsi="Times New Roman" w:cs="Times New Roman"/>
          <w:sz w:val="24"/>
          <w:szCs w:val="24"/>
        </w:rPr>
      </w:pPr>
      <w:r w:rsidRPr="00305CD6">
        <w:rPr>
          <w:rFonts w:ascii="Times New Roman" w:hAnsi="Times New Roman" w:cs="Times New Roman"/>
          <w:sz w:val="24"/>
          <w:szCs w:val="24"/>
        </w:rPr>
        <w:t>The</w:t>
      </w:r>
      <w:r w:rsidRPr="00305CD6">
        <w:rPr>
          <w:rFonts w:ascii="Times New Roman" w:hAnsi="Times New Roman" w:cs="Times New Roman"/>
          <w:spacing w:val="23"/>
          <w:sz w:val="24"/>
          <w:szCs w:val="24"/>
        </w:rPr>
        <w:t xml:space="preserve"> </w:t>
      </w:r>
      <w:r w:rsidRPr="00305CD6">
        <w:rPr>
          <w:rFonts w:ascii="Times New Roman" w:hAnsi="Times New Roman" w:cs="Times New Roman"/>
          <w:sz w:val="24"/>
          <w:szCs w:val="24"/>
        </w:rPr>
        <w:t>Endoplasmic</w:t>
      </w:r>
      <w:r w:rsidRPr="00305CD6">
        <w:rPr>
          <w:rFonts w:ascii="Times New Roman" w:hAnsi="Times New Roman" w:cs="Times New Roman"/>
          <w:spacing w:val="21"/>
          <w:sz w:val="24"/>
          <w:szCs w:val="24"/>
        </w:rPr>
        <w:t xml:space="preserve"> </w:t>
      </w:r>
      <w:r w:rsidRPr="00305CD6">
        <w:rPr>
          <w:rFonts w:ascii="Times New Roman" w:hAnsi="Times New Roman" w:cs="Times New Roman"/>
          <w:spacing w:val="-2"/>
          <w:sz w:val="24"/>
          <w:szCs w:val="24"/>
        </w:rPr>
        <w:t>Reticulum</w:t>
      </w:r>
    </w:p>
    <w:p w:rsidR="00ED3C2D" w:rsidRPr="00305CD6" w:rsidRDefault="00ED3C2D" w:rsidP="00ED3C2D">
      <w:pPr>
        <w:pStyle w:val="ListParagraph"/>
        <w:widowControl w:val="0"/>
        <w:tabs>
          <w:tab w:val="left" w:pos="796"/>
          <w:tab w:val="left" w:pos="797"/>
        </w:tabs>
        <w:autoSpaceDE w:val="0"/>
        <w:autoSpaceDN w:val="0"/>
        <w:spacing w:before="11" w:after="0" w:line="240" w:lineRule="auto"/>
        <w:rPr>
          <w:rFonts w:ascii="Times New Roman" w:hAnsi="Times New Roman" w:cs="Times New Roman"/>
          <w:sz w:val="24"/>
          <w:szCs w:val="24"/>
        </w:rPr>
      </w:pPr>
    </w:p>
    <w:p w:rsidR="00ED3C2D" w:rsidRPr="00305CD6" w:rsidRDefault="00ED3C2D" w:rsidP="00ED3C2D">
      <w:pPr>
        <w:widowControl w:val="0"/>
        <w:tabs>
          <w:tab w:val="left" w:pos="458"/>
          <w:tab w:val="left" w:pos="459"/>
        </w:tabs>
        <w:autoSpaceDE w:val="0"/>
        <w:autoSpaceDN w:val="0"/>
        <w:spacing w:before="9" w:after="0" w:line="240" w:lineRule="auto"/>
        <w:ind w:left="118"/>
        <w:rPr>
          <w:rFonts w:ascii="Times New Roman" w:hAnsi="Times New Roman" w:cs="Times New Roman"/>
          <w:b/>
          <w:sz w:val="24"/>
          <w:szCs w:val="24"/>
        </w:rPr>
      </w:pPr>
      <w:r w:rsidRPr="00305CD6">
        <w:rPr>
          <w:rFonts w:ascii="Times New Roman" w:hAnsi="Times New Roman" w:cs="Times New Roman"/>
          <w:b/>
          <w:w w:val="105"/>
          <w:sz w:val="24"/>
          <w:szCs w:val="24"/>
        </w:rPr>
        <w:t xml:space="preserve">Unit IV </w:t>
      </w:r>
      <w:r w:rsidRPr="00305CD6">
        <w:rPr>
          <w:rFonts w:ascii="Times New Roman" w:hAnsi="Times New Roman" w:cs="Times New Roman"/>
          <w:b/>
          <w:sz w:val="24"/>
          <w:szCs w:val="24"/>
        </w:rPr>
        <w:t>Intracellular</w:t>
      </w:r>
      <w:r w:rsidRPr="00305CD6">
        <w:rPr>
          <w:rFonts w:ascii="Times New Roman" w:hAnsi="Times New Roman" w:cs="Times New Roman"/>
          <w:b/>
          <w:spacing w:val="27"/>
          <w:sz w:val="24"/>
          <w:szCs w:val="24"/>
        </w:rPr>
        <w:t xml:space="preserve"> </w:t>
      </w:r>
      <w:r w:rsidRPr="00305CD6">
        <w:rPr>
          <w:rFonts w:ascii="Times New Roman" w:hAnsi="Times New Roman" w:cs="Times New Roman"/>
          <w:b/>
          <w:sz w:val="24"/>
          <w:szCs w:val="24"/>
        </w:rPr>
        <w:t>Vesicular</w:t>
      </w:r>
      <w:r w:rsidRPr="00305CD6">
        <w:rPr>
          <w:rFonts w:ascii="Times New Roman" w:hAnsi="Times New Roman" w:cs="Times New Roman"/>
          <w:b/>
          <w:spacing w:val="28"/>
          <w:sz w:val="24"/>
          <w:szCs w:val="24"/>
        </w:rPr>
        <w:t xml:space="preserve"> </w:t>
      </w:r>
      <w:r w:rsidRPr="00305CD6">
        <w:rPr>
          <w:rFonts w:ascii="Times New Roman" w:hAnsi="Times New Roman" w:cs="Times New Roman"/>
          <w:b/>
          <w:spacing w:val="-2"/>
          <w:sz w:val="24"/>
          <w:szCs w:val="24"/>
        </w:rPr>
        <w:t>Traffic-1</w:t>
      </w:r>
    </w:p>
    <w:p w:rsidR="00ED3C2D" w:rsidRPr="00305CD6" w:rsidRDefault="00ED3C2D" w:rsidP="003B1910">
      <w:pPr>
        <w:pStyle w:val="ListParagraph"/>
        <w:widowControl w:val="0"/>
        <w:numPr>
          <w:ilvl w:val="0"/>
          <w:numId w:val="36"/>
        </w:numPr>
        <w:tabs>
          <w:tab w:val="left" w:pos="796"/>
          <w:tab w:val="left" w:pos="797"/>
        </w:tabs>
        <w:autoSpaceDE w:val="0"/>
        <w:autoSpaceDN w:val="0"/>
        <w:spacing w:before="11" w:after="0" w:line="235" w:lineRule="auto"/>
        <w:ind w:right="2151"/>
        <w:rPr>
          <w:rFonts w:ascii="Times New Roman" w:hAnsi="Times New Roman" w:cs="Times New Roman"/>
          <w:sz w:val="24"/>
          <w:szCs w:val="24"/>
        </w:rPr>
      </w:pPr>
      <w:r w:rsidRPr="00305CD6">
        <w:rPr>
          <w:rFonts w:ascii="Times New Roman" w:hAnsi="Times New Roman" w:cs="Times New Roman"/>
          <w:w w:val="105"/>
          <w:sz w:val="24"/>
          <w:szCs w:val="24"/>
        </w:rPr>
        <w:t>The</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Molecular</w:t>
      </w:r>
      <w:r w:rsidRPr="00305CD6">
        <w:rPr>
          <w:rFonts w:ascii="Times New Roman" w:hAnsi="Times New Roman" w:cs="Times New Roman"/>
          <w:spacing w:val="-3"/>
          <w:w w:val="105"/>
          <w:sz w:val="24"/>
          <w:szCs w:val="24"/>
        </w:rPr>
        <w:t xml:space="preserve"> </w:t>
      </w:r>
      <w:r w:rsidRPr="00305CD6">
        <w:rPr>
          <w:rFonts w:ascii="Times New Roman" w:hAnsi="Times New Roman" w:cs="Times New Roman"/>
          <w:w w:val="105"/>
          <w:sz w:val="24"/>
          <w:szCs w:val="24"/>
        </w:rPr>
        <w:t>Mechanisms</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Membrane</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Transport</w:t>
      </w:r>
      <w:r w:rsidRPr="00305CD6">
        <w:rPr>
          <w:rFonts w:ascii="Times New Roman" w:hAnsi="Times New Roman" w:cs="Times New Roman"/>
          <w:spacing w:val="-5"/>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the</w:t>
      </w:r>
      <w:r w:rsidRPr="00305CD6">
        <w:rPr>
          <w:rFonts w:ascii="Times New Roman" w:hAnsi="Times New Roman" w:cs="Times New Roman"/>
          <w:spacing w:val="-4"/>
          <w:w w:val="105"/>
          <w:sz w:val="24"/>
          <w:szCs w:val="24"/>
        </w:rPr>
        <w:t xml:space="preserve"> </w:t>
      </w:r>
      <w:r w:rsidRPr="00305CD6">
        <w:rPr>
          <w:rFonts w:ascii="Times New Roman" w:hAnsi="Times New Roman" w:cs="Times New Roman"/>
          <w:w w:val="105"/>
          <w:sz w:val="24"/>
          <w:szCs w:val="24"/>
        </w:rPr>
        <w:t>Maintenance</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 xml:space="preserve">of </w:t>
      </w:r>
      <w:proofErr w:type="spellStart"/>
      <w:r w:rsidRPr="00305CD6">
        <w:rPr>
          <w:rFonts w:ascii="Times New Roman" w:hAnsi="Times New Roman" w:cs="Times New Roman"/>
          <w:w w:val="105"/>
          <w:sz w:val="24"/>
          <w:szCs w:val="24"/>
        </w:rPr>
        <w:t>Compatmental</w:t>
      </w:r>
      <w:proofErr w:type="spellEnd"/>
      <w:r w:rsidRPr="00305CD6">
        <w:rPr>
          <w:rFonts w:ascii="Times New Roman" w:hAnsi="Times New Roman" w:cs="Times New Roman"/>
          <w:w w:val="105"/>
          <w:sz w:val="24"/>
          <w:szCs w:val="24"/>
        </w:rPr>
        <w:t xml:space="preserve"> Diversity</w:t>
      </w:r>
    </w:p>
    <w:p w:rsidR="00ED3C2D" w:rsidRPr="00305CD6" w:rsidRDefault="00ED3C2D" w:rsidP="003B1910">
      <w:pPr>
        <w:pStyle w:val="ListParagraph"/>
        <w:widowControl w:val="0"/>
        <w:numPr>
          <w:ilvl w:val="0"/>
          <w:numId w:val="36"/>
        </w:numPr>
        <w:tabs>
          <w:tab w:val="left" w:pos="796"/>
          <w:tab w:val="left" w:pos="797"/>
        </w:tabs>
        <w:autoSpaceDE w:val="0"/>
        <w:autoSpaceDN w:val="0"/>
        <w:spacing w:before="10" w:after="0" w:line="240" w:lineRule="auto"/>
        <w:rPr>
          <w:rFonts w:ascii="Times New Roman" w:hAnsi="Times New Roman" w:cs="Times New Roman"/>
          <w:b/>
          <w:sz w:val="24"/>
          <w:szCs w:val="24"/>
        </w:rPr>
      </w:pPr>
      <w:r w:rsidRPr="00305CD6">
        <w:rPr>
          <w:rFonts w:ascii="Times New Roman" w:hAnsi="Times New Roman" w:cs="Times New Roman"/>
          <w:w w:val="105"/>
          <w:sz w:val="24"/>
          <w:szCs w:val="24"/>
        </w:rPr>
        <w:t>Transport</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from</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the</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ER</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through</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the</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Golgi</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spacing w:val="-2"/>
          <w:w w:val="105"/>
          <w:sz w:val="24"/>
          <w:szCs w:val="24"/>
        </w:rPr>
        <w:t>Apparatus</w:t>
      </w:r>
    </w:p>
    <w:p w:rsidR="00ED3C2D" w:rsidRPr="00305CD6" w:rsidRDefault="00ED3C2D" w:rsidP="00ED3C2D">
      <w:pPr>
        <w:pStyle w:val="ListParagraph"/>
        <w:widowControl w:val="0"/>
        <w:tabs>
          <w:tab w:val="left" w:pos="796"/>
          <w:tab w:val="left" w:pos="797"/>
        </w:tabs>
        <w:autoSpaceDE w:val="0"/>
        <w:autoSpaceDN w:val="0"/>
        <w:spacing w:before="10" w:after="0" w:line="240" w:lineRule="auto"/>
        <w:rPr>
          <w:rFonts w:ascii="Times New Roman" w:hAnsi="Times New Roman" w:cs="Times New Roman"/>
          <w:b/>
          <w:sz w:val="24"/>
          <w:szCs w:val="24"/>
        </w:rPr>
      </w:pPr>
    </w:p>
    <w:p w:rsidR="00ED3C2D" w:rsidRPr="00305CD6" w:rsidRDefault="00ED3C2D" w:rsidP="00ED3C2D">
      <w:pPr>
        <w:widowControl w:val="0"/>
        <w:tabs>
          <w:tab w:val="left" w:pos="458"/>
          <w:tab w:val="left" w:pos="459"/>
        </w:tabs>
        <w:autoSpaceDE w:val="0"/>
        <w:autoSpaceDN w:val="0"/>
        <w:spacing w:before="9" w:after="0" w:line="240" w:lineRule="auto"/>
        <w:rPr>
          <w:rFonts w:ascii="Times New Roman" w:hAnsi="Times New Roman" w:cs="Times New Roman"/>
          <w:b/>
          <w:sz w:val="24"/>
          <w:szCs w:val="24"/>
        </w:rPr>
      </w:pPr>
      <w:r w:rsidRPr="00305CD6">
        <w:rPr>
          <w:rFonts w:ascii="Times New Roman" w:hAnsi="Times New Roman" w:cs="Times New Roman"/>
          <w:b/>
          <w:w w:val="105"/>
          <w:sz w:val="24"/>
          <w:szCs w:val="24"/>
        </w:rPr>
        <w:t xml:space="preserve">Unit V </w:t>
      </w:r>
      <w:r w:rsidRPr="00305CD6">
        <w:rPr>
          <w:rFonts w:ascii="Times New Roman" w:hAnsi="Times New Roman" w:cs="Times New Roman"/>
          <w:b/>
          <w:sz w:val="24"/>
          <w:szCs w:val="24"/>
        </w:rPr>
        <w:t>Intracellular</w:t>
      </w:r>
      <w:r w:rsidRPr="00305CD6">
        <w:rPr>
          <w:rFonts w:ascii="Times New Roman" w:hAnsi="Times New Roman" w:cs="Times New Roman"/>
          <w:b/>
          <w:spacing w:val="27"/>
          <w:sz w:val="24"/>
          <w:szCs w:val="24"/>
        </w:rPr>
        <w:t xml:space="preserve"> </w:t>
      </w:r>
      <w:r w:rsidRPr="00305CD6">
        <w:rPr>
          <w:rFonts w:ascii="Times New Roman" w:hAnsi="Times New Roman" w:cs="Times New Roman"/>
          <w:b/>
          <w:sz w:val="24"/>
          <w:szCs w:val="24"/>
        </w:rPr>
        <w:t>Vesicular</w:t>
      </w:r>
      <w:r w:rsidRPr="00305CD6">
        <w:rPr>
          <w:rFonts w:ascii="Times New Roman" w:hAnsi="Times New Roman" w:cs="Times New Roman"/>
          <w:b/>
          <w:spacing w:val="28"/>
          <w:sz w:val="24"/>
          <w:szCs w:val="24"/>
        </w:rPr>
        <w:t xml:space="preserve"> </w:t>
      </w:r>
      <w:r w:rsidRPr="00305CD6">
        <w:rPr>
          <w:rFonts w:ascii="Times New Roman" w:hAnsi="Times New Roman" w:cs="Times New Roman"/>
          <w:b/>
          <w:spacing w:val="-2"/>
          <w:sz w:val="24"/>
          <w:szCs w:val="24"/>
        </w:rPr>
        <w:t>Traffic-2</w:t>
      </w:r>
    </w:p>
    <w:p w:rsidR="00ED3C2D" w:rsidRPr="00305CD6" w:rsidRDefault="00ED3C2D" w:rsidP="003B1910">
      <w:pPr>
        <w:pStyle w:val="ListParagraph"/>
        <w:widowControl w:val="0"/>
        <w:numPr>
          <w:ilvl w:val="0"/>
          <w:numId w:val="36"/>
        </w:numPr>
        <w:tabs>
          <w:tab w:val="left" w:pos="796"/>
          <w:tab w:val="left" w:pos="797"/>
        </w:tabs>
        <w:autoSpaceDE w:val="0"/>
        <w:autoSpaceDN w:val="0"/>
        <w:spacing w:before="9" w:after="0" w:line="240" w:lineRule="auto"/>
        <w:rPr>
          <w:rFonts w:ascii="Times New Roman" w:hAnsi="Times New Roman" w:cs="Times New Roman"/>
          <w:sz w:val="24"/>
          <w:szCs w:val="24"/>
        </w:rPr>
      </w:pPr>
      <w:r w:rsidRPr="00305CD6">
        <w:rPr>
          <w:rFonts w:ascii="Times New Roman" w:hAnsi="Times New Roman" w:cs="Times New Roman"/>
          <w:w w:val="105"/>
          <w:sz w:val="24"/>
          <w:szCs w:val="24"/>
        </w:rPr>
        <w:t>Transport</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from</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the</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i/>
          <w:w w:val="105"/>
          <w:sz w:val="24"/>
          <w:szCs w:val="24"/>
        </w:rPr>
        <w:t>trans</w:t>
      </w:r>
      <w:r w:rsidRPr="00305CD6">
        <w:rPr>
          <w:rFonts w:ascii="Times New Roman" w:hAnsi="Times New Roman" w:cs="Times New Roman"/>
          <w:i/>
          <w:spacing w:val="-10"/>
          <w:w w:val="105"/>
          <w:sz w:val="24"/>
          <w:szCs w:val="24"/>
        </w:rPr>
        <w:t xml:space="preserve"> </w:t>
      </w:r>
      <w:r w:rsidRPr="00305CD6">
        <w:rPr>
          <w:rFonts w:ascii="Times New Roman" w:hAnsi="Times New Roman" w:cs="Times New Roman"/>
          <w:w w:val="105"/>
          <w:sz w:val="24"/>
          <w:szCs w:val="24"/>
        </w:rPr>
        <w:t>Golgi</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Network</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to</w:t>
      </w:r>
      <w:r w:rsidRPr="00305CD6">
        <w:rPr>
          <w:rFonts w:ascii="Times New Roman" w:hAnsi="Times New Roman" w:cs="Times New Roman"/>
          <w:spacing w:val="-8"/>
          <w:w w:val="105"/>
          <w:sz w:val="24"/>
          <w:szCs w:val="24"/>
        </w:rPr>
        <w:t xml:space="preserve"> </w:t>
      </w:r>
      <w:proofErr w:type="spellStart"/>
      <w:r w:rsidRPr="00305CD6">
        <w:rPr>
          <w:rFonts w:ascii="Times New Roman" w:hAnsi="Times New Roman" w:cs="Times New Roman"/>
          <w:spacing w:val="-2"/>
          <w:w w:val="105"/>
          <w:sz w:val="24"/>
          <w:szCs w:val="24"/>
        </w:rPr>
        <w:t>Lysomes</w:t>
      </w:r>
      <w:proofErr w:type="spellEnd"/>
    </w:p>
    <w:p w:rsidR="00ED3C2D" w:rsidRPr="00305CD6" w:rsidRDefault="00ED3C2D" w:rsidP="003B1910">
      <w:pPr>
        <w:pStyle w:val="ListParagraph"/>
        <w:widowControl w:val="0"/>
        <w:numPr>
          <w:ilvl w:val="0"/>
          <w:numId w:val="36"/>
        </w:numPr>
        <w:tabs>
          <w:tab w:val="left" w:pos="796"/>
          <w:tab w:val="left" w:pos="797"/>
        </w:tabs>
        <w:autoSpaceDE w:val="0"/>
        <w:autoSpaceDN w:val="0"/>
        <w:spacing w:before="11" w:after="0" w:line="240" w:lineRule="auto"/>
        <w:rPr>
          <w:rFonts w:ascii="Times New Roman" w:hAnsi="Times New Roman" w:cs="Times New Roman"/>
          <w:sz w:val="24"/>
          <w:szCs w:val="24"/>
        </w:rPr>
      </w:pPr>
      <w:r w:rsidRPr="00305CD6">
        <w:rPr>
          <w:rFonts w:ascii="Times New Roman" w:hAnsi="Times New Roman" w:cs="Times New Roman"/>
          <w:w w:val="105"/>
          <w:sz w:val="24"/>
          <w:szCs w:val="24"/>
        </w:rPr>
        <w:t>Transport</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into</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the</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Cell</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from</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the</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Plasma</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Membrane:</w:t>
      </w:r>
      <w:r w:rsidRPr="00305CD6">
        <w:rPr>
          <w:rFonts w:ascii="Times New Roman" w:hAnsi="Times New Roman" w:cs="Times New Roman"/>
          <w:spacing w:val="-10"/>
          <w:w w:val="105"/>
          <w:sz w:val="24"/>
          <w:szCs w:val="24"/>
        </w:rPr>
        <w:t xml:space="preserve"> </w:t>
      </w:r>
      <w:proofErr w:type="spellStart"/>
      <w:r w:rsidRPr="00305CD6">
        <w:rPr>
          <w:rFonts w:ascii="Times New Roman" w:hAnsi="Times New Roman" w:cs="Times New Roman"/>
          <w:spacing w:val="-2"/>
          <w:w w:val="105"/>
          <w:sz w:val="24"/>
          <w:szCs w:val="24"/>
        </w:rPr>
        <w:t>Endocytosis</w:t>
      </w:r>
      <w:proofErr w:type="spellEnd"/>
    </w:p>
    <w:p w:rsidR="00ED3C2D" w:rsidRPr="00305CD6" w:rsidRDefault="00ED3C2D" w:rsidP="003B1910">
      <w:pPr>
        <w:pStyle w:val="ListParagraph"/>
        <w:widowControl w:val="0"/>
        <w:numPr>
          <w:ilvl w:val="0"/>
          <w:numId w:val="36"/>
        </w:numPr>
        <w:tabs>
          <w:tab w:val="left" w:pos="796"/>
          <w:tab w:val="left" w:pos="797"/>
        </w:tabs>
        <w:autoSpaceDE w:val="0"/>
        <w:autoSpaceDN w:val="0"/>
        <w:spacing w:before="10" w:after="0" w:line="240" w:lineRule="auto"/>
        <w:rPr>
          <w:rFonts w:ascii="Times New Roman" w:hAnsi="Times New Roman" w:cs="Times New Roman"/>
          <w:sz w:val="24"/>
          <w:szCs w:val="24"/>
        </w:rPr>
      </w:pPr>
      <w:r w:rsidRPr="00305CD6">
        <w:rPr>
          <w:rFonts w:ascii="Times New Roman" w:hAnsi="Times New Roman" w:cs="Times New Roman"/>
          <w:w w:val="105"/>
          <w:sz w:val="24"/>
          <w:szCs w:val="24"/>
        </w:rPr>
        <w:t>Transport</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from</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the</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trans</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Golgi</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Network</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to</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the</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Cell</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Exterior:</w:t>
      </w:r>
      <w:r w:rsidRPr="00305CD6">
        <w:rPr>
          <w:rFonts w:ascii="Times New Roman" w:hAnsi="Times New Roman" w:cs="Times New Roman"/>
          <w:spacing w:val="-7"/>
          <w:w w:val="105"/>
          <w:sz w:val="24"/>
          <w:szCs w:val="24"/>
        </w:rPr>
        <w:t xml:space="preserve"> </w:t>
      </w:r>
      <w:proofErr w:type="spellStart"/>
      <w:r w:rsidRPr="00305CD6">
        <w:rPr>
          <w:rFonts w:ascii="Times New Roman" w:hAnsi="Times New Roman" w:cs="Times New Roman"/>
          <w:spacing w:val="-2"/>
          <w:w w:val="105"/>
          <w:sz w:val="24"/>
          <w:szCs w:val="24"/>
        </w:rPr>
        <w:t>Exocytosis</w:t>
      </w:r>
      <w:proofErr w:type="spellEnd"/>
    </w:p>
    <w:p w:rsidR="00ED3C2D" w:rsidRPr="00305CD6" w:rsidRDefault="00ED3C2D" w:rsidP="00ED3C2D">
      <w:pPr>
        <w:pStyle w:val="BodyText"/>
        <w:spacing w:before="3"/>
        <w:ind w:left="0"/>
      </w:pPr>
    </w:p>
    <w:p w:rsidR="00ED3C2D" w:rsidRPr="00305CD6" w:rsidRDefault="00ED3C2D" w:rsidP="00ED3C2D">
      <w:pPr>
        <w:pStyle w:val="BodyText"/>
        <w:spacing w:before="1"/>
        <w:ind w:left="119"/>
        <w:rPr>
          <w:b/>
        </w:rPr>
      </w:pPr>
      <w:r w:rsidRPr="00305CD6">
        <w:rPr>
          <w:b/>
          <w:spacing w:val="-2"/>
          <w:w w:val="105"/>
        </w:rPr>
        <w:t>Text Books:</w:t>
      </w:r>
    </w:p>
    <w:p w:rsidR="00ED3C2D" w:rsidRPr="00305CD6" w:rsidRDefault="00ED3C2D" w:rsidP="003B1910">
      <w:pPr>
        <w:numPr>
          <w:ilvl w:val="0"/>
          <w:numId w:val="37"/>
        </w:numPr>
        <w:shd w:val="clear" w:color="auto" w:fill="FFFFFF"/>
        <w:spacing w:before="100" w:beforeAutospacing="1" w:after="24" w:line="240" w:lineRule="auto"/>
        <w:ind w:left="768"/>
        <w:rPr>
          <w:rStyle w:val="HTMLCite"/>
          <w:rFonts w:ascii="Times New Roman" w:hAnsi="Times New Roman" w:cs="Times New Roman"/>
          <w:i w:val="0"/>
          <w:iCs w:val="0"/>
          <w:sz w:val="24"/>
          <w:szCs w:val="24"/>
        </w:rPr>
      </w:pPr>
      <w:r w:rsidRPr="00305CD6">
        <w:rPr>
          <w:rStyle w:val="HTMLCite"/>
          <w:rFonts w:ascii="Times New Roman" w:hAnsi="Times New Roman" w:cs="Times New Roman"/>
          <w:i w:val="0"/>
          <w:sz w:val="24"/>
          <w:szCs w:val="24"/>
        </w:rPr>
        <w:t>Nelson DL (January 2017). </w:t>
      </w:r>
      <w:proofErr w:type="spellStart"/>
      <w:r w:rsidRPr="00305CD6">
        <w:rPr>
          <w:rStyle w:val="HTMLCite"/>
          <w:rFonts w:ascii="Times New Roman" w:hAnsi="Times New Roman" w:cs="Times New Roman"/>
          <w:i w:val="0"/>
          <w:sz w:val="24"/>
          <w:szCs w:val="24"/>
        </w:rPr>
        <w:t>Lehninger</w:t>
      </w:r>
      <w:proofErr w:type="spellEnd"/>
      <w:r w:rsidRPr="00305CD6">
        <w:rPr>
          <w:rStyle w:val="HTMLCite"/>
          <w:rFonts w:ascii="Times New Roman" w:hAnsi="Times New Roman" w:cs="Times New Roman"/>
          <w:i w:val="0"/>
          <w:sz w:val="24"/>
          <w:szCs w:val="24"/>
        </w:rPr>
        <w:t xml:space="preserve"> principles o</w:t>
      </w:r>
      <w:r w:rsidR="006A52FD">
        <w:rPr>
          <w:rStyle w:val="HTMLCite"/>
          <w:rFonts w:ascii="Times New Roman" w:hAnsi="Times New Roman" w:cs="Times New Roman"/>
          <w:i w:val="0"/>
          <w:sz w:val="24"/>
          <w:szCs w:val="24"/>
        </w:rPr>
        <w:t>f biochemistry. Cox, Michael M.</w:t>
      </w:r>
      <w:r w:rsidRPr="00305CD6">
        <w:rPr>
          <w:rStyle w:val="HTMLCite"/>
          <w:rFonts w:ascii="Times New Roman" w:hAnsi="Times New Roman" w:cs="Times New Roman"/>
          <w:i w:val="0"/>
          <w:sz w:val="24"/>
          <w:szCs w:val="24"/>
        </w:rPr>
        <w:t xml:space="preserve">, </w:t>
      </w:r>
      <w:proofErr w:type="spellStart"/>
      <w:r w:rsidRPr="00305CD6">
        <w:rPr>
          <w:rStyle w:val="HTMLCite"/>
          <w:rFonts w:ascii="Times New Roman" w:hAnsi="Times New Roman" w:cs="Times New Roman"/>
          <w:i w:val="0"/>
          <w:sz w:val="24"/>
          <w:szCs w:val="24"/>
        </w:rPr>
        <w:t>Lehninger</w:t>
      </w:r>
      <w:proofErr w:type="spellEnd"/>
      <w:r w:rsidRPr="00305CD6">
        <w:rPr>
          <w:rStyle w:val="HTMLCite"/>
          <w:rFonts w:ascii="Times New Roman" w:hAnsi="Times New Roman" w:cs="Times New Roman"/>
          <w:i w:val="0"/>
          <w:sz w:val="24"/>
          <w:szCs w:val="24"/>
        </w:rPr>
        <w:t>, Albert L. (Seventh </w:t>
      </w:r>
      <w:proofErr w:type="gramStart"/>
      <w:r w:rsidRPr="00305CD6">
        <w:rPr>
          <w:rStyle w:val="HTMLCite"/>
          <w:rFonts w:ascii="Times New Roman" w:hAnsi="Times New Roman" w:cs="Times New Roman"/>
          <w:i w:val="0"/>
          <w:sz w:val="24"/>
          <w:szCs w:val="24"/>
        </w:rPr>
        <w:t>ed</w:t>
      </w:r>
      <w:proofErr w:type="gramEnd"/>
      <w:r w:rsidRPr="00305CD6">
        <w:rPr>
          <w:rStyle w:val="HTMLCite"/>
          <w:rFonts w:ascii="Times New Roman" w:hAnsi="Times New Roman" w:cs="Times New Roman"/>
          <w:i w:val="0"/>
          <w:sz w:val="24"/>
          <w:szCs w:val="24"/>
        </w:rPr>
        <w:t>.). New York, NY. </w:t>
      </w:r>
      <w:r w:rsidRPr="006A52FD">
        <w:rPr>
          <w:rFonts w:ascii="Times New Roman" w:hAnsi="Times New Roman" w:cs="Times New Roman"/>
          <w:iCs/>
          <w:sz w:val="24"/>
          <w:szCs w:val="24"/>
        </w:rPr>
        <w:t>ISBN</w:t>
      </w:r>
      <w:r w:rsidRPr="00305CD6">
        <w:rPr>
          <w:rStyle w:val="HTMLCite"/>
          <w:rFonts w:ascii="Times New Roman" w:hAnsi="Times New Roman" w:cs="Times New Roman"/>
          <w:i w:val="0"/>
          <w:sz w:val="24"/>
          <w:szCs w:val="24"/>
        </w:rPr>
        <w:t> 978-1-4641-2611-6. </w:t>
      </w:r>
      <w:r w:rsidRPr="006A52FD">
        <w:rPr>
          <w:rFonts w:ascii="Times New Roman" w:hAnsi="Times New Roman" w:cs="Times New Roman"/>
          <w:iCs/>
          <w:sz w:val="24"/>
          <w:szCs w:val="24"/>
        </w:rPr>
        <w:t>OCLC</w:t>
      </w:r>
      <w:r w:rsidRPr="00305CD6">
        <w:rPr>
          <w:rStyle w:val="HTMLCite"/>
          <w:rFonts w:ascii="Times New Roman" w:hAnsi="Times New Roman" w:cs="Times New Roman"/>
          <w:i w:val="0"/>
          <w:sz w:val="24"/>
          <w:szCs w:val="24"/>
        </w:rPr>
        <w:t> </w:t>
      </w:r>
      <w:r w:rsidRPr="006A52FD">
        <w:rPr>
          <w:rFonts w:ascii="Times New Roman" w:hAnsi="Times New Roman" w:cs="Times New Roman"/>
          <w:iCs/>
          <w:sz w:val="24"/>
          <w:szCs w:val="24"/>
        </w:rPr>
        <w:t>986827885</w:t>
      </w:r>
      <w:r w:rsidRPr="00305CD6">
        <w:rPr>
          <w:rStyle w:val="HTMLCite"/>
          <w:rFonts w:ascii="Times New Roman" w:hAnsi="Times New Roman" w:cs="Times New Roman"/>
          <w:i w:val="0"/>
          <w:sz w:val="24"/>
          <w:szCs w:val="24"/>
        </w:rPr>
        <w:t>.</w:t>
      </w:r>
    </w:p>
    <w:p w:rsidR="00ED3C2D" w:rsidRPr="00305CD6" w:rsidRDefault="00ED3C2D" w:rsidP="003B1910">
      <w:pPr>
        <w:numPr>
          <w:ilvl w:val="0"/>
          <w:numId w:val="37"/>
        </w:numPr>
        <w:shd w:val="clear" w:color="auto" w:fill="FFFFFF"/>
        <w:spacing w:before="100" w:beforeAutospacing="1" w:after="24" w:line="240" w:lineRule="auto"/>
        <w:ind w:left="768"/>
        <w:rPr>
          <w:rStyle w:val="HTMLCite"/>
          <w:rFonts w:ascii="Times New Roman" w:hAnsi="Times New Roman" w:cs="Times New Roman"/>
          <w:i w:val="0"/>
          <w:iCs w:val="0"/>
          <w:sz w:val="24"/>
          <w:szCs w:val="24"/>
        </w:rPr>
      </w:pPr>
      <w:r w:rsidRPr="00305CD6">
        <w:rPr>
          <w:rFonts w:ascii="Times New Roman" w:hAnsi="Times New Roman" w:cs="Times New Roman"/>
          <w:sz w:val="24"/>
          <w:szCs w:val="24"/>
        </w:rPr>
        <w:t> </w:t>
      </w:r>
      <w:proofErr w:type="spellStart"/>
      <w:r w:rsidRPr="00305CD6">
        <w:rPr>
          <w:rStyle w:val="HTMLCite"/>
          <w:rFonts w:ascii="Times New Roman" w:hAnsi="Times New Roman" w:cs="Times New Roman"/>
          <w:i w:val="0"/>
          <w:sz w:val="24"/>
          <w:szCs w:val="24"/>
        </w:rPr>
        <w:t>Lodish</w:t>
      </w:r>
      <w:proofErr w:type="spellEnd"/>
      <w:r w:rsidRPr="00305CD6">
        <w:rPr>
          <w:rStyle w:val="HTMLCite"/>
          <w:rFonts w:ascii="Times New Roman" w:hAnsi="Times New Roman" w:cs="Times New Roman"/>
          <w:i w:val="0"/>
          <w:sz w:val="24"/>
          <w:szCs w:val="24"/>
        </w:rPr>
        <w:t xml:space="preserve">, Berk, Kaiser, Krieger, </w:t>
      </w:r>
      <w:proofErr w:type="spellStart"/>
      <w:r w:rsidRPr="00305CD6">
        <w:rPr>
          <w:rStyle w:val="HTMLCite"/>
          <w:rFonts w:ascii="Times New Roman" w:hAnsi="Times New Roman" w:cs="Times New Roman"/>
          <w:i w:val="0"/>
          <w:sz w:val="24"/>
          <w:szCs w:val="24"/>
        </w:rPr>
        <w:t>Bretscher</w:t>
      </w:r>
      <w:proofErr w:type="spellEnd"/>
      <w:r w:rsidRPr="00305CD6">
        <w:rPr>
          <w:rStyle w:val="HTMLCite"/>
          <w:rFonts w:ascii="Times New Roman" w:hAnsi="Times New Roman" w:cs="Times New Roman"/>
          <w:i w:val="0"/>
          <w:sz w:val="24"/>
          <w:szCs w:val="24"/>
        </w:rPr>
        <w:t xml:space="preserve">, </w:t>
      </w:r>
      <w:proofErr w:type="spellStart"/>
      <w:r w:rsidRPr="00305CD6">
        <w:rPr>
          <w:rStyle w:val="HTMLCite"/>
          <w:rFonts w:ascii="Times New Roman" w:hAnsi="Times New Roman" w:cs="Times New Roman"/>
          <w:i w:val="0"/>
          <w:sz w:val="24"/>
          <w:szCs w:val="24"/>
        </w:rPr>
        <w:t>Ploegh</w:t>
      </w:r>
      <w:proofErr w:type="spellEnd"/>
      <w:r w:rsidRPr="00305CD6">
        <w:rPr>
          <w:rStyle w:val="HTMLCite"/>
          <w:rFonts w:ascii="Times New Roman" w:hAnsi="Times New Roman" w:cs="Times New Roman"/>
          <w:i w:val="0"/>
          <w:sz w:val="24"/>
          <w:szCs w:val="24"/>
        </w:rPr>
        <w:t xml:space="preserve">, Martin, </w:t>
      </w:r>
      <w:proofErr w:type="spellStart"/>
      <w:r w:rsidRPr="00305CD6">
        <w:rPr>
          <w:rStyle w:val="HTMLCite"/>
          <w:rFonts w:ascii="Times New Roman" w:hAnsi="Times New Roman" w:cs="Times New Roman"/>
          <w:i w:val="0"/>
          <w:sz w:val="24"/>
          <w:szCs w:val="24"/>
        </w:rPr>
        <w:t>Yaffe</w:t>
      </w:r>
      <w:proofErr w:type="spellEnd"/>
      <w:r w:rsidRPr="00305CD6">
        <w:rPr>
          <w:rStyle w:val="HTMLCite"/>
          <w:rFonts w:ascii="Times New Roman" w:hAnsi="Times New Roman" w:cs="Times New Roman"/>
          <w:i w:val="0"/>
          <w:sz w:val="24"/>
          <w:szCs w:val="24"/>
        </w:rPr>
        <w:t xml:space="preserve">, </w:t>
      </w:r>
      <w:proofErr w:type="spellStart"/>
      <w:r w:rsidRPr="00305CD6">
        <w:rPr>
          <w:rStyle w:val="HTMLCite"/>
          <w:rFonts w:ascii="Times New Roman" w:hAnsi="Times New Roman" w:cs="Times New Roman"/>
          <w:i w:val="0"/>
          <w:sz w:val="24"/>
          <w:szCs w:val="24"/>
        </w:rPr>
        <w:t>Amon</w:t>
      </w:r>
      <w:proofErr w:type="spellEnd"/>
      <w:r w:rsidRPr="00305CD6">
        <w:rPr>
          <w:rStyle w:val="HTMLCite"/>
          <w:rFonts w:ascii="Times New Roman" w:hAnsi="Times New Roman" w:cs="Times New Roman"/>
          <w:i w:val="0"/>
          <w:sz w:val="24"/>
          <w:szCs w:val="24"/>
        </w:rPr>
        <w:t xml:space="preserve"> (2021). Molecular Cell Biology (9th </w:t>
      </w:r>
      <w:proofErr w:type="gramStart"/>
      <w:r w:rsidRPr="00305CD6">
        <w:rPr>
          <w:rStyle w:val="HTMLCite"/>
          <w:rFonts w:ascii="Times New Roman" w:hAnsi="Times New Roman" w:cs="Times New Roman"/>
          <w:i w:val="0"/>
          <w:sz w:val="24"/>
          <w:szCs w:val="24"/>
        </w:rPr>
        <w:t>ed</w:t>
      </w:r>
      <w:proofErr w:type="gramEnd"/>
      <w:r w:rsidRPr="00305CD6">
        <w:rPr>
          <w:rStyle w:val="HTMLCite"/>
          <w:rFonts w:ascii="Times New Roman" w:hAnsi="Times New Roman" w:cs="Times New Roman"/>
          <w:i w:val="0"/>
          <w:sz w:val="24"/>
          <w:szCs w:val="24"/>
        </w:rPr>
        <w:t>.). New York, NY: W.H. Freeman and Company. ISBN </w:t>
      </w:r>
      <w:r w:rsidRPr="006A52FD">
        <w:rPr>
          <w:rFonts w:ascii="Times New Roman" w:hAnsi="Times New Roman" w:cs="Times New Roman"/>
          <w:iCs/>
          <w:sz w:val="24"/>
          <w:szCs w:val="24"/>
        </w:rPr>
        <w:t>978-1-319-20852-3</w:t>
      </w:r>
      <w:r w:rsidRPr="00305CD6">
        <w:rPr>
          <w:rStyle w:val="HTMLCite"/>
          <w:rFonts w:ascii="Times New Roman" w:hAnsi="Times New Roman" w:cs="Times New Roman"/>
          <w:i w:val="0"/>
          <w:sz w:val="24"/>
          <w:szCs w:val="24"/>
        </w:rPr>
        <w:t>.</w:t>
      </w:r>
    </w:p>
    <w:p w:rsidR="00ED3C2D" w:rsidRPr="00305CD6" w:rsidRDefault="00ED3C2D" w:rsidP="003B1910">
      <w:pPr>
        <w:pStyle w:val="BodyText"/>
        <w:numPr>
          <w:ilvl w:val="0"/>
          <w:numId w:val="37"/>
        </w:numPr>
        <w:spacing w:before="11" w:line="249" w:lineRule="auto"/>
        <w:ind w:right="95"/>
      </w:pPr>
      <w:r w:rsidRPr="00305CD6">
        <w:rPr>
          <w:w w:val="105"/>
        </w:rPr>
        <w:t>Bruce</w:t>
      </w:r>
      <w:r w:rsidRPr="00305CD6">
        <w:rPr>
          <w:spacing w:val="-14"/>
          <w:w w:val="105"/>
        </w:rPr>
        <w:t xml:space="preserve"> </w:t>
      </w:r>
      <w:r w:rsidRPr="00305CD6">
        <w:rPr>
          <w:w w:val="105"/>
        </w:rPr>
        <w:t xml:space="preserve">Albert </w:t>
      </w:r>
      <w:proofErr w:type="spellStart"/>
      <w:r w:rsidRPr="00305CD6">
        <w:rPr>
          <w:spacing w:val="-2"/>
          <w:w w:val="105"/>
        </w:rPr>
        <w:t>Lodish</w:t>
      </w:r>
      <w:proofErr w:type="spellEnd"/>
      <w:r w:rsidRPr="00305CD6">
        <w:rPr>
          <w:spacing w:val="-2"/>
          <w:w w:val="105"/>
        </w:rPr>
        <w:t xml:space="preserve"> Cooper</w:t>
      </w:r>
    </w:p>
    <w:p w:rsidR="00ED3C2D" w:rsidRPr="00305CD6" w:rsidRDefault="00ED3C2D" w:rsidP="003B1910">
      <w:pPr>
        <w:pStyle w:val="BodyText"/>
        <w:numPr>
          <w:ilvl w:val="0"/>
          <w:numId w:val="37"/>
        </w:numPr>
        <w:spacing w:line="254" w:lineRule="auto"/>
        <w:ind w:right="95"/>
        <w:rPr>
          <w:w w:val="105"/>
        </w:rPr>
      </w:pPr>
      <w:r w:rsidRPr="00305CD6">
        <w:rPr>
          <w:w w:val="105"/>
        </w:rPr>
        <w:t>Sheeler</w:t>
      </w:r>
      <w:r w:rsidRPr="00305CD6">
        <w:rPr>
          <w:spacing w:val="-14"/>
          <w:w w:val="105"/>
        </w:rPr>
        <w:t xml:space="preserve"> </w:t>
      </w:r>
      <w:r w:rsidRPr="00305CD6">
        <w:rPr>
          <w:w w:val="105"/>
        </w:rPr>
        <w:t>and</w:t>
      </w:r>
      <w:r w:rsidRPr="00305CD6">
        <w:rPr>
          <w:spacing w:val="-13"/>
          <w:w w:val="105"/>
        </w:rPr>
        <w:t xml:space="preserve"> </w:t>
      </w:r>
      <w:r w:rsidRPr="00305CD6">
        <w:rPr>
          <w:w w:val="105"/>
        </w:rPr>
        <w:t xml:space="preserve">Bianchi Walker and </w:t>
      </w:r>
      <w:proofErr w:type="spellStart"/>
      <w:r w:rsidRPr="00305CD6">
        <w:rPr>
          <w:w w:val="105"/>
        </w:rPr>
        <w:t>Rapley</w:t>
      </w:r>
      <w:proofErr w:type="spellEnd"/>
    </w:p>
    <w:p w:rsidR="00ED3C2D" w:rsidRPr="00305CD6" w:rsidRDefault="00ED3C2D" w:rsidP="00ED3C2D">
      <w:pPr>
        <w:shd w:val="clear" w:color="auto" w:fill="FFFFFF"/>
        <w:spacing w:before="100" w:beforeAutospacing="1" w:after="24" w:line="240" w:lineRule="auto"/>
        <w:rPr>
          <w:rStyle w:val="HTMLCite"/>
          <w:rFonts w:ascii="Times New Roman" w:hAnsi="Times New Roman" w:cs="Times New Roman"/>
          <w:b/>
          <w:i w:val="0"/>
          <w:sz w:val="24"/>
          <w:szCs w:val="24"/>
        </w:rPr>
      </w:pPr>
      <w:r w:rsidRPr="00305CD6">
        <w:rPr>
          <w:rStyle w:val="HTMLCite"/>
          <w:rFonts w:ascii="Times New Roman" w:hAnsi="Times New Roman" w:cs="Times New Roman"/>
          <w:b/>
          <w:i w:val="0"/>
          <w:sz w:val="24"/>
          <w:szCs w:val="24"/>
        </w:rPr>
        <w:t>Web Sources</w:t>
      </w:r>
    </w:p>
    <w:p w:rsidR="00ED3C2D" w:rsidRPr="00305CD6" w:rsidRDefault="00ED3C2D" w:rsidP="003B1910">
      <w:pPr>
        <w:numPr>
          <w:ilvl w:val="0"/>
          <w:numId w:val="38"/>
        </w:numPr>
        <w:shd w:val="clear" w:color="auto" w:fill="FFFFFF"/>
        <w:spacing w:before="100" w:beforeAutospacing="1" w:after="24" w:line="240" w:lineRule="auto"/>
        <w:rPr>
          <w:rFonts w:ascii="Times New Roman" w:hAnsi="Times New Roman" w:cs="Times New Roman"/>
          <w:sz w:val="24"/>
          <w:szCs w:val="24"/>
        </w:rPr>
      </w:pPr>
      <w:proofErr w:type="spellStart"/>
      <w:r w:rsidRPr="00305CD6">
        <w:rPr>
          <w:rStyle w:val="HTMLCite"/>
          <w:rFonts w:ascii="Times New Roman" w:hAnsi="Times New Roman" w:cs="Times New Roman"/>
          <w:i w:val="0"/>
          <w:sz w:val="24"/>
          <w:szCs w:val="24"/>
        </w:rPr>
        <w:t>Blobel</w:t>
      </w:r>
      <w:proofErr w:type="spellEnd"/>
      <w:r w:rsidRPr="00305CD6">
        <w:rPr>
          <w:rStyle w:val="HTMLCite"/>
          <w:rFonts w:ascii="Times New Roman" w:hAnsi="Times New Roman" w:cs="Times New Roman"/>
          <w:i w:val="0"/>
          <w:sz w:val="24"/>
          <w:szCs w:val="24"/>
        </w:rPr>
        <w:t xml:space="preserve"> G, </w:t>
      </w:r>
      <w:proofErr w:type="spellStart"/>
      <w:r w:rsidRPr="00305CD6">
        <w:rPr>
          <w:rStyle w:val="HTMLCite"/>
          <w:rFonts w:ascii="Times New Roman" w:hAnsi="Times New Roman" w:cs="Times New Roman"/>
          <w:i w:val="0"/>
          <w:sz w:val="24"/>
          <w:szCs w:val="24"/>
        </w:rPr>
        <w:t>Dobberstein</w:t>
      </w:r>
      <w:proofErr w:type="spellEnd"/>
      <w:r w:rsidRPr="00305CD6">
        <w:rPr>
          <w:rStyle w:val="HTMLCite"/>
          <w:rFonts w:ascii="Times New Roman" w:hAnsi="Times New Roman" w:cs="Times New Roman"/>
          <w:i w:val="0"/>
          <w:sz w:val="24"/>
          <w:szCs w:val="24"/>
        </w:rPr>
        <w:t xml:space="preserve"> B (December 1975). "Transfer of proteins across membranes. I. Presence of </w:t>
      </w:r>
      <w:proofErr w:type="spellStart"/>
      <w:r w:rsidRPr="00305CD6">
        <w:rPr>
          <w:rStyle w:val="HTMLCite"/>
          <w:rFonts w:ascii="Times New Roman" w:hAnsi="Times New Roman" w:cs="Times New Roman"/>
          <w:i w:val="0"/>
          <w:sz w:val="24"/>
          <w:szCs w:val="24"/>
        </w:rPr>
        <w:t>proteolytically</w:t>
      </w:r>
      <w:proofErr w:type="spellEnd"/>
      <w:r w:rsidRPr="00305CD6">
        <w:rPr>
          <w:rStyle w:val="HTMLCite"/>
          <w:rFonts w:ascii="Times New Roman" w:hAnsi="Times New Roman" w:cs="Times New Roman"/>
          <w:i w:val="0"/>
          <w:sz w:val="24"/>
          <w:szCs w:val="24"/>
        </w:rPr>
        <w:t xml:space="preserve"> processed and unprocessed nascent immunoglobulin light chains on membrane-bound </w:t>
      </w:r>
      <w:proofErr w:type="spellStart"/>
      <w:r w:rsidRPr="00305CD6">
        <w:rPr>
          <w:rStyle w:val="HTMLCite"/>
          <w:rFonts w:ascii="Times New Roman" w:hAnsi="Times New Roman" w:cs="Times New Roman"/>
          <w:i w:val="0"/>
          <w:sz w:val="24"/>
          <w:szCs w:val="24"/>
        </w:rPr>
        <w:t>ribosomes</w:t>
      </w:r>
      <w:proofErr w:type="spellEnd"/>
      <w:r w:rsidRPr="00305CD6">
        <w:rPr>
          <w:rStyle w:val="HTMLCite"/>
          <w:rFonts w:ascii="Times New Roman" w:hAnsi="Times New Roman" w:cs="Times New Roman"/>
          <w:i w:val="0"/>
          <w:sz w:val="24"/>
          <w:szCs w:val="24"/>
        </w:rPr>
        <w:t xml:space="preserve"> of </w:t>
      </w:r>
      <w:proofErr w:type="spellStart"/>
      <w:r w:rsidRPr="00305CD6">
        <w:rPr>
          <w:rStyle w:val="HTMLCite"/>
          <w:rFonts w:ascii="Times New Roman" w:hAnsi="Times New Roman" w:cs="Times New Roman"/>
          <w:i w:val="0"/>
          <w:sz w:val="24"/>
          <w:szCs w:val="24"/>
        </w:rPr>
        <w:t>murine</w:t>
      </w:r>
      <w:proofErr w:type="spellEnd"/>
      <w:r w:rsidRPr="00305CD6">
        <w:rPr>
          <w:rStyle w:val="HTMLCite"/>
          <w:rFonts w:ascii="Times New Roman" w:hAnsi="Times New Roman" w:cs="Times New Roman"/>
          <w:i w:val="0"/>
          <w:sz w:val="24"/>
          <w:szCs w:val="24"/>
        </w:rPr>
        <w:t xml:space="preserve"> myeloma". The Journal of Cell Biology. </w:t>
      </w:r>
      <w:r w:rsidRPr="00305CD6">
        <w:rPr>
          <w:rStyle w:val="HTMLCite"/>
          <w:rFonts w:ascii="Times New Roman" w:hAnsi="Times New Roman" w:cs="Times New Roman"/>
          <w:bCs/>
          <w:i w:val="0"/>
          <w:sz w:val="24"/>
          <w:szCs w:val="24"/>
        </w:rPr>
        <w:t>67</w:t>
      </w:r>
      <w:r w:rsidRPr="00305CD6">
        <w:rPr>
          <w:rStyle w:val="HTMLCite"/>
          <w:rFonts w:ascii="Times New Roman" w:hAnsi="Times New Roman" w:cs="Times New Roman"/>
          <w:i w:val="0"/>
          <w:sz w:val="24"/>
          <w:szCs w:val="24"/>
        </w:rPr>
        <w:t> (3):3551. </w:t>
      </w:r>
      <w:hyperlink r:id="rId17" w:tooltip="Doi (identifier)" w:history="1">
        <w:proofErr w:type="gramStart"/>
        <w:r w:rsidRPr="00305CD6">
          <w:rPr>
            <w:rStyle w:val="Hyperlink"/>
            <w:rFonts w:ascii="Times New Roman" w:hAnsi="Times New Roman" w:cs="Times New Roman"/>
            <w:iCs/>
            <w:color w:val="auto"/>
            <w:sz w:val="24"/>
            <w:szCs w:val="24"/>
            <w:u w:val="none"/>
          </w:rPr>
          <w:t>doi</w:t>
        </w:r>
        <w:proofErr w:type="gramEnd"/>
      </w:hyperlink>
      <w:r w:rsidRPr="00305CD6">
        <w:rPr>
          <w:rStyle w:val="HTMLCite"/>
          <w:rFonts w:ascii="Times New Roman" w:hAnsi="Times New Roman" w:cs="Times New Roman"/>
          <w:i w:val="0"/>
          <w:sz w:val="24"/>
          <w:szCs w:val="24"/>
        </w:rPr>
        <w:t>:</w:t>
      </w:r>
      <w:hyperlink r:id="rId18" w:history="1">
        <w:r w:rsidRPr="00305CD6">
          <w:rPr>
            <w:rStyle w:val="Hyperlink"/>
            <w:rFonts w:ascii="Times New Roman" w:hAnsi="Times New Roman" w:cs="Times New Roman"/>
            <w:iCs/>
            <w:color w:val="auto"/>
            <w:sz w:val="24"/>
            <w:szCs w:val="24"/>
            <w:u w:val="none"/>
          </w:rPr>
          <w:t>10.1083/jcb.67.3.835</w:t>
        </w:r>
      </w:hyperlink>
      <w:r w:rsidRPr="00305CD6">
        <w:rPr>
          <w:rStyle w:val="HTMLCite"/>
          <w:rFonts w:ascii="Times New Roman" w:hAnsi="Times New Roman" w:cs="Times New Roman"/>
          <w:i w:val="0"/>
          <w:sz w:val="24"/>
          <w:szCs w:val="24"/>
        </w:rPr>
        <w:t>. </w:t>
      </w:r>
      <w:hyperlink r:id="rId19" w:tooltip="PMC (identifier)" w:history="1">
        <w:r w:rsidRPr="00305CD6">
          <w:rPr>
            <w:rStyle w:val="Hyperlink"/>
            <w:rFonts w:ascii="Times New Roman" w:hAnsi="Times New Roman" w:cs="Times New Roman"/>
            <w:iCs/>
            <w:color w:val="auto"/>
            <w:sz w:val="24"/>
            <w:szCs w:val="24"/>
            <w:u w:val="none"/>
          </w:rPr>
          <w:t>PMC</w:t>
        </w:r>
      </w:hyperlink>
      <w:r w:rsidRPr="00305CD6">
        <w:rPr>
          <w:rStyle w:val="HTMLCite"/>
          <w:rFonts w:ascii="Times New Roman" w:hAnsi="Times New Roman" w:cs="Times New Roman"/>
          <w:i w:val="0"/>
          <w:sz w:val="24"/>
          <w:szCs w:val="24"/>
        </w:rPr>
        <w:t> </w:t>
      </w:r>
      <w:hyperlink r:id="rId20" w:history="1">
        <w:r w:rsidRPr="00305CD6">
          <w:rPr>
            <w:rStyle w:val="Hyperlink"/>
            <w:rFonts w:ascii="Times New Roman" w:hAnsi="Times New Roman" w:cs="Times New Roman"/>
            <w:iCs/>
            <w:color w:val="auto"/>
            <w:sz w:val="24"/>
            <w:szCs w:val="24"/>
            <w:u w:val="none"/>
          </w:rPr>
          <w:t>2111658</w:t>
        </w:r>
      </w:hyperlink>
      <w:r w:rsidRPr="00305CD6">
        <w:rPr>
          <w:rStyle w:val="HTMLCite"/>
          <w:rFonts w:ascii="Times New Roman" w:hAnsi="Times New Roman" w:cs="Times New Roman"/>
          <w:i w:val="0"/>
          <w:sz w:val="24"/>
          <w:szCs w:val="24"/>
        </w:rPr>
        <w:t>. </w:t>
      </w:r>
      <w:hyperlink r:id="rId21" w:tooltip="PMID (identifier)" w:history="1">
        <w:r w:rsidRPr="00305CD6">
          <w:rPr>
            <w:rStyle w:val="Hyperlink"/>
            <w:rFonts w:ascii="Times New Roman" w:hAnsi="Times New Roman" w:cs="Times New Roman"/>
            <w:iCs/>
            <w:color w:val="auto"/>
            <w:sz w:val="24"/>
            <w:szCs w:val="24"/>
            <w:u w:val="none"/>
          </w:rPr>
          <w:t>PMID</w:t>
        </w:r>
      </w:hyperlink>
      <w:r w:rsidRPr="00305CD6">
        <w:rPr>
          <w:rStyle w:val="HTMLCite"/>
          <w:rFonts w:ascii="Times New Roman" w:hAnsi="Times New Roman" w:cs="Times New Roman"/>
          <w:i w:val="0"/>
          <w:sz w:val="24"/>
          <w:szCs w:val="24"/>
        </w:rPr>
        <w:t> </w:t>
      </w:r>
      <w:hyperlink r:id="rId22" w:history="1">
        <w:r w:rsidRPr="00305CD6">
          <w:rPr>
            <w:rStyle w:val="Hyperlink"/>
            <w:rFonts w:ascii="Times New Roman" w:hAnsi="Times New Roman" w:cs="Times New Roman"/>
            <w:iCs/>
            <w:color w:val="auto"/>
            <w:sz w:val="24"/>
            <w:szCs w:val="24"/>
            <w:u w:val="none"/>
          </w:rPr>
          <w:t>811671</w:t>
        </w:r>
      </w:hyperlink>
      <w:r w:rsidRPr="00305CD6">
        <w:rPr>
          <w:rStyle w:val="HTMLCite"/>
          <w:rFonts w:ascii="Times New Roman" w:hAnsi="Times New Roman" w:cs="Times New Roman"/>
          <w:i w:val="0"/>
          <w:sz w:val="24"/>
          <w:szCs w:val="24"/>
        </w:rPr>
        <w:t>.</w:t>
      </w:r>
    </w:p>
    <w:p w:rsidR="00ED3C2D" w:rsidRPr="00305CD6" w:rsidRDefault="00ED3C2D" w:rsidP="003B1910">
      <w:pPr>
        <w:numPr>
          <w:ilvl w:val="0"/>
          <w:numId w:val="38"/>
        </w:numPr>
        <w:shd w:val="clear" w:color="auto" w:fill="FFFFFF"/>
        <w:spacing w:before="100" w:beforeAutospacing="1" w:after="24" w:line="240" w:lineRule="auto"/>
        <w:ind w:left="768"/>
        <w:rPr>
          <w:rFonts w:ascii="Times New Roman" w:hAnsi="Times New Roman" w:cs="Times New Roman"/>
          <w:sz w:val="24"/>
          <w:szCs w:val="24"/>
        </w:rPr>
      </w:pPr>
      <w:r w:rsidRPr="00305CD6">
        <w:rPr>
          <w:rStyle w:val="HTMLCite"/>
          <w:rFonts w:ascii="Times New Roman" w:hAnsi="Times New Roman" w:cs="Times New Roman"/>
          <w:i w:val="0"/>
          <w:sz w:val="24"/>
          <w:szCs w:val="24"/>
        </w:rPr>
        <w:t xml:space="preserve">Schmidt V, </w:t>
      </w:r>
      <w:proofErr w:type="spellStart"/>
      <w:r w:rsidRPr="00305CD6">
        <w:rPr>
          <w:rStyle w:val="HTMLCite"/>
          <w:rFonts w:ascii="Times New Roman" w:hAnsi="Times New Roman" w:cs="Times New Roman"/>
          <w:i w:val="0"/>
          <w:sz w:val="24"/>
          <w:szCs w:val="24"/>
        </w:rPr>
        <w:t>Willnow</w:t>
      </w:r>
      <w:proofErr w:type="spellEnd"/>
      <w:r w:rsidRPr="00305CD6">
        <w:rPr>
          <w:rStyle w:val="HTMLCite"/>
          <w:rFonts w:ascii="Times New Roman" w:hAnsi="Times New Roman" w:cs="Times New Roman"/>
          <w:i w:val="0"/>
          <w:sz w:val="24"/>
          <w:szCs w:val="24"/>
        </w:rPr>
        <w:t xml:space="preserve"> TE (February 2016). </w:t>
      </w:r>
      <w:hyperlink r:id="rId23" w:history="1">
        <w:r w:rsidRPr="00305CD6">
          <w:rPr>
            <w:rStyle w:val="Hyperlink"/>
            <w:rFonts w:ascii="Times New Roman" w:hAnsi="Times New Roman" w:cs="Times New Roman"/>
            <w:iCs/>
            <w:color w:val="auto"/>
            <w:sz w:val="24"/>
            <w:szCs w:val="24"/>
            <w:u w:val="none"/>
          </w:rPr>
          <w:t>"Protein sorting gone wrong--VPS10P domain receptors in cardiovascular and metabolic diseases"</w:t>
        </w:r>
      </w:hyperlink>
      <w:r w:rsidRPr="00305CD6">
        <w:rPr>
          <w:rStyle w:val="HTMLCite"/>
          <w:rFonts w:ascii="Times New Roman" w:hAnsi="Times New Roman" w:cs="Times New Roman"/>
          <w:i w:val="0"/>
          <w:sz w:val="24"/>
          <w:szCs w:val="24"/>
        </w:rPr>
        <w:t>. Atherosclerosis. </w:t>
      </w:r>
      <w:r w:rsidRPr="00305CD6">
        <w:rPr>
          <w:rStyle w:val="HTMLCite"/>
          <w:rFonts w:ascii="Times New Roman" w:hAnsi="Times New Roman" w:cs="Times New Roman"/>
          <w:bCs/>
          <w:i w:val="0"/>
          <w:sz w:val="24"/>
          <w:szCs w:val="24"/>
        </w:rPr>
        <w:t>245</w:t>
      </w:r>
      <w:r w:rsidRPr="00305CD6">
        <w:rPr>
          <w:rStyle w:val="HTMLCite"/>
          <w:rFonts w:ascii="Times New Roman" w:hAnsi="Times New Roman" w:cs="Times New Roman"/>
          <w:i w:val="0"/>
          <w:sz w:val="24"/>
          <w:szCs w:val="24"/>
        </w:rPr>
        <w:t>: 194– 9. </w:t>
      </w:r>
      <w:hyperlink r:id="rId24" w:tooltip="Doi (identifier)" w:history="1">
        <w:proofErr w:type="gramStart"/>
        <w:r w:rsidRPr="00305CD6">
          <w:rPr>
            <w:rStyle w:val="Hyperlink"/>
            <w:rFonts w:ascii="Times New Roman" w:hAnsi="Times New Roman" w:cs="Times New Roman"/>
            <w:iCs/>
            <w:color w:val="auto"/>
            <w:sz w:val="24"/>
            <w:szCs w:val="24"/>
            <w:u w:val="none"/>
          </w:rPr>
          <w:t>doi</w:t>
        </w:r>
        <w:proofErr w:type="gramEnd"/>
      </w:hyperlink>
      <w:r w:rsidRPr="00305CD6">
        <w:rPr>
          <w:rStyle w:val="HTMLCite"/>
          <w:rFonts w:ascii="Times New Roman" w:hAnsi="Times New Roman" w:cs="Times New Roman"/>
          <w:i w:val="0"/>
          <w:sz w:val="24"/>
          <w:szCs w:val="24"/>
        </w:rPr>
        <w:t>:</w:t>
      </w:r>
      <w:hyperlink r:id="rId25" w:history="1">
        <w:r w:rsidRPr="00305CD6">
          <w:rPr>
            <w:rStyle w:val="Hyperlink"/>
            <w:rFonts w:ascii="Times New Roman" w:hAnsi="Times New Roman" w:cs="Times New Roman"/>
            <w:iCs/>
            <w:color w:val="auto"/>
            <w:sz w:val="24"/>
            <w:szCs w:val="24"/>
            <w:u w:val="none"/>
          </w:rPr>
          <w:t>10.1016/j.atherosclerosis.2015.11.027</w:t>
        </w:r>
      </w:hyperlink>
      <w:r w:rsidRPr="00305CD6">
        <w:rPr>
          <w:rStyle w:val="HTMLCite"/>
          <w:rFonts w:ascii="Times New Roman" w:hAnsi="Times New Roman" w:cs="Times New Roman"/>
          <w:i w:val="0"/>
          <w:sz w:val="24"/>
          <w:szCs w:val="24"/>
        </w:rPr>
        <w:t>. </w:t>
      </w:r>
      <w:hyperlink r:id="rId26" w:tooltip="PMID (identifier)" w:history="1">
        <w:r w:rsidRPr="00305CD6">
          <w:rPr>
            <w:rStyle w:val="Hyperlink"/>
            <w:rFonts w:ascii="Times New Roman" w:hAnsi="Times New Roman" w:cs="Times New Roman"/>
            <w:iCs/>
            <w:color w:val="auto"/>
            <w:sz w:val="24"/>
            <w:szCs w:val="24"/>
            <w:u w:val="none"/>
          </w:rPr>
          <w:t>PMID</w:t>
        </w:r>
      </w:hyperlink>
      <w:r w:rsidRPr="00305CD6">
        <w:rPr>
          <w:rStyle w:val="HTMLCite"/>
          <w:rFonts w:ascii="Times New Roman" w:hAnsi="Times New Roman" w:cs="Times New Roman"/>
          <w:i w:val="0"/>
          <w:sz w:val="24"/>
          <w:szCs w:val="24"/>
        </w:rPr>
        <w:t> </w:t>
      </w:r>
      <w:hyperlink r:id="rId27" w:history="1">
        <w:r w:rsidRPr="00305CD6">
          <w:rPr>
            <w:rStyle w:val="Hyperlink"/>
            <w:rFonts w:ascii="Times New Roman" w:hAnsi="Times New Roman" w:cs="Times New Roman"/>
            <w:iCs/>
            <w:color w:val="auto"/>
            <w:sz w:val="24"/>
            <w:szCs w:val="24"/>
            <w:u w:val="none"/>
          </w:rPr>
          <w:t>26724530</w:t>
        </w:r>
      </w:hyperlink>
      <w:r w:rsidRPr="00305CD6">
        <w:rPr>
          <w:rStyle w:val="HTMLCite"/>
          <w:rFonts w:ascii="Times New Roman" w:hAnsi="Times New Roman" w:cs="Times New Roman"/>
          <w:i w:val="0"/>
          <w:sz w:val="24"/>
          <w:szCs w:val="24"/>
        </w:rPr>
        <w:t>.</w:t>
      </w:r>
    </w:p>
    <w:p w:rsidR="00ED3C2D" w:rsidRPr="00305CD6" w:rsidRDefault="00ED3C2D" w:rsidP="003B1910">
      <w:pPr>
        <w:numPr>
          <w:ilvl w:val="0"/>
          <w:numId w:val="38"/>
        </w:numPr>
        <w:shd w:val="clear" w:color="auto" w:fill="FFFFFF"/>
        <w:spacing w:before="100" w:beforeAutospacing="1" w:after="24" w:line="240" w:lineRule="auto"/>
        <w:ind w:left="768"/>
        <w:rPr>
          <w:rFonts w:ascii="Times New Roman" w:hAnsi="Times New Roman" w:cs="Times New Roman"/>
          <w:sz w:val="24"/>
          <w:szCs w:val="24"/>
        </w:rPr>
      </w:pPr>
      <w:proofErr w:type="spellStart"/>
      <w:r w:rsidRPr="00305CD6">
        <w:rPr>
          <w:rStyle w:val="HTMLCite"/>
          <w:rFonts w:ascii="Times New Roman" w:hAnsi="Times New Roman" w:cs="Times New Roman"/>
          <w:i w:val="0"/>
          <w:sz w:val="24"/>
          <w:szCs w:val="24"/>
        </w:rPr>
        <w:t>Guo</w:t>
      </w:r>
      <w:proofErr w:type="spellEnd"/>
      <w:r w:rsidRPr="00305CD6">
        <w:rPr>
          <w:rStyle w:val="HTMLCite"/>
          <w:rFonts w:ascii="Times New Roman" w:hAnsi="Times New Roman" w:cs="Times New Roman"/>
          <w:i w:val="0"/>
          <w:sz w:val="24"/>
          <w:szCs w:val="24"/>
        </w:rPr>
        <w:t xml:space="preserve"> Y, </w:t>
      </w:r>
      <w:proofErr w:type="spellStart"/>
      <w:r w:rsidRPr="00305CD6">
        <w:rPr>
          <w:rStyle w:val="HTMLCite"/>
          <w:rFonts w:ascii="Times New Roman" w:hAnsi="Times New Roman" w:cs="Times New Roman"/>
          <w:i w:val="0"/>
          <w:sz w:val="24"/>
          <w:szCs w:val="24"/>
        </w:rPr>
        <w:t>Sirkis</w:t>
      </w:r>
      <w:proofErr w:type="spellEnd"/>
      <w:r w:rsidRPr="00305CD6">
        <w:rPr>
          <w:rStyle w:val="HTMLCite"/>
          <w:rFonts w:ascii="Times New Roman" w:hAnsi="Times New Roman" w:cs="Times New Roman"/>
          <w:i w:val="0"/>
          <w:sz w:val="24"/>
          <w:szCs w:val="24"/>
        </w:rPr>
        <w:t xml:space="preserve"> DW, </w:t>
      </w:r>
      <w:proofErr w:type="spellStart"/>
      <w:r w:rsidRPr="00305CD6">
        <w:rPr>
          <w:rStyle w:val="HTMLCite"/>
          <w:rFonts w:ascii="Times New Roman" w:hAnsi="Times New Roman" w:cs="Times New Roman"/>
          <w:i w:val="0"/>
          <w:sz w:val="24"/>
          <w:szCs w:val="24"/>
        </w:rPr>
        <w:t>Schekman</w:t>
      </w:r>
      <w:proofErr w:type="spellEnd"/>
      <w:r w:rsidRPr="00305CD6">
        <w:rPr>
          <w:rStyle w:val="HTMLCite"/>
          <w:rFonts w:ascii="Times New Roman" w:hAnsi="Times New Roman" w:cs="Times New Roman"/>
          <w:i w:val="0"/>
          <w:sz w:val="24"/>
          <w:szCs w:val="24"/>
        </w:rPr>
        <w:t xml:space="preserve"> R (2014-10-11). "Protein sorting at the trans-Golgi network". Annual Review of Cell and Developmental Biology. </w:t>
      </w:r>
      <w:r w:rsidRPr="00305CD6">
        <w:rPr>
          <w:rStyle w:val="HTMLCite"/>
          <w:rFonts w:ascii="Times New Roman" w:hAnsi="Times New Roman" w:cs="Times New Roman"/>
          <w:bCs/>
          <w:i w:val="0"/>
          <w:sz w:val="24"/>
          <w:szCs w:val="24"/>
        </w:rPr>
        <w:t>30</w:t>
      </w:r>
      <w:r w:rsidRPr="00305CD6">
        <w:rPr>
          <w:rStyle w:val="HTMLCite"/>
          <w:rFonts w:ascii="Times New Roman" w:hAnsi="Times New Roman" w:cs="Times New Roman"/>
          <w:i w:val="0"/>
          <w:sz w:val="24"/>
          <w:szCs w:val="24"/>
        </w:rPr>
        <w:t> (1): 169–206. </w:t>
      </w:r>
      <w:hyperlink r:id="rId28" w:tooltip="Doi (identifier)" w:history="1">
        <w:proofErr w:type="gramStart"/>
        <w:r w:rsidRPr="00305CD6">
          <w:rPr>
            <w:rStyle w:val="Hyperlink"/>
            <w:rFonts w:ascii="Times New Roman" w:hAnsi="Times New Roman" w:cs="Times New Roman"/>
            <w:iCs/>
            <w:color w:val="auto"/>
            <w:sz w:val="24"/>
            <w:szCs w:val="24"/>
            <w:u w:val="none"/>
          </w:rPr>
          <w:t>doi</w:t>
        </w:r>
        <w:proofErr w:type="gramEnd"/>
      </w:hyperlink>
      <w:r w:rsidRPr="00305CD6">
        <w:rPr>
          <w:rStyle w:val="HTMLCite"/>
          <w:rFonts w:ascii="Times New Roman" w:hAnsi="Times New Roman" w:cs="Times New Roman"/>
          <w:i w:val="0"/>
          <w:sz w:val="24"/>
          <w:szCs w:val="24"/>
        </w:rPr>
        <w:t>:</w:t>
      </w:r>
      <w:hyperlink r:id="rId29" w:history="1">
        <w:r w:rsidRPr="00305CD6">
          <w:rPr>
            <w:rStyle w:val="Hyperlink"/>
            <w:rFonts w:ascii="Times New Roman" w:hAnsi="Times New Roman" w:cs="Times New Roman"/>
            <w:iCs/>
            <w:color w:val="auto"/>
            <w:sz w:val="24"/>
            <w:szCs w:val="24"/>
            <w:u w:val="none"/>
          </w:rPr>
          <w:t>10.1146/annurev-cellbio-100913-013012</w:t>
        </w:r>
      </w:hyperlink>
      <w:r w:rsidRPr="00305CD6">
        <w:rPr>
          <w:rStyle w:val="HTMLCite"/>
          <w:rFonts w:ascii="Times New Roman" w:hAnsi="Times New Roman" w:cs="Times New Roman"/>
          <w:i w:val="0"/>
          <w:sz w:val="24"/>
          <w:szCs w:val="24"/>
        </w:rPr>
        <w:t>. </w:t>
      </w:r>
      <w:hyperlink r:id="rId30" w:tooltip="PMID (identifier)" w:history="1">
        <w:r w:rsidRPr="00305CD6">
          <w:rPr>
            <w:rStyle w:val="Hyperlink"/>
            <w:rFonts w:ascii="Times New Roman" w:hAnsi="Times New Roman" w:cs="Times New Roman"/>
            <w:iCs/>
            <w:color w:val="auto"/>
            <w:sz w:val="24"/>
            <w:szCs w:val="24"/>
            <w:u w:val="none"/>
          </w:rPr>
          <w:t>PMID</w:t>
        </w:r>
      </w:hyperlink>
      <w:r w:rsidRPr="00305CD6">
        <w:rPr>
          <w:rStyle w:val="HTMLCite"/>
          <w:rFonts w:ascii="Times New Roman" w:hAnsi="Times New Roman" w:cs="Times New Roman"/>
          <w:i w:val="0"/>
          <w:sz w:val="24"/>
          <w:szCs w:val="24"/>
        </w:rPr>
        <w:t> </w:t>
      </w:r>
      <w:hyperlink r:id="rId31" w:history="1">
        <w:r w:rsidRPr="00305CD6">
          <w:rPr>
            <w:rStyle w:val="Hyperlink"/>
            <w:rFonts w:ascii="Times New Roman" w:hAnsi="Times New Roman" w:cs="Times New Roman"/>
            <w:iCs/>
            <w:color w:val="auto"/>
            <w:sz w:val="24"/>
            <w:szCs w:val="24"/>
            <w:u w:val="none"/>
          </w:rPr>
          <w:t>25150009</w:t>
        </w:r>
      </w:hyperlink>
      <w:r w:rsidRPr="00305CD6">
        <w:rPr>
          <w:rStyle w:val="HTMLCite"/>
          <w:rFonts w:ascii="Times New Roman" w:hAnsi="Times New Roman" w:cs="Times New Roman"/>
          <w:i w:val="0"/>
          <w:sz w:val="24"/>
          <w:szCs w:val="24"/>
        </w:rPr>
        <w:t>.</w:t>
      </w:r>
    </w:p>
    <w:p w:rsidR="00ED3C2D" w:rsidRPr="00305CD6" w:rsidRDefault="00ED3C2D" w:rsidP="003B1910">
      <w:pPr>
        <w:numPr>
          <w:ilvl w:val="0"/>
          <w:numId w:val="38"/>
        </w:numPr>
        <w:shd w:val="clear" w:color="auto" w:fill="FFFFFF"/>
        <w:spacing w:before="100" w:beforeAutospacing="1" w:after="24" w:line="240" w:lineRule="auto"/>
        <w:ind w:left="768"/>
        <w:rPr>
          <w:rFonts w:ascii="Times New Roman" w:hAnsi="Times New Roman" w:cs="Times New Roman"/>
          <w:sz w:val="24"/>
          <w:szCs w:val="24"/>
        </w:rPr>
      </w:pPr>
      <w:r w:rsidRPr="00305CD6">
        <w:rPr>
          <w:rFonts w:ascii="Times New Roman" w:hAnsi="Times New Roman" w:cs="Times New Roman"/>
          <w:sz w:val="24"/>
          <w:szCs w:val="24"/>
        </w:rPr>
        <w:t> </w:t>
      </w:r>
      <w:r w:rsidRPr="00305CD6">
        <w:rPr>
          <w:rStyle w:val="HTMLCite"/>
          <w:rFonts w:ascii="Times New Roman" w:hAnsi="Times New Roman" w:cs="Times New Roman"/>
          <w:i w:val="0"/>
          <w:sz w:val="24"/>
          <w:szCs w:val="24"/>
        </w:rPr>
        <w:t>Leslie M (August 2005). </w:t>
      </w:r>
      <w:hyperlink r:id="rId32" w:history="1">
        <w:r w:rsidRPr="00305CD6">
          <w:rPr>
            <w:rStyle w:val="Hyperlink"/>
            <w:rFonts w:ascii="Times New Roman" w:hAnsi="Times New Roman" w:cs="Times New Roman"/>
            <w:iCs/>
            <w:color w:val="auto"/>
            <w:sz w:val="24"/>
            <w:szCs w:val="24"/>
            <w:u w:val="none"/>
          </w:rPr>
          <w:t>"Lost in translation: the signal hypothesis"</w:t>
        </w:r>
      </w:hyperlink>
      <w:r w:rsidRPr="00305CD6">
        <w:rPr>
          <w:rStyle w:val="HTMLCite"/>
          <w:rFonts w:ascii="Times New Roman" w:hAnsi="Times New Roman" w:cs="Times New Roman"/>
          <w:i w:val="0"/>
          <w:sz w:val="24"/>
          <w:szCs w:val="24"/>
        </w:rPr>
        <w:t>. The Journal of Cell Biology. </w:t>
      </w:r>
      <w:r w:rsidRPr="00305CD6">
        <w:rPr>
          <w:rStyle w:val="HTMLCite"/>
          <w:rFonts w:ascii="Times New Roman" w:hAnsi="Times New Roman" w:cs="Times New Roman"/>
          <w:bCs/>
          <w:i w:val="0"/>
          <w:sz w:val="24"/>
          <w:szCs w:val="24"/>
        </w:rPr>
        <w:t>170</w:t>
      </w:r>
      <w:r w:rsidRPr="00305CD6">
        <w:rPr>
          <w:rStyle w:val="HTMLCite"/>
          <w:rFonts w:ascii="Times New Roman" w:hAnsi="Times New Roman" w:cs="Times New Roman"/>
          <w:i w:val="0"/>
          <w:sz w:val="24"/>
          <w:szCs w:val="24"/>
        </w:rPr>
        <w:t> (3): 338. </w:t>
      </w:r>
      <w:hyperlink r:id="rId33" w:tooltip="Doi (identifier)" w:history="1">
        <w:proofErr w:type="gramStart"/>
        <w:r w:rsidRPr="00305CD6">
          <w:rPr>
            <w:rStyle w:val="Hyperlink"/>
            <w:rFonts w:ascii="Times New Roman" w:hAnsi="Times New Roman" w:cs="Times New Roman"/>
            <w:iCs/>
            <w:color w:val="auto"/>
            <w:sz w:val="24"/>
            <w:szCs w:val="24"/>
            <w:u w:val="none"/>
          </w:rPr>
          <w:t>doi</w:t>
        </w:r>
        <w:proofErr w:type="gramEnd"/>
      </w:hyperlink>
      <w:r w:rsidRPr="00305CD6">
        <w:rPr>
          <w:rStyle w:val="HTMLCite"/>
          <w:rFonts w:ascii="Times New Roman" w:hAnsi="Times New Roman" w:cs="Times New Roman"/>
          <w:i w:val="0"/>
          <w:sz w:val="24"/>
          <w:szCs w:val="24"/>
        </w:rPr>
        <w:t>:</w:t>
      </w:r>
      <w:hyperlink r:id="rId34" w:history="1">
        <w:r w:rsidRPr="00305CD6">
          <w:rPr>
            <w:rStyle w:val="Hyperlink"/>
            <w:rFonts w:ascii="Times New Roman" w:hAnsi="Times New Roman" w:cs="Times New Roman"/>
            <w:iCs/>
            <w:color w:val="auto"/>
            <w:sz w:val="24"/>
            <w:szCs w:val="24"/>
            <w:u w:val="none"/>
          </w:rPr>
          <w:t>10.1083/jcb1703fta1</w:t>
        </w:r>
      </w:hyperlink>
      <w:r w:rsidRPr="00305CD6">
        <w:rPr>
          <w:rStyle w:val="HTMLCite"/>
          <w:rFonts w:ascii="Times New Roman" w:hAnsi="Times New Roman" w:cs="Times New Roman"/>
          <w:i w:val="0"/>
          <w:sz w:val="24"/>
          <w:szCs w:val="24"/>
        </w:rPr>
        <w:t>. </w:t>
      </w:r>
      <w:hyperlink r:id="rId35" w:tooltip="PMC (identifier)" w:history="1">
        <w:r w:rsidRPr="00305CD6">
          <w:rPr>
            <w:rStyle w:val="Hyperlink"/>
            <w:rFonts w:ascii="Times New Roman" w:hAnsi="Times New Roman" w:cs="Times New Roman"/>
            <w:iCs/>
            <w:color w:val="auto"/>
            <w:sz w:val="24"/>
            <w:szCs w:val="24"/>
            <w:u w:val="none"/>
          </w:rPr>
          <w:t>PMC</w:t>
        </w:r>
      </w:hyperlink>
      <w:r w:rsidRPr="00305CD6">
        <w:rPr>
          <w:rStyle w:val="HTMLCite"/>
          <w:rFonts w:ascii="Times New Roman" w:hAnsi="Times New Roman" w:cs="Times New Roman"/>
          <w:i w:val="0"/>
          <w:sz w:val="24"/>
          <w:szCs w:val="24"/>
        </w:rPr>
        <w:t> </w:t>
      </w:r>
      <w:hyperlink r:id="rId36" w:history="1">
        <w:r w:rsidRPr="00305CD6">
          <w:rPr>
            <w:rStyle w:val="Hyperlink"/>
            <w:rFonts w:ascii="Times New Roman" w:hAnsi="Times New Roman" w:cs="Times New Roman"/>
            <w:iCs/>
            <w:color w:val="auto"/>
            <w:sz w:val="24"/>
            <w:szCs w:val="24"/>
            <w:u w:val="none"/>
          </w:rPr>
          <w:t>2254867</w:t>
        </w:r>
      </w:hyperlink>
      <w:r w:rsidRPr="00305CD6">
        <w:rPr>
          <w:rStyle w:val="HTMLCite"/>
          <w:rFonts w:ascii="Times New Roman" w:hAnsi="Times New Roman" w:cs="Times New Roman"/>
          <w:i w:val="0"/>
          <w:sz w:val="24"/>
          <w:szCs w:val="24"/>
        </w:rPr>
        <w:t>. </w:t>
      </w:r>
      <w:hyperlink r:id="rId37" w:tooltip="PMID (identifier)" w:history="1">
        <w:r w:rsidRPr="00305CD6">
          <w:rPr>
            <w:rStyle w:val="Hyperlink"/>
            <w:rFonts w:ascii="Times New Roman" w:hAnsi="Times New Roman" w:cs="Times New Roman"/>
            <w:iCs/>
            <w:color w:val="auto"/>
            <w:sz w:val="24"/>
            <w:szCs w:val="24"/>
            <w:u w:val="none"/>
          </w:rPr>
          <w:t>PMID</w:t>
        </w:r>
      </w:hyperlink>
      <w:r w:rsidRPr="00305CD6">
        <w:rPr>
          <w:rStyle w:val="HTMLCite"/>
          <w:rFonts w:ascii="Times New Roman" w:hAnsi="Times New Roman" w:cs="Times New Roman"/>
          <w:i w:val="0"/>
          <w:sz w:val="24"/>
          <w:szCs w:val="24"/>
        </w:rPr>
        <w:t> </w:t>
      </w:r>
      <w:hyperlink r:id="rId38" w:history="1">
        <w:r w:rsidRPr="00305CD6">
          <w:rPr>
            <w:rStyle w:val="Hyperlink"/>
            <w:rFonts w:ascii="Times New Roman" w:hAnsi="Times New Roman" w:cs="Times New Roman"/>
            <w:iCs/>
            <w:color w:val="auto"/>
            <w:sz w:val="24"/>
            <w:szCs w:val="24"/>
            <w:u w:val="none"/>
          </w:rPr>
          <w:t>16167405</w:t>
        </w:r>
      </w:hyperlink>
    </w:p>
    <w:p w:rsidR="00ED3C2D" w:rsidRPr="00305CD6" w:rsidRDefault="00ED3C2D" w:rsidP="00ED3C2D">
      <w:pPr>
        <w:pStyle w:val="BodyText"/>
        <w:spacing w:line="254" w:lineRule="auto"/>
        <w:ind w:left="119" w:right="95"/>
      </w:pPr>
    </w:p>
    <w:p w:rsidR="00ED3C2D" w:rsidRPr="00305CD6" w:rsidRDefault="00ED3C2D" w:rsidP="00ED3C2D">
      <w:pPr>
        <w:pStyle w:val="BodyText"/>
        <w:ind w:left="0"/>
      </w:pPr>
    </w:p>
    <w:p w:rsidR="00ED3C2D" w:rsidRPr="00305CD6" w:rsidRDefault="00ED3C2D" w:rsidP="00ED3C2D">
      <w:pPr>
        <w:pStyle w:val="BodyText"/>
        <w:spacing w:before="2"/>
        <w:ind w:left="0"/>
      </w:pPr>
    </w:p>
    <w:p w:rsidR="008273D4" w:rsidRDefault="008273D4" w:rsidP="008273D4">
      <w:pPr>
        <w:tabs>
          <w:tab w:val="left" w:pos="1100"/>
        </w:tabs>
        <w:spacing w:before="76"/>
        <w:ind w:right="3980"/>
        <w:rPr>
          <w:rFonts w:ascii="Times New Roman" w:hAnsi="Times New Roman" w:cs="Times New Roman"/>
          <w:b/>
          <w:sz w:val="24"/>
          <w:szCs w:val="24"/>
        </w:rPr>
      </w:pPr>
      <w:r>
        <w:rPr>
          <w:rFonts w:ascii="Times New Roman" w:hAnsi="Times New Roman" w:cs="Times New Roman"/>
          <w:b/>
          <w:sz w:val="24"/>
          <w:szCs w:val="24"/>
        </w:rPr>
        <w:t>Mapping</w:t>
      </w:r>
      <w:r>
        <w:rPr>
          <w:rFonts w:ascii="Times New Roman" w:hAnsi="Times New Roman" w:cs="Times New Roman"/>
          <w:b/>
          <w:spacing w:val="-4"/>
          <w:sz w:val="24"/>
          <w:szCs w:val="24"/>
        </w:rPr>
        <w:t xml:space="preserve"> </w:t>
      </w:r>
      <w:r>
        <w:rPr>
          <w:rFonts w:ascii="Times New Roman" w:hAnsi="Times New Roman" w:cs="Times New Roman"/>
          <w:b/>
          <w:sz w:val="24"/>
          <w:szCs w:val="24"/>
        </w:rPr>
        <w:t>with</w:t>
      </w:r>
      <w:r>
        <w:rPr>
          <w:rFonts w:ascii="Times New Roman" w:hAnsi="Times New Roman" w:cs="Times New Roman"/>
          <w:b/>
          <w:spacing w:val="-2"/>
          <w:sz w:val="24"/>
          <w:szCs w:val="24"/>
        </w:rPr>
        <w:t xml:space="preserve"> </w:t>
      </w:r>
      <w:r>
        <w:rPr>
          <w:rFonts w:ascii="Times New Roman" w:hAnsi="Times New Roman" w:cs="Times New Roman"/>
          <w:b/>
          <w:sz w:val="24"/>
          <w:szCs w:val="24"/>
        </w:rPr>
        <w:t>Programme</w:t>
      </w:r>
      <w:r>
        <w:rPr>
          <w:rFonts w:ascii="Times New Roman" w:hAnsi="Times New Roman" w:cs="Times New Roman"/>
          <w:b/>
          <w:spacing w:val="-3"/>
          <w:sz w:val="24"/>
          <w:szCs w:val="24"/>
        </w:rPr>
        <w:t xml:space="preserve"> </w:t>
      </w:r>
      <w:r>
        <w:rPr>
          <w:rFonts w:ascii="Times New Roman" w:hAnsi="Times New Roman" w:cs="Times New Roman"/>
          <w:b/>
          <w:sz w:val="24"/>
          <w:szCs w:val="24"/>
        </w:rPr>
        <w:t>Outcomes</w:t>
      </w:r>
    </w:p>
    <w:tbl>
      <w:tblPr>
        <w:tblpPr w:leftFromText="180" w:rightFromText="180" w:bottomFromText="20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40"/>
        <w:gridCol w:w="712"/>
        <w:gridCol w:w="712"/>
        <w:gridCol w:w="712"/>
        <w:gridCol w:w="712"/>
        <w:gridCol w:w="712"/>
        <w:gridCol w:w="712"/>
        <w:gridCol w:w="712"/>
        <w:gridCol w:w="708"/>
        <w:gridCol w:w="712"/>
        <w:gridCol w:w="843"/>
      </w:tblGrid>
      <w:tr w:rsidR="008273D4" w:rsidTr="008273D4">
        <w:trPr>
          <w:trHeight w:val="465"/>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 w:right="79"/>
              <w:jc w:val="center"/>
              <w:rPr>
                <w:sz w:val="24"/>
                <w:szCs w:val="24"/>
                <w:lang w:val="en-IN"/>
              </w:rPr>
            </w:pPr>
            <w:r>
              <w:rPr>
                <w:sz w:val="24"/>
                <w:szCs w:val="24"/>
                <w:lang w:val="en-IN"/>
              </w:rPr>
              <w:t>Cos</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rPr>
                <w:sz w:val="24"/>
                <w:szCs w:val="24"/>
                <w:lang w:val="en-IN"/>
              </w:rPr>
            </w:pPr>
            <w:r>
              <w:rPr>
                <w:sz w:val="24"/>
                <w:szCs w:val="24"/>
                <w:lang w:val="en-IN"/>
              </w:rPr>
              <w:t>PO1</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rPr>
                <w:sz w:val="24"/>
                <w:szCs w:val="24"/>
                <w:lang w:val="en-IN"/>
              </w:rPr>
            </w:pPr>
            <w:r>
              <w:rPr>
                <w:sz w:val="24"/>
                <w:szCs w:val="24"/>
                <w:lang w:val="en-IN"/>
              </w:rPr>
              <w:t>PO2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5"/>
              <w:rPr>
                <w:sz w:val="24"/>
                <w:szCs w:val="24"/>
                <w:lang w:val="en-IN"/>
              </w:rPr>
            </w:pPr>
            <w:r>
              <w:rPr>
                <w:sz w:val="24"/>
                <w:szCs w:val="24"/>
                <w:lang w:val="en-IN"/>
              </w:rPr>
              <w:t>PO3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2"/>
              <w:rPr>
                <w:sz w:val="24"/>
                <w:szCs w:val="24"/>
                <w:lang w:val="en-IN"/>
              </w:rPr>
            </w:pPr>
            <w:r>
              <w:rPr>
                <w:sz w:val="24"/>
                <w:szCs w:val="24"/>
                <w:lang w:val="en-IN"/>
              </w:rPr>
              <w:t>PO4</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1"/>
              <w:rPr>
                <w:sz w:val="24"/>
                <w:szCs w:val="24"/>
                <w:lang w:val="en-IN"/>
              </w:rPr>
            </w:pPr>
            <w:r>
              <w:rPr>
                <w:sz w:val="24"/>
                <w:szCs w:val="24"/>
                <w:lang w:val="en-IN"/>
              </w:rPr>
              <w:t>PO5</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sz w:val="24"/>
                <w:szCs w:val="24"/>
                <w:lang w:val="en-IN"/>
              </w:rPr>
              <w:t>PO6</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sz w:val="24"/>
                <w:szCs w:val="24"/>
                <w:lang w:val="en-IN"/>
              </w:rPr>
              <w:t>PO7</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sz w:val="24"/>
                <w:szCs w:val="24"/>
                <w:lang w:val="en-IN"/>
              </w:rPr>
              <w:t>PO8</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sz w:val="24"/>
                <w:szCs w:val="24"/>
                <w:lang w:val="en-IN"/>
              </w:rPr>
              <w:t>PO9</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sz w:val="24"/>
                <w:szCs w:val="24"/>
                <w:lang w:val="en-IN"/>
              </w:rPr>
              <w:t>PO10</w:t>
            </w:r>
          </w:p>
        </w:tc>
      </w:tr>
      <w:tr w:rsidR="008273D4" w:rsidTr="008273D4">
        <w:trPr>
          <w:trHeight w:val="489"/>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87" w:right="79"/>
              <w:jc w:val="center"/>
              <w:rPr>
                <w:sz w:val="24"/>
                <w:szCs w:val="24"/>
                <w:lang w:val="en-IN"/>
              </w:rPr>
            </w:pPr>
            <w:r>
              <w:rPr>
                <w:sz w:val="24"/>
                <w:szCs w:val="24"/>
                <w:lang w:val="en-IN"/>
              </w:rPr>
              <w:t>CO1</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8"/>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8"/>
              <w:rPr>
                <w:sz w:val="24"/>
                <w:szCs w:val="24"/>
                <w:lang w:val="en-IN"/>
              </w:rPr>
            </w:pPr>
            <w:r>
              <w:rPr>
                <w:w w:val="99"/>
                <w:sz w:val="24"/>
                <w:szCs w:val="24"/>
                <w:lang w:val="en-IN"/>
              </w:rPr>
              <w:t>3</w:t>
            </w:r>
          </w:p>
        </w:tc>
      </w:tr>
      <w:tr w:rsidR="008273D4" w:rsidTr="008273D4">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6"/>
              <w:rPr>
                <w:sz w:val="24"/>
                <w:szCs w:val="24"/>
                <w:lang w:val="en-IN"/>
              </w:rPr>
            </w:pPr>
            <w:r>
              <w:rPr>
                <w:w w:val="99"/>
                <w:sz w:val="24"/>
                <w:szCs w:val="24"/>
                <w:lang w:val="en-IN"/>
              </w:rPr>
              <w:t>2</w:t>
            </w:r>
          </w:p>
        </w:tc>
      </w:tr>
      <w:tr w:rsidR="008273D4" w:rsidTr="008273D4">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6"/>
              <w:rPr>
                <w:sz w:val="24"/>
                <w:szCs w:val="24"/>
                <w:lang w:val="en-IN"/>
              </w:rPr>
            </w:pPr>
            <w:r>
              <w:rPr>
                <w:w w:val="99"/>
                <w:sz w:val="24"/>
                <w:szCs w:val="24"/>
                <w:lang w:val="en-IN"/>
              </w:rPr>
              <w:t>2</w:t>
            </w:r>
          </w:p>
        </w:tc>
      </w:tr>
      <w:tr w:rsidR="008273D4" w:rsidTr="008273D4">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CO4</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3</w:t>
            </w:r>
          </w:p>
        </w:tc>
      </w:tr>
      <w:tr w:rsidR="008273D4" w:rsidTr="008273D4">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CO5</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r>
    </w:tbl>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tabs>
          <w:tab w:val="left" w:pos="1100"/>
        </w:tabs>
        <w:spacing w:before="76"/>
        <w:ind w:right="3980"/>
        <w:rPr>
          <w:rFonts w:ascii="Times New Roman" w:hAnsi="Times New Roman" w:cs="Times New Roman"/>
          <w:b/>
          <w:sz w:val="24"/>
          <w:szCs w:val="24"/>
        </w:rPr>
      </w:pPr>
    </w:p>
    <w:p w:rsidR="008273D4" w:rsidRDefault="008273D4" w:rsidP="008273D4">
      <w:pPr>
        <w:tabs>
          <w:tab w:val="left" w:pos="1100"/>
        </w:tabs>
        <w:spacing w:before="76"/>
        <w:ind w:right="3980" w:firstLineChars="898" w:firstLine="2164"/>
        <w:rPr>
          <w:rFonts w:ascii="Times New Roman" w:hAnsi="Times New Roman" w:cs="Times New Roman"/>
          <w:b/>
          <w:sz w:val="24"/>
          <w:szCs w:val="24"/>
        </w:rPr>
      </w:pP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8273D4" w:rsidRDefault="008273D4" w:rsidP="008273D4">
      <w:pPr>
        <w:tabs>
          <w:tab w:val="left" w:pos="1100"/>
        </w:tabs>
        <w:spacing w:before="76"/>
        <w:ind w:right="3980" w:firstLineChars="2100" w:firstLine="5060"/>
        <w:rPr>
          <w:rFonts w:ascii="Times New Roman" w:hAnsi="Times New Roman" w:cs="Times New Roman"/>
          <w:b/>
          <w:sz w:val="24"/>
          <w:szCs w:val="24"/>
        </w:rPr>
      </w:pPr>
    </w:p>
    <w:p w:rsidR="008273D4" w:rsidRDefault="008273D4" w:rsidP="008273D4">
      <w:pPr>
        <w:tabs>
          <w:tab w:val="left" w:pos="1100"/>
        </w:tabs>
        <w:spacing w:before="76"/>
        <w:ind w:right="3980" w:firstLineChars="2100" w:firstLine="5060"/>
        <w:rPr>
          <w:rFonts w:ascii="Times New Roman" w:hAnsi="Times New Roman" w:cs="Times New Roman"/>
          <w:b/>
          <w:sz w:val="24"/>
          <w:szCs w:val="24"/>
        </w:rPr>
      </w:pPr>
    </w:p>
    <w:p w:rsidR="00164675" w:rsidRDefault="00164675" w:rsidP="008273D4">
      <w:pPr>
        <w:tabs>
          <w:tab w:val="left" w:pos="1100"/>
        </w:tabs>
        <w:spacing w:before="76"/>
        <w:ind w:right="3980" w:firstLineChars="2100" w:firstLine="5060"/>
        <w:rPr>
          <w:rFonts w:ascii="Times New Roman" w:hAnsi="Times New Roman" w:cs="Times New Roman"/>
          <w:b/>
          <w:sz w:val="24"/>
          <w:szCs w:val="24"/>
        </w:rPr>
      </w:pPr>
    </w:p>
    <w:p w:rsidR="00164675" w:rsidRDefault="00164675" w:rsidP="008273D4">
      <w:pPr>
        <w:tabs>
          <w:tab w:val="left" w:pos="1100"/>
        </w:tabs>
        <w:spacing w:before="76"/>
        <w:ind w:right="3980" w:firstLineChars="2100" w:firstLine="5060"/>
        <w:rPr>
          <w:rFonts w:ascii="Times New Roman" w:hAnsi="Times New Roman" w:cs="Times New Roman"/>
          <w:b/>
          <w:sz w:val="24"/>
          <w:szCs w:val="24"/>
        </w:rPr>
      </w:pPr>
    </w:p>
    <w:p w:rsidR="00164675" w:rsidRDefault="00164675" w:rsidP="008273D4">
      <w:pPr>
        <w:tabs>
          <w:tab w:val="left" w:pos="1100"/>
        </w:tabs>
        <w:spacing w:before="76"/>
        <w:ind w:right="3980" w:firstLineChars="2100" w:firstLine="5060"/>
        <w:rPr>
          <w:rFonts w:ascii="Times New Roman" w:hAnsi="Times New Roman" w:cs="Times New Roman"/>
          <w:b/>
          <w:sz w:val="24"/>
          <w:szCs w:val="24"/>
        </w:rPr>
      </w:pPr>
    </w:p>
    <w:p w:rsidR="00164675" w:rsidRDefault="00164675" w:rsidP="008273D4">
      <w:pPr>
        <w:tabs>
          <w:tab w:val="left" w:pos="1100"/>
        </w:tabs>
        <w:spacing w:before="76"/>
        <w:ind w:right="3980" w:firstLineChars="2100" w:firstLine="5060"/>
        <w:rPr>
          <w:rFonts w:ascii="Times New Roman" w:hAnsi="Times New Roman" w:cs="Times New Roman"/>
          <w:b/>
          <w:sz w:val="24"/>
          <w:szCs w:val="24"/>
        </w:rPr>
      </w:pPr>
    </w:p>
    <w:p w:rsidR="00164675" w:rsidRDefault="00164675" w:rsidP="008273D4">
      <w:pPr>
        <w:tabs>
          <w:tab w:val="left" w:pos="1100"/>
        </w:tabs>
        <w:spacing w:before="76"/>
        <w:ind w:right="3980" w:firstLineChars="2100" w:firstLine="5060"/>
        <w:rPr>
          <w:rFonts w:ascii="Times New Roman" w:hAnsi="Times New Roman" w:cs="Times New Roman"/>
          <w:b/>
          <w:sz w:val="24"/>
          <w:szCs w:val="24"/>
        </w:rPr>
      </w:pPr>
    </w:p>
    <w:p w:rsidR="008273D4" w:rsidRDefault="008273D4" w:rsidP="008273D4">
      <w:pPr>
        <w:pStyle w:val="Heading1"/>
        <w:ind w:leftChars="783" w:left="1786" w:right="1731" w:hangingChars="26" w:hanging="63"/>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 Specific</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p w:rsidR="008273D4" w:rsidRDefault="008273D4" w:rsidP="008273D4">
      <w:pPr>
        <w:rPr>
          <w:rFonts w:ascii="Times New Roman" w:hAnsi="Times New Roman" w:cs="Times New Roman"/>
          <w:b/>
          <w:sz w:val="24"/>
          <w:szCs w:val="24"/>
        </w:rPr>
      </w:pPr>
    </w:p>
    <w:p w:rsidR="008273D4" w:rsidRDefault="008273D4" w:rsidP="008273D4">
      <w:pPr>
        <w:pStyle w:val="BodyText"/>
        <w:spacing w:before="1"/>
        <w:rPr>
          <w:b/>
        </w:rPr>
      </w:pPr>
    </w:p>
    <w:tbl>
      <w:tblPr>
        <w:tblpPr w:leftFromText="180" w:rightFromText="180" w:bottomFromText="20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8273D4" w:rsidTr="008273D4">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 w:right="79"/>
              <w:jc w:val="center"/>
              <w:rPr>
                <w:b/>
                <w:sz w:val="24"/>
                <w:szCs w:val="24"/>
                <w:lang w:val="en-IN"/>
              </w:rPr>
            </w:pPr>
            <w:r>
              <w:rPr>
                <w:b/>
                <w:sz w:val="24"/>
                <w:szCs w:val="24"/>
                <w:lang w:val="en-IN"/>
              </w:rPr>
              <w:t>CO/PSO</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jc w:val="center"/>
              <w:rPr>
                <w:b/>
                <w:sz w:val="24"/>
                <w:szCs w:val="24"/>
                <w:lang w:val="en-IN"/>
              </w:rPr>
            </w:pPr>
            <w:r>
              <w:rPr>
                <w:b/>
                <w:sz w:val="24"/>
                <w:szCs w:val="24"/>
                <w:lang w:val="en-IN"/>
              </w:rPr>
              <w:t>PSO1</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jc w:val="center"/>
              <w:rPr>
                <w:b/>
                <w:sz w:val="24"/>
                <w:szCs w:val="24"/>
                <w:lang w:val="en-IN"/>
              </w:rPr>
            </w:pPr>
            <w:r>
              <w:rPr>
                <w:b/>
                <w:sz w:val="24"/>
                <w:szCs w:val="24"/>
                <w:lang w:val="en-IN"/>
              </w:rPr>
              <w:t>PSO2</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5"/>
              <w:jc w:val="center"/>
              <w:rPr>
                <w:b/>
                <w:sz w:val="24"/>
                <w:szCs w:val="24"/>
                <w:lang w:val="en-IN"/>
              </w:rPr>
            </w:pPr>
            <w:r>
              <w:rPr>
                <w:b/>
                <w:sz w:val="24"/>
                <w:szCs w:val="24"/>
                <w:lang w:val="en-IN"/>
              </w:rPr>
              <w:t>PSO3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2"/>
              <w:jc w:val="center"/>
              <w:rPr>
                <w:b/>
                <w:sz w:val="24"/>
                <w:szCs w:val="24"/>
                <w:lang w:val="en-IN"/>
              </w:rPr>
            </w:pPr>
            <w:r>
              <w:rPr>
                <w:b/>
                <w:sz w:val="24"/>
                <w:szCs w:val="24"/>
                <w:lang w:val="en-IN"/>
              </w:rPr>
              <w:t>PSO4</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1"/>
              <w:jc w:val="center"/>
              <w:rPr>
                <w:b/>
                <w:sz w:val="24"/>
                <w:szCs w:val="24"/>
                <w:lang w:val="en-IN"/>
              </w:rPr>
            </w:pPr>
            <w:r>
              <w:rPr>
                <w:b/>
                <w:sz w:val="24"/>
                <w:szCs w:val="24"/>
                <w:lang w:val="en-IN"/>
              </w:rPr>
              <w:t>PSO5</w:t>
            </w:r>
          </w:p>
        </w:tc>
      </w:tr>
      <w:tr w:rsidR="008273D4" w:rsidTr="008273D4">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87" w:right="79"/>
              <w:rPr>
                <w:b/>
                <w:sz w:val="24"/>
                <w:szCs w:val="24"/>
                <w:lang w:val="en-IN"/>
              </w:rPr>
            </w:pPr>
            <w:r>
              <w:rPr>
                <w:b/>
                <w:sz w:val="24"/>
                <w:szCs w:val="24"/>
                <w:lang w:val="en-IN"/>
              </w:rPr>
              <w:t>CO1</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CO2</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CO4</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CO5</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proofErr w:type="spellStart"/>
            <w:r>
              <w:rPr>
                <w:b/>
                <w:sz w:val="24"/>
                <w:szCs w:val="24"/>
                <w:lang w:val="en-IN"/>
              </w:rPr>
              <w:t>Weightage</w:t>
            </w:r>
            <w:proofErr w:type="spellEnd"/>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jc w:val="center"/>
              <w:rPr>
                <w:w w:val="99"/>
                <w:sz w:val="24"/>
                <w:szCs w:val="24"/>
                <w:lang w:val="en-IN"/>
              </w:rPr>
            </w:pPr>
            <w:r>
              <w:rPr>
                <w:w w:val="99"/>
                <w:sz w:val="24"/>
                <w:szCs w:val="24"/>
                <w:lang w:val="en-IN"/>
              </w:rPr>
              <w:t>15</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10</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jc w:val="center"/>
              <w:rPr>
                <w:w w:val="99"/>
                <w:sz w:val="24"/>
                <w:szCs w:val="24"/>
                <w:lang w:val="en-IN"/>
              </w:rPr>
            </w:pPr>
            <w:r>
              <w:rPr>
                <w:w w:val="99"/>
                <w:sz w:val="24"/>
                <w:szCs w:val="24"/>
                <w:lang w:val="en-IN"/>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jc w:val="center"/>
              <w:rPr>
                <w:w w:val="99"/>
                <w:sz w:val="24"/>
                <w:szCs w:val="24"/>
                <w:lang w:val="en-IN"/>
              </w:rPr>
            </w:pPr>
            <w:r>
              <w:rPr>
                <w:w w:val="99"/>
                <w:sz w:val="24"/>
                <w:szCs w:val="24"/>
                <w:lang w:val="en-IN"/>
              </w:rPr>
              <w:t>2</w:t>
            </w:r>
          </w:p>
        </w:tc>
      </w:tr>
    </w:tbl>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lang w:val="en-IN"/>
        </w:rPr>
      </w:pPr>
    </w:p>
    <w:p w:rsidR="008273D4" w:rsidRDefault="008273D4" w:rsidP="008273D4">
      <w:pPr>
        <w:ind w:firstLineChars="750" w:firstLine="1807"/>
        <w:rPr>
          <w:rFonts w:ascii="Times New Roman" w:hAnsi="Times New Roman" w:cs="Times New Roman"/>
          <w:b/>
          <w:bCs/>
          <w:sz w:val="24"/>
          <w:szCs w:val="24"/>
        </w:rPr>
      </w:pPr>
    </w:p>
    <w:p w:rsidR="008273D4" w:rsidRDefault="008273D4" w:rsidP="008273D4">
      <w:pPr>
        <w:ind w:firstLineChars="750" w:firstLine="1807"/>
        <w:rPr>
          <w:rFonts w:ascii="Times New Roman" w:hAnsi="Times New Roman" w:cs="Times New Roman"/>
          <w:b/>
          <w:bCs/>
          <w:sz w:val="24"/>
          <w:szCs w:val="24"/>
        </w:rPr>
      </w:pPr>
    </w:p>
    <w:p w:rsidR="008273D4" w:rsidRDefault="008273D4" w:rsidP="008273D4">
      <w:pPr>
        <w:ind w:firstLineChars="750" w:firstLine="1815"/>
        <w:rPr>
          <w:rFonts w:ascii="Times New Roman" w:hAnsi="Times New Roman" w:cs="Times New Roman"/>
          <w:b/>
          <w:bCs/>
          <w:spacing w:val="1"/>
          <w:sz w:val="24"/>
          <w:szCs w:val="24"/>
        </w:rPr>
      </w:pPr>
    </w:p>
    <w:p w:rsidR="008273D4" w:rsidRDefault="008273D4" w:rsidP="008273D4">
      <w:pPr>
        <w:ind w:firstLineChars="750" w:firstLine="1815"/>
        <w:rPr>
          <w:rFonts w:ascii="Times New Roman" w:hAnsi="Times New Roman" w:cs="Times New Roman"/>
          <w:b/>
          <w:bCs/>
          <w:spacing w:val="1"/>
          <w:sz w:val="24"/>
          <w:szCs w:val="24"/>
        </w:rPr>
      </w:pPr>
    </w:p>
    <w:p w:rsidR="008273D4" w:rsidRDefault="008273D4" w:rsidP="008273D4">
      <w:pPr>
        <w:ind w:firstLineChars="750" w:firstLine="1815"/>
        <w:rPr>
          <w:rFonts w:ascii="Times New Roman" w:hAnsi="Times New Roman" w:cs="Times New Roman"/>
          <w:b/>
          <w:bCs/>
          <w:spacing w:val="1"/>
          <w:sz w:val="24"/>
          <w:szCs w:val="24"/>
        </w:rPr>
      </w:pPr>
    </w:p>
    <w:p w:rsidR="008273D4" w:rsidRDefault="008273D4" w:rsidP="008273D4">
      <w:pPr>
        <w:rPr>
          <w:rFonts w:ascii="Times New Roman" w:hAnsi="Times New Roman" w:cs="Times New Roman"/>
          <w:b/>
          <w:bCs/>
          <w:spacing w:val="1"/>
          <w:sz w:val="24"/>
          <w:szCs w:val="24"/>
        </w:rPr>
      </w:pPr>
    </w:p>
    <w:p w:rsidR="008273D4" w:rsidRDefault="008273D4" w:rsidP="008273D4">
      <w:pP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8273D4" w:rsidRDefault="008273D4" w:rsidP="008273D4">
      <w:pPr>
        <w:rPr>
          <w:rFonts w:ascii="Times New Roman" w:hAnsi="Times New Roman" w:cs="Times New Roman"/>
          <w:sz w:val="24"/>
          <w:szCs w:val="24"/>
        </w:rPr>
      </w:pPr>
    </w:p>
    <w:p w:rsidR="008273D4" w:rsidRDefault="008273D4" w:rsidP="008273D4">
      <w:pPr>
        <w:spacing w:after="0" w:line="360" w:lineRule="auto"/>
        <w:rPr>
          <w:rFonts w:ascii="Times New Roman" w:hAnsi="Times New Roman" w:cs="Times New Roman"/>
          <w:sz w:val="24"/>
          <w:szCs w:val="24"/>
        </w:rPr>
      </w:pPr>
    </w:p>
    <w:p w:rsidR="008273D4" w:rsidRDefault="008273D4" w:rsidP="008273D4">
      <w:pPr>
        <w:spacing w:after="0" w:line="360" w:lineRule="auto"/>
        <w:rPr>
          <w:rFonts w:ascii="Times New Roman" w:hAnsi="Times New Roman" w:cs="Times New Roman"/>
          <w:sz w:val="24"/>
          <w:szCs w:val="24"/>
        </w:rPr>
      </w:pPr>
    </w:p>
    <w:p w:rsidR="008273D4" w:rsidRDefault="008273D4" w:rsidP="008273D4">
      <w:pPr>
        <w:spacing w:after="0" w:line="360" w:lineRule="auto"/>
        <w:rPr>
          <w:rFonts w:ascii="Times New Roman" w:hAnsi="Times New Roman" w:cs="Times New Roman"/>
          <w:sz w:val="24"/>
          <w:szCs w:val="24"/>
        </w:rPr>
      </w:pPr>
    </w:p>
    <w:p w:rsidR="008273D4" w:rsidRDefault="008273D4" w:rsidP="008273D4">
      <w:pPr>
        <w:spacing w:after="0" w:line="360" w:lineRule="auto"/>
        <w:rPr>
          <w:rFonts w:ascii="Times New Roman" w:hAnsi="Times New Roman" w:cs="Times New Roman"/>
          <w:sz w:val="24"/>
          <w:szCs w:val="24"/>
        </w:rPr>
      </w:pPr>
    </w:p>
    <w:p w:rsidR="008273D4" w:rsidRDefault="008273D4" w:rsidP="008273D4">
      <w:pPr>
        <w:spacing w:after="0" w:line="360" w:lineRule="auto"/>
        <w:rPr>
          <w:rFonts w:ascii="Times New Roman" w:hAnsi="Times New Roman" w:cs="Times New Roman"/>
          <w:sz w:val="24"/>
          <w:szCs w:val="24"/>
        </w:rPr>
      </w:pPr>
    </w:p>
    <w:p w:rsidR="008273D4" w:rsidRDefault="008273D4" w:rsidP="008273D4">
      <w:pPr>
        <w:spacing w:after="0" w:line="360" w:lineRule="auto"/>
        <w:rPr>
          <w:rFonts w:ascii="Times New Roman" w:hAnsi="Times New Roman" w:cs="Times New Roman"/>
          <w:sz w:val="24"/>
          <w:szCs w:val="24"/>
        </w:rPr>
      </w:pPr>
    </w:p>
    <w:p w:rsidR="008273D4" w:rsidRDefault="008273D4" w:rsidP="008273D4">
      <w:pPr>
        <w:spacing w:after="0" w:line="360" w:lineRule="auto"/>
        <w:rPr>
          <w:rFonts w:ascii="Times New Roman" w:hAnsi="Times New Roman" w:cs="Times New Roman"/>
          <w:sz w:val="24"/>
          <w:szCs w:val="24"/>
        </w:rPr>
      </w:pPr>
    </w:p>
    <w:p w:rsidR="008273D4" w:rsidRDefault="008273D4" w:rsidP="008273D4">
      <w:pPr>
        <w:spacing w:after="0" w:line="360" w:lineRule="auto"/>
        <w:rPr>
          <w:rFonts w:ascii="Times New Roman" w:hAnsi="Times New Roman" w:cs="Times New Roman"/>
          <w:sz w:val="24"/>
          <w:szCs w:val="24"/>
        </w:rPr>
      </w:pPr>
    </w:p>
    <w:p w:rsidR="008273D4" w:rsidRDefault="008273D4" w:rsidP="008273D4">
      <w:pPr>
        <w:spacing w:after="0" w:line="360" w:lineRule="auto"/>
        <w:rPr>
          <w:rFonts w:ascii="Times New Roman" w:hAnsi="Times New Roman" w:cs="Times New Roman"/>
          <w:sz w:val="24"/>
          <w:szCs w:val="24"/>
        </w:rPr>
      </w:pPr>
    </w:p>
    <w:p w:rsidR="008273D4" w:rsidRDefault="008273D4" w:rsidP="008273D4">
      <w:pPr>
        <w:spacing w:after="0" w:line="360" w:lineRule="auto"/>
        <w:rPr>
          <w:rFonts w:ascii="Times New Roman" w:hAnsi="Times New Roman" w:cs="Times New Roman"/>
          <w:sz w:val="24"/>
          <w:szCs w:val="24"/>
        </w:rPr>
      </w:pPr>
    </w:p>
    <w:p w:rsidR="008273D4" w:rsidRDefault="008273D4" w:rsidP="008273D4">
      <w:pPr>
        <w:spacing w:after="0" w:line="360" w:lineRule="auto"/>
        <w:rPr>
          <w:rFonts w:ascii="Times New Roman" w:hAnsi="Times New Roman" w:cs="Times New Roman"/>
          <w:sz w:val="24"/>
          <w:szCs w:val="24"/>
        </w:rPr>
      </w:pPr>
    </w:p>
    <w:p w:rsidR="008273D4" w:rsidRDefault="008273D4" w:rsidP="008273D4">
      <w:pPr>
        <w:spacing w:after="0" w:line="360" w:lineRule="auto"/>
        <w:rPr>
          <w:rFonts w:ascii="Times New Roman" w:hAnsi="Times New Roman" w:cs="Times New Roman"/>
          <w:sz w:val="24"/>
          <w:szCs w:val="24"/>
        </w:rPr>
      </w:pPr>
    </w:p>
    <w:p w:rsidR="008273D4" w:rsidRDefault="008273D4" w:rsidP="008273D4">
      <w:pPr>
        <w:spacing w:after="0" w:line="360" w:lineRule="auto"/>
        <w:rPr>
          <w:rFonts w:ascii="Times New Roman" w:hAnsi="Times New Roman" w:cs="Times New Roman"/>
          <w:sz w:val="24"/>
          <w:szCs w:val="24"/>
        </w:rPr>
      </w:pPr>
    </w:p>
    <w:p w:rsidR="008273D4" w:rsidRDefault="008273D4" w:rsidP="008273D4">
      <w:pPr>
        <w:spacing w:after="0" w:line="360" w:lineRule="auto"/>
        <w:rPr>
          <w:rFonts w:ascii="Times New Roman" w:hAnsi="Times New Roman" w:cs="Times New Roman"/>
          <w:sz w:val="24"/>
          <w:szCs w:val="24"/>
        </w:rPr>
      </w:pPr>
    </w:p>
    <w:p w:rsidR="008273D4" w:rsidRDefault="008273D4" w:rsidP="008273D4">
      <w:pPr>
        <w:spacing w:after="0" w:line="360" w:lineRule="auto"/>
        <w:rPr>
          <w:rFonts w:ascii="Times New Roman" w:hAnsi="Times New Roman" w:cs="Times New Roman"/>
          <w:sz w:val="24"/>
          <w:szCs w:val="24"/>
        </w:rPr>
      </w:pPr>
    </w:p>
    <w:p w:rsidR="00ED3C2D" w:rsidRPr="00305CD6" w:rsidRDefault="00ED3C2D" w:rsidP="00ED3C2D">
      <w:pPr>
        <w:spacing w:after="200" w:line="276" w:lineRule="auto"/>
        <w:rPr>
          <w:rFonts w:ascii="Times New Roman" w:hAnsi="Times New Roman" w:cs="Times New Roman"/>
          <w:b/>
          <w:bCs/>
          <w:w w:val="105"/>
          <w:sz w:val="24"/>
          <w:szCs w:val="24"/>
          <w:u w:val="single" w:color="000000"/>
        </w:rPr>
      </w:pPr>
    </w:p>
    <w:p w:rsidR="00ED3C2D" w:rsidRPr="00305CD6" w:rsidRDefault="00ED3C2D" w:rsidP="00ED3C2D">
      <w:pPr>
        <w:shd w:val="clear" w:color="auto" w:fill="FFFFFF"/>
        <w:spacing w:before="100" w:beforeAutospacing="1" w:after="24" w:line="240" w:lineRule="auto"/>
        <w:rPr>
          <w:rFonts w:ascii="Times New Roman" w:hAnsi="Times New Roman" w:cs="Times New Roman"/>
          <w:sz w:val="24"/>
          <w:szCs w:val="24"/>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7"/>
        <w:gridCol w:w="2548"/>
        <w:gridCol w:w="1870"/>
        <w:gridCol w:w="567"/>
        <w:gridCol w:w="425"/>
        <w:gridCol w:w="425"/>
        <w:gridCol w:w="426"/>
        <w:gridCol w:w="425"/>
        <w:gridCol w:w="425"/>
        <w:gridCol w:w="567"/>
        <w:gridCol w:w="567"/>
        <w:gridCol w:w="593"/>
      </w:tblGrid>
      <w:tr w:rsidR="00777C10" w:rsidTr="00777C10">
        <w:trPr>
          <w:trHeight w:val="333"/>
        </w:trPr>
        <w:tc>
          <w:tcPr>
            <w:tcW w:w="957"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br w:type="page"/>
            </w:r>
            <w:r>
              <w:rPr>
                <w:rFonts w:ascii="Times New Roman" w:eastAsia="Times New Roman" w:hAnsi="Times New Roman" w:cs="Times New Roman"/>
                <w:b/>
                <w:sz w:val="24"/>
                <w:szCs w:val="24"/>
                <w:lang w:val="en-US"/>
              </w:rPr>
              <w:t>Course Code</w:t>
            </w:r>
          </w:p>
        </w:tc>
        <w:tc>
          <w:tcPr>
            <w:tcW w:w="2548"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Course Name</w:t>
            </w:r>
          </w:p>
        </w:tc>
        <w:tc>
          <w:tcPr>
            <w:tcW w:w="187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Category</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L</w:t>
            </w:r>
          </w:p>
        </w:tc>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w:t>
            </w:r>
          </w:p>
        </w:tc>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w:t>
            </w:r>
          </w:p>
        </w:tc>
        <w:tc>
          <w:tcPr>
            <w:tcW w:w="426"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Inst. Hours</w:t>
            </w:r>
          </w:p>
        </w:tc>
        <w:tc>
          <w:tcPr>
            <w:tcW w:w="1727" w:type="dxa"/>
            <w:gridSpan w:val="3"/>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Marks</w:t>
            </w:r>
          </w:p>
        </w:tc>
      </w:tr>
      <w:tr w:rsidR="00777C10" w:rsidTr="00777C10">
        <w:trPr>
          <w:cantSplit/>
          <w:trHeight w:val="1235"/>
        </w:trPr>
        <w:tc>
          <w:tcPr>
            <w:tcW w:w="957"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2548"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1870"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CIA</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External</w:t>
            </w:r>
          </w:p>
        </w:tc>
        <w:tc>
          <w:tcPr>
            <w:tcW w:w="593" w:type="dxa"/>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Total </w:t>
            </w:r>
          </w:p>
        </w:tc>
      </w:tr>
      <w:tr w:rsidR="00777C10" w:rsidTr="00777C10">
        <w:trPr>
          <w:trHeight w:val="633"/>
        </w:trPr>
        <w:tc>
          <w:tcPr>
            <w:tcW w:w="957" w:type="dxa"/>
            <w:tcBorders>
              <w:top w:val="single" w:sz="4" w:space="0" w:color="000000"/>
              <w:left w:val="single" w:sz="4" w:space="0" w:color="000000"/>
              <w:bottom w:val="single" w:sz="4" w:space="0" w:color="000000"/>
              <w:right w:val="single" w:sz="4" w:space="0" w:color="000000"/>
            </w:tcBorders>
            <w:vAlign w:val="center"/>
          </w:tcPr>
          <w:p w:rsidR="00777C10" w:rsidRDefault="00777C10">
            <w:pPr>
              <w:widowControl w:val="0"/>
              <w:autoSpaceDE w:val="0"/>
              <w:autoSpaceDN w:val="0"/>
              <w:spacing w:line="240" w:lineRule="auto"/>
              <w:jc w:val="center"/>
              <w:rPr>
                <w:rFonts w:ascii="Times New Roman" w:eastAsia="Times New Roman" w:hAnsi="Times New Roman" w:cs="Times New Roman"/>
                <w:b/>
                <w:bCs/>
                <w:sz w:val="24"/>
                <w:szCs w:val="24"/>
                <w:lang w:val="en-US"/>
              </w:rPr>
            </w:pPr>
          </w:p>
        </w:tc>
        <w:tc>
          <w:tcPr>
            <w:tcW w:w="2548"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eastAsia="en-IN"/>
              </w:rPr>
              <w:t>Cell Biology</w:t>
            </w:r>
          </w:p>
        </w:tc>
        <w:tc>
          <w:tcPr>
            <w:tcW w:w="1870"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Core Practical-1</w:t>
            </w:r>
          </w:p>
        </w:tc>
        <w:tc>
          <w:tcPr>
            <w:tcW w:w="567"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425"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425"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426"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425"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425"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567"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60</w:t>
            </w:r>
          </w:p>
        </w:tc>
        <w:tc>
          <w:tcPr>
            <w:tcW w:w="593" w:type="dxa"/>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r>
    </w:tbl>
    <w:p w:rsidR="00777C10" w:rsidRDefault="00777C10" w:rsidP="00ED3C2D">
      <w:pPr>
        <w:widowControl w:val="0"/>
        <w:tabs>
          <w:tab w:val="left" w:pos="1309"/>
        </w:tabs>
        <w:autoSpaceDE w:val="0"/>
        <w:autoSpaceDN w:val="0"/>
        <w:spacing w:before="6" w:line="247" w:lineRule="auto"/>
        <w:ind w:left="360" w:right="642"/>
        <w:rPr>
          <w:rFonts w:ascii="Times New Roman" w:hAnsi="Times New Roman" w:cs="Times New Roman"/>
          <w:b/>
          <w:bCs/>
          <w:sz w:val="24"/>
          <w:szCs w:val="24"/>
        </w:rPr>
      </w:pPr>
    </w:p>
    <w:p w:rsidR="00777C10" w:rsidRPr="006A52FD" w:rsidRDefault="00B37351" w:rsidP="001C3343">
      <w:pPr>
        <w:rPr>
          <w:rFonts w:ascii="Times New Roman" w:hAnsi="Times New Roman" w:cs="Times New Roman"/>
          <w:b/>
          <w:sz w:val="24"/>
          <w:szCs w:val="24"/>
        </w:rPr>
      </w:pPr>
      <w:r w:rsidRPr="006A52FD">
        <w:rPr>
          <w:rFonts w:ascii="Times New Roman" w:hAnsi="Times New Roman" w:cs="Times New Roman"/>
          <w:b/>
          <w:sz w:val="24"/>
          <w:szCs w:val="24"/>
        </w:rPr>
        <w:t>Experiments:</w:t>
      </w:r>
    </w:p>
    <w:p w:rsidR="00777C10" w:rsidRPr="006A52FD" w:rsidRDefault="00777C10" w:rsidP="001C3343">
      <w:pPr>
        <w:rPr>
          <w:rFonts w:ascii="Times New Roman" w:hAnsi="Times New Roman" w:cs="Times New Roman"/>
          <w:sz w:val="24"/>
          <w:szCs w:val="24"/>
        </w:rPr>
      </w:pPr>
      <w:r w:rsidRPr="006A52FD">
        <w:rPr>
          <w:rFonts w:ascii="Times New Roman" w:hAnsi="Times New Roman" w:cs="Times New Roman"/>
          <w:sz w:val="24"/>
          <w:szCs w:val="24"/>
        </w:rPr>
        <w:t>1. Microscope – Bright field and Dark field</w:t>
      </w:r>
    </w:p>
    <w:p w:rsidR="00777C10" w:rsidRPr="006A52FD" w:rsidRDefault="00777C10" w:rsidP="001C3343">
      <w:pPr>
        <w:rPr>
          <w:rFonts w:ascii="Times New Roman" w:hAnsi="Times New Roman" w:cs="Times New Roman"/>
          <w:sz w:val="24"/>
          <w:szCs w:val="24"/>
        </w:rPr>
      </w:pPr>
      <w:r w:rsidRPr="006A52FD">
        <w:rPr>
          <w:rFonts w:ascii="Times New Roman" w:hAnsi="Times New Roman" w:cs="Times New Roman"/>
          <w:sz w:val="24"/>
          <w:szCs w:val="24"/>
        </w:rPr>
        <w:t>2. Structure observation - Prokaryotic &amp; Eukaryotic cell</w:t>
      </w:r>
    </w:p>
    <w:p w:rsidR="00777C10" w:rsidRPr="006A52FD" w:rsidRDefault="00777C10" w:rsidP="001C3343">
      <w:pPr>
        <w:rPr>
          <w:rFonts w:ascii="Times New Roman" w:hAnsi="Times New Roman" w:cs="Times New Roman"/>
          <w:sz w:val="24"/>
          <w:szCs w:val="24"/>
        </w:rPr>
      </w:pPr>
      <w:r w:rsidRPr="006A52FD">
        <w:rPr>
          <w:rFonts w:ascii="Times New Roman" w:hAnsi="Times New Roman" w:cs="Times New Roman"/>
          <w:sz w:val="24"/>
          <w:szCs w:val="24"/>
        </w:rPr>
        <w:t>3. Observation – Different types of cells – parenchyma, collenchymas,</w:t>
      </w:r>
      <w:r w:rsidR="001C3343" w:rsidRPr="006A52FD">
        <w:rPr>
          <w:rFonts w:ascii="Times New Roman" w:hAnsi="Times New Roman" w:cs="Times New Roman"/>
          <w:sz w:val="24"/>
          <w:szCs w:val="24"/>
        </w:rPr>
        <w:t xml:space="preserve"> </w:t>
      </w:r>
      <w:proofErr w:type="spellStart"/>
      <w:r w:rsidRPr="006A52FD">
        <w:rPr>
          <w:rFonts w:ascii="Times New Roman" w:hAnsi="Times New Roman" w:cs="Times New Roman"/>
          <w:sz w:val="24"/>
          <w:szCs w:val="24"/>
        </w:rPr>
        <w:t>sclerenchyma</w:t>
      </w:r>
      <w:proofErr w:type="spellEnd"/>
      <w:r w:rsidRPr="006A52FD">
        <w:rPr>
          <w:rFonts w:ascii="Times New Roman" w:hAnsi="Times New Roman" w:cs="Times New Roman"/>
          <w:sz w:val="24"/>
          <w:szCs w:val="24"/>
        </w:rPr>
        <w:t>,</w:t>
      </w:r>
      <w:r w:rsidR="001C3343" w:rsidRPr="006A52FD">
        <w:rPr>
          <w:rFonts w:ascii="Times New Roman" w:hAnsi="Times New Roman" w:cs="Times New Roman"/>
          <w:sz w:val="24"/>
          <w:szCs w:val="24"/>
        </w:rPr>
        <w:t xml:space="preserve"> </w:t>
      </w:r>
      <w:proofErr w:type="gramStart"/>
      <w:r w:rsidRPr="006A52FD">
        <w:rPr>
          <w:rFonts w:ascii="Times New Roman" w:hAnsi="Times New Roman" w:cs="Times New Roman"/>
          <w:sz w:val="24"/>
          <w:szCs w:val="24"/>
        </w:rPr>
        <w:t>epithelium</w:t>
      </w:r>
      <w:proofErr w:type="gramEnd"/>
      <w:r w:rsidRPr="006A52FD">
        <w:rPr>
          <w:rFonts w:ascii="Times New Roman" w:hAnsi="Times New Roman" w:cs="Times New Roman"/>
          <w:sz w:val="24"/>
          <w:szCs w:val="24"/>
        </w:rPr>
        <w:t>;</w:t>
      </w:r>
    </w:p>
    <w:p w:rsidR="00777C10" w:rsidRPr="006A52FD" w:rsidRDefault="00777C10" w:rsidP="001C3343">
      <w:pPr>
        <w:rPr>
          <w:rFonts w:ascii="Times New Roman" w:hAnsi="Times New Roman" w:cs="Times New Roman"/>
          <w:sz w:val="24"/>
          <w:szCs w:val="24"/>
        </w:rPr>
      </w:pPr>
      <w:r w:rsidRPr="006A52FD">
        <w:rPr>
          <w:rFonts w:ascii="Times New Roman" w:hAnsi="Times New Roman" w:cs="Times New Roman"/>
          <w:sz w:val="24"/>
          <w:szCs w:val="24"/>
        </w:rPr>
        <w:t>4. Observation - Cell division - Mitotic stages - Onion Root Tip, Meiotic stages – (</w:t>
      </w:r>
      <w:proofErr w:type="spellStart"/>
      <w:r w:rsidRPr="006A52FD">
        <w:rPr>
          <w:rFonts w:ascii="Times New Roman" w:hAnsi="Times New Roman" w:cs="Times New Roman"/>
          <w:sz w:val="24"/>
          <w:szCs w:val="24"/>
        </w:rPr>
        <w:t>Tradescantia</w:t>
      </w:r>
      <w:proofErr w:type="spellEnd"/>
      <w:r w:rsidRPr="006A52FD">
        <w:rPr>
          <w:rFonts w:ascii="Times New Roman" w:hAnsi="Times New Roman" w:cs="Times New Roman"/>
          <w:sz w:val="24"/>
          <w:szCs w:val="24"/>
        </w:rPr>
        <w:t xml:space="preserve">) Flower bud, Binary fission of yeast </w:t>
      </w:r>
    </w:p>
    <w:p w:rsidR="001C3343" w:rsidRPr="006A52FD" w:rsidRDefault="001C3343" w:rsidP="001C3343">
      <w:pPr>
        <w:rPr>
          <w:rFonts w:ascii="Times New Roman" w:hAnsi="Times New Roman" w:cs="Times New Roman"/>
          <w:color w:val="434A54"/>
          <w:sz w:val="24"/>
          <w:szCs w:val="24"/>
        </w:rPr>
      </w:pPr>
      <w:r w:rsidRPr="006A52FD">
        <w:rPr>
          <w:rFonts w:ascii="Times New Roman" w:hAnsi="Times New Roman" w:cs="Times New Roman"/>
          <w:sz w:val="24"/>
          <w:szCs w:val="24"/>
        </w:rPr>
        <w:t xml:space="preserve">5. WBC cell count using </w:t>
      </w:r>
      <w:proofErr w:type="spellStart"/>
      <w:r w:rsidRPr="006A52FD">
        <w:rPr>
          <w:rFonts w:ascii="Times New Roman" w:hAnsi="Times New Roman" w:cs="Times New Roman"/>
          <w:sz w:val="24"/>
          <w:szCs w:val="24"/>
        </w:rPr>
        <w:t>Neubauer</w:t>
      </w:r>
      <w:proofErr w:type="spellEnd"/>
      <w:r w:rsidRPr="006A52FD">
        <w:rPr>
          <w:rFonts w:ascii="Times New Roman" w:hAnsi="Times New Roman" w:cs="Times New Roman"/>
          <w:sz w:val="24"/>
          <w:szCs w:val="24"/>
        </w:rPr>
        <w:t xml:space="preserve"> Counting Chamber</w:t>
      </w:r>
    </w:p>
    <w:p w:rsidR="001C3343" w:rsidRDefault="001C3343" w:rsidP="001C3343">
      <w:pPr>
        <w:rPr>
          <w:rFonts w:ascii="Times New Roman" w:hAnsi="Times New Roman" w:cs="Times New Roman"/>
          <w:sz w:val="24"/>
          <w:szCs w:val="24"/>
        </w:rPr>
      </w:pPr>
      <w:r w:rsidRPr="006A52FD">
        <w:rPr>
          <w:rFonts w:ascii="Times New Roman" w:hAnsi="Times New Roman" w:cs="Times New Roman"/>
          <w:sz w:val="24"/>
          <w:szCs w:val="24"/>
        </w:rPr>
        <w:t xml:space="preserve">6. RBC cell count using </w:t>
      </w:r>
      <w:proofErr w:type="spellStart"/>
      <w:r w:rsidRPr="006A52FD">
        <w:rPr>
          <w:rFonts w:ascii="Times New Roman" w:hAnsi="Times New Roman" w:cs="Times New Roman"/>
          <w:sz w:val="24"/>
          <w:szCs w:val="24"/>
        </w:rPr>
        <w:t>Neubauer</w:t>
      </w:r>
      <w:proofErr w:type="spellEnd"/>
      <w:r w:rsidRPr="006A52FD">
        <w:rPr>
          <w:rFonts w:ascii="Times New Roman" w:hAnsi="Times New Roman" w:cs="Times New Roman"/>
          <w:sz w:val="24"/>
          <w:szCs w:val="24"/>
        </w:rPr>
        <w:t xml:space="preserve"> Counting Chamber</w:t>
      </w:r>
    </w:p>
    <w:p w:rsidR="008376BA" w:rsidRPr="0053546A" w:rsidRDefault="008376BA" w:rsidP="001C3343">
      <w:pPr>
        <w:rPr>
          <w:rFonts w:ascii="Times New Roman" w:hAnsi="Times New Roman" w:cs="Times New Roman"/>
          <w:sz w:val="24"/>
          <w:szCs w:val="24"/>
        </w:rPr>
      </w:pPr>
      <w:r>
        <w:rPr>
          <w:rFonts w:ascii="Times New Roman" w:hAnsi="Times New Roman" w:cs="Times New Roman"/>
          <w:sz w:val="24"/>
          <w:szCs w:val="24"/>
        </w:rPr>
        <w:t xml:space="preserve">7. </w:t>
      </w:r>
      <w:r w:rsidRPr="0053546A">
        <w:rPr>
          <w:rFonts w:ascii="Times New Roman" w:hAnsi="Times New Roman" w:cs="Times New Roman"/>
          <w:sz w:val="24"/>
          <w:szCs w:val="24"/>
        </w:rPr>
        <w:t>Identification and study of cancer cells by photomicrographs.</w:t>
      </w:r>
    </w:p>
    <w:p w:rsidR="00777C10" w:rsidRPr="0014781A" w:rsidRDefault="00777C10" w:rsidP="00777C10">
      <w:pPr>
        <w:pStyle w:val="TableParagraph"/>
        <w:tabs>
          <w:tab w:val="left" w:pos="1925"/>
          <w:tab w:val="left" w:pos="8327"/>
        </w:tabs>
        <w:spacing w:line="273" w:lineRule="exact"/>
        <w:ind w:left="567" w:right="545" w:hanging="283"/>
        <w:rPr>
          <w:sz w:val="24"/>
          <w:szCs w:val="24"/>
        </w:rPr>
      </w:pPr>
    </w:p>
    <w:p w:rsidR="00777C10" w:rsidRPr="0092682C" w:rsidRDefault="00777C10" w:rsidP="00777C10">
      <w:pPr>
        <w:pStyle w:val="TableParagraph"/>
        <w:tabs>
          <w:tab w:val="left" w:pos="1925"/>
          <w:tab w:val="left" w:pos="8327"/>
        </w:tabs>
        <w:spacing w:line="273" w:lineRule="exact"/>
        <w:rPr>
          <w:b/>
          <w:sz w:val="24"/>
          <w:szCs w:val="24"/>
        </w:rPr>
      </w:pPr>
      <w:r w:rsidRPr="0092682C">
        <w:rPr>
          <w:b/>
          <w:sz w:val="24"/>
          <w:szCs w:val="24"/>
        </w:rPr>
        <w:t xml:space="preserve">Reference Books </w:t>
      </w:r>
    </w:p>
    <w:p w:rsidR="00777C10" w:rsidRPr="001C3343" w:rsidRDefault="00777C10" w:rsidP="003B1910">
      <w:pPr>
        <w:pStyle w:val="TableParagraph"/>
        <w:numPr>
          <w:ilvl w:val="0"/>
          <w:numId w:val="70"/>
        </w:numPr>
        <w:tabs>
          <w:tab w:val="left" w:pos="1925"/>
          <w:tab w:val="left" w:pos="8327"/>
        </w:tabs>
        <w:spacing w:before="1" w:line="273" w:lineRule="exact"/>
        <w:ind w:right="404"/>
        <w:rPr>
          <w:sz w:val="24"/>
          <w:szCs w:val="24"/>
        </w:rPr>
      </w:pPr>
      <w:r w:rsidRPr="001C3343">
        <w:rPr>
          <w:sz w:val="24"/>
          <w:szCs w:val="24"/>
        </w:rPr>
        <w:t xml:space="preserve">David A. Thompson. 2011. Cell and Molecular Biology Lab. Manual. </w:t>
      </w:r>
    </w:p>
    <w:p w:rsidR="00777C10" w:rsidRPr="001C3343" w:rsidRDefault="00777C10" w:rsidP="003B1910">
      <w:pPr>
        <w:pStyle w:val="TableParagraph"/>
        <w:numPr>
          <w:ilvl w:val="0"/>
          <w:numId w:val="70"/>
        </w:numPr>
        <w:tabs>
          <w:tab w:val="left" w:pos="1925"/>
          <w:tab w:val="left" w:pos="8327"/>
        </w:tabs>
        <w:spacing w:before="1" w:line="273" w:lineRule="exact"/>
        <w:ind w:right="404"/>
        <w:rPr>
          <w:sz w:val="24"/>
          <w:szCs w:val="24"/>
        </w:rPr>
      </w:pPr>
      <w:proofErr w:type="spellStart"/>
      <w:r w:rsidRPr="001C3343">
        <w:rPr>
          <w:sz w:val="24"/>
          <w:szCs w:val="24"/>
        </w:rPr>
        <w:t>P.Gunasekaran</w:t>
      </w:r>
      <w:proofErr w:type="spellEnd"/>
      <w:r w:rsidRPr="001C3343">
        <w:rPr>
          <w:sz w:val="24"/>
          <w:szCs w:val="24"/>
        </w:rPr>
        <w:t xml:space="preserve">. 2007. Laboratory </w:t>
      </w:r>
      <w:proofErr w:type="spellStart"/>
      <w:r w:rsidRPr="001C3343">
        <w:rPr>
          <w:sz w:val="24"/>
          <w:szCs w:val="24"/>
        </w:rPr>
        <w:t>Mannual</w:t>
      </w:r>
      <w:proofErr w:type="spellEnd"/>
      <w:r w:rsidRPr="001C3343">
        <w:rPr>
          <w:sz w:val="24"/>
          <w:szCs w:val="24"/>
        </w:rPr>
        <w:t xml:space="preserve"> in Microbiology. New Age International. </w:t>
      </w:r>
    </w:p>
    <w:p w:rsidR="00777C10" w:rsidRPr="001C3343" w:rsidRDefault="00777C10" w:rsidP="003B1910">
      <w:pPr>
        <w:pStyle w:val="TableParagraph"/>
        <w:numPr>
          <w:ilvl w:val="0"/>
          <w:numId w:val="70"/>
        </w:numPr>
        <w:tabs>
          <w:tab w:val="left" w:pos="1925"/>
          <w:tab w:val="left" w:pos="8327"/>
        </w:tabs>
        <w:spacing w:before="1" w:line="273" w:lineRule="exact"/>
        <w:ind w:right="404"/>
        <w:rPr>
          <w:sz w:val="24"/>
          <w:szCs w:val="24"/>
        </w:rPr>
      </w:pPr>
      <w:r w:rsidRPr="001C3343">
        <w:rPr>
          <w:sz w:val="24"/>
          <w:szCs w:val="24"/>
        </w:rPr>
        <w:t xml:space="preserve">D O Hall, S E Hawkins. 1974. Laboratory Manual of Cell Biology. British Society for Cell Biology, Published by Crane, Russia. </w:t>
      </w:r>
    </w:p>
    <w:p w:rsidR="00777C10" w:rsidRDefault="00777C10" w:rsidP="003B1910">
      <w:pPr>
        <w:pStyle w:val="TableParagraph"/>
        <w:numPr>
          <w:ilvl w:val="0"/>
          <w:numId w:val="70"/>
        </w:numPr>
        <w:tabs>
          <w:tab w:val="left" w:pos="1925"/>
          <w:tab w:val="left" w:pos="8327"/>
        </w:tabs>
        <w:spacing w:line="273" w:lineRule="exact"/>
        <w:rPr>
          <w:sz w:val="24"/>
          <w:szCs w:val="24"/>
        </w:rPr>
      </w:pPr>
      <w:r w:rsidRPr="001C3343">
        <w:rPr>
          <w:sz w:val="24"/>
          <w:szCs w:val="24"/>
        </w:rPr>
        <w:t xml:space="preserve"> Mary L. Ledbetter. 1993. Cell Biology: Laboratory Manual. Edition: 2. Published by </w:t>
      </w:r>
      <w:proofErr w:type="spellStart"/>
      <w:r w:rsidRPr="001C3343">
        <w:rPr>
          <w:sz w:val="24"/>
          <w:szCs w:val="24"/>
        </w:rPr>
        <w:t>RonJon</w:t>
      </w:r>
      <w:proofErr w:type="spellEnd"/>
      <w:r w:rsidRPr="001C3343">
        <w:rPr>
          <w:sz w:val="24"/>
          <w:szCs w:val="24"/>
        </w:rPr>
        <w:t xml:space="preserve"> Publishing.    Incorporated</w:t>
      </w:r>
    </w:p>
    <w:p w:rsidR="006A52FD" w:rsidRDefault="006A52FD" w:rsidP="006A52FD">
      <w:pPr>
        <w:pStyle w:val="TableParagraph"/>
        <w:tabs>
          <w:tab w:val="left" w:pos="1925"/>
          <w:tab w:val="left" w:pos="8327"/>
        </w:tabs>
        <w:spacing w:line="273" w:lineRule="exact"/>
        <w:rPr>
          <w:b/>
          <w:sz w:val="24"/>
          <w:szCs w:val="24"/>
        </w:rPr>
      </w:pPr>
    </w:p>
    <w:p w:rsidR="006A52FD" w:rsidRDefault="006A52FD" w:rsidP="006A52FD">
      <w:pPr>
        <w:pStyle w:val="TableParagraph"/>
        <w:tabs>
          <w:tab w:val="left" w:pos="1925"/>
          <w:tab w:val="left" w:pos="8327"/>
        </w:tabs>
        <w:spacing w:line="273" w:lineRule="exact"/>
        <w:rPr>
          <w:b/>
          <w:sz w:val="24"/>
          <w:szCs w:val="24"/>
        </w:rPr>
      </w:pPr>
      <w:r w:rsidRPr="006A52FD">
        <w:rPr>
          <w:b/>
          <w:sz w:val="24"/>
          <w:szCs w:val="24"/>
        </w:rPr>
        <w:t>Web Sources</w:t>
      </w:r>
    </w:p>
    <w:p w:rsidR="00164675" w:rsidRPr="006A52FD" w:rsidRDefault="00164675" w:rsidP="006A52FD">
      <w:pPr>
        <w:pStyle w:val="TableParagraph"/>
        <w:tabs>
          <w:tab w:val="left" w:pos="1925"/>
          <w:tab w:val="left" w:pos="8327"/>
        </w:tabs>
        <w:spacing w:line="273" w:lineRule="exact"/>
        <w:rPr>
          <w:b/>
          <w:sz w:val="24"/>
          <w:szCs w:val="24"/>
        </w:rPr>
      </w:pPr>
    </w:p>
    <w:p w:rsidR="00777C10" w:rsidRPr="00164675" w:rsidRDefault="006A52FD" w:rsidP="003B1910">
      <w:pPr>
        <w:pStyle w:val="ListParagraph"/>
        <w:numPr>
          <w:ilvl w:val="0"/>
          <w:numId w:val="96"/>
        </w:numPr>
        <w:spacing w:line="360" w:lineRule="auto"/>
        <w:jc w:val="both"/>
        <w:rPr>
          <w:rFonts w:ascii="Times New Roman" w:eastAsia="SimSun" w:hAnsi="Times New Roman" w:cs="Times New Roman"/>
          <w:sz w:val="24"/>
          <w:szCs w:val="24"/>
        </w:rPr>
      </w:pPr>
      <w:r w:rsidRPr="00164675">
        <w:rPr>
          <w:rFonts w:ascii="Times New Roman" w:eastAsia="SimSun" w:hAnsi="Times New Roman" w:cs="Times New Roman"/>
          <w:sz w:val="24"/>
          <w:szCs w:val="24"/>
        </w:rPr>
        <w:t>https://webstor.srmist.edu.in/web_assets/srm_mainsite/files/files/BT0213%20-%20CELL%20BIOLOGY%20PRACTICAL%20MANUAL.pdf</w:t>
      </w:r>
    </w:p>
    <w:p w:rsidR="006A52FD" w:rsidRPr="00164675" w:rsidRDefault="006A52FD" w:rsidP="003B1910">
      <w:pPr>
        <w:pStyle w:val="ListParagraph"/>
        <w:numPr>
          <w:ilvl w:val="0"/>
          <w:numId w:val="96"/>
        </w:numPr>
        <w:spacing w:line="360" w:lineRule="auto"/>
        <w:jc w:val="both"/>
        <w:rPr>
          <w:rFonts w:ascii="Times New Roman" w:eastAsia="SimSun" w:hAnsi="Times New Roman" w:cs="Times New Roman"/>
          <w:sz w:val="24"/>
          <w:szCs w:val="24"/>
        </w:rPr>
      </w:pPr>
      <w:r w:rsidRPr="00164675">
        <w:rPr>
          <w:rFonts w:ascii="Times New Roman" w:eastAsia="SimSun" w:hAnsi="Times New Roman" w:cs="Times New Roman"/>
          <w:sz w:val="24"/>
          <w:szCs w:val="24"/>
        </w:rPr>
        <w:t>https://sos.cg.nic.in/E-Books/12th/English/eng-book%20314%20Biology/Lab_Manual.pdf</w:t>
      </w:r>
    </w:p>
    <w:p w:rsidR="006A52FD" w:rsidRPr="00164675" w:rsidRDefault="006A52FD" w:rsidP="003B1910">
      <w:pPr>
        <w:pStyle w:val="ListParagraph"/>
        <w:numPr>
          <w:ilvl w:val="0"/>
          <w:numId w:val="96"/>
        </w:numPr>
        <w:spacing w:line="360" w:lineRule="auto"/>
        <w:jc w:val="both"/>
        <w:rPr>
          <w:rFonts w:ascii="Times New Roman" w:eastAsia="SimSun" w:hAnsi="Times New Roman" w:cs="Times New Roman"/>
          <w:sz w:val="24"/>
          <w:szCs w:val="24"/>
        </w:rPr>
      </w:pPr>
      <w:r w:rsidRPr="00164675">
        <w:rPr>
          <w:rFonts w:ascii="Times New Roman" w:eastAsia="SimSun" w:hAnsi="Times New Roman" w:cs="Times New Roman"/>
          <w:sz w:val="24"/>
          <w:szCs w:val="24"/>
        </w:rPr>
        <w:t>https://cellbiolady.com/wp-content/uploads/2019/05/CellBioLab-Manual-1.pdf</w:t>
      </w:r>
    </w:p>
    <w:p w:rsidR="008273D4" w:rsidRDefault="008273D4" w:rsidP="008273D4">
      <w:pPr>
        <w:pStyle w:val="Heading1"/>
        <w:ind w:left="1664" w:right="1731" w:hanging="281"/>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tbl>
      <w:tblPr>
        <w:tblpPr w:leftFromText="180" w:rightFromText="180" w:bottomFromText="20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40"/>
        <w:gridCol w:w="712"/>
        <w:gridCol w:w="712"/>
        <w:gridCol w:w="712"/>
        <w:gridCol w:w="712"/>
        <w:gridCol w:w="712"/>
        <w:gridCol w:w="712"/>
        <w:gridCol w:w="712"/>
        <w:gridCol w:w="708"/>
        <w:gridCol w:w="712"/>
        <w:gridCol w:w="843"/>
      </w:tblGrid>
      <w:tr w:rsidR="008273D4" w:rsidTr="00B37351">
        <w:trPr>
          <w:trHeight w:val="465"/>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 w:right="79"/>
              <w:jc w:val="center"/>
              <w:rPr>
                <w:sz w:val="24"/>
                <w:szCs w:val="24"/>
                <w:lang w:val="en-IN"/>
              </w:rPr>
            </w:pPr>
            <w:r>
              <w:rPr>
                <w:sz w:val="24"/>
                <w:szCs w:val="24"/>
                <w:lang w:val="en-IN"/>
              </w:rPr>
              <w:t>Cos</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rPr>
                <w:sz w:val="24"/>
                <w:szCs w:val="24"/>
                <w:lang w:val="en-IN"/>
              </w:rPr>
            </w:pPr>
            <w:r>
              <w:rPr>
                <w:sz w:val="24"/>
                <w:szCs w:val="24"/>
                <w:lang w:val="en-IN"/>
              </w:rPr>
              <w:t>PO1</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rPr>
                <w:sz w:val="24"/>
                <w:szCs w:val="24"/>
                <w:lang w:val="en-IN"/>
              </w:rPr>
            </w:pPr>
            <w:r>
              <w:rPr>
                <w:sz w:val="24"/>
                <w:szCs w:val="24"/>
                <w:lang w:val="en-IN"/>
              </w:rPr>
              <w:t>PO2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5"/>
              <w:rPr>
                <w:sz w:val="24"/>
                <w:szCs w:val="24"/>
                <w:lang w:val="en-IN"/>
              </w:rPr>
            </w:pPr>
            <w:r>
              <w:rPr>
                <w:sz w:val="24"/>
                <w:szCs w:val="24"/>
                <w:lang w:val="en-IN"/>
              </w:rPr>
              <w:t>PO3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2"/>
              <w:rPr>
                <w:sz w:val="24"/>
                <w:szCs w:val="24"/>
                <w:lang w:val="en-IN"/>
              </w:rPr>
            </w:pPr>
            <w:r>
              <w:rPr>
                <w:sz w:val="24"/>
                <w:szCs w:val="24"/>
                <w:lang w:val="en-IN"/>
              </w:rPr>
              <w:t>PO4</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1"/>
              <w:rPr>
                <w:sz w:val="24"/>
                <w:szCs w:val="24"/>
                <w:lang w:val="en-IN"/>
              </w:rPr>
            </w:pPr>
            <w:r>
              <w:rPr>
                <w:sz w:val="24"/>
                <w:szCs w:val="24"/>
                <w:lang w:val="en-IN"/>
              </w:rPr>
              <w:t>PO5</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sz w:val="24"/>
                <w:szCs w:val="24"/>
                <w:lang w:val="en-IN"/>
              </w:rPr>
              <w:t>PO6</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sz w:val="24"/>
                <w:szCs w:val="24"/>
                <w:lang w:val="en-IN"/>
              </w:rPr>
              <w:t>PO7</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sz w:val="24"/>
                <w:szCs w:val="24"/>
                <w:lang w:val="en-IN"/>
              </w:rPr>
              <w:t>PO8</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sz w:val="24"/>
                <w:szCs w:val="24"/>
                <w:lang w:val="en-IN"/>
              </w:rPr>
              <w:t>PO9</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sz w:val="24"/>
                <w:szCs w:val="24"/>
                <w:lang w:val="en-IN"/>
              </w:rPr>
              <w:t>PO10</w:t>
            </w:r>
          </w:p>
        </w:tc>
      </w:tr>
      <w:tr w:rsidR="008273D4" w:rsidTr="00B37351">
        <w:trPr>
          <w:trHeight w:val="489"/>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87" w:right="79"/>
              <w:jc w:val="center"/>
              <w:rPr>
                <w:sz w:val="24"/>
                <w:szCs w:val="24"/>
                <w:lang w:val="en-IN"/>
              </w:rPr>
            </w:pPr>
            <w:r>
              <w:rPr>
                <w:sz w:val="24"/>
                <w:szCs w:val="24"/>
                <w:lang w:val="en-IN"/>
              </w:rPr>
              <w:t>CO1</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8"/>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8"/>
              <w:rPr>
                <w:sz w:val="24"/>
                <w:szCs w:val="24"/>
                <w:lang w:val="en-IN"/>
              </w:rPr>
            </w:pPr>
            <w:r>
              <w:rPr>
                <w:w w:val="99"/>
                <w:sz w:val="24"/>
                <w:szCs w:val="24"/>
                <w:lang w:val="en-IN"/>
              </w:rPr>
              <w:t>3</w:t>
            </w:r>
          </w:p>
        </w:tc>
      </w:tr>
      <w:tr w:rsidR="008273D4" w:rsidTr="00B37351">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6"/>
              <w:rPr>
                <w:sz w:val="24"/>
                <w:szCs w:val="24"/>
                <w:lang w:val="en-IN"/>
              </w:rPr>
            </w:pPr>
            <w:r>
              <w:rPr>
                <w:w w:val="99"/>
                <w:sz w:val="24"/>
                <w:szCs w:val="24"/>
                <w:lang w:val="en-IN"/>
              </w:rPr>
              <w:t>2</w:t>
            </w:r>
          </w:p>
        </w:tc>
      </w:tr>
      <w:tr w:rsidR="008273D4" w:rsidTr="00B37351">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6"/>
              <w:rPr>
                <w:sz w:val="24"/>
                <w:szCs w:val="24"/>
                <w:lang w:val="en-IN"/>
              </w:rPr>
            </w:pPr>
            <w:r>
              <w:rPr>
                <w:w w:val="99"/>
                <w:sz w:val="24"/>
                <w:szCs w:val="24"/>
                <w:lang w:val="en-IN"/>
              </w:rPr>
              <w:t>2</w:t>
            </w:r>
          </w:p>
        </w:tc>
      </w:tr>
      <w:tr w:rsidR="008273D4" w:rsidTr="00B37351">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CO4</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3</w:t>
            </w:r>
          </w:p>
        </w:tc>
      </w:tr>
      <w:tr w:rsidR="008273D4" w:rsidTr="00B37351">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CO5</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r>
    </w:tbl>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tabs>
          <w:tab w:val="left" w:pos="1100"/>
        </w:tabs>
        <w:spacing w:before="76"/>
        <w:ind w:right="3980"/>
        <w:rPr>
          <w:rFonts w:ascii="Times New Roman" w:hAnsi="Times New Roman" w:cs="Times New Roman"/>
          <w:b/>
          <w:sz w:val="24"/>
          <w:szCs w:val="24"/>
        </w:rPr>
      </w:pPr>
    </w:p>
    <w:p w:rsidR="008273D4" w:rsidRDefault="008273D4" w:rsidP="008273D4">
      <w:pPr>
        <w:tabs>
          <w:tab w:val="left" w:pos="1100"/>
        </w:tabs>
        <w:spacing w:before="76"/>
        <w:ind w:right="3980" w:firstLineChars="898" w:firstLine="2164"/>
        <w:rPr>
          <w:rFonts w:ascii="Times New Roman" w:hAnsi="Times New Roman" w:cs="Times New Roman"/>
          <w:b/>
          <w:sz w:val="24"/>
          <w:szCs w:val="24"/>
        </w:rPr>
      </w:pP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8273D4" w:rsidRDefault="008273D4" w:rsidP="008273D4">
      <w:pPr>
        <w:tabs>
          <w:tab w:val="left" w:pos="1100"/>
        </w:tabs>
        <w:spacing w:before="76"/>
        <w:ind w:right="3980" w:firstLineChars="2100" w:firstLine="5060"/>
        <w:rPr>
          <w:rFonts w:ascii="Times New Roman" w:hAnsi="Times New Roman" w:cs="Times New Roman"/>
          <w:b/>
          <w:sz w:val="24"/>
          <w:szCs w:val="24"/>
        </w:rPr>
      </w:pPr>
    </w:p>
    <w:p w:rsidR="008273D4" w:rsidRDefault="008273D4" w:rsidP="008273D4">
      <w:pPr>
        <w:tabs>
          <w:tab w:val="left" w:pos="1100"/>
        </w:tabs>
        <w:spacing w:before="76"/>
        <w:ind w:right="3980" w:firstLineChars="2100" w:firstLine="5060"/>
        <w:rPr>
          <w:rFonts w:ascii="Times New Roman" w:hAnsi="Times New Roman" w:cs="Times New Roman"/>
          <w:b/>
          <w:sz w:val="24"/>
          <w:szCs w:val="24"/>
        </w:rPr>
      </w:pPr>
    </w:p>
    <w:p w:rsidR="008273D4" w:rsidRDefault="008273D4" w:rsidP="008273D4">
      <w:pPr>
        <w:tabs>
          <w:tab w:val="left" w:pos="1100"/>
        </w:tabs>
        <w:spacing w:before="76"/>
        <w:ind w:right="3980" w:firstLineChars="2100" w:firstLine="5060"/>
        <w:rPr>
          <w:rFonts w:ascii="Times New Roman" w:hAnsi="Times New Roman" w:cs="Times New Roman"/>
          <w:b/>
          <w:sz w:val="24"/>
          <w:szCs w:val="24"/>
        </w:rPr>
      </w:pPr>
    </w:p>
    <w:p w:rsidR="008273D4" w:rsidRDefault="008273D4" w:rsidP="008273D4">
      <w:pPr>
        <w:tabs>
          <w:tab w:val="left" w:pos="1100"/>
        </w:tabs>
        <w:spacing w:before="76"/>
        <w:ind w:right="3980" w:firstLineChars="2100" w:firstLine="5060"/>
        <w:rPr>
          <w:rFonts w:ascii="Times New Roman" w:hAnsi="Times New Roman" w:cs="Times New Roman"/>
          <w:b/>
          <w:sz w:val="24"/>
          <w:szCs w:val="24"/>
        </w:rPr>
      </w:pPr>
    </w:p>
    <w:p w:rsidR="008273D4" w:rsidRDefault="008273D4" w:rsidP="008273D4">
      <w:pPr>
        <w:pStyle w:val="Heading1"/>
        <w:ind w:leftChars="783" w:left="1786" w:right="1731" w:hangingChars="26" w:hanging="63"/>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 Specific</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p w:rsidR="008273D4" w:rsidRDefault="008273D4" w:rsidP="008273D4">
      <w:pPr>
        <w:rPr>
          <w:rFonts w:ascii="Times New Roman" w:hAnsi="Times New Roman" w:cs="Times New Roman"/>
          <w:b/>
          <w:sz w:val="24"/>
          <w:szCs w:val="24"/>
        </w:rPr>
      </w:pPr>
    </w:p>
    <w:p w:rsidR="008273D4" w:rsidRDefault="008273D4" w:rsidP="008273D4">
      <w:pPr>
        <w:pStyle w:val="BodyText"/>
        <w:spacing w:before="1"/>
        <w:rPr>
          <w:b/>
        </w:rPr>
      </w:pPr>
    </w:p>
    <w:tbl>
      <w:tblPr>
        <w:tblpPr w:leftFromText="180" w:rightFromText="180" w:bottomFromText="20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8273D4" w:rsidTr="008273D4">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 w:right="79"/>
              <w:jc w:val="center"/>
              <w:rPr>
                <w:b/>
                <w:sz w:val="24"/>
                <w:szCs w:val="24"/>
                <w:lang w:val="en-IN"/>
              </w:rPr>
            </w:pPr>
            <w:r>
              <w:rPr>
                <w:b/>
                <w:sz w:val="24"/>
                <w:szCs w:val="24"/>
                <w:lang w:val="en-IN"/>
              </w:rPr>
              <w:t>CO/PSO</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jc w:val="center"/>
              <w:rPr>
                <w:b/>
                <w:sz w:val="24"/>
                <w:szCs w:val="24"/>
                <w:lang w:val="en-IN"/>
              </w:rPr>
            </w:pPr>
            <w:r>
              <w:rPr>
                <w:b/>
                <w:sz w:val="24"/>
                <w:szCs w:val="24"/>
                <w:lang w:val="en-IN"/>
              </w:rPr>
              <w:t>PSO1</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jc w:val="center"/>
              <w:rPr>
                <w:b/>
                <w:sz w:val="24"/>
                <w:szCs w:val="24"/>
                <w:lang w:val="en-IN"/>
              </w:rPr>
            </w:pPr>
            <w:r>
              <w:rPr>
                <w:b/>
                <w:sz w:val="24"/>
                <w:szCs w:val="24"/>
                <w:lang w:val="en-IN"/>
              </w:rPr>
              <w:t>PSO2</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5"/>
              <w:jc w:val="center"/>
              <w:rPr>
                <w:b/>
                <w:sz w:val="24"/>
                <w:szCs w:val="24"/>
                <w:lang w:val="en-IN"/>
              </w:rPr>
            </w:pPr>
            <w:r>
              <w:rPr>
                <w:b/>
                <w:sz w:val="24"/>
                <w:szCs w:val="24"/>
                <w:lang w:val="en-IN"/>
              </w:rPr>
              <w:t>PSO3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2"/>
              <w:jc w:val="center"/>
              <w:rPr>
                <w:b/>
                <w:sz w:val="24"/>
                <w:szCs w:val="24"/>
                <w:lang w:val="en-IN"/>
              </w:rPr>
            </w:pPr>
            <w:r>
              <w:rPr>
                <w:b/>
                <w:sz w:val="24"/>
                <w:szCs w:val="24"/>
                <w:lang w:val="en-IN"/>
              </w:rPr>
              <w:t>PSO4</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1"/>
              <w:jc w:val="center"/>
              <w:rPr>
                <w:b/>
                <w:sz w:val="24"/>
                <w:szCs w:val="24"/>
                <w:lang w:val="en-IN"/>
              </w:rPr>
            </w:pPr>
            <w:r>
              <w:rPr>
                <w:b/>
                <w:sz w:val="24"/>
                <w:szCs w:val="24"/>
                <w:lang w:val="en-IN"/>
              </w:rPr>
              <w:t>PSO5</w:t>
            </w:r>
          </w:p>
        </w:tc>
      </w:tr>
      <w:tr w:rsidR="008273D4" w:rsidTr="008273D4">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87" w:right="79"/>
              <w:rPr>
                <w:b/>
                <w:sz w:val="24"/>
                <w:szCs w:val="24"/>
                <w:lang w:val="en-IN"/>
              </w:rPr>
            </w:pPr>
            <w:r>
              <w:rPr>
                <w:b/>
                <w:sz w:val="24"/>
                <w:szCs w:val="24"/>
                <w:lang w:val="en-IN"/>
              </w:rPr>
              <w:t>CO1</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CO2</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CO4</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CO5</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proofErr w:type="spellStart"/>
            <w:r>
              <w:rPr>
                <w:b/>
                <w:sz w:val="24"/>
                <w:szCs w:val="24"/>
                <w:lang w:val="en-IN"/>
              </w:rPr>
              <w:t>Weightage</w:t>
            </w:r>
            <w:proofErr w:type="spellEnd"/>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jc w:val="center"/>
              <w:rPr>
                <w:w w:val="99"/>
                <w:sz w:val="24"/>
                <w:szCs w:val="24"/>
                <w:lang w:val="en-IN"/>
              </w:rPr>
            </w:pPr>
            <w:r>
              <w:rPr>
                <w:w w:val="99"/>
                <w:sz w:val="24"/>
                <w:szCs w:val="24"/>
                <w:lang w:val="en-IN"/>
              </w:rPr>
              <w:t>15</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10</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jc w:val="center"/>
              <w:rPr>
                <w:w w:val="99"/>
                <w:sz w:val="24"/>
                <w:szCs w:val="24"/>
                <w:lang w:val="en-IN"/>
              </w:rPr>
            </w:pPr>
            <w:r>
              <w:rPr>
                <w:w w:val="99"/>
                <w:sz w:val="24"/>
                <w:szCs w:val="24"/>
                <w:lang w:val="en-IN"/>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jc w:val="center"/>
              <w:rPr>
                <w:w w:val="99"/>
                <w:sz w:val="24"/>
                <w:szCs w:val="24"/>
                <w:lang w:val="en-IN"/>
              </w:rPr>
            </w:pPr>
            <w:r>
              <w:rPr>
                <w:w w:val="99"/>
                <w:sz w:val="24"/>
                <w:szCs w:val="24"/>
                <w:lang w:val="en-IN"/>
              </w:rPr>
              <w:t>2</w:t>
            </w:r>
          </w:p>
        </w:tc>
      </w:tr>
    </w:tbl>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lang w:val="en-IN"/>
        </w:rPr>
      </w:pPr>
    </w:p>
    <w:p w:rsidR="008273D4" w:rsidRDefault="008273D4" w:rsidP="008273D4">
      <w:pPr>
        <w:ind w:firstLineChars="750" w:firstLine="1807"/>
        <w:rPr>
          <w:rFonts w:ascii="Times New Roman" w:hAnsi="Times New Roman" w:cs="Times New Roman"/>
          <w:b/>
          <w:bCs/>
          <w:sz w:val="24"/>
          <w:szCs w:val="24"/>
        </w:rPr>
      </w:pPr>
    </w:p>
    <w:p w:rsidR="008273D4" w:rsidRDefault="008273D4" w:rsidP="008273D4">
      <w:pPr>
        <w:ind w:firstLineChars="750" w:firstLine="1807"/>
        <w:rPr>
          <w:rFonts w:ascii="Times New Roman" w:hAnsi="Times New Roman" w:cs="Times New Roman"/>
          <w:b/>
          <w:bCs/>
          <w:sz w:val="24"/>
          <w:szCs w:val="24"/>
        </w:rPr>
      </w:pPr>
    </w:p>
    <w:p w:rsidR="008273D4" w:rsidRDefault="008273D4" w:rsidP="008273D4">
      <w:pPr>
        <w:ind w:firstLineChars="750" w:firstLine="1815"/>
        <w:rPr>
          <w:rFonts w:ascii="Times New Roman" w:hAnsi="Times New Roman" w:cs="Times New Roman"/>
          <w:b/>
          <w:bCs/>
          <w:spacing w:val="1"/>
          <w:sz w:val="24"/>
          <w:szCs w:val="24"/>
        </w:rPr>
      </w:pPr>
    </w:p>
    <w:p w:rsidR="008273D4" w:rsidRDefault="008273D4" w:rsidP="008273D4">
      <w:pPr>
        <w:ind w:firstLineChars="750" w:firstLine="1815"/>
        <w:rPr>
          <w:rFonts w:ascii="Times New Roman" w:hAnsi="Times New Roman" w:cs="Times New Roman"/>
          <w:b/>
          <w:bCs/>
          <w:spacing w:val="1"/>
          <w:sz w:val="24"/>
          <w:szCs w:val="24"/>
        </w:rPr>
      </w:pPr>
    </w:p>
    <w:p w:rsidR="008273D4" w:rsidRDefault="008273D4" w:rsidP="008273D4">
      <w:pPr>
        <w:ind w:firstLineChars="750" w:firstLine="1815"/>
        <w:rPr>
          <w:rFonts w:ascii="Times New Roman" w:hAnsi="Times New Roman" w:cs="Times New Roman"/>
          <w:b/>
          <w:bCs/>
          <w:spacing w:val="1"/>
          <w:sz w:val="24"/>
          <w:szCs w:val="24"/>
        </w:rPr>
      </w:pPr>
    </w:p>
    <w:p w:rsidR="008273D4" w:rsidRDefault="008273D4" w:rsidP="008273D4">
      <w:pPr>
        <w:rPr>
          <w:rFonts w:ascii="Times New Roman" w:hAnsi="Times New Roman" w:cs="Times New Roman"/>
          <w:b/>
          <w:bCs/>
          <w:spacing w:val="1"/>
          <w:sz w:val="24"/>
          <w:szCs w:val="24"/>
        </w:rPr>
      </w:pPr>
    </w:p>
    <w:p w:rsidR="008273D4" w:rsidRDefault="008273D4" w:rsidP="008273D4">
      <w:pP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8273D4" w:rsidRDefault="008273D4" w:rsidP="008273D4">
      <w:pPr>
        <w:rPr>
          <w:rFonts w:ascii="Times New Roman" w:hAnsi="Times New Roman" w:cs="Times New Roman"/>
          <w:sz w:val="24"/>
          <w:szCs w:val="24"/>
        </w:rPr>
      </w:pPr>
    </w:p>
    <w:p w:rsidR="008273D4" w:rsidRDefault="008273D4" w:rsidP="008273D4">
      <w:pPr>
        <w:spacing w:after="0" w:line="360" w:lineRule="auto"/>
        <w:rPr>
          <w:rFonts w:ascii="Times New Roman" w:hAnsi="Times New Roman" w:cs="Times New Roman"/>
          <w:sz w:val="24"/>
          <w:szCs w:val="24"/>
        </w:rPr>
      </w:pPr>
    </w:p>
    <w:p w:rsidR="00777C10" w:rsidRDefault="00777C10" w:rsidP="00ED3C2D">
      <w:pPr>
        <w:widowControl w:val="0"/>
        <w:tabs>
          <w:tab w:val="left" w:pos="1309"/>
        </w:tabs>
        <w:autoSpaceDE w:val="0"/>
        <w:autoSpaceDN w:val="0"/>
        <w:spacing w:before="6" w:line="247" w:lineRule="auto"/>
        <w:ind w:left="360" w:right="642"/>
        <w:rPr>
          <w:rFonts w:ascii="Times New Roman" w:hAnsi="Times New Roman" w:cs="Times New Roman"/>
          <w:b/>
          <w:bCs/>
          <w:sz w:val="24"/>
          <w:szCs w:val="24"/>
        </w:rPr>
      </w:pPr>
    </w:p>
    <w:p w:rsidR="00777C10" w:rsidRDefault="00777C10" w:rsidP="00ED3C2D">
      <w:pPr>
        <w:widowControl w:val="0"/>
        <w:tabs>
          <w:tab w:val="left" w:pos="1309"/>
        </w:tabs>
        <w:autoSpaceDE w:val="0"/>
        <w:autoSpaceDN w:val="0"/>
        <w:spacing w:before="6" w:line="247" w:lineRule="auto"/>
        <w:ind w:left="360" w:right="642"/>
        <w:rPr>
          <w:rFonts w:ascii="Times New Roman" w:hAnsi="Times New Roman" w:cs="Times New Roman"/>
          <w:b/>
          <w:bCs/>
          <w:sz w:val="24"/>
          <w:szCs w:val="24"/>
        </w:rPr>
      </w:pPr>
    </w:p>
    <w:p w:rsidR="00777C10" w:rsidRDefault="00777C10" w:rsidP="00ED3C2D">
      <w:pPr>
        <w:widowControl w:val="0"/>
        <w:tabs>
          <w:tab w:val="left" w:pos="1309"/>
        </w:tabs>
        <w:autoSpaceDE w:val="0"/>
        <w:autoSpaceDN w:val="0"/>
        <w:spacing w:before="6" w:line="247" w:lineRule="auto"/>
        <w:ind w:left="360" w:right="642"/>
        <w:rPr>
          <w:rFonts w:ascii="Times New Roman" w:hAnsi="Times New Roman" w:cs="Times New Roman"/>
          <w:b/>
          <w:bCs/>
          <w:sz w:val="24"/>
          <w:szCs w:val="24"/>
        </w:rPr>
      </w:pPr>
    </w:p>
    <w:p w:rsidR="00777C10" w:rsidRDefault="00777C10" w:rsidP="00ED3C2D">
      <w:pPr>
        <w:widowControl w:val="0"/>
        <w:tabs>
          <w:tab w:val="left" w:pos="1309"/>
        </w:tabs>
        <w:autoSpaceDE w:val="0"/>
        <w:autoSpaceDN w:val="0"/>
        <w:spacing w:before="6" w:line="247" w:lineRule="auto"/>
        <w:ind w:left="360" w:right="642"/>
        <w:rPr>
          <w:rFonts w:ascii="Times New Roman" w:hAnsi="Times New Roman" w:cs="Times New Roman"/>
          <w:b/>
          <w:bCs/>
          <w:sz w:val="24"/>
          <w:szCs w:val="24"/>
        </w:rPr>
      </w:pPr>
    </w:p>
    <w:p w:rsidR="00777C10" w:rsidRDefault="00777C10" w:rsidP="00ED3C2D">
      <w:pPr>
        <w:widowControl w:val="0"/>
        <w:tabs>
          <w:tab w:val="left" w:pos="1309"/>
        </w:tabs>
        <w:autoSpaceDE w:val="0"/>
        <w:autoSpaceDN w:val="0"/>
        <w:spacing w:before="6" w:line="247" w:lineRule="auto"/>
        <w:ind w:left="360" w:right="642"/>
        <w:rPr>
          <w:rFonts w:ascii="Times New Roman" w:hAnsi="Times New Roman" w:cs="Times New Roman"/>
          <w:b/>
          <w:bCs/>
          <w:sz w:val="24"/>
          <w:szCs w:val="24"/>
        </w:rPr>
      </w:pPr>
    </w:p>
    <w:p w:rsidR="008273D4" w:rsidRDefault="008273D4" w:rsidP="00ED3C2D">
      <w:pPr>
        <w:widowControl w:val="0"/>
        <w:tabs>
          <w:tab w:val="left" w:pos="1309"/>
        </w:tabs>
        <w:autoSpaceDE w:val="0"/>
        <w:autoSpaceDN w:val="0"/>
        <w:spacing w:before="6" w:line="247" w:lineRule="auto"/>
        <w:ind w:left="360" w:right="642"/>
        <w:rPr>
          <w:rFonts w:ascii="Times New Roman" w:hAnsi="Times New Roman" w:cs="Times New Roman"/>
          <w:b/>
          <w:bCs/>
          <w:sz w:val="24"/>
          <w:szCs w:val="24"/>
        </w:rPr>
      </w:pPr>
    </w:p>
    <w:p w:rsidR="00777C10" w:rsidRDefault="00777C10" w:rsidP="00ED3C2D">
      <w:pPr>
        <w:widowControl w:val="0"/>
        <w:tabs>
          <w:tab w:val="left" w:pos="1309"/>
        </w:tabs>
        <w:autoSpaceDE w:val="0"/>
        <w:autoSpaceDN w:val="0"/>
        <w:spacing w:before="6" w:line="247" w:lineRule="auto"/>
        <w:ind w:left="360" w:right="642"/>
        <w:rPr>
          <w:rFonts w:ascii="Times New Roman" w:hAnsi="Times New Roman" w:cs="Times New Roman"/>
          <w:b/>
          <w:bCs/>
          <w:sz w:val="24"/>
          <w:szCs w:val="24"/>
        </w:rPr>
      </w:pPr>
    </w:p>
    <w:p w:rsidR="00ED3C2D" w:rsidRPr="00305CD6" w:rsidRDefault="00ED3C2D" w:rsidP="00ED3C2D">
      <w:pPr>
        <w:widowControl w:val="0"/>
        <w:tabs>
          <w:tab w:val="left" w:pos="1309"/>
        </w:tabs>
        <w:autoSpaceDE w:val="0"/>
        <w:autoSpaceDN w:val="0"/>
        <w:spacing w:before="6" w:line="247" w:lineRule="auto"/>
        <w:ind w:left="360" w:right="642"/>
        <w:rPr>
          <w:rFonts w:ascii="Times New Roman" w:hAnsi="Times New Roman" w:cs="Times New Roman"/>
          <w:b/>
          <w:bCs/>
          <w:sz w:val="24"/>
          <w:szCs w:val="24"/>
        </w:rPr>
      </w:pPr>
      <w:r w:rsidRPr="00305CD6">
        <w:rPr>
          <w:rFonts w:ascii="Times New Roman" w:hAnsi="Times New Roman" w:cs="Times New Roman"/>
          <w:b/>
          <w:bCs/>
          <w:sz w:val="24"/>
          <w:szCs w:val="24"/>
        </w:rPr>
        <w:t>FIRST YEAR: SEMESTER II</w:t>
      </w:r>
    </w:p>
    <w:tbl>
      <w:tblPr>
        <w:tblpPr w:leftFromText="180" w:rightFromText="180" w:vertAnchor="text" w:horzAnchor="margin" w:tblpY="292"/>
        <w:tblW w:w="10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3409"/>
        <w:gridCol w:w="1175"/>
        <w:gridCol w:w="587"/>
        <w:gridCol w:w="439"/>
        <w:gridCol w:w="439"/>
        <w:gridCol w:w="440"/>
        <w:gridCol w:w="439"/>
        <w:gridCol w:w="439"/>
        <w:gridCol w:w="587"/>
        <w:gridCol w:w="587"/>
        <w:gridCol w:w="616"/>
      </w:tblGrid>
      <w:tr w:rsidR="00ED3C2D" w:rsidRPr="00305CD6" w:rsidTr="00132FAC">
        <w:trPr>
          <w:trHeight w:val="44"/>
        </w:trPr>
        <w:tc>
          <w:tcPr>
            <w:tcW w:w="993" w:type="dxa"/>
            <w:vMerge w:val="restart"/>
            <w:vAlign w:val="center"/>
          </w:tcPr>
          <w:p w:rsidR="00ED3C2D" w:rsidRPr="00305CD6" w:rsidRDefault="00ED3C2D" w:rsidP="00132FAC">
            <w:pPr>
              <w:jc w:val="center"/>
              <w:rPr>
                <w:rFonts w:ascii="Times New Roman" w:hAnsi="Times New Roman" w:cs="Times New Roman"/>
                <w:b/>
                <w:sz w:val="24"/>
                <w:szCs w:val="24"/>
              </w:rPr>
            </w:pPr>
            <w:r w:rsidRPr="00305CD6">
              <w:rPr>
                <w:rFonts w:ascii="Times New Roman" w:hAnsi="Times New Roman" w:cs="Times New Roman"/>
                <w:sz w:val="24"/>
                <w:szCs w:val="24"/>
              </w:rPr>
              <w:br w:type="page"/>
            </w:r>
            <w:r w:rsidRPr="00305CD6">
              <w:rPr>
                <w:rFonts w:ascii="Times New Roman" w:hAnsi="Times New Roman" w:cs="Times New Roman"/>
                <w:b/>
                <w:sz w:val="24"/>
                <w:szCs w:val="24"/>
              </w:rPr>
              <w:t>Course Code</w:t>
            </w:r>
          </w:p>
        </w:tc>
        <w:tc>
          <w:tcPr>
            <w:tcW w:w="3409" w:type="dxa"/>
            <w:vMerge w:val="restart"/>
            <w:vAlign w:val="center"/>
          </w:tcPr>
          <w:p w:rsidR="00ED3C2D" w:rsidRPr="00305CD6" w:rsidRDefault="00ED3C2D" w:rsidP="00132FAC">
            <w:pPr>
              <w:jc w:val="center"/>
              <w:rPr>
                <w:rFonts w:ascii="Times New Roman" w:hAnsi="Times New Roman" w:cs="Times New Roman"/>
                <w:b/>
                <w:sz w:val="24"/>
                <w:szCs w:val="24"/>
              </w:rPr>
            </w:pPr>
            <w:r w:rsidRPr="00305CD6">
              <w:rPr>
                <w:rFonts w:ascii="Times New Roman" w:hAnsi="Times New Roman" w:cs="Times New Roman"/>
                <w:b/>
                <w:sz w:val="24"/>
                <w:szCs w:val="24"/>
              </w:rPr>
              <w:t>Course Name</w:t>
            </w:r>
          </w:p>
        </w:tc>
        <w:tc>
          <w:tcPr>
            <w:tcW w:w="1175" w:type="dxa"/>
            <w:vMerge w:val="restart"/>
            <w:textDirection w:val="btLr"/>
            <w:vAlign w:val="center"/>
          </w:tcPr>
          <w:p w:rsidR="00ED3C2D" w:rsidRPr="00305CD6" w:rsidRDefault="00ED3C2D" w:rsidP="00132FAC">
            <w:pPr>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Category</w:t>
            </w:r>
          </w:p>
        </w:tc>
        <w:tc>
          <w:tcPr>
            <w:tcW w:w="587" w:type="dxa"/>
            <w:vMerge w:val="restart"/>
            <w:vAlign w:val="center"/>
          </w:tcPr>
          <w:p w:rsidR="00ED3C2D" w:rsidRPr="00305CD6" w:rsidRDefault="00ED3C2D" w:rsidP="00132FAC">
            <w:pPr>
              <w:jc w:val="center"/>
              <w:rPr>
                <w:rFonts w:ascii="Times New Roman" w:hAnsi="Times New Roman" w:cs="Times New Roman"/>
                <w:b/>
                <w:sz w:val="24"/>
                <w:szCs w:val="24"/>
              </w:rPr>
            </w:pPr>
            <w:r w:rsidRPr="00305CD6">
              <w:rPr>
                <w:rFonts w:ascii="Times New Roman" w:hAnsi="Times New Roman" w:cs="Times New Roman"/>
                <w:b/>
                <w:sz w:val="24"/>
                <w:szCs w:val="24"/>
              </w:rPr>
              <w:t>L</w:t>
            </w:r>
          </w:p>
        </w:tc>
        <w:tc>
          <w:tcPr>
            <w:tcW w:w="439" w:type="dxa"/>
            <w:vMerge w:val="restart"/>
            <w:vAlign w:val="center"/>
          </w:tcPr>
          <w:p w:rsidR="00ED3C2D" w:rsidRPr="00305CD6" w:rsidRDefault="00ED3C2D" w:rsidP="00132FAC">
            <w:pPr>
              <w:jc w:val="center"/>
              <w:rPr>
                <w:rFonts w:ascii="Times New Roman" w:hAnsi="Times New Roman" w:cs="Times New Roman"/>
                <w:b/>
                <w:sz w:val="24"/>
                <w:szCs w:val="24"/>
              </w:rPr>
            </w:pPr>
            <w:r w:rsidRPr="00305CD6">
              <w:rPr>
                <w:rFonts w:ascii="Times New Roman" w:hAnsi="Times New Roman" w:cs="Times New Roman"/>
                <w:b/>
                <w:sz w:val="24"/>
                <w:szCs w:val="24"/>
              </w:rPr>
              <w:t>T</w:t>
            </w:r>
          </w:p>
        </w:tc>
        <w:tc>
          <w:tcPr>
            <w:tcW w:w="439" w:type="dxa"/>
            <w:vMerge w:val="restart"/>
            <w:vAlign w:val="center"/>
          </w:tcPr>
          <w:p w:rsidR="00ED3C2D" w:rsidRPr="00305CD6" w:rsidRDefault="00ED3C2D" w:rsidP="00132FAC">
            <w:pPr>
              <w:jc w:val="center"/>
              <w:rPr>
                <w:rFonts w:ascii="Times New Roman" w:hAnsi="Times New Roman" w:cs="Times New Roman"/>
                <w:b/>
                <w:sz w:val="24"/>
                <w:szCs w:val="24"/>
              </w:rPr>
            </w:pPr>
            <w:r w:rsidRPr="00305CD6">
              <w:rPr>
                <w:rFonts w:ascii="Times New Roman" w:hAnsi="Times New Roman" w:cs="Times New Roman"/>
                <w:b/>
                <w:sz w:val="24"/>
                <w:szCs w:val="24"/>
              </w:rPr>
              <w:t>P</w:t>
            </w:r>
          </w:p>
        </w:tc>
        <w:tc>
          <w:tcPr>
            <w:tcW w:w="440" w:type="dxa"/>
            <w:vMerge w:val="restart"/>
            <w:vAlign w:val="center"/>
          </w:tcPr>
          <w:p w:rsidR="00ED3C2D" w:rsidRPr="00305CD6" w:rsidRDefault="00ED3C2D" w:rsidP="00132FAC">
            <w:pPr>
              <w:jc w:val="center"/>
              <w:rPr>
                <w:rFonts w:ascii="Times New Roman" w:hAnsi="Times New Roman" w:cs="Times New Roman"/>
                <w:b/>
                <w:sz w:val="24"/>
                <w:szCs w:val="24"/>
              </w:rPr>
            </w:pPr>
            <w:r w:rsidRPr="00305CD6">
              <w:rPr>
                <w:rFonts w:ascii="Times New Roman" w:hAnsi="Times New Roman" w:cs="Times New Roman"/>
                <w:b/>
                <w:sz w:val="24"/>
                <w:szCs w:val="24"/>
              </w:rPr>
              <w:t>S</w:t>
            </w:r>
          </w:p>
        </w:tc>
        <w:tc>
          <w:tcPr>
            <w:tcW w:w="439" w:type="dxa"/>
            <w:vMerge w:val="restart"/>
            <w:textDirection w:val="btLr"/>
            <w:vAlign w:val="center"/>
          </w:tcPr>
          <w:p w:rsidR="00ED3C2D" w:rsidRPr="00305CD6" w:rsidRDefault="00ED3C2D" w:rsidP="00132FAC">
            <w:pPr>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Credits</w:t>
            </w:r>
          </w:p>
        </w:tc>
        <w:tc>
          <w:tcPr>
            <w:tcW w:w="439" w:type="dxa"/>
            <w:vMerge w:val="restart"/>
            <w:textDirection w:val="btLr"/>
            <w:vAlign w:val="center"/>
          </w:tcPr>
          <w:p w:rsidR="00ED3C2D" w:rsidRPr="00305CD6" w:rsidRDefault="00ED3C2D" w:rsidP="00132FAC">
            <w:pPr>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Inst. Hours</w:t>
            </w:r>
          </w:p>
        </w:tc>
        <w:tc>
          <w:tcPr>
            <w:tcW w:w="1790" w:type="dxa"/>
            <w:gridSpan w:val="3"/>
            <w:vAlign w:val="center"/>
          </w:tcPr>
          <w:p w:rsidR="00ED3C2D" w:rsidRPr="00305CD6" w:rsidRDefault="00ED3C2D" w:rsidP="00132FAC">
            <w:pPr>
              <w:jc w:val="center"/>
              <w:rPr>
                <w:rFonts w:ascii="Times New Roman" w:hAnsi="Times New Roman" w:cs="Times New Roman"/>
                <w:b/>
                <w:sz w:val="24"/>
                <w:szCs w:val="24"/>
              </w:rPr>
            </w:pPr>
            <w:r w:rsidRPr="00305CD6">
              <w:rPr>
                <w:rFonts w:ascii="Times New Roman" w:hAnsi="Times New Roman" w:cs="Times New Roman"/>
                <w:b/>
                <w:sz w:val="24"/>
                <w:szCs w:val="24"/>
              </w:rPr>
              <w:t>Marks</w:t>
            </w:r>
          </w:p>
        </w:tc>
      </w:tr>
      <w:tr w:rsidR="00ED3C2D" w:rsidRPr="00305CD6" w:rsidTr="00132FAC">
        <w:trPr>
          <w:cantSplit/>
          <w:trHeight w:val="916"/>
        </w:trPr>
        <w:tc>
          <w:tcPr>
            <w:tcW w:w="993" w:type="dxa"/>
            <w:vMerge/>
            <w:vAlign w:val="center"/>
          </w:tcPr>
          <w:p w:rsidR="00ED3C2D" w:rsidRPr="00305CD6" w:rsidRDefault="00ED3C2D" w:rsidP="00132FAC">
            <w:pPr>
              <w:jc w:val="center"/>
              <w:rPr>
                <w:rFonts w:ascii="Times New Roman" w:hAnsi="Times New Roman" w:cs="Times New Roman"/>
                <w:b/>
                <w:sz w:val="24"/>
                <w:szCs w:val="24"/>
              </w:rPr>
            </w:pPr>
          </w:p>
        </w:tc>
        <w:tc>
          <w:tcPr>
            <w:tcW w:w="3409" w:type="dxa"/>
            <w:vMerge/>
            <w:vAlign w:val="center"/>
          </w:tcPr>
          <w:p w:rsidR="00ED3C2D" w:rsidRPr="00305CD6" w:rsidRDefault="00ED3C2D" w:rsidP="00132FAC">
            <w:pPr>
              <w:jc w:val="center"/>
              <w:rPr>
                <w:rFonts w:ascii="Times New Roman" w:hAnsi="Times New Roman" w:cs="Times New Roman"/>
                <w:b/>
                <w:sz w:val="24"/>
                <w:szCs w:val="24"/>
              </w:rPr>
            </w:pPr>
          </w:p>
        </w:tc>
        <w:tc>
          <w:tcPr>
            <w:tcW w:w="1175" w:type="dxa"/>
            <w:vMerge/>
            <w:vAlign w:val="center"/>
          </w:tcPr>
          <w:p w:rsidR="00ED3C2D" w:rsidRPr="00305CD6" w:rsidRDefault="00ED3C2D" w:rsidP="00132FAC">
            <w:pPr>
              <w:jc w:val="center"/>
              <w:rPr>
                <w:rFonts w:ascii="Times New Roman" w:hAnsi="Times New Roman" w:cs="Times New Roman"/>
                <w:b/>
                <w:sz w:val="24"/>
                <w:szCs w:val="24"/>
              </w:rPr>
            </w:pPr>
          </w:p>
        </w:tc>
        <w:tc>
          <w:tcPr>
            <w:tcW w:w="587" w:type="dxa"/>
            <w:vMerge/>
            <w:vAlign w:val="center"/>
          </w:tcPr>
          <w:p w:rsidR="00ED3C2D" w:rsidRPr="00305CD6" w:rsidRDefault="00ED3C2D" w:rsidP="00132FAC">
            <w:pPr>
              <w:jc w:val="center"/>
              <w:rPr>
                <w:rFonts w:ascii="Times New Roman" w:hAnsi="Times New Roman" w:cs="Times New Roman"/>
                <w:b/>
                <w:sz w:val="24"/>
                <w:szCs w:val="24"/>
              </w:rPr>
            </w:pPr>
          </w:p>
        </w:tc>
        <w:tc>
          <w:tcPr>
            <w:tcW w:w="439" w:type="dxa"/>
            <w:vMerge/>
            <w:vAlign w:val="center"/>
          </w:tcPr>
          <w:p w:rsidR="00ED3C2D" w:rsidRPr="00305CD6" w:rsidRDefault="00ED3C2D" w:rsidP="00132FAC">
            <w:pPr>
              <w:jc w:val="center"/>
              <w:rPr>
                <w:rFonts w:ascii="Times New Roman" w:hAnsi="Times New Roman" w:cs="Times New Roman"/>
                <w:b/>
                <w:sz w:val="24"/>
                <w:szCs w:val="24"/>
              </w:rPr>
            </w:pPr>
          </w:p>
        </w:tc>
        <w:tc>
          <w:tcPr>
            <w:tcW w:w="439" w:type="dxa"/>
            <w:vMerge/>
            <w:vAlign w:val="center"/>
          </w:tcPr>
          <w:p w:rsidR="00ED3C2D" w:rsidRPr="00305CD6" w:rsidRDefault="00ED3C2D" w:rsidP="00132FAC">
            <w:pPr>
              <w:jc w:val="center"/>
              <w:rPr>
                <w:rFonts w:ascii="Times New Roman" w:hAnsi="Times New Roman" w:cs="Times New Roman"/>
                <w:b/>
                <w:sz w:val="24"/>
                <w:szCs w:val="24"/>
              </w:rPr>
            </w:pPr>
          </w:p>
        </w:tc>
        <w:tc>
          <w:tcPr>
            <w:tcW w:w="440" w:type="dxa"/>
            <w:vMerge/>
            <w:vAlign w:val="center"/>
          </w:tcPr>
          <w:p w:rsidR="00ED3C2D" w:rsidRPr="00305CD6" w:rsidRDefault="00ED3C2D" w:rsidP="00132FAC">
            <w:pPr>
              <w:jc w:val="center"/>
              <w:rPr>
                <w:rFonts w:ascii="Times New Roman" w:hAnsi="Times New Roman" w:cs="Times New Roman"/>
                <w:b/>
                <w:sz w:val="24"/>
                <w:szCs w:val="24"/>
              </w:rPr>
            </w:pPr>
          </w:p>
        </w:tc>
        <w:tc>
          <w:tcPr>
            <w:tcW w:w="439" w:type="dxa"/>
            <w:vMerge/>
            <w:vAlign w:val="center"/>
          </w:tcPr>
          <w:p w:rsidR="00ED3C2D" w:rsidRPr="00305CD6" w:rsidRDefault="00ED3C2D" w:rsidP="00132FAC">
            <w:pPr>
              <w:jc w:val="center"/>
              <w:rPr>
                <w:rFonts w:ascii="Times New Roman" w:hAnsi="Times New Roman" w:cs="Times New Roman"/>
                <w:b/>
                <w:sz w:val="24"/>
                <w:szCs w:val="24"/>
              </w:rPr>
            </w:pPr>
          </w:p>
        </w:tc>
        <w:tc>
          <w:tcPr>
            <w:tcW w:w="439" w:type="dxa"/>
            <w:vMerge/>
            <w:vAlign w:val="center"/>
          </w:tcPr>
          <w:p w:rsidR="00ED3C2D" w:rsidRPr="00305CD6" w:rsidRDefault="00ED3C2D" w:rsidP="00132FAC">
            <w:pPr>
              <w:jc w:val="center"/>
              <w:rPr>
                <w:rFonts w:ascii="Times New Roman" w:hAnsi="Times New Roman" w:cs="Times New Roman"/>
                <w:b/>
                <w:sz w:val="24"/>
                <w:szCs w:val="24"/>
              </w:rPr>
            </w:pPr>
          </w:p>
        </w:tc>
        <w:tc>
          <w:tcPr>
            <w:tcW w:w="587" w:type="dxa"/>
            <w:textDirection w:val="btLr"/>
            <w:vAlign w:val="center"/>
          </w:tcPr>
          <w:p w:rsidR="00ED3C2D" w:rsidRPr="00305CD6" w:rsidRDefault="00ED3C2D" w:rsidP="00132FAC">
            <w:pPr>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CIA</w:t>
            </w:r>
          </w:p>
        </w:tc>
        <w:tc>
          <w:tcPr>
            <w:tcW w:w="587" w:type="dxa"/>
            <w:textDirection w:val="btLr"/>
            <w:vAlign w:val="center"/>
          </w:tcPr>
          <w:p w:rsidR="00ED3C2D" w:rsidRPr="00305CD6" w:rsidRDefault="00ED3C2D" w:rsidP="00132FAC">
            <w:pPr>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External</w:t>
            </w:r>
          </w:p>
        </w:tc>
        <w:tc>
          <w:tcPr>
            <w:tcW w:w="616" w:type="dxa"/>
            <w:textDirection w:val="btLr"/>
            <w:vAlign w:val="center"/>
          </w:tcPr>
          <w:p w:rsidR="00ED3C2D" w:rsidRPr="00305CD6" w:rsidRDefault="00ED3C2D" w:rsidP="00132FAC">
            <w:pPr>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 xml:space="preserve">Total </w:t>
            </w:r>
          </w:p>
        </w:tc>
      </w:tr>
      <w:tr w:rsidR="00ED3C2D" w:rsidRPr="00305CD6" w:rsidTr="00132FAC">
        <w:trPr>
          <w:trHeight w:val="630"/>
        </w:trPr>
        <w:tc>
          <w:tcPr>
            <w:tcW w:w="993" w:type="dxa"/>
            <w:vAlign w:val="center"/>
          </w:tcPr>
          <w:p w:rsidR="00ED3C2D" w:rsidRPr="00305CD6" w:rsidRDefault="00ED3C2D" w:rsidP="00132FAC">
            <w:pPr>
              <w:jc w:val="center"/>
              <w:rPr>
                <w:rFonts w:ascii="Times New Roman" w:hAnsi="Times New Roman" w:cs="Times New Roman"/>
                <w:b/>
                <w:sz w:val="24"/>
                <w:szCs w:val="24"/>
              </w:rPr>
            </w:pPr>
          </w:p>
        </w:tc>
        <w:tc>
          <w:tcPr>
            <w:tcW w:w="3409" w:type="dxa"/>
          </w:tcPr>
          <w:p w:rsidR="00ED3C2D" w:rsidRPr="00305CD6" w:rsidRDefault="00ED3C2D" w:rsidP="00132FAC">
            <w:pPr>
              <w:spacing w:before="139" w:after="0" w:line="240" w:lineRule="auto"/>
              <w:rPr>
                <w:rFonts w:ascii="Times New Roman" w:eastAsia="Times New Roman" w:hAnsi="Times New Roman" w:cs="Times New Roman"/>
                <w:b/>
                <w:bCs/>
                <w:sz w:val="24"/>
                <w:szCs w:val="24"/>
                <w:lang w:eastAsia="en-IN"/>
              </w:rPr>
            </w:pPr>
            <w:r w:rsidRPr="00305CD6">
              <w:rPr>
                <w:rFonts w:ascii="Times New Roman" w:eastAsia="Times New Roman" w:hAnsi="Times New Roman" w:cs="Times New Roman"/>
                <w:b/>
                <w:bCs/>
                <w:sz w:val="24"/>
                <w:szCs w:val="24"/>
                <w:lang w:eastAsia="en-IN"/>
              </w:rPr>
              <w:t>Allied  paper:2</w:t>
            </w:r>
          </w:p>
          <w:p w:rsidR="00ED3C2D" w:rsidRPr="00305CD6" w:rsidRDefault="00ED3C2D" w:rsidP="00ED3C2D">
            <w:pPr>
              <w:spacing w:before="139" w:after="0" w:line="240" w:lineRule="auto"/>
              <w:rPr>
                <w:rFonts w:ascii="Times New Roman" w:hAnsi="Times New Roman" w:cs="Times New Roman"/>
                <w:b/>
                <w:sz w:val="24"/>
                <w:szCs w:val="24"/>
              </w:rPr>
            </w:pPr>
            <w:r w:rsidRPr="00305CD6">
              <w:rPr>
                <w:rFonts w:ascii="Times New Roman" w:eastAsia="Times New Roman" w:hAnsi="Times New Roman" w:cs="Times New Roman"/>
                <w:b/>
                <w:bCs/>
                <w:sz w:val="24"/>
                <w:szCs w:val="24"/>
                <w:lang w:eastAsia="en-IN"/>
              </w:rPr>
              <w:t>Biophysics</w:t>
            </w:r>
          </w:p>
        </w:tc>
        <w:tc>
          <w:tcPr>
            <w:tcW w:w="1175" w:type="dxa"/>
          </w:tcPr>
          <w:p w:rsidR="00ED3C2D" w:rsidRPr="00305CD6" w:rsidRDefault="00ED3C2D" w:rsidP="00132FAC">
            <w:pPr>
              <w:jc w:val="center"/>
              <w:rPr>
                <w:rFonts w:ascii="Times New Roman" w:hAnsi="Times New Roman" w:cs="Times New Roman"/>
                <w:b/>
                <w:bCs/>
                <w:sz w:val="24"/>
                <w:szCs w:val="24"/>
              </w:rPr>
            </w:pPr>
            <w:r w:rsidRPr="00305CD6">
              <w:rPr>
                <w:rFonts w:ascii="Times New Roman" w:eastAsia="Times New Roman" w:hAnsi="Times New Roman" w:cs="Times New Roman"/>
                <w:b/>
                <w:bCs/>
                <w:sz w:val="24"/>
                <w:szCs w:val="24"/>
                <w:lang w:eastAsia="en-IN"/>
              </w:rPr>
              <w:t xml:space="preserve">Allied </w:t>
            </w:r>
            <w:r w:rsidRPr="00305CD6">
              <w:rPr>
                <w:rFonts w:ascii="Times New Roman" w:hAnsi="Times New Roman" w:cs="Times New Roman"/>
                <w:b/>
                <w:bCs/>
                <w:sz w:val="24"/>
                <w:szCs w:val="24"/>
              </w:rPr>
              <w:t xml:space="preserve"> </w:t>
            </w:r>
          </w:p>
        </w:tc>
        <w:tc>
          <w:tcPr>
            <w:tcW w:w="587" w:type="dxa"/>
          </w:tcPr>
          <w:p w:rsidR="00ED3C2D" w:rsidRPr="00305CD6" w:rsidRDefault="00ED3C2D" w:rsidP="00132FAC">
            <w:pPr>
              <w:rPr>
                <w:rFonts w:ascii="Times New Roman" w:hAnsi="Times New Roman" w:cs="Times New Roman"/>
                <w:sz w:val="24"/>
                <w:szCs w:val="24"/>
              </w:rPr>
            </w:pPr>
            <w:r w:rsidRPr="00305CD6">
              <w:rPr>
                <w:rFonts w:ascii="Times New Roman" w:hAnsi="Times New Roman" w:cs="Times New Roman"/>
                <w:sz w:val="24"/>
                <w:szCs w:val="24"/>
              </w:rPr>
              <w:t>2</w:t>
            </w:r>
          </w:p>
        </w:tc>
        <w:tc>
          <w:tcPr>
            <w:tcW w:w="439" w:type="dxa"/>
          </w:tcPr>
          <w:p w:rsidR="00ED3C2D" w:rsidRPr="00305CD6" w:rsidRDefault="00ED3C2D" w:rsidP="00132FAC">
            <w:pPr>
              <w:rPr>
                <w:rFonts w:ascii="Times New Roman" w:hAnsi="Times New Roman" w:cs="Times New Roman"/>
                <w:sz w:val="24"/>
                <w:szCs w:val="24"/>
              </w:rPr>
            </w:pPr>
            <w:r w:rsidRPr="00305CD6">
              <w:rPr>
                <w:rFonts w:ascii="Times New Roman" w:hAnsi="Times New Roman" w:cs="Times New Roman"/>
                <w:sz w:val="24"/>
                <w:szCs w:val="24"/>
              </w:rPr>
              <w:t>1</w:t>
            </w:r>
          </w:p>
        </w:tc>
        <w:tc>
          <w:tcPr>
            <w:tcW w:w="439" w:type="dxa"/>
          </w:tcPr>
          <w:p w:rsidR="00ED3C2D" w:rsidRPr="00305CD6" w:rsidRDefault="00ED3C2D" w:rsidP="00132FAC">
            <w:pPr>
              <w:rPr>
                <w:rFonts w:ascii="Times New Roman" w:hAnsi="Times New Roman" w:cs="Times New Roman"/>
                <w:sz w:val="24"/>
                <w:szCs w:val="24"/>
              </w:rPr>
            </w:pPr>
            <w:r w:rsidRPr="00305CD6">
              <w:rPr>
                <w:rFonts w:ascii="Times New Roman" w:hAnsi="Times New Roman" w:cs="Times New Roman"/>
                <w:sz w:val="24"/>
                <w:szCs w:val="24"/>
              </w:rPr>
              <w:t>-</w:t>
            </w:r>
          </w:p>
        </w:tc>
        <w:tc>
          <w:tcPr>
            <w:tcW w:w="440" w:type="dxa"/>
          </w:tcPr>
          <w:p w:rsidR="00ED3C2D" w:rsidRPr="00305CD6" w:rsidRDefault="00ED3C2D" w:rsidP="00132FAC">
            <w:pPr>
              <w:rPr>
                <w:rFonts w:ascii="Times New Roman" w:hAnsi="Times New Roman" w:cs="Times New Roman"/>
                <w:sz w:val="24"/>
                <w:szCs w:val="24"/>
              </w:rPr>
            </w:pPr>
            <w:r w:rsidRPr="00305CD6">
              <w:rPr>
                <w:rFonts w:ascii="Times New Roman" w:hAnsi="Times New Roman" w:cs="Times New Roman"/>
                <w:sz w:val="24"/>
                <w:szCs w:val="24"/>
              </w:rPr>
              <w:t>-</w:t>
            </w:r>
          </w:p>
        </w:tc>
        <w:tc>
          <w:tcPr>
            <w:tcW w:w="439" w:type="dxa"/>
          </w:tcPr>
          <w:p w:rsidR="00ED3C2D" w:rsidRPr="00305CD6" w:rsidRDefault="00ED3C2D" w:rsidP="00132FAC">
            <w:pPr>
              <w:rPr>
                <w:rFonts w:ascii="Times New Roman" w:hAnsi="Times New Roman" w:cs="Times New Roman"/>
                <w:sz w:val="24"/>
                <w:szCs w:val="24"/>
              </w:rPr>
            </w:pPr>
            <w:r w:rsidRPr="00305CD6">
              <w:rPr>
                <w:rFonts w:ascii="Times New Roman" w:hAnsi="Times New Roman" w:cs="Times New Roman"/>
                <w:sz w:val="24"/>
                <w:szCs w:val="24"/>
              </w:rPr>
              <w:t>3</w:t>
            </w:r>
          </w:p>
        </w:tc>
        <w:tc>
          <w:tcPr>
            <w:tcW w:w="439" w:type="dxa"/>
          </w:tcPr>
          <w:p w:rsidR="00ED3C2D" w:rsidRPr="00305CD6" w:rsidRDefault="00ED3C2D" w:rsidP="00132FAC">
            <w:pPr>
              <w:rPr>
                <w:rFonts w:ascii="Times New Roman" w:hAnsi="Times New Roman" w:cs="Times New Roman"/>
                <w:sz w:val="24"/>
                <w:szCs w:val="24"/>
              </w:rPr>
            </w:pPr>
            <w:r w:rsidRPr="00305CD6">
              <w:rPr>
                <w:rFonts w:ascii="Times New Roman" w:hAnsi="Times New Roman" w:cs="Times New Roman"/>
                <w:sz w:val="24"/>
                <w:szCs w:val="24"/>
              </w:rPr>
              <w:t>4</w:t>
            </w:r>
          </w:p>
        </w:tc>
        <w:tc>
          <w:tcPr>
            <w:tcW w:w="587" w:type="dxa"/>
          </w:tcPr>
          <w:p w:rsidR="00ED3C2D" w:rsidRPr="00305CD6" w:rsidRDefault="00ED3C2D" w:rsidP="00132FAC">
            <w:pPr>
              <w:rPr>
                <w:rFonts w:ascii="Times New Roman" w:hAnsi="Times New Roman" w:cs="Times New Roman"/>
                <w:sz w:val="24"/>
                <w:szCs w:val="24"/>
              </w:rPr>
            </w:pPr>
            <w:r w:rsidRPr="00305CD6">
              <w:rPr>
                <w:rFonts w:ascii="Times New Roman" w:hAnsi="Times New Roman" w:cs="Times New Roman"/>
                <w:sz w:val="24"/>
                <w:szCs w:val="24"/>
              </w:rPr>
              <w:t>25</w:t>
            </w:r>
          </w:p>
        </w:tc>
        <w:tc>
          <w:tcPr>
            <w:tcW w:w="587" w:type="dxa"/>
            <w:vAlign w:val="center"/>
          </w:tcPr>
          <w:p w:rsidR="00ED3C2D" w:rsidRPr="00305CD6" w:rsidRDefault="00ED3C2D" w:rsidP="00132FAC">
            <w:pPr>
              <w:rPr>
                <w:rFonts w:ascii="Times New Roman" w:hAnsi="Times New Roman" w:cs="Times New Roman"/>
                <w:sz w:val="24"/>
                <w:szCs w:val="24"/>
              </w:rPr>
            </w:pPr>
            <w:r w:rsidRPr="00305CD6">
              <w:rPr>
                <w:rFonts w:ascii="Times New Roman" w:hAnsi="Times New Roman" w:cs="Times New Roman"/>
                <w:sz w:val="24"/>
                <w:szCs w:val="24"/>
              </w:rPr>
              <w:t>75</w:t>
            </w:r>
          </w:p>
        </w:tc>
        <w:tc>
          <w:tcPr>
            <w:tcW w:w="616" w:type="dxa"/>
            <w:vAlign w:val="center"/>
          </w:tcPr>
          <w:p w:rsidR="00ED3C2D" w:rsidRPr="00305CD6" w:rsidRDefault="00ED3C2D" w:rsidP="00132FAC">
            <w:pPr>
              <w:rPr>
                <w:rFonts w:ascii="Times New Roman" w:hAnsi="Times New Roman" w:cs="Times New Roman"/>
                <w:sz w:val="24"/>
                <w:szCs w:val="24"/>
              </w:rPr>
            </w:pPr>
            <w:r w:rsidRPr="00305CD6">
              <w:rPr>
                <w:rFonts w:ascii="Times New Roman" w:hAnsi="Times New Roman" w:cs="Times New Roman"/>
                <w:sz w:val="24"/>
                <w:szCs w:val="24"/>
              </w:rPr>
              <w:t>100</w:t>
            </w:r>
          </w:p>
        </w:tc>
      </w:tr>
    </w:tbl>
    <w:p w:rsidR="00B713FB" w:rsidRPr="00305CD6" w:rsidRDefault="00B713FB" w:rsidP="00B713FB">
      <w:pPr>
        <w:pStyle w:val="Heading1"/>
        <w:spacing w:line="274" w:lineRule="exact"/>
        <w:ind w:right="545"/>
        <w:jc w:val="both"/>
        <w:rPr>
          <w:rFonts w:ascii="Times New Roman" w:hAnsi="Times New Roman" w:cs="Times New Roman"/>
          <w:b/>
          <w:color w:val="auto"/>
          <w:sz w:val="24"/>
          <w:szCs w:val="24"/>
        </w:rPr>
      </w:pPr>
      <w:r w:rsidRPr="00305CD6">
        <w:rPr>
          <w:rFonts w:ascii="Times New Roman" w:hAnsi="Times New Roman" w:cs="Times New Roman"/>
          <w:b/>
          <w:color w:val="auto"/>
          <w:sz w:val="24"/>
          <w:szCs w:val="24"/>
        </w:rPr>
        <w:t>Learning</w:t>
      </w:r>
      <w:r w:rsidRPr="00305CD6">
        <w:rPr>
          <w:rFonts w:ascii="Times New Roman" w:hAnsi="Times New Roman" w:cs="Times New Roman"/>
          <w:b/>
          <w:color w:val="auto"/>
          <w:spacing w:val="-4"/>
          <w:sz w:val="24"/>
          <w:szCs w:val="24"/>
        </w:rPr>
        <w:t xml:space="preserve"> </w:t>
      </w:r>
      <w:r w:rsidRPr="00305CD6">
        <w:rPr>
          <w:rFonts w:ascii="Times New Roman" w:hAnsi="Times New Roman" w:cs="Times New Roman"/>
          <w:b/>
          <w:color w:val="auto"/>
          <w:sz w:val="24"/>
          <w:szCs w:val="24"/>
        </w:rPr>
        <w:t>objectives:</w:t>
      </w:r>
    </w:p>
    <w:p w:rsidR="00B713FB" w:rsidRPr="00305CD6" w:rsidRDefault="00B713FB" w:rsidP="00B713FB">
      <w:pPr>
        <w:widowControl w:val="0"/>
        <w:tabs>
          <w:tab w:val="left" w:pos="458"/>
          <w:tab w:val="left" w:pos="459"/>
        </w:tabs>
        <w:autoSpaceDE w:val="0"/>
        <w:autoSpaceDN w:val="0"/>
        <w:spacing w:after="0" w:line="240" w:lineRule="auto"/>
        <w:rPr>
          <w:rFonts w:ascii="Times New Roman" w:hAnsi="Times New Roman" w:cs="Times New Roman"/>
          <w:b/>
          <w:sz w:val="24"/>
          <w:szCs w:val="24"/>
        </w:rPr>
      </w:pPr>
      <w:r w:rsidRPr="00305CD6">
        <w:rPr>
          <w:rFonts w:ascii="Times New Roman" w:hAnsi="Times New Roman" w:cs="Times New Roman"/>
          <w:sz w:val="24"/>
          <w:szCs w:val="24"/>
        </w:rPr>
        <w:t xml:space="preserve">To enrich the knowledge of </w:t>
      </w:r>
      <w:r w:rsidRPr="00305CD6">
        <w:rPr>
          <w:rFonts w:ascii="Times New Roman" w:hAnsi="Times New Roman" w:cs="Times New Roman"/>
          <w:w w:val="105"/>
          <w:sz w:val="24"/>
          <w:szCs w:val="24"/>
        </w:rPr>
        <w:t>Nature</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Subject</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spacing w:val="-2"/>
          <w:w w:val="105"/>
          <w:sz w:val="24"/>
          <w:szCs w:val="24"/>
        </w:rPr>
        <w:t>Biophysics</w:t>
      </w:r>
    </w:p>
    <w:p w:rsidR="001C3343" w:rsidRDefault="00B713FB" w:rsidP="00B713FB">
      <w:pPr>
        <w:widowControl w:val="0"/>
        <w:tabs>
          <w:tab w:val="left" w:pos="1252"/>
        </w:tabs>
        <w:autoSpaceDE w:val="0"/>
        <w:autoSpaceDN w:val="0"/>
        <w:spacing w:after="0" w:line="240" w:lineRule="auto"/>
        <w:ind w:right="545"/>
        <w:jc w:val="both"/>
        <w:rPr>
          <w:rFonts w:ascii="Times New Roman" w:hAnsi="Times New Roman" w:cs="Times New Roman"/>
          <w:sz w:val="24"/>
          <w:szCs w:val="24"/>
        </w:rPr>
      </w:pPr>
      <w:r w:rsidRPr="00305CD6">
        <w:rPr>
          <w:rFonts w:ascii="Times New Roman" w:hAnsi="Times New Roman" w:cs="Times New Roman"/>
          <w:sz w:val="24"/>
          <w:szCs w:val="24"/>
        </w:rPr>
        <w:t>To</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develop in-depth knowledge</w:t>
      </w:r>
      <w:r w:rsidRPr="00305CD6">
        <w:rPr>
          <w:rFonts w:ascii="Times New Roman" w:hAnsi="Times New Roman" w:cs="Times New Roman"/>
          <w:spacing w:val="55"/>
          <w:sz w:val="24"/>
          <w:szCs w:val="24"/>
        </w:rPr>
        <w:t xml:space="preserve"> </w:t>
      </w:r>
      <w:r w:rsidRPr="00305CD6">
        <w:rPr>
          <w:rFonts w:ascii="Times New Roman" w:hAnsi="Times New Roman" w:cs="Times New Roman"/>
          <w:sz w:val="24"/>
          <w:szCs w:val="24"/>
        </w:rPr>
        <w:t>about</w:t>
      </w:r>
      <w:r w:rsidRPr="00305CD6">
        <w:rPr>
          <w:rFonts w:ascii="Times New Roman" w:hAnsi="Times New Roman" w:cs="Times New Roman"/>
          <w:spacing w:val="1"/>
          <w:sz w:val="24"/>
          <w:szCs w:val="24"/>
        </w:rPr>
        <w:t xml:space="preserve"> </w:t>
      </w:r>
      <w:r w:rsidRPr="00305CD6">
        <w:rPr>
          <w:rFonts w:ascii="Times New Roman" w:hAnsi="Times New Roman" w:cs="Times New Roman"/>
          <w:w w:val="105"/>
          <w:sz w:val="24"/>
          <w:szCs w:val="24"/>
        </w:rPr>
        <w:t>Thermal</w:t>
      </w:r>
      <w:r w:rsidRPr="00305CD6">
        <w:rPr>
          <w:rFonts w:ascii="Times New Roman" w:hAnsi="Times New Roman" w:cs="Times New Roman"/>
          <w:spacing w:val="-14"/>
          <w:w w:val="105"/>
          <w:sz w:val="24"/>
          <w:szCs w:val="24"/>
        </w:rPr>
        <w:t xml:space="preserve"> </w:t>
      </w:r>
      <w:r w:rsidRPr="00305CD6">
        <w:rPr>
          <w:rFonts w:ascii="Times New Roman" w:hAnsi="Times New Roman" w:cs="Times New Roman"/>
          <w:w w:val="105"/>
          <w:sz w:val="24"/>
          <w:szCs w:val="24"/>
        </w:rPr>
        <w:t>Molecular</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Movement,</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Order</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spacing w:val="-2"/>
          <w:w w:val="105"/>
          <w:sz w:val="24"/>
          <w:szCs w:val="24"/>
        </w:rPr>
        <w:t>Probability</w:t>
      </w:r>
      <w:r w:rsidRPr="00305CD6">
        <w:rPr>
          <w:rFonts w:ascii="Times New Roman" w:hAnsi="Times New Roman" w:cs="Times New Roman"/>
          <w:sz w:val="24"/>
          <w:szCs w:val="24"/>
        </w:rPr>
        <w:t xml:space="preserve"> </w:t>
      </w:r>
    </w:p>
    <w:p w:rsidR="00B713FB" w:rsidRPr="00305CD6" w:rsidRDefault="00B713FB" w:rsidP="00B713FB">
      <w:pPr>
        <w:widowControl w:val="0"/>
        <w:tabs>
          <w:tab w:val="left" w:pos="1252"/>
        </w:tabs>
        <w:autoSpaceDE w:val="0"/>
        <w:autoSpaceDN w:val="0"/>
        <w:spacing w:after="0" w:line="240" w:lineRule="auto"/>
        <w:ind w:right="545"/>
        <w:jc w:val="both"/>
        <w:rPr>
          <w:rFonts w:ascii="Times New Roman" w:hAnsi="Times New Roman" w:cs="Times New Roman"/>
          <w:sz w:val="24"/>
          <w:szCs w:val="24"/>
        </w:rPr>
      </w:pPr>
      <w:r w:rsidRPr="00305CD6">
        <w:rPr>
          <w:rFonts w:ascii="Times New Roman" w:hAnsi="Times New Roman" w:cs="Times New Roman"/>
          <w:sz w:val="24"/>
          <w:szCs w:val="24"/>
        </w:rPr>
        <w:t>To</w:t>
      </w:r>
      <w:r w:rsidRPr="00305CD6">
        <w:rPr>
          <w:rFonts w:ascii="Times New Roman" w:hAnsi="Times New Roman" w:cs="Times New Roman"/>
          <w:spacing w:val="56"/>
          <w:sz w:val="24"/>
          <w:szCs w:val="24"/>
        </w:rPr>
        <w:t xml:space="preserve"> </w:t>
      </w:r>
      <w:r w:rsidRPr="00305CD6">
        <w:rPr>
          <w:rFonts w:ascii="Times New Roman" w:hAnsi="Times New Roman" w:cs="Times New Roman"/>
          <w:sz w:val="24"/>
          <w:szCs w:val="24"/>
        </w:rPr>
        <w:t>provide</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the basic knowledge of Energetics</w:t>
      </w:r>
      <w:r w:rsidRPr="00305CD6">
        <w:rPr>
          <w:rFonts w:ascii="Times New Roman" w:hAnsi="Times New Roman" w:cs="Times New Roman"/>
          <w:spacing w:val="20"/>
          <w:sz w:val="24"/>
          <w:szCs w:val="24"/>
        </w:rPr>
        <w:t xml:space="preserve"> </w:t>
      </w:r>
      <w:r w:rsidRPr="00305CD6">
        <w:rPr>
          <w:rFonts w:ascii="Times New Roman" w:hAnsi="Times New Roman" w:cs="Times New Roman"/>
          <w:sz w:val="24"/>
          <w:szCs w:val="24"/>
        </w:rPr>
        <w:t>and</w:t>
      </w:r>
      <w:r w:rsidRPr="00305CD6">
        <w:rPr>
          <w:rFonts w:ascii="Times New Roman" w:hAnsi="Times New Roman" w:cs="Times New Roman"/>
          <w:spacing w:val="23"/>
          <w:sz w:val="24"/>
          <w:szCs w:val="24"/>
        </w:rPr>
        <w:t xml:space="preserve"> </w:t>
      </w:r>
      <w:r w:rsidRPr="00305CD6">
        <w:rPr>
          <w:rFonts w:ascii="Times New Roman" w:hAnsi="Times New Roman" w:cs="Times New Roman"/>
          <w:sz w:val="24"/>
          <w:szCs w:val="24"/>
        </w:rPr>
        <w:t>Dynamics</w:t>
      </w:r>
      <w:r w:rsidRPr="00305CD6">
        <w:rPr>
          <w:rFonts w:ascii="Times New Roman" w:hAnsi="Times New Roman" w:cs="Times New Roman"/>
          <w:spacing w:val="21"/>
          <w:sz w:val="24"/>
          <w:szCs w:val="24"/>
        </w:rPr>
        <w:t xml:space="preserve"> </w:t>
      </w:r>
      <w:r w:rsidRPr="00305CD6">
        <w:rPr>
          <w:rFonts w:ascii="Times New Roman" w:hAnsi="Times New Roman" w:cs="Times New Roman"/>
          <w:sz w:val="24"/>
          <w:szCs w:val="24"/>
        </w:rPr>
        <w:t>of</w:t>
      </w:r>
      <w:r w:rsidRPr="00305CD6">
        <w:rPr>
          <w:rFonts w:ascii="Times New Roman" w:hAnsi="Times New Roman" w:cs="Times New Roman"/>
          <w:spacing w:val="22"/>
          <w:sz w:val="24"/>
          <w:szCs w:val="24"/>
        </w:rPr>
        <w:t xml:space="preserve"> </w:t>
      </w:r>
      <w:r w:rsidRPr="00305CD6">
        <w:rPr>
          <w:rFonts w:ascii="Times New Roman" w:hAnsi="Times New Roman" w:cs="Times New Roman"/>
          <w:sz w:val="24"/>
          <w:szCs w:val="24"/>
        </w:rPr>
        <w:t>Biological</w:t>
      </w:r>
      <w:r w:rsidRPr="00305CD6">
        <w:rPr>
          <w:rFonts w:ascii="Times New Roman" w:hAnsi="Times New Roman" w:cs="Times New Roman"/>
          <w:spacing w:val="23"/>
          <w:sz w:val="24"/>
          <w:szCs w:val="24"/>
        </w:rPr>
        <w:t xml:space="preserve"> </w:t>
      </w:r>
      <w:r w:rsidRPr="00305CD6">
        <w:rPr>
          <w:rFonts w:ascii="Times New Roman" w:hAnsi="Times New Roman" w:cs="Times New Roman"/>
          <w:sz w:val="24"/>
          <w:szCs w:val="24"/>
        </w:rPr>
        <w:t>Systems</w:t>
      </w:r>
    </w:p>
    <w:p w:rsidR="00B713FB" w:rsidRPr="00305CD6" w:rsidRDefault="00B713FB" w:rsidP="00B713FB">
      <w:pPr>
        <w:widowControl w:val="0"/>
        <w:tabs>
          <w:tab w:val="left" w:pos="458"/>
          <w:tab w:val="left" w:pos="459"/>
        </w:tabs>
        <w:autoSpaceDE w:val="0"/>
        <w:autoSpaceDN w:val="0"/>
        <w:spacing w:before="10" w:after="0" w:line="240" w:lineRule="auto"/>
        <w:rPr>
          <w:rFonts w:ascii="Times New Roman" w:hAnsi="Times New Roman" w:cs="Times New Roman"/>
          <w:sz w:val="24"/>
          <w:szCs w:val="24"/>
        </w:rPr>
      </w:pPr>
      <w:r w:rsidRPr="00305CD6">
        <w:rPr>
          <w:rFonts w:ascii="Times New Roman" w:hAnsi="Times New Roman" w:cs="Times New Roman"/>
          <w:sz w:val="24"/>
          <w:szCs w:val="24"/>
        </w:rPr>
        <w:t>To</w:t>
      </w:r>
      <w:r w:rsidRPr="00305CD6">
        <w:rPr>
          <w:rFonts w:ascii="Times New Roman" w:hAnsi="Times New Roman" w:cs="Times New Roman"/>
          <w:spacing w:val="56"/>
          <w:sz w:val="24"/>
          <w:szCs w:val="24"/>
        </w:rPr>
        <w:t xml:space="preserve"> </w:t>
      </w:r>
      <w:r w:rsidRPr="00305CD6">
        <w:rPr>
          <w:rFonts w:ascii="Times New Roman" w:hAnsi="Times New Roman" w:cs="Times New Roman"/>
          <w:sz w:val="24"/>
          <w:szCs w:val="24"/>
        </w:rPr>
        <w:t>provide</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the basic knowledge of t</w:t>
      </w:r>
      <w:r w:rsidRPr="00305CD6">
        <w:rPr>
          <w:rFonts w:ascii="Times New Roman" w:hAnsi="Times New Roman" w:cs="Times New Roman"/>
          <w:w w:val="105"/>
          <w:sz w:val="24"/>
          <w:szCs w:val="24"/>
        </w:rPr>
        <w:t>he</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Mechanical</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Properties</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Biological</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spacing w:val="-2"/>
          <w:w w:val="105"/>
          <w:sz w:val="24"/>
          <w:szCs w:val="24"/>
        </w:rPr>
        <w:t>Materials</w:t>
      </w:r>
    </w:p>
    <w:p w:rsidR="00B713FB" w:rsidRPr="00305CD6" w:rsidRDefault="00B713FB" w:rsidP="001C3343">
      <w:pPr>
        <w:widowControl w:val="0"/>
        <w:tabs>
          <w:tab w:val="left" w:pos="458"/>
          <w:tab w:val="left" w:pos="459"/>
        </w:tabs>
        <w:autoSpaceDE w:val="0"/>
        <w:autoSpaceDN w:val="0"/>
        <w:spacing w:before="10" w:after="0" w:line="240" w:lineRule="auto"/>
        <w:rPr>
          <w:rFonts w:ascii="Times New Roman" w:hAnsi="Times New Roman" w:cs="Times New Roman"/>
          <w:spacing w:val="-7"/>
          <w:w w:val="105"/>
          <w:sz w:val="24"/>
          <w:szCs w:val="24"/>
        </w:rPr>
      </w:pPr>
      <w:r w:rsidRPr="00305CD6">
        <w:rPr>
          <w:rFonts w:ascii="Times New Roman" w:hAnsi="Times New Roman" w:cs="Times New Roman"/>
          <w:sz w:val="24"/>
          <w:szCs w:val="24"/>
        </w:rPr>
        <w:t>To</w:t>
      </w:r>
      <w:r w:rsidRPr="00305CD6">
        <w:rPr>
          <w:rFonts w:ascii="Times New Roman" w:hAnsi="Times New Roman" w:cs="Times New Roman"/>
          <w:spacing w:val="-3"/>
          <w:sz w:val="24"/>
          <w:szCs w:val="24"/>
        </w:rPr>
        <w:t xml:space="preserve"> </w:t>
      </w:r>
      <w:r w:rsidRPr="00305CD6">
        <w:rPr>
          <w:rFonts w:ascii="Times New Roman" w:hAnsi="Times New Roman" w:cs="Times New Roman"/>
          <w:sz w:val="24"/>
          <w:szCs w:val="24"/>
        </w:rPr>
        <w:t>enrich</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the</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students’</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knowledge</w:t>
      </w:r>
      <w:r w:rsidRPr="00305CD6">
        <w:rPr>
          <w:rFonts w:ascii="Times New Roman" w:hAnsi="Times New Roman" w:cs="Times New Roman"/>
          <w:spacing w:val="-5"/>
          <w:sz w:val="24"/>
          <w:szCs w:val="24"/>
        </w:rPr>
        <w:t xml:space="preserve"> </w:t>
      </w:r>
      <w:r w:rsidRPr="00305CD6">
        <w:rPr>
          <w:rFonts w:ascii="Times New Roman" w:hAnsi="Times New Roman" w:cs="Times New Roman"/>
          <w:sz w:val="24"/>
          <w:szCs w:val="24"/>
        </w:rPr>
        <w:t>with</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respect</w:t>
      </w:r>
      <w:r w:rsidRPr="00305CD6">
        <w:rPr>
          <w:rFonts w:ascii="Times New Roman" w:hAnsi="Times New Roman" w:cs="Times New Roman"/>
          <w:spacing w:val="-3"/>
          <w:sz w:val="24"/>
          <w:szCs w:val="24"/>
        </w:rPr>
        <w:t xml:space="preserve"> </w:t>
      </w:r>
      <w:r w:rsidRPr="00305CD6">
        <w:rPr>
          <w:rFonts w:ascii="Times New Roman" w:hAnsi="Times New Roman" w:cs="Times New Roman"/>
          <w:sz w:val="24"/>
          <w:szCs w:val="24"/>
        </w:rPr>
        <w:t>to</w:t>
      </w:r>
      <w:r w:rsidRPr="00305CD6">
        <w:rPr>
          <w:rFonts w:ascii="Times New Roman" w:hAnsi="Times New Roman" w:cs="Times New Roman"/>
          <w:spacing w:val="2"/>
          <w:sz w:val="24"/>
          <w:szCs w:val="24"/>
        </w:rPr>
        <w:t xml:space="preserve"> t</w:t>
      </w:r>
      <w:r w:rsidRPr="00305CD6">
        <w:rPr>
          <w:rFonts w:ascii="Times New Roman" w:hAnsi="Times New Roman" w:cs="Times New Roman"/>
          <w:w w:val="105"/>
          <w:sz w:val="24"/>
          <w:szCs w:val="24"/>
        </w:rPr>
        <w:t>he</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Kinetics</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Biological</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Systems</w:t>
      </w:r>
    </w:p>
    <w:p w:rsidR="00B713FB" w:rsidRPr="00305CD6" w:rsidRDefault="00B713FB" w:rsidP="00B713FB">
      <w:pPr>
        <w:widowControl w:val="0"/>
        <w:tabs>
          <w:tab w:val="left" w:pos="1252"/>
        </w:tabs>
        <w:autoSpaceDE w:val="0"/>
        <w:autoSpaceDN w:val="0"/>
        <w:spacing w:after="0" w:line="240" w:lineRule="auto"/>
        <w:ind w:right="545"/>
        <w:jc w:val="both"/>
        <w:rPr>
          <w:rFonts w:ascii="Times New Roman" w:hAnsi="Times New Roman" w:cs="Times New Roman"/>
          <w:sz w:val="24"/>
          <w:szCs w:val="24"/>
        </w:rPr>
      </w:pPr>
    </w:p>
    <w:p w:rsidR="00B713FB" w:rsidRPr="00305CD6" w:rsidRDefault="00B713FB" w:rsidP="00B713FB">
      <w:pPr>
        <w:pStyle w:val="ListParagraph"/>
        <w:widowControl w:val="0"/>
        <w:tabs>
          <w:tab w:val="left" w:pos="1252"/>
        </w:tabs>
        <w:autoSpaceDE w:val="0"/>
        <w:autoSpaceDN w:val="0"/>
        <w:spacing w:before="3" w:after="0" w:line="274" w:lineRule="exact"/>
        <w:ind w:left="426" w:right="545"/>
        <w:contextualSpacing w:val="0"/>
        <w:jc w:val="both"/>
        <w:rPr>
          <w:rFonts w:ascii="Times New Roman" w:hAnsi="Times New Roman" w:cs="Times New Roman"/>
          <w:b/>
          <w:spacing w:val="-2"/>
          <w:sz w:val="24"/>
          <w:szCs w:val="24"/>
        </w:rPr>
      </w:pPr>
      <w:r w:rsidRPr="00305CD6">
        <w:rPr>
          <w:rFonts w:ascii="Times New Roman" w:hAnsi="Times New Roman" w:cs="Times New Roman"/>
          <w:b/>
          <w:sz w:val="24"/>
          <w:szCs w:val="24"/>
        </w:rPr>
        <w:t>Course</w:t>
      </w:r>
      <w:r w:rsidRPr="00305CD6">
        <w:rPr>
          <w:rFonts w:ascii="Times New Roman" w:hAnsi="Times New Roman" w:cs="Times New Roman"/>
          <w:b/>
          <w:spacing w:val="-3"/>
          <w:sz w:val="24"/>
          <w:szCs w:val="24"/>
        </w:rPr>
        <w:t xml:space="preserve"> </w:t>
      </w:r>
      <w:r w:rsidRPr="00305CD6">
        <w:rPr>
          <w:rFonts w:ascii="Times New Roman" w:hAnsi="Times New Roman" w:cs="Times New Roman"/>
          <w:b/>
          <w:sz w:val="24"/>
          <w:szCs w:val="24"/>
        </w:rPr>
        <w:t>Outcomes</w:t>
      </w:r>
      <w:r w:rsidRPr="00305CD6">
        <w:rPr>
          <w:rFonts w:ascii="Times New Roman" w:hAnsi="Times New Roman" w:cs="Times New Roman"/>
          <w:b/>
          <w:spacing w:val="-2"/>
          <w:sz w:val="24"/>
          <w:szCs w:val="24"/>
        </w:rPr>
        <w:t>:</w:t>
      </w:r>
    </w:p>
    <w:p w:rsidR="00B713FB" w:rsidRPr="00305CD6" w:rsidRDefault="00B713FB" w:rsidP="00B713FB">
      <w:pPr>
        <w:widowControl w:val="0"/>
        <w:tabs>
          <w:tab w:val="left" w:pos="459"/>
        </w:tabs>
        <w:autoSpaceDE w:val="0"/>
        <w:autoSpaceDN w:val="0"/>
        <w:spacing w:after="0" w:line="240" w:lineRule="auto"/>
        <w:rPr>
          <w:rFonts w:ascii="Times New Roman" w:hAnsi="Times New Roman" w:cs="Times New Roman"/>
          <w:sz w:val="24"/>
          <w:szCs w:val="24"/>
        </w:rPr>
      </w:pPr>
      <w:r w:rsidRPr="00305CD6">
        <w:rPr>
          <w:rFonts w:ascii="Times New Roman" w:hAnsi="Times New Roman" w:cs="Times New Roman"/>
          <w:sz w:val="24"/>
          <w:szCs w:val="24"/>
        </w:rPr>
        <w:t>After</w:t>
      </w:r>
      <w:r w:rsidRPr="00305CD6">
        <w:rPr>
          <w:rFonts w:ascii="Times New Roman" w:hAnsi="Times New Roman" w:cs="Times New Roman"/>
          <w:spacing w:val="-5"/>
          <w:sz w:val="24"/>
          <w:szCs w:val="24"/>
        </w:rPr>
        <w:t xml:space="preserve"> </w:t>
      </w:r>
      <w:r w:rsidRPr="00305CD6">
        <w:rPr>
          <w:rFonts w:ascii="Times New Roman" w:hAnsi="Times New Roman" w:cs="Times New Roman"/>
          <w:sz w:val="24"/>
          <w:szCs w:val="24"/>
        </w:rPr>
        <w:t>studying</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unit-1,</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the</w:t>
      </w:r>
      <w:r w:rsidRPr="00305CD6">
        <w:rPr>
          <w:rFonts w:ascii="Times New Roman" w:hAnsi="Times New Roman" w:cs="Times New Roman"/>
          <w:spacing w:val="1"/>
          <w:sz w:val="24"/>
          <w:szCs w:val="24"/>
        </w:rPr>
        <w:t xml:space="preserve"> </w:t>
      </w:r>
      <w:r w:rsidRPr="00305CD6">
        <w:rPr>
          <w:rFonts w:ascii="Times New Roman" w:hAnsi="Times New Roman" w:cs="Times New Roman"/>
          <w:sz w:val="24"/>
          <w:szCs w:val="24"/>
        </w:rPr>
        <w:t>student</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will</w:t>
      </w:r>
      <w:r w:rsidRPr="00305CD6">
        <w:rPr>
          <w:rFonts w:ascii="Times New Roman" w:hAnsi="Times New Roman" w:cs="Times New Roman"/>
          <w:spacing w:val="-3"/>
          <w:sz w:val="24"/>
          <w:szCs w:val="24"/>
        </w:rPr>
        <w:t xml:space="preserve"> </w:t>
      </w:r>
      <w:r w:rsidRPr="00305CD6">
        <w:rPr>
          <w:rFonts w:ascii="Times New Roman" w:hAnsi="Times New Roman" w:cs="Times New Roman"/>
          <w:sz w:val="24"/>
          <w:szCs w:val="24"/>
        </w:rPr>
        <w:t>be</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able to</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know</w:t>
      </w:r>
      <w:r w:rsidRPr="00305CD6">
        <w:rPr>
          <w:rFonts w:ascii="Times New Roman" w:hAnsi="Times New Roman" w:cs="Times New Roman"/>
          <w:spacing w:val="-2"/>
          <w:sz w:val="24"/>
          <w:szCs w:val="24"/>
        </w:rPr>
        <w:t xml:space="preserve"> about </w:t>
      </w:r>
      <w:r w:rsidRPr="00305CD6">
        <w:rPr>
          <w:rFonts w:ascii="Times New Roman" w:hAnsi="Times New Roman" w:cs="Times New Roman"/>
          <w:w w:val="105"/>
          <w:sz w:val="24"/>
          <w:szCs w:val="24"/>
        </w:rPr>
        <w:t>Nature</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Subject</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spacing w:val="-2"/>
          <w:w w:val="105"/>
          <w:sz w:val="24"/>
          <w:szCs w:val="24"/>
        </w:rPr>
        <w:t>Biophysics</w:t>
      </w:r>
    </w:p>
    <w:p w:rsidR="00B713FB" w:rsidRPr="00305CD6" w:rsidRDefault="00B713FB" w:rsidP="00B713FB">
      <w:pPr>
        <w:widowControl w:val="0"/>
        <w:tabs>
          <w:tab w:val="left" w:pos="1252"/>
        </w:tabs>
        <w:autoSpaceDE w:val="0"/>
        <w:autoSpaceDN w:val="0"/>
        <w:spacing w:after="0" w:line="240" w:lineRule="auto"/>
        <w:ind w:right="545"/>
        <w:jc w:val="both"/>
        <w:rPr>
          <w:rFonts w:ascii="Times New Roman" w:hAnsi="Times New Roman" w:cs="Times New Roman"/>
          <w:sz w:val="24"/>
          <w:szCs w:val="24"/>
        </w:rPr>
      </w:pPr>
      <w:r w:rsidRPr="00305CD6">
        <w:rPr>
          <w:rFonts w:ascii="Times New Roman" w:hAnsi="Times New Roman" w:cs="Times New Roman"/>
          <w:sz w:val="24"/>
          <w:szCs w:val="24"/>
        </w:rPr>
        <w:t xml:space="preserve"> After</w:t>
      </w:r>
      <w:r w:rsidRPr="00305CD6">
        <w:rPr>
          <w:rFonts w:ascii="Times New Roman" w:hAnsi="Times New Roman" w:cs="Times New Roman"/>
          <w:spacing w:val="-5"/>
          <w:sz w:val="24"/>
          <w:szCs w:val="24"/>
        </w:rPr>
        <w:t xml:space="preserve"> </w:t>
      </w:r>
      <w:r w:rsidRPr="00305CD6">
        <w:rPr>
          <w:rFonts w:ascii="Times New Roman" w:hAnsi="Times New Roman" w:cs="Times New Roman"/>
          <w:sz w:val="24"/>
          <w:szCs w:val="24"/>
        </w:rPr>
        <w:t>studying</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unit-2,</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the</w:t>
      </w:r>
      <w:r w:rsidRPr="00305CD6">
        <w:rPr>
          <w:rFonts w:ascii="Times New Roman" w:hAnsi="Times New Roman" w:cs="Times New Roman"/>
          <w:spacing w:val="1"/>
          <w:sz w:val="24"/>
          <w:szCs w:val="24"/>
        </w:rPr>
        <w:t xml:space="preserve"> </w:t>
      </w:r>
      <w:r w:rsidRPr="00305CD6">
        <w:rPr>
          <w:rFonts w:ascii="Times New Roman" w:hAnsi="Times New Roman" w:cs="Times New Roman"/>
          <w:sz w:val="24"/>
          <w:szCs w:val="24"/>
        </w:rPr>
        <w:t>student</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will</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be</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able to</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understand</w:t>
      </w:r>
      <w:r w:rsidRPr="00305CD6">
        <w:rPr>
          <w:rFonts w:ascii="Times New Roman" w:hAnsi="Times New Roman" w:cs="Times New Roman"/>
          <w:spacing w:val="-2"/>
          <w:sz w:val="24"/>
          <w:szCs w:val="24"/>
        </w:rPr>
        <w:t xml:space="preserve"> about </w:t>
      </w:r>
      <w:r w:rsidRPr="00305CD6">
        <w:rPr>
          <w:rFonts w:ascii="Times New Roman" w:hAnsi="Times New Roman" w:cs="Times New Roman"/>
          <w:w w:val="105"/>
          <w:sz w:val="24"/>
          <w:szCs w:val="24"/>
        </w:rPr>
        <w:t>Thermal</w:t>
      </w:r>
      <w:r w:rsidRPr="00305CD6">
        <w:rPr>
          <w:rFonts w:ascii="Times New Roman" w:hAnsi="Times New Roman" w:cs="Times New Roman"/>
          <w:spacing w:val="-14"/>
          <w:w w:val="105"/>
          <w:sz w:val="24"/>
          <w:szCs w:val="24"/>
        </w:rPr>
        <w:t xml:space="preserve"> </w:t>
      </w:r>
      <w:r w:rsidRPr="00305CD6">
        <w:rPr>
          <w:rFonts w:ascii="Times New Roman" w:hAnsi="Times New Roman" w:cs="Times New Roman"/>
          <w:w w:val="105"/>
          <w:sz w:val="24"/>
          <w:szCs w:val="24"/>
        </w:rPr>
        <w:t>Molecular</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Movement,</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Order</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spacing w:val="-2"/>
          <w:w w:val="105"/>
          <w:sz w:val="24"/>
          <w:szCs w:val="24"/>
        </w:rPr>
        <w:t>Probability</w:t>
      </w:r>
      <w:r w:rsidRPr="00305CD6">
        <w:rPr>
          <w:rFonts w:ascii="Times New Roman" w:hAnsi="Times New Roman" w:cs="Times New Roman"/>
          <w:sz w:val="24"/>
          <w:szCs w:val="24"/>
        </w:rPr>
        <w:t xml:space="preserve"> </w:t>
      </w:r>
    </w:p>
    <w:p w:rsidR="00B713FB" w:rsidRPr="00305CD6" w:rsidRDefault="00B713FB" w:rsidP="00B713FB">
      <w:pPr>
        <w:widowControl w:val="0"/>
        <w:tabs>
          <w:tab w:val="left" w:pos="1252"/>
        </w:tabs>
        <w:autoSpaceDE w:val="0"/>
        <w:autoSpaceDN w:val="0"/>
        <w:spacing w:after="0" w:line="240" w:lineRule="auto"/>
        <w:ind w:right="545"/>
        <w:jc w:val="both"/>
        <w:rPr>
          <w:rFonts w:ascii="Times New Roman" w:hAnsi="Times New Roman" w:cs="Times New Roman"/>
          <w:sz w:val="24"/>
          <w:szCs w:val="24"/>
        </w:rPr>
      </w:pPr>
      <w:r w:rsidRPr="00305CD6">
        <w:rPr>
          <w:rFonts w:ascii="Times New Roman" w:hAnsi="Times New Roman" w:cs="Times New Roman"/>
          <w:sz w:val="24"/>
          <w:szCs w:val="24"/>
        </w:rPr>
        <w:t>After</w:t>
      </w:r>
      <w:r w:rsidRPr="00305CD6">
        <w:rPr>
          <w:rFonts w:ascii="Times New Roman" w:hAnsi="Times New Roman" w:cs="Times New Roman"/>
          <w:spacing w:val="-6"/>
          <w:sz w:val="24"/>
          <w:szCs w:val="24"/>
        </w:rPr>
        <w:t xml:space="preserve"> </w:t>
      </w:r>
      <w:r w:rsidRPr="00305CD6">
        <w:rPr>
          <w:rFonts w:ascii="Times New Roman" w:hAnsi="Times New Roman" w:cs="Times New Roman"/>
          <w:sz w:val="24"/>
          <w:szCs w:val="24"/>
        </w:rPr>
        <w:t>studying</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unit-3,</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the</w:t>
      </w:r>
      <w:r w:rsidRPr="00305CD6">
        <w:rPr>
          <w:rFonts w:ascii="Times New Roman" w:hAnsi="Times New Roman" w:cs="Times New Roman"/>
          <w:spacing w:val="1"/>
          <w:sz w:val="24"/>
          <w:szCs w:val="24"/>
        </w:rPr>
        <w:t xml:space="preserve"> </w:t>
      </w:r>
      <w:r w:rsidRPr="00305CD6">
        <w:rPr>
          <w:rFonts w:ascii="Times New Roman" w:hAnsi="Times New Roman" w:cs="Times New Roman"/>
          <w:sz w:val="24"/>
          <w:szCs w:val="24"/>
        </w:rPr>
        <w:t>student</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will</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be</w:t>
      </w:r>
      <w:r w:rsidRPr="00305CD6">
        <w:rPr>
          <w:rFonts w:ascii="Times New Roman" w:hAnsi="Times New Roman" w:cs="Times New Roman"/>
          <w:spacing w:val="-3"/>
          <w:sz w:val="24"/>
          <w:szCs w:val="24"/>
        </w:rPr>
        <w:t xml:space="preserve"> </w:t>
      </w:r>
      <w:r w:rsidRPr="00305CD6">
        <w:rPr>
          <w:rFonts w:ascii="Times New Roman" w:hAnsi="Times New Roman" w:cs="Times New Roman"/>
          <w:sz w:val="24"/>
          <w:szCs w:val="24"/>
        </w:rPr>
        <w:t>able to</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understand</w:t>
      </w:r>
      <w:r w:rsidRPr="00305CD6">
        <w:rPr>
          <w:rFonts w:ascii="Times New Roman" w:hAnsi="Times New Roman" w:cs="Times New Roman"/>
          <w:spacing w:val="57"/>
          <w:sz w:val="24"/>
          <w:szCs w:val="24"/>
        </w:rPr>
        <w:t xml:space="preserve"> </w:t>
      </w:r>
      <w:r w:rsidRPr="00305CD6">
        <w:rPr>
          <w:rFonts w:ascii="Times New Roman" w:hAnsi="Times New Roman" w:cs="Times New Roman"/>
          <w:sz w:val="24"/>
          <w:szCs w:val="24"/>
        </w:rPr>
        <w:t>about Energetics</w:t>
      </w:r>
      <w:r w:rsidRPr="00305CD6">
        <w:rPr>
          <w:rFonts w:ascii="Times New Roman" w:hAnsi="Times New Roman" w:cs="Times New Roman"/>
          <w:spacing w:val="20"/>
          <w:sz w:val="24"/>
          <w:szCs w:val="24"/>
        </w:rPr>
        <w:t xml:space="preserve"> </w:t>
      </w:r>
      <w:r w:rsidRPr="00305CD6">
        <w:rPr>
          <w:rFonts w:ascii="Times New Roman" w:hAnsi="Times New Roman" w:cs="Times New Roman"/>
          <w:sz w:val="24"/>
          <w:szCs w:val="24"/>
        </w:rPr>
        <w:t>and</w:t>
      </w:r>
      <w:r w:rsidRPr="00305CD6">
        <w:rPr>
          <w:rFonts w:ascii="Times New Roman" w:hAnsi="Times New Roman" w:cs="Times New Roman"/>
          <w:spacing w:val="23"/>
          <w:sz w:val="24"/>
          <w:szCs w:val="24"/>
        </w:rPr>
        <w:t xml:space="preserve"> </w:t>
      </w:r>
      <w:r w:rsidRPr="00305CD6">
        <w:rPr>
          <w:rFonts w:ascii="Times New Roman" w:hAnsi="Times New Roman" w:cs="Times New Roman"/>
          <w:sz w:val="24"/>
          <w:szCs w:val="24"/>
        </w:rPr>
        <w:t>Dynamics</w:t>
      </w:r>
      <w:r w:rsidRPr="00305CD6">
        <w:rPr>
          <w:rFonts w:ascii="Times New Roman" w:hAnsi="Times New Roman" w:cs="Times New Roman"/>
          <w:spacing w:val="21"/>
          <w:sz w:val="24"/>
          <w:szCs w:val="24"/>
        </w:rPr>
        <w:t xml:space="preserve"> </w:t>
      </w:r>
      <w:r w:rsidRPr="00305CD6">
        <w:rPr>
          <w:rFonts w:ascii="Times New Roman" w:hAnsi="Times New Roman" w:cs="Times New Roman"/>
          <w:sz w:val="24"/>
          <w:szCs w:val="24"/>
        </w:rPr>
        <w:t>of</w:t>
      </w:r>
      <w:r w:rsidRPr="00305CD6">
        <w:rPr>
          <w:rFonts w:ascii="Times New Roman" w:hAnsi="Times New Roman" w:cs="Times New Roman"/>
          <w:spacing w:val="22"/>
          <w:sz w:val="24"/>
          <w:szCs w:val="24"/>
        </w:rPr>
        <w:t xml:space="preserve"> </w:t>
      </w:r>
      <w:r w:rsidRPr="00305CD6">
        <w:rPr>
          <w:rFonts w:ascii="Times New Roman" w:hAnsi="Times New Roman" w:cs="Times New Roman"/>
          <w:sz w:val="24"/>
          <w:szCs w:val="24"/>
        </w:rPr>
        <w:t>Biological</w:t>
      </w:r>
      <w:r w:rsidRPr="00305CD6">
        <w:rPr>
          <w:rFonts w:ascii="Times New Roman" w:hAnsi="Times New Roman" w:cs="Times New Roman"/>
          <w:spacing w:val="23"/>
          <w:sz w:val="24"/>
          <w:szCs w:val="24"/>
        </w:rPr>
        <w:t xml:space="preserve"> </w:t>
      </w:r>
      <w:r w:rsidRPr="00305CD6">
        <w:rPr>
          <w:rFonts w:ascii="Times New Roman" w:hAnsi="Times New Roman" w:cs="Times New Roman"/>
          <w:sz w:val="24"/>
          <w:szCs w:val="24"/>
        </w:rPr>
        <w:t xml:space="preserve">Systems </w:t>
      </w:r>
    </w:p>
    <w:p w:rsidR="00B713FB" w:rsidRPr="00305CD6" w:rsidRDefault="00B713FB" w:rsidP="00B713FB">
      <w:pPr>
        <w:widowControl w:val="0"/>
        <w:tabs>
          <w:tab w:val="left" w:pos="459"/>
        </w:tabs>
        <w:autoSpaceDE w:val="0"/>
        <w:autoSpaceDN w:val="0"/>
        <w:spacing w:before="10" w:after="0" w:line="240" w:lineRule="auto"/>
        <w:rPr>
          <w:rFonts w:ascii="Times New Roman" w:hAnsi="Times New Roman" w:cs="Times New Roman"/>
          <w:sz w:val="24"/>
          <w:szCs w:val="24"/>
        </w:rPr>
      </w:pPr>
      <w:r w:rsidRPr="00305CD6">
        <w:rPr>
          <w:rFonts w:ascii="Times New Roman" w:hAnsi="Times New Roman" w:cs="Times New Roman"/>
          <w:sz w:val="24"/>
          <w:szCs w:val="24"/>
        </w:rPr>
        <w:t>After</w:t>
      </w:r>
      <w:r w:rsidRPr="00305CD6">
        <w:rPr>
          <w:rFonts w:ascii="Times New Roman" w:hAnsi="Times New Roman" w:cs="Times New Roman"/>
          <w:spacing w:val="-5"/>
          <w:sz w:val="24"/>
          <w:szCs w:val="24"/>
        </w:rPr>
        <w:t xml:space="preserve"> </w:t>
      </w:r>
      <w:r w:rsidRPr="00305CD6">
        <w:rPr>
          <w:rFonts w:ascii="Times New Roman" w:hAnsi="Times New Roman" w:cs="Times New Roman"/>
          <w:sz w:val="24"/>
          <w:szCs w:val="24"/>
        </w:rPr>
        <w:t>studying</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unit-4,</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the student</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will</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be</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able to</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know about t</w:t>
      </w:r>
      <w:r w:rsidRPr="00305CD6">
        <w:rPr>
          <w:rFonts w:ascii="Times New Roman" w:hAnsi="Times New Roman" w:cs="Times New Roman"/>
          <w:w w:val="105"/>
          <w:sz w:val="24"/>
          <w:szCs w:val="24"/>
        </w:rPr>
        <w:t>he</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Mechanical</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Properties</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Biological</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spacing w:val="-2"/>
          <w:w w:val="105"/>
          <w:sz w:val="24"/>
          <w:szCs w:val="24"/>
        </w:rPr>
        <w:t>Materials</w:t>
      </w:r>
    </w:p>
    <w:p w:rsidR="00B713FB" w:rsidRPr="00305CD6" w:rsidRDefault="00B713FB" w:rsidP="00B713FB">
      <w:pPr>
        <w:widowControl w:val="0"/>
        <w:tabs>
          <w:tab w:val="left" w:pos="1252"/>
        </w:tabs>
        <w:autoSpaceDE w:val="0"/>
        <w:autoSpaceDN w:val="0"/>
        <w:spacing w:after="0" w:line="240" w:lineRule="auto"/>
        <w:ind w:right="545"/>
        <w:jc w:val="both"/>
        <w:rPr>
          <w:rFonts w:ascii="Times New Roman" w:hAnsi="Times New Roman" w:cs="Times New Roman"/>
          <w:b/>
          <w:w w:val="105"/>
          <w:sz w:val="24"/>
          <w:szCs w:val="24"/>
        </w:rPr>
      </w:pPr>
      <w:r w:rsidRPr="00305CD6">
        <w:rPr>
          <w:rFonts w:ascii="Times New Roman" w:hAnsi="Times New Roman" w:cs="Times New Roman"/>
          <w:sz w:val="24"/>
          <w:szCs w:val="24"/>
        </w:rPr>
        <w:t xml:space="preserve"> After</w:t>
      </w:r>
      <w:r w:rsidRPr="00305CD6">
        <w:rPr>
          <w:rFonts w:ascii="Times New Roman" w:hAnsi="Times New Roman" w:cs="Times New Roman"/>
          <w:spacing w:val="-5"/>
          <w:sz w:val="24"/>
          <w:szCs w:val="24"/>
        </w:rPr>
        <w:t xml:space="preserve"> </w:t>
      </w:r>
      <w:r w:rsidRPr="00305CD6">
        <w:rPr>
          <w:rFonts w:ascii="Times New Roman" w:hAnsi="Times New Roman" w:cs="Times New Roman"/>
          <w:sz w:val="24"/>
          <w:szCs w:val="24"/>
        </w:rPr>
        <w:t>studying</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unit-5,</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the student</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will</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be</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able to</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know</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about</w:t>
      </w:r>
      <w:r w:rsidRPr="00305CD6">
        <w:rPr>
          <w:rFonts w:ascii="Times New Roman" w:hAnsi="Times New Roman" w:cs="Times New Roman"/>
          <w:spacing w:val="-2"/>
          <w:sz w:val="24"/>
          <w:szCs w:val="24"/>
        </w:rPr>
        <w:t xml:space="preserve"> </w:t>
      </w:r>
      <w:r w:rsidRPr="00305CD6">
        <w:rPr>
          <w:rFonts w:ascii="Times New Roman" w:hAnsi="Times New Roman" w:cs="Times New Roman"/>
          <w:spacing w:val="2"/>
          <w:sz w:val="24"/>
          <w:szCs w:val="24"/>
        </w:rPr>
        <w:t>t</w:t>
      </w:r>
      <w:r w:rsidRPr="00305CD6">
        <w:rPr>
          <w:rFonts w:ascii="Times New Roman" w:hAnsi="Times New Roman" w:cs="Times New Roman"/>
          <w:w w:val="105"/>
          <w:sz w:val="24"/>
          <w:szCs w:val="24"/>
        </w:rPr>
        <w:t>he</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Kinetics</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Biological</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Systems</w:t>
      </w:r>
      <w:r w:rsidRPr="00305CD6">
        <w:rPr>
          <w:rFonts w:ascii="Times New Roman" w:hAnsi="Times New Roman" w:cs="Times New Roman"/>
          <w:b/>
          <w:w w:val="105"/>
          <w:sz w:val="24"/>
          <w:szCs w:val="24"/>
        </w:rPr>
        <w:t xml:space="preserve"> </w:t>
      </w:r>
    </w:p>
    <w:p w:rsidR="00B713FB" w:rsidRPr="00305CD6" w:rsidRDefault="00B713FB" w:rsidP="00B713FB">
      <w:pPr>
        <w:widowControl w:val="0"/>
        <w:tabs>
          <w:tab w:val="left" w:pos="1252"/>
        </w:tabs>
        <w:autoSpaceDE w:val="0"/>
        <w:autoSpaceDN w:val="0"/>
        <w:spacing w:after="0" w:line="240" w:lineRule="auto"/>
        <w:ind w:right="545"/>
        <w:jc w:val="both"/>
        <w:rPr>
          <w:rFonts w:ascii="Times New Roman" w:hAnsi="Times New Roman" w:cs="Times New Roman"/>
          <w:b/>
          <w:w w:val="105"/>
          <w:sz w:val="24"/>
          <w:szCs w:val="24"/>
        </w:rPr>
      </w:pPr>
    </w:p>
    <w:p w:rsidR="00ED3C2D" w:rsidRPr="00305CD6" w:rsidRDefault="00ED3C2D" w:rsidP="00164675">
      <w:pPr>
        <w:widowControl w:val="0"/>
        <w:tabs>
          <w:tab w:val="left" w:pos="1252"/>
        </w:tabs>
        <w:autoSpaceDE w:val="0"/>
        <w:autoSpaceDN w:val="0"/>
        <w:spacing w:after="0" w:line="240" w:lineRule="auto"/>
        <w:ind w:right="50"/>
        <w:jc w:val="both"/>
        <w:rPr>
          <w:rFonts w:ascii="Times New Roman" w:hAnsi="Times New Roman" w:cs="Times New Roman"/>
          <w:b/>
          <w:sz w:val="24"/>
          <w:szCs w:val="24"/>
        </w:rPr>
      </w:pPr>
      <w:r w:rsidRPr="00305CD6">
        <w:rPr>
          <w:rFonts w:ascii="Times New Roman" w:hAnsi="Times New Roman" w:cs="Times New Roman"/>
          <w:b/>
          <w:w w:val="105"/>
          <w:sz w:val="24"/>
          <w:szCs w:val="24"/>
        </w:rPr>
        <w:t>Unit I</w:t>
      </w:r>
      <w:r w:rsidRPr="00305CD6">
        <w:rPr>
          <w:rFonts w:ascii="Times New Roman" w:hAnsi="Times New Roman" w:cs="Times New Roman"/>
          <w:w w:val="105"/>
          <w:sz w:val="24"/>
          <w:szCs w:val="24"/>
        </w:rPr>
        <w:t xml:space="preserve"> </w:t>
      </w:r>
      <w:r w:rsidRPr="00305CD6">
        <w:rPr>
          <w:rFonts w:ascii="Times New Roman" w:hAnsi="Times New Roman" w:cs="Times New Roman"/>
          <w:b/>
          <w:w w:val="105"/>
          <w:sz w:val="24"/>
          <w:szCs w:val="24"/>
        </w:rPr>
        <w:t>Nature</w:t>
      </w:r>
      <w:r w:rsidRPr="00305CD6">
        <w:rPr>
          <w:rFonts w:ascii="Times New Roman" w:hAnsi="Times New Roman" w:cs="Times New Roman"/>
          <w:b/>
          <w:spacing w:val="-10"/>
          <w:w w:val="105"/>
          <w:sz w:val="24"/>
          <w:szCs w:val="24"/>
        </w:rPr>
        <w:t xml:space="preserve"> </w:t>
      </w:r>
      <w:r w:rsidRPr="00305CD6">
        <w:rPr>
          <w:rFonts w:ascii="Times New Roman" w:hAnsi="Times New Roman" w:cs="Times New Roman"/>
          <w:b/>
          <w:w w:val="105"/>
          <w:sz w:val="24"/>
          <w:szCs w:val="24"/>
        </w:rPr>
        <w:t>and</w:t>
      </w:r>
      <w:r w:rsidRPr="00305CD6">
        <w:rPr>
          <w:rFonts w:ascii="Times New Roman" w:hAnsi="Times New Roman" w:cs="Times New Roman"/>
          <w:b/>
          <w:spacing w:val="-8"/>
          <w:w w:val="105"/>
          <w:sz w:val="24"/>
          <w:szCs w:val="24"/>
        </w:rPr>
        <w:t xml:space="preserve"> </w:t>
      </w:r>
      <w:r w:rsidRPr="00305CD6">
        <w:rPr>
          <w:rFonts w:ascii="Times New Roman" w:hAnsi="Times New Roman" w:cs="Times New Roman"/>
          <w:b/>
          <w:w w:val="105"/>
          <w:sz w:val="24"/>
          <w:szCs w:val="24"/>
        </w:rPr>
        <w:t>Subject</w:t>
      </w:r>
      <w:r w:rsidRPr="00305CD6">
        <w:rPr>
          <w:rFonts w:ascii="Times New Roman" w:hAnsi="Times New Roman" w:cs="Times New Roman"/>
          <w:b/>
          <w:spacing w:val="-6"/>
          <w:w w:val="105"/>
          <w:sz w:val="24"/>
          <w:szCs w:val="24"/>
        </w:rPr>
        <w:t xml:space="preserve"> </w:t>
      </w:r>
      <w:r w:rsidRPr="00305CD6">
        <w:rPr>
          <w:rFonts w:ascii="Times New Roman" w:hAnsi="Times New Roman" w:cs="Times New Roman"/>
          <w:b/>
          <w:w w:val="105"/>
          <w:sz w:val="24"/>
          <w:szCs w:val="24"/>
        </w:rPr>
        <w:t>of</w:t>
      </w:r>
      <w:r w:rsidRPr="00305CD6">
        <w:rPr>
          <w:rFonts w:ascii="Times New Roman" w:hAnsi="Times New Roman" w:cs="Times New Roman"/>
          <w:b/>
          <w:spacing w:val="-8"/>
          <w:w w:val="105"/>
          <w:sz w:val="24"/>
          <w:szCs w:val="24"/>
        </w:rPr>
        <w:t xml:space="preserve"> </w:t>
      </w:r>
      <w:r w:rsidRPr="00305CD6">
        <w:rPr>
          <w:rFonts w:ascii="Times New Roman" w:hAnsi="Times New Roman" w:cs="Times New Roman"/>
          <w:b/>
          <w:spacing w:val="-2"/>
          <w:w w:val="105"/>
          <w:sz w:val="24"/>
          <w:szCs w:val="24"/>
        </w:rPr>
        <w:t>Biophysics</w:t>
      </w:r>
    </w:p>
    <w:p w:rsidR="00ED3C2D" w:rsidRPr="00305CD6" w:rsidRDefault="00ED3C2D" w:rsidP="003B1910">
      <w:pPr>
        <w:pStyle w:val="ListParagraph"/>
        <w:widowControl w:val="0"/>
        <w:numPr>
          <w:ilvl w:val="0"/>
          <w:numId w:val="33"/>
        </w:numPr>
        <w:tabs>
          <w:tab w:val="left" w:pos="458"/>
          <w:tab w:val="left" w:pos="459"/>
        </w:tabs>
        <w:autoSpaceDE w:val="0"/>
        <w:autoSpaceDN w:val="0"/>
        <w:spacing w:before="10" w:after="0" w:line="240" w:lineRule="auto"/>
        <w:ind w:left="458" w:right="50" w:hanging="340"/>
        <w:contextualSpacing w:val="0"/>
        <w:jc w:val="both"/>
        <w:rPr>
          <w:rFonts w:ascii="Times New Roman" w:hAnsi="Times New Roman" w:cs="Times New Roman"/>
          <w:sz w:val="24"/>
          <w:szCs w:val="24"/>
        </w:rPr>
      </w:pPr>
      <w:r w:rsidRPr="00305CD6">
        <w:rPr>
          <w:rFonts w:ascii="Times New Roman" w:hAnsi="Times New Roman" w:cs="Times New Roman"/>
          <w:sz w:val="24"/>
          <w:szCs w:val="24"/>
        </w:rPr>
        <w:t>Molecular</w:t>
      </w:r>
      <w:r w:rsidRPr="00305CD6">
        <w:rPr>
          <w:rFonts w:ascii="Times New Roman" w:hAnsi="Times New Roman" w:cs="Times New Roman"/>
          <w:spacing w:val="22"/>
          <w:sz w:val="24"/>
          <w:szCs w:val="24"/>
        </w:rPr>
        <w:t xml:space="preserve"> </w:t>
      </w:r>
      <w:r w:rsidRPr="00305CD6">
        <w:rPr>
          <w:rFonts w:ascii="Times New Roman" w:hAnsi="Times New Roman" w:cs="Times New Roman"/>
          <w:sz w:val="24"/>
          <w:szCs w:val="24"/>
        </w:rPr>
        <w:t>Structure</w:t>
      </w:r>
      <w:r w:rsidRPr="00305CD6">
        <w:rPr>
          <w:rFonts w:ascii="Times New Roman" w:hAnsi="Times New Roman" w:cs="Times New Roman"/>
          <w:spacing w:val="23"/>
          <w:sz w:val="24"/>
          <w:szCs w:val="24"/>
        </w:rPr>
        <w:t xml:space="preserve"> </w:t>
      </w:r>
      <w:r w:rsidRPr="00305CD6">
        <w:rPr>
          <w:rFonts w:ascii="Times New Roman" w:hAnsi="Times New Roman" w:cs="Times New Roman"/>
          <w:sz w:val="24"/>
          <w:szCs w:val="24"/>
        </w:rPr>
        <w:t>of</w:t>
      </w:r>
      <w:r w:rsidRPr="00305CD6">
        <w:rPr>
          <w:rFonts w:ascii="Times New Roman" w:hAnsi="Times New Roman" w:cs="Times New Roman"/>
          <w:spacing w:val="28"/>
          <w:sz w:val="24"/>
          <w:szCs w:val="24"/>
        </w:rPr>
        <w:t xml:space="preserve"> </w:t>
      </w:r>
      <w:r w:rsidRPr="00305CD6">
        <w:rPr>
          <w:rFonts w:ascii="Times New Roman" w:hAnsi="Times New Roman" w:cs="Times New Roman"/>
          <w:sz w:val="24"/>
          <w:szCs w:val="24"/>
        </w:rPr>
        <w:t>Biological</w:t>
      </w:r>
      <w:r w:rsidRPr="00305CD6">
        <w:rPr>
          <w:rFonts w:ascii="Times New Roman" w:hAnsi="Times New Roman" w:cs="Times New Roman"/>
          <w:spacing w:val="23"/>
          <w:sz w:val="24"/>
          <w:szCs w:val="24"/>
        </w:rPr>
        <w:t xml:space="preserve"> </w:t>
      </w:r>
      <w:r w:rsidRPr="00305CD6">
        <w:rPr>
          <w:rFonts w:ascii="Times New Roman" w:hAnsi="Times New Roman" w:cs="Times New Roman"/>
          <w:sz w:val="24"/>
          <w:szCs w:val="24"/>
        </w:rPr>
        <w:t>Systems:</w:t>
      </w:r>
      <w:r w:rsidRPr="00305CD6">
        <w:rPr>
          <w:rFonts w:ascii="Times New Roman" w:hAnsi="Times New Roman" w:cs="Times New Roman"/>
          <w:spacing w:val="21"/>
          <w:sz w:val="24"/>
          <w:szCs w:val="24"/>
        </w:rPr>
        <w:t xml:space="preserve"> </w:t>
      </w:r>
      <w:proofErr w:type="spellStart"/>
      <w:r w:rsidRPr="00305CD6">
        <w:rPr>
          <w:rFonts w:ascii="Times New Roman" w:hAnsi="Times New Roman" w:cs="Times New Roman"/>
          <w:sz w:val="24"/>
          <w:szCs w:val="24"/>
        </w:rPr>
        <w:t>Intramolecular</w:t>
      </w:r>
      <w:proofErr w:type="spellEnd"/>
      <w:r w:rsidRPr="00305CD6">
        <w:rPr>
          <w:rFonts w:ascii="Times New Roman" w:hAnsi="Times New Roman" w:cs="Times New Roman"/>
          <w:spacing w:val="27"/>
          <w:sz w:val="24"/>
          <w:szCs w:val="24"/>
        </w:rPr>
        <w:t xml:space="preserve"> </w:t>
      </w:r>
      <w:r w:rsidRPr="00305CD6">
        <w:rPr>
          <w:rFonts w:ascii="Times New Roman" w:hAnsi="Times New Roman" w:cs="Times New Roman"/>
          <w:spacing w:val="-2"/>
          <w:sz w:val="24"/>
          <w:szCs w:val="24"/>
        </w:rPr>
        <w:t>Bonds</w:t>
      </w:r>
    </w:p>
    <w:p w:rsidR="00ED3C2D" w:rsidRPr="00305CD6" w:rsidRDefault="00ED3C2D" w:rsidP="003B1910">
      <w:pPr>
        <w:pStyle w:val="ListParagraph"/>
        <w:widowControl w:val="0"/>
        <w:numPr>
          <w:ilvl w:val="0"/>
          <w:numId w:val="33"/>
        </w:numPr>
        <w:tabs>
          <w:tab w:val="left" w:pos="458"/>
          <w:tab w:val="left" w:pos="459"/>
        </w:tabs>
        <w:autoSpaceDE w:val="0"/>
        <w:autoSpaceDN w:val="0"/>
        <w:spacing w:before="7" w:after="0" w:line="240" w:lineRule="auto"/>
        <w:ind w:left="458" w:right="50" w:hanging="340"/>
        <w:contextualSpacing w:val="0"/>
        <w:jc w:val="both"/>
        <w:rPr>
          <w:rFonts w:ascii="Times New Roman" w:hAnsi="Times New Roman" w:cs="Times New Roman"/>
          <w:sz w:val="24"/>
          <w:szCs w:val="24"/>
        </w:rPr>
      </w:pPr>
      <w:r w:rsidRPr="00305CD6">
        <w:rPr>
          <w:rFonts w:ascii="Times New Roman" w:hAnsi="Times New Roman" w:cs="Times New Roman"/>
          <w:w w:val="105"/>
          <w:sz w:val="24"/>
          <w:szCs w:val="24"/>
        </w:rPr>
        <w:t>Molecular</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Excitation</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Energy</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spacing w:val="-2"/>
          <w:w w:val="105"/>
          <w:sz w:val="24"/>
          <w:szCs w:val="24"/>
        </w:rPr>
        <w:t>Transfer</w:t>
      </w:r>
    </w:p>
    <w:p w:rsidR="00ED3C2D" w:rsidRPr="00305CD6" w:rsidRDefault="00ED3C2D" w:rsidP="00164675">
      <w:pPr>
        <w:widowControl w:val="0"/>
        <w:tabs>
          <w:tab w:val="left" w:pos="458"/>
          <w:tab w:val="left" w:pos="459"/>
        </w:tabs>
        <w:autoSpaceDE w:val="0"/>
        <w:autoSpaceDN w:val="0"/>
        <w:spacing w:before="8" w:after="0" w:line="240" w:lineRule="auto"/>
        <w:ind w:right="50"/>
        <w:jc w:val="both"/>
        <w:rPr>
          <w:rFonts w:ascii="Times New Roman" w:hAnsi="Times New Roman" w:cs="Times New Roman"/>
          <w:sz w:val="24"/>
          <w:szCs w:val="24"/>
        </w:rPr>
      </w:pPr>
      <w:r w:rsidRPr="00305CD6">
        <w:rPr>
          <w:rFonts w:ascii="Times New Roman" w:hAnsi="Times New Roman" w:cs="Times New Roman"/>
          <w:b/>
          <w:w w:val="105"/>
          <w:sz w:val="24"/>
          <w:szCs w:val="24"/>
        </w:rPr>
        <w:t>Unit II Thermal</w:t>
      </w:r>
      <w:r w:rsidRPr="00305CD6">
        <w:rPr>
          <w:rFonts w:ascii="Times New Roman" w:hAnsi="Times New Roman" w:cs="Times New Roman"/>
          <w:b/>
          <w:spacing w:val="-14"/>
          <w:w w:val="105"/>
          <w:sz w:val="24"/>
          <w:szCs w:val="24"/>
        </w:rPr>
        <w:t xml:space="preserve"> </w:t>
      </w:r>
      <w:r w:rsidRPr="00305CD6">
        <w:rPr>
          <w:rFonts w:ascii="Times New Roman" w:hAnsi="Times New Roman" w:cs="Times New Roman"/>
          <w:b/>
          <w:w w:val="105"/>
          <w:sz w:val="24"/>
          <w:szCs w:val="24"/>
        </w:rPr>
        <w:t>Molecular</w:t>
      </w:r>
      <w:r w:rsidRPr="00305CD6">
        <w:rPr>
          <w:rFonts w:ascii="Times New Roman" w:hAnsi="Times New Roman" w:cs="Times New Roman"/>
          <w:b/>
          <w:spacing w:val="-12"/>
          <w:w w:val="105"/>
          <w:sz w:val="24"/>
          <w:szCs w:val="24"/>
        </w:rPr>
        <w:t xml:space="preserve"> </w:t>
      </w:r>
      <w:r w:rsidRPr="00305CD6">
        <w:rPr>
          <w:rFonts w:ascii="Times New Roman" w:hAnsi="Times New Roman" w:cs="Times New Roman"/>
          <w:b/>
          <w:w w:val="105"/>
          <w:sz w:val="24"/>
          <w:szCs w:val="24"/>
        </w:rPr>
        <w:t>Movement,</w:t>
      </w:r>
      <w:r w:rsidRPr="00305CD6">
        <w:rPr>
          <w:rFonts w:ascii="Times New Roman" w:hAnsi="Times New Roman" w:cs="Times New Roman"/>
          <w:b/>
          <w:spacing w:val="-13"/>
          <w:w w:val="105"/>
          <w:sz w:val="24"/>
          <w:szCs w:val="24"/>
        </w:rPr>
        <w:t xml:space="preserve"> </w:t>
      </w:r>
      <w:r w:rsidRPr="00305CD6">
        <w:rPr>
          <w:rFonts w:ascii="Times New Roman" w:hAnsi="Times New Roman" w:cs="Times New Roman"/>
          <w:b/>
          <w:w w:val="105"/>
          <w:sz w:val="24"/>
          <w:szCs w:val="24"/>
        </w:rPr>
        <w:t>Order</w:t>
      </w:r>
      <w:r w:rsidRPr="00305CD6">
        <w:rPr>
          <w:rFonts w:ascii="Times New Roman" w:hAnsi="Times New Roman" w:cs="Times New Roman"/>
          <w:b/>
          <w:spacing w:val="-11"/>
          <w:w w:val="105"/>
          <w:sz w:val="24"/>
          <w:szCs w:val="24"/>
        </w:rPr>
        <w:t xml:space="preserve"> </w:t>
      </w:r>
      <w:r w:rsidRPr="00305CD6">
        <w:rPr>
          <w:rFonts w:ascii="Times New Roman" w:hAnsi="Times New Roman" w:cs="Times New Roman"/>
          <w:b/>
          <w:w w:val="105"/>
          <w:sz w:val="24"/>
          <w:szCs w:val="24"/>
        </w:rPr>
        <w:t>and</w:t>
      </w:r>
      <w:r w:rsidRPr="00305CD6">
        <w:rPr>
          <w:rFonts w:ascii="Times New Roman" w:hAnsi="Times New Roman" w:cs="Times New Roman"/>
          <w:b/>
          <w:spacing w:val="-11"/>
          <w:w w:val="105"/>
          <w:sz w:val="24"/>
          <w:szCs w:val="24"/>
        </w:rPr>
        <w:t xml:space="preserve"> </w:t>
      </w:r>
      <w:r w:rsidRPr="00305CD6">
        <w:rPr>
          <w:rFonts w:ascii="Times New Roman" w:hAnsi="Times New Roman" w:cs="Times New Roman"/>
          <w:b/>
          <w:spacing w:val="-2"/>
          <w:w w:val="105"/>
          <w:sz w:val="24"/>
          <w:szCs w:val="24"/>
        </w:rPr>
        <w:t>Probability</w:t>
      </w:r>
    </w:p>
    <w:p w:rsidR="00ED3C2D" w:rsidRPr="00305CD6" w:rsidRDefault="00ED3C2D" w:rsidP="003B1910">
      <w:pPr>
        <w:pStyle w:val="ListParagraph"/>
        <w:widowControl w:val="0"/>
        <w:numPr>
          <w:ilvl w:val="0"/>
          <w:numId w:val="33"/>
        </w:numPr>
        <w:tabs>
          <w:tab w:val="left" w:pos="458"/>
          <w:tab w:val="left" w:pos="459"/>
        </w:tabs>
        <w:autoSpaceDE w:val="0"/>
        <w:autoSpaceDN w:val="0"/>
        <w:spacing w:before="10" w:after="0" w:line="240" w:lineRule="auto"/>
        <w:ind w:left="458" w:right="50" w:hanging="340"/>
        <w:contextualSpacing w:val="0"/>
        <w:jc w:val="both"/>
        <w:rPr>
          <w:rFonts w:ascii="Times New Roman" w:hAnsi="Times New Roman" w:cs="Times New Roman"/>
          <w:sz w:val="24"/>
          <w:szCs w:val="24"/>
        </w:rPr>
      </w:pPr>
      <w:r w:rsidRPr="00305CD6">
        <w:rPr>
          <w:rFonts w:ascii="Times New Roman" w:hAnsi="Times New Roman" w:cs="Times New Roman"/>
          <w:w w:val="105"/>
          <w:sz w:val="24"/>
          <w:szCs w:val="24"/>
        </w:rPr>
        <w:t>Molecular</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8"/>
          <w:w w:val="105"/>
          <w:sz w:val="24"/>
          <w:szCs w:val="24"/>
        </w:rPr>
        <w:t xml:space="preserve"> </w:t>
      </w:r>
      <w:proofErr w:type="spellStart"/>
      <w:r w:rsidRPr="00305CD6">
        <w:rPr>
          <w:rFonts w:ascii="Times New Roman" w:hAnsi="Times New Roman" w:cs="Times New Roman"/>
          <w:w w:val="105"/>
          <w:sz w:val="24"/>
          <w:szCs w:val="24"/>
        </w:rPr>
        <w:t>Ional</w:t>
      </w:r>
      <w:proofErr w:type="spellEnd"/>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Interactions</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as</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the</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Basis</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for</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the</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Formation</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Biological</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spacing w:val="-2"/>
          <w:w w:val="105"/>
          <w:sz w:val="24"/>
          <w:szCs w:val="24"/>
        </w:rPr>
        <w:t>Structures</w:t>
      </w:r>
    </w:p>
    <w:p w:rsidR="00ED3C2D" w:rsidRPr="00305CD6" w:rsidRDefault="00ED3C2D" w:rsidP="003B1910">
      <w:pPr>
        <w:pStyle w:val="ListParagraph"/>
        <w:widowControl w:val="0"/>
        <w:numPr>
          <w:ilvl w:val="0"/>
          <w:numId w:val="33"/>
        </w:numPr>
        <w:tabs>
          <w:tab w:val="left" w:pos="458"/>
          <w:tab w:val="left" w:pos="459"/>
        </w:tabs>
        <w:autoSpaceDE w:val="0"/>
        <w:autoSpaceDN w:val="0"/>
        <w:spacing w:before="7" w:after="0" w:line="240" w:lineRule="auto"/>
        <w:ind w:left="458" w:right="50" w:hanging="340"/>
        <w:contextualSpacing w:val="0"/>
        <w:jc w:val="both"/>
        <w:rPr>
          <w:rFonts w:ascii="Times New Roman" w:hAnsi="Times New Roman" w:cs="Times New Roman"/>
          <w:sz w:val="24"/>
          <w:szCs w:val="24"/>
        </w:rPr>
      </w:pPr>
      <w:r w:rsidRPr="00305CD6">
        <w:rPr>
          <w:rFonts w:ascii="Times New Roman" w:hAnsi="Times New Roman" w:cs="Times New Roman"/>
          <w:sz w:val="24"/>
          <w:szCs w:val="24"/>
        </w:rPr>
        <w:t>Interfacial</w:t>
      </w:r>
      <w:r w:rsidRPr="00305CD6">
        <w:rPr>
          <w:rFonts w:ascii="Times New Roman" w:hAnsi="Times New Roman" w:cs="Times New Roman"/>
          <w:spacing w:val="21"/>
          <w:w w:val="105"/>
          <w:sz w:val="24"/>
          <w:szCs w:val="24"/>
        </w:rPr>
        <w:t xml:space="preserve"> </w:t>
      </w:r>
      <w:r w:rsidRPr="00305CD6">
        <w:rPr>
          <w:rFonts w:ascii="Times New Roman" w:hAnsi="Times New Roman" w:cs="Times New Roman"/>
          <w:spacing w:val="-2"/>
          <w:w w:val="105"/>
          <w:sz w:val="24"/>
          <w:szCs w:val="24"/>
        </w:rPr>
        <w:t>Phenomena</w:t>
      </w:r>
    </w:p>
    <w:p w:rsidR="00ED3C2D" w:rsidRPr="00305CD6" w:rsidRDefault="00ED3C2D" w:rsidP="00164675">
      <w:pPr>
        <w:widowControl w:val="0"/>
        <w:tabs>
          <w:tab w:val="left" w:pos="458"/>
          <w:tab w:val="left" w:pos="459"/>
        </w:tabs>
        <w:autoSpaceDE w:val="0"/>
        <w:autoSpaceDN w:val="0"/>
        <w:spacing w:before="7" w:after="0" w:line="240" w:lineRule="auto"/>
        <w:ind w:right="50"/>
        <w:jc w:val="both"/>
        <w:rPr>
          <w:rFonts w:ascii="Times New Roman" w:hAnsi="Times New Roman" w:cs="Times New Roman"/>
          <w:sz w:val="24"/>
          <w:szCs w:val="24"/>
        </w:rPr>
      </w:pPr>
      <w:r w:rsidRPr="00305CD6">
        <w:rPr>
          <w:rFonts w:ascii="Times New Roman" w:hAnsi="Times New Roman" w:cs="Times New Roman"/>
          <w:b/>
          <w:w w:val="105"/>
          <w:sz w:val="24"/>
          <w:szCs w:val="24"/>
        </w:rPr>
        <w:t>Unit III</w:t>
      </w:r>
      <w:r w:rsidRPr="00305CD6">
        <w:rPr>
          <w:rFonts w:ascii="Times New Roman" w:hAnsi="Times New Roman" w:cs="Times New Roman"/>
          <w:b/>
          <w:sz w:val="24"/>
          <w:szCs w:val="24"/>
        </w:rPr>
        <w:t xml:space="preserve"> Energetics</w:t>
      </w:r>
      <w:r w:rsidRPr="00305CD6">
        <w:rPr>
          <w:rFonts w:ascii="Times New Roman" w:hAnsi="Times New Roman" w:cs="Times New Roman"/>
          <w:b/>
          <w:spacing w:val="20"/>
          <w:sz w:val="24"/>
          <w:szCs w:val="24"/>
        </w:rPr>
        <w:t xml:space="preserve"> </w:t>
      </w:r>
      <w:r w:rsidRPr="00305CD6">
        <w:rPr>
          <w:rFonts w:ascii="Times New Roman" w:hAnsi="Times New Roman" w:cs="Times New Roman"/>
          <w:b/>
          <w:sz w:val="24"/>
          <w:szCs w:val="24"/>
        </w:rPr>
        <w:t>and</w:t>
      </w:r>
      <w:r w:rsidRPr="00305CD6">
        <w:rPr>
          <w:rFonts w:ascii="Times New Roman" w:hAnsi="Times New Roman" w:cs="Times New Roman"/>
          <w:b/>
          <w:spacing w:val="23"/>
          <w:sz w:val="24"/>
          <w:szCs w:val="24"/>
        </w:rPr>
        <w:t xml:space="preserve"> </w:t>
      </w:r>
      <w:r w:rsidRPr="00305CD6">
        <w:rPr>
          <w:rFonts w:ascii="Times New Roman" w:hAnsi="Times New Roman" w:cs="Times New Roman"/>
          <w:b/>
          <w:sz w:val="24"/>
          <w:szCs w:val="24"/>
        </w:rPr>
        <w:t>Dynamics</w:t>
      </w:r>
      <w:r w:rsidRPr="00305CD6">
        <w:rPr>
          <w:rFonts w:ascii="Times New Roman" w:hAnsi="Times New Roman" w:cs="Times New Roman"/>
          <w:b/>
          <w:spacing w:val="21"/>
          <w:sz w:val="24"/>
          <w:szCs w:val="24"/>
        </w:rPr>
        <w:t xml:space="preserve"> </w:t>
      </w:r>
      <w:r w:rsidRPr="00305CD6">
        <w:rPr>
          <w:rFonts w:ascii="Times New Roman" w:hAnsi="Times New Roman" w:cs="Times New Roman"/>
          <w:b/>
          <w:sz w:val="24"/>
          <w:szCs w:val="24"/>
        </w:rPr>
        <w:t>of</w:t>
      </w:r>
      <w:r w:rsidRPr="00305CD6">
        <w:rPr>
          <w:rFonts w:ascii="Times New Roman" w:hAnsi="Times New Roman" w:cs="Times New Roman"/>
          <w:b/>
          <w:spacing w:val="22"/>
          <w:sz w:val="24"/>
          <w:szCs w:val="24"/>
        </w:rPr>
        <w:t xml:space="preserve"> </w:t>
      </w:r>
      <w:r w:rsidRPr="00305CD6">
        <w:rPr>
          <w:rFonts w:ascii="Times New Roman" w:hAnsi="Times New Roman" w:cs="Times New Roman"/>
          <w:b/>
          <w:sz w:val="24"/>
          <w:szCs w:val="24"/>
        </w:rPr>
        <w:t>Biological</w:t>
      </w:r>
      <w:r w:rsidRPr="00305CD6">
        <w:rPr>
          <w:rFonts w:ascii="Times New Roman" w:hAnsi="Times New Roman" w:cs="Times New Roman"/>
          <w:b/>
          <w:spacing w:val="23"/>
          <w:sz w:val="24"/>
          <w:szCs w:val="24"/>
        </w:rPr>
        <w:t xml:space="preserve"> </w:t>
      </w:r>
      <w:r w:rsidRPr="00305CD6">
        <w:rPr>
          <w:rFonts w:ascii="Times New Roman" w:hAnsi="Times New Roman" w:cs="Times New Roman"/>
          <w:b/>
          <w:sz w:val="24"/>
          <w:szCs w:val="24"/>
        </w:rPr>
        <w:t>Systems</w:t>
      </w:r>
    </w:p>
    <w:p w:rsidR="00ED3C2D" w:rsidRPr="00305CD6" w:rsidRDefault="00ED3C2D" w:rsidP="003B1910">
      <w:pPr>
        <w:pStyle w:val="ListParagraph"/>
        <w:widowControl w:val="0"/>
        <w:numPr>
          <w:ilvl w:val="0"/>
          <w:numId w:val="33"/>
        </w:numPr>
        <w:tabs>
          <w:tab w:val="left" w:pos="458"/>
          <w:tab w:val="left" w:pos="459"/>
        </w:tabs>
        <w:autoSpaceDE w:val="0"/>
        <w:autoSpaceDN w:val="0"/>
        <w:spacing w:before="8" w:after="0" w:line="240" w:lineRule="auto"/>
        <w:ind w:left="458" w:right="50" w:hanging="340"/>
        <w:contextualSpacing w:val="0"/>
        <w:jc w:val="both"/>
        <w:rPr>
          <w:rFonts w:ascii="Times New Roman" w:hAnsi="Times New Roman" w:cs="Times New Roman"/>
          <w:sz w:val="24"/>
          <w:szCs w:val="24"/>
        </w:rPr>
      </w:pPr>
      <w:r w:rsidRPr="00305CD6">
        <w:rPr>
          <w:rFonts w:ascii="Times New Roman" w:hAnsi="Times New Roman" w:cs="Times New Roman"/>
          <w:sz w:val="24"/>
          <w:szCs w:val="24"/>
        </w:rPr>
        <w:t>Some</w:t>
      </w:r>
      <w:r w:rsidRPr="00305CD6">
        <w:rPr>
          <w:rFonts w:ascii="Times New Roman" w:hAnsi="Times New Roman" w:cs="Times New Roman"/>
          <w:spacing w:val="26"/>
          <w:sz w:val="24"/>
          <w:szCs w:val="24"/>
        </w:rPr>
        <w:t xml:space="preserve"> </w:t>
      </w:r>
      <w:r w:rsidRPr="00305CD6">
        <w:rPr>
          <w:rFonts w:ascii="Times New Roman" w:hAnsi="Times New Roman" w:cs="Times New Roman"/>
          <w:sz w:val="24"/>
          <w:szCs w:val="24"/>
        </w:rPr>
        <w:t>Fundamental</w:t>
      </w:r>
      <w:r w:rsidRPr="00305CD6">
        <w:rPr>
          <w:rFonts w:ascii="Times New Roman" w:hAnsi="Times New Roman" w:cs="Times New Roman"/>
          <w:spacing w:val="19"/>
          <w:sz w:val="24"/>
          <w:szCs w:val="24"/>
        </w:rPr>
        <w:t xml:space="preserve"> </w:t>
      </w:r>
      <w:r w:rsidRPr="00305CD6">
        <w:rPr>
          <w:rFonts w:ascii="Times New Roman" w:hAnsi="Times New Roman" w:cs="Times New Roman"/>
          <w:sz w:val="24"/>
          <w:szCs w:val="24"/>
        </w:rPr>
        <w:t>Concepts</w:t>
      </w:r>
      <w:r w:rsidRPr="00305CD6">
        <w:rPr>
          <w:rFonts w:ascii="Times New Roman" w:hAnsi="Times New Roman" w:cs="Times New Roman"/>
          <w:spacing w:val="21"/>
          <w:sz w:val="24"/>
          <w:szCs w:val="24"/>
        </w:rPr>
        <w:t xml:space="preserve"> </w:t>
      </w:r>
      <w:r w:rsidRPr="00305CD6">
        <w:rPr>
          <w:rFonts w:ascii="Times New Roman" w:hAnsi="Times New Roman" w:cs="Times New Roman"/>
          <w:spacing w:val="-5"/>
          <w:sz w:val="24"/>
          <w:szCs w:val="24"/>
        </w:rPr>
        <w:t xml:space="preserve">of </w:t>
      </w:r>
      <w:r w:rsidRPr="00305CD6">
        <w:rPr>
          <w:rFonts w:ascii="Times New Roman" w:hAnsi="Times New Roman" w:cs="Times New Roman"/>
          <w:spacing w:val="-2"/>
          <w:w w:val="105"/>
          <w:sz w:val="24"/>
          <w:szCs w:val="24"/>
        </w:rPr>
        <w:t>Thermodynamics</w:t>
      </w:r>
    </w:p>
    <w:p w:rsidR="00ED3C2D" w:rsidRPr="00305CD6" w:rsidRDefault="00ED3C2D" w:rsidP="003B1910">
      <w:pPr>
        <w:pStyle w:val="ListParagraph"/>
        <w:widowControl w:val="0"/>
        <w:numPr>
          <w:ilvl w:val="0"/>
          <w:numId w:val="33"/>
        </w:numPr>
        <w:tabs>
          <w:tab w:val="left" w:pos="458"/>
          <w:tab w:val="left" w:pos="459"/>
        </w:tabs>
        <w:autoSpaceDE w:val="0"/>
        <w:autoSpaceDN w:val="0"/>
        <w:spacing w:before="7" w:after="0" w:line="240" w:lineRule="auto"/>
        <w:ind w:left="458" w:right="50" w:hanging="340"/>
        <w:contextualSpacing w:val="0"/>
        <w:jc w:val="both"/>
        <w:rPr>
          <w:rFonts w:ascii="Times New Roman" w:hAnsi="Times New Roman" w:cs="Times New Roman"/>
          <w:sz w:val="24"/>
          <w:szCs w:val="24"/>
        </w:rPr>
      </w:pPr>
      <w:r w:rsidRPr="00305CD6">
        <w:rPr>
          <w:rFonts w:ascii="Times New Roman" w:hAnsi="Times New Roman" w:cs="Times New Roman"/>
          <w:w w:val="105"/>
          <w:sz w:val="24"/>
          <w:szCs w:val="24"/>
        </w:rPr>
        <w:t>The</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Aqueous</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Ionic</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Equilibrium</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the</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Living</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spacing w:val="-4"/>
          <w:w w:val="105"/>
          <w:sz w:val="24"/>
          <w:szCs w:val="24"/>
        </w:rPr>
        <w:t>Cell</w:t>
      </w:r>
    </w:p>
    <w:p w:rsidR="00ED3C2D" w:rsidRPr="00305CD6" w:rsidRDefault="00ED3C2D" w:rsidP="003B1910">
      <w:pPr>
        <w:pStyle w:val="ListParagraph"/>
        <w:widowControl w:val="0"/>
        <w:numPr>
          <w:ilvl w:val="0"/>
          <w:numId w:val="33"/>
        </w:numPr>
        <w:tabs>
          <w:tab w:val="left" w:pos="458"/>
          <w:tab w:val="left" w:pos="459"/>
        </w:tabs>
        <w:autoSpaceDE w:val="0"/>
        <w:autoSpaceDN w:val="0"/>
        <w:spacing w:before="8" w:after="0" w:line="240" w:lineRule="auto"/>
        <w:ind w:left="458" w:right="50" w:hanging="340"/>
        <w:contextualSpacing w:val="0"/>
        <w:jc w:val="both"/>
        <w:rPr>
          <w:rFonts w:ascii="Times New Roman" w:hAnsi="Times New Roman" w:cs="Times New Roman"/>
          <w:sz w:val="24"/>
          <w:szCs w:val="24"/>
        </w:rPr>
      </w:pPr>
      <w:r w:rsidRPr="00305CD6">
        <w:rPr>
          <w:rFonts w:ascii="Times New Roman" w:hAnsi="Times New Roman" w:cs="Times New Roman"/>
          <w:w w:val="105"/>
          <w:sz w:val="24"/>
          <w:szCs w:val="24"/>
        </w:rPr>
        <w:t>The</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Thermodynamic</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Analysis</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spacing w:val="-2"/>
          <w:w w:val="105"/>
          <w:sz w:val="24"/>
          <w:szCs w:val="24"/>
        </w:rPr>
        <w:t>Fluxes</w:t>
      </w:r>
    </w:p>
    <w:p w:rsidR="00ED3C2D" w:rsidRPr="00305CD6" w:rsidRDefault="00ED3C2D" w:rsidP="003B1910">
      <w:pPr>
        <w:pStyle w:val="ListParagraph"/>
        <w:widowControl w:val="0"/>
        <w:numPr>
          <w:ilvl w:val="0"/>
          <w:numId w:val="33"/>
        </w:numPr>
        <w:tabs>
          <w:tab w:val="left" w:pos="458"/>
          <w:tab w:val="left" w:pos="459"/>
        </w:tabs>
        <w:autoSpaceDE w:val="0"/>
        <w:autoSpaceDN w:val="0"/>
        <w:spacing w:before="7" w:after="0" w:line="240" w:lineRule="auto"/>
        <w:ind w:left="458" w:right="50" w:hanging="340"/>
        <w:contextualSpacing w:val="0"/>
        <w:jc w:val="both"/>
        <w:rPr>
          <w:rFonts w:ascii="Times New Roman" w:hAnsi="Times New Roman" w:cs="Times New Roman"/>
          <w:sz w:val="24"/>
          <w:szCs w:val="24"/>
        </w:rPr>
      </w:pPr>
      <w:r w:rsidRPr="00305CD6">
        <w:rPr>
          <w:rFonts w:ascii="Times New Roman" w:hAnsi="Times New Roman" w:cs="Times New Roman"/>
          <w:w w:val="105"/>
          <w:sz w:val="24"/>
          <w:szCs w:val="24"/>
        </w:rPr>
        <w:t>Non-equilibrium</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States</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Ions</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in</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Cells</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spacing w:val="-2"/>
          <w:w w:val="105"/>
          <w:sz w:val="24"/>
          <w:szCs w:val="24"/>
        </w:rPr>
        <w:t>Organelles</w:t>
      </w:r>
    </w:p>
    <w:p w:rsidR="00ED3C2D" w:rsidRPr="00305CD6" w:rsidRDefault="00ED3C2D" w:rsidP="00164675">
      <w:pPr>
        <w:widowControl w:val="0"/>
        <w:tabs>
          <w:tab w:val="left" w:pos="458"/>
          <w:tab w:val="left" w:pos="459"/>
        </w:tabs>
        <w:autoSpaceDE w:val="0"/>
        <w:autoSpaceDN w:val="0"/>
        <w:spacing w:before="10" w:after="0" w:line="240" w:lineRule="auto"/>
        <w:ind w:right="50"/>
        <w:jc w:val="both"/>
        <w:rPr>
          <w:rFonts w:ascii="Times New Roman" w:hAnsi="Times New Roman" w:cs="Times New Roman"/>
          <w:b/>
          <w:sz w:val="24"/>
          <w:szCs w:val="24"/>
        </w:rPr>
      </w:pPr>
      <w:r w:rsidRPr="00305CD6">
        <w:rPr>
          <w:rFonts w:ascii="Times New Roman" w:hAnsi="Times New Roman" w:cs="Times New Roman"/>
          <w:b/>
          <w:w w:val="105"/>
          <w:sz w:val="24"/>
          <w:szCs w:val="24"/>
        </w:rPr>
        <w:t xml:space="preserve">Unit IV </w:t>
      </w:r>
      <w:proofErr w:type="gramStart"/>
      <w:r w:rsidRPr="00305CD6">
        <w:rPr>
          <w:rFonts w:ascii="Times New Roman" w:hAnsi="Times New Roman" w:cs="Times New Roman"/>
          <w:b/>
          <w:w w:val="105"/>
          <w:sz w:val="24"/>
          <w:szCs w:val="24"/>
        </w:rPr>
        <w:t>The</w:t>
      </w:r>
      <w:proofErr w:type="gramEnd"/>
      <w:r w:rsidRPr="00305CD6">
        <w:rPr>
          <w:rFonts w:ascii="Times New Roman" w:hAnsi="Times New Roman" w:cs="Times New Roman"/>
          <w:b/>
          <w:spacing w:val="-12"/>
          <w:w w:val="105"/>
          <w:sz w:val="24"/>
          <w:szCs w:val="24"/>
        </w:rPr>
        <w:t xml:space="preserve"> </w:t>
      </w:r>
      <w:r w:rsidRPr="00305CD6">
        <w:rPr>
          <w:rFonts w:ascii="Times New Roman" w:hAnsi="Times New Roman" w:cs="Times New Roman"/>
          <w:b/>
          <w:w w:val="105"/>
          <w:sz w:val="24"/>
          <w:szCs w:val="24"/>
        </w:rPr>
        <w:t>Mechanical</w:t>
      </w:r>
      <w:r w:rsidRPr="00305CD6">
        <w:rPr>
          <w:rFonts w:ascii="Times New Roman" w:hAnsi="Times New Roman" w:cs="Times New Roman"/>
          <w:b/>
          <w:spacing w:val="-11"/>
          <w:w w:val="105"/>
          <w:sz w:val="24"/>
          <w:szCs w:val="24"/>
        </w:rPr>
        <w:t xml:space="preserve"> </w:t>
      </w:r>
      <w:r w:rsidRPr="00305CD6">
        <w:rPr>
          <w:rFonts w:ascii="Times New Roman" w:hAnsi="Times New Roman" w:cs="Times New Roman"/>
          <w:b/>
          <w:w w:val="105"/>
          <w:sz w:val="24"/>
          <w:szCs w:val="24"/>
        </w:rPr>
        <w:t>Properties</w:t>
      </w:r>
      <w:r w:rsidRPr="00305CD6">
        <w:rPr>
          <w:rFonts w:ascii="Times New Roman" w:hAnsi="Times New Roman" w:cs="Times New Roman"/>
          <w:b/>
          <w:spacing w:val="-12"/>
          <w:w w:val="105"/>
          <w:sz w:val="24"/>
          <w:szCs w:val="24"/>
        </w:rPr>
        <w:t xml:space="preserve"> </w:t>
      </w:r>
      <w:r w:rsidRPr="00305CD6">
        <w:rPr>
          <w:rFonts w:ascii="Times New Roman" w:hAnsi="Times New Roman" w:cs="Times New Roman"/>
          <w:b/>
          <w:w w:val="105"/>
          <w:sz w:val="24"/>
          <w:szCs w:val="24"/>
        </w:rPr>
        <w:t>of</w:t>
      </w:r>
      <w:r w:rsidRPr="00305CD6">
        <w:rPr>
          <w:rFonts w:ascii="Times New Roman" w:hAnsi="Times New Roman" w:cs="Times New Roman"/>
          <w:b/>
          <w:spacing w:val="-12"/>
          <w:w w:val="105"/>
          <w:sz w:val="24"/>
          <w:szCs w:val="24"/>
        </w:rPr>
        <w:t xml:space="preserve"> </w:t>
      </w:r>
      <w:r w:rsidRPr="00305CD6">
        <w:rPr>
          <w:rFonts w:ascii="Times New Roman" w:hAnsi="Times New Roman" w:cs="Times New Roman"/>
          <w:b/>
          <w:w w:val="105"/>
          <w:sz w:val="24"/>
          <w:szCs w:val="24"/>
        </w:rPr>
        <w:t>Biological</w:t>
      </w:r>
      <w:r w:rsidRPr="00305CD6">
        <w:rPr>
          <w:rFonts w:ascii="Times New Roman" w:hAnsi="Times New Roman" w:cs="Times New Roman"/>
          <w:b/>
          <w:spacing w:val="-10"/>
          <w:w w:val="105"/>
          <w:sz w:val="24"/>
          <w:szCs w:val="24"/>
        </w:rPr>
        <w:t xml:space="preserve"> </w:t>
      </w:r>
      <w:r w:rsidRPr="00305CD6">
        <w:rPr>
          <w:rFonts w:ascii="Times New Roman" w:hAnsi="Times New Roman" w:cs="Times New Roman"/>
          <w:b/>
          <w:spacing w:val="-2"/>
          <w:w w:val="105"/>
          <w:sz w:val="24"/>
          <w:szCs w:val="24"/>
        </w:rPr>
        <w:t>Materials</w:t>
      </w:r>
    </w:p>
    <w:p w:rsidR="00ED3C2D" w:rsidRPr="00305CD6" w:rsidRDefault="00ED3C2D" w:rsidP="003B1910">
      <w:pPr>
        <w:pStyle w:val="ListParagraph"/>
        <w:widowControl w:val="0"/>
        <w:numPr>
          <w:ilvl w:val="0"/>
          <w:numId w:val="33"/>
        </w:numPr>
        <w:tabs>
          <w:tab w:val="left" w:pos="458"/>
          <w:tab w:val="left" w:pos="459"/>
        </w:tabs>
        <w:autoSpaceDE w:val="0"/>
        <w:autoSpaceDN w:val="0"/>
        <w:spacing w:before="7" w:after="0" w:line="240" w:lineRule="auto"/>
        <w:ind w:left="458" w:right="50" w:hanging="340"/>
        <w:contextualSpacing w:val="0"/>
        <w:jc w:val="both"/>
        <w:rPr>
          <w:rFonts w:ascii="Times New Roman" w:hAnsi="Times New Roman" w:cs="Times New Roman"/>
          <w:sz w:val="24"/>
          <w:szCs w:val="24"/>
        </w:rPr>
      </w:pPr>
      <w:r w:rsidRPr="00305CD6">
        <w:rPr>
          <w:rFonts w:ascii="Times New Roman" w:hAnsi="Times New Roman" w:cs="Times New Roman"/>
          <w:sz w:val="24"/>
          <w:szCs w:val="24"/>
        </w:rPr>
        <w:t>The</w:t>
      </w:r>
      <w:r w:rsidRPr="00305CD6">
        <w:rPr>
          <w:rFonts w:ascii="Times New Roman" w:hAnsi="Times New Roman" w:cs="Times New Roman"/>
          <w:spacing w:val="22"/>
          <w:sz w:val="24"/>
          <w:szCs w:val="24"/>
        </w:rPr>
        <w:t xml:space="preserve"> </w:t>
      </w:r>
      <w:r w:rsidRPr="00305CD6">
        <w:rPr>
          <w:rFonts w:ascii="Times New Roman" w:hAnsi="Times New Roman" w:cs="Times New Roman"/>
          <w:sz w:val="24"/>
          <w:szCs w:val="24"/>
        </w:rPr>
        <w:t>Biomechanical</w:t>
      </w:r>
      <w:r w:rsidRPr="00305CD6">
        <w:rPr>
          <w:rFonts w:ascii="Times New Roman" w:hAnsi="Times New Roman" w:cs="Times New Roman"/>
          <w:spacing w:val="22"/>
          <w:sz w:val="24"/>
          <w:szCs w:val="24"/>
        </w:rPr>
        <w:t xml:space="preserve"> </w:t>
      </w:r>
      <w:r w:rsidRPr="00305CD6">
        <w:rPr>
          <w:rFonts w:ascii="Times New Roman" w:hAnsi="Times New Roman" w:cs="Times New Roman"/>
          <w:sz w:val="24"/>
          <w:szCs w:val="24"/>
        </w:rPr>
        <w:t>Consequences</w:t>
      </w:r>
      <w:r w:rsidRPr="00305CD6">
        <w:rPr>
          <w:rFonts w:ascii="Times New Roman" w:hAnsi="Times New Roman" w:cs="Times New Roman"/>
          <w:spacing w:val="19"/>
          <w:sz w:val="24"/>
          <w:szCs w:val="24"/>
        </w:rPr>
        <w:t xml:space="preserve"> </w:t>
      </w:r>
      <w:r w:rsidRPr="00305CD6">
        <w:rPr>
          <w:rFonts w:ascii="Times New Roman" w:hAnsi="Times New Roman" w:cs="Times New Roman"/>
          <w:sz w:val="24"/>
          <w:szCs w:val="24"/>
        </w:rPr>
        <w:t>of</w:t>
      </w:r>
      <w:r w:rsidRPr="00305CD6">
        <w:rPr>
          <w:rFonts w:ascii="Times New Roman" w:hAnsi="Times New Roman" w:cs="Times New Roman"/>
          <w:spacing w:val="28"/>
          <w:sz w:val="24"/>
          <w:szCs w:val="24"/>
        </w:rPr>
        <w:t xml:space="preserve"> </w:t>
      </w:r>
      <w:r w:rsidRPr="00305CD6">
        <w:rPr>
          <w:rFonts w:ascii="Times New Roman" w:hAnsi="Times New Roman" w:cs="Times New Roman"/>
          <w:sz w:val="24"/>
          <w:szCs w:val="24"/>
        </w:rPr>
        <w:t>Fluid</w:t>
      </w:r>
      <w:r w:rsidRPr="00305CD6">
        <w:rPr>
          <w:rFonts w:ascii="Times New Roman" w:hAnsi="Times New Roman" w:cs="Times New Roman"/>
          <w:spacing w:val="22"/>
          <w:sz w:val="24"/>
          <w:szCs w:val="24"/>
        </w:rPr>
        <w:t xml:space="preserve"> </w:t>
      </w:r>
      <w:proofErr w:type="spellStart"/>
      <w:r w:rsidRPr="00305CD6">
        <w:rPr>
          <w:rFonts w:ascii="Times New Roman" w:hAnsi="Times New Roman" w:cs="Times New Roman"/>
          <w:spacing w:val="-2"/>
          <w:sz w:val="24"/>
          <w:szCs w:val="24"/>
        </w:rPr>
        <w:t>Behavior</w:t>
      </w:r>
      <w:proofErr w:type="spellEnd"/>
    </w:p>
    <w:p w:rsidR="00ED3C2D" w:rsidRPr="00305CD6" w:rsidRDefault="00ED3C2D" w:rsidP="003B1910">
      <w:pPr>
        <w:pStyle w:val="ListParagraph"/>
        <w:widowControl w:val="0"/>
        <w:numPr>
          <w:ilvl w:val="0"/>
          <w:numId w:val="33"/>
        </w:numPr>
        <w:tabs>
          <w:tab w:val="left" w:pos="458"/>
          <w:tab w:val="left" w:pos="459"/>
        </w:tabs>
        <w:autoSpaceDE w:val="0"/>
        <w:autoSpaceDN w:val="0"/>
        <w:spacing w:before="10" w:after="0" w:line="240" w:lineRule="auto"/>
        <w:ind w:left="458" w:right="50" w:hanging="340"/>
        <w:contextualSpacing w:val="0"/>
        <w:jc w:val="both"/>
        <w:rPr>
          <w:rFonts w:ascii="Times New Roman" w:hAnsi="Times New Roman" w:cs="Times New Roman"/>
          <w:sz w:val="24"/>
          <w:szCs w:val="24"/>
        </w:rPr>
      </w:pPr>
      <w:r w:rsidRPr="00305CD6">
        <w:rPr>
          <w:rFonts w:ascii="Times New Roman" w:hAnsi="Times New Roman" w:cs="Times New Roman"/>
          <w:w w:val="105"/>
          <w:sz w:val="24"/>
          <w:szCs w:val="24"/>
        </w:rPr>
        <w:t>Physical</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Factors</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in</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the</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Environment:</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Temperature;</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spacing w:val="-2"/>
          <w:w w:val="105"/>
          <w:sz w:val="24"/>
          <w:szCs w:val="24"/>
        </w:rPr>
        <w:t>Pressure</w:t>
      </w:r>
    </w:p>
    <w:p w:rsidR="00ED3C2D" w:rsidRPr="00305CD6" w:rsidRDefault="00ED3C2D" w:rsidP="003B1910">
      <w:pPr>
        <w:pStyle w:val="ListParagraph"/>
        <w:widowControl w:val="0"/>
        <w:numPr>
          <w:ilvl w:val="0"/>
          <w:numId w:val="33"/>
        </w:numPr>
        <w:tabs>
          <w:tab w:val="left" w:pos="458"/>
          <w:tab w:val="left" w:pos="459"/>
        </w:tabs>
        <w:autoSpaceDE w:val="0"/>
        <w:autoSpaceDN w:val="0"/>
        <w:spacing w:before="8" w:after="0" w:line="240" w:lineRule="auto"/>
        <w:ind w:left="458" w:right="50" w:hanging="340"/>
        <w:contextualSpacing w:val="0"/>
        <w:jc w:val="both"/>
        <w:rPr>
          <w:rFonts w:ascii="Times New Roman" w:hAnsi="Times New Roman" w:cs="Times New Roman"/>
          <w:sz w:val="24"/>
          <w:szCs w:val="24"/>
        </w:rPr>
      </w:pPr>
      <w:r w:rsidRPr="00305CD6">
        <w:rPr>
          <w:rFonts w:ascii="Times New Roman" w:hAnsi="Times New Roman" w:cs="Times New Roman"/>
          <w:sz w:val="24"/>
          <w:szCs w:val="24"/>
        </w:rPr>
        <w:t>Mechanical</w:t>
      </w:r>
      <w:r w:rsidRPr="00305CD6">
        <w:rPr>
          <w:rFonts w:ascii="Times New Roman" w:hAnsi="Times New Roman" w:cs="Times New Roman"/>
          <w:spacing w:val="23"/>
          <w:sz w:val="24"/>
          <w:szCs w:val="24"/>
        </w:rPr>
        <w:t xml:space="preserve"> </w:t>
      </w:r>
      <w:r w:rsidRPr="00305CD6">
        <w:rPr>
          <w:rFonts w:ascii="Times New Roman" w:hAnsi="Times New Roman" w:cs="Times New Roman"/>
          <w:sz w:val="24"/>
          <w:szCs w:val="24"/>
        </w:rPr>
        <w:t>Oscillations;</w:t>
      </w:r>
      <w:r w:rsidRPr="00305CD6">
        <w:rPr>
          <w:rFonts w:ascii="Times New Roman" w:hAnsi="Times New Roman" w:cs="Times New Roman"/>
          <w:spacing w:val="30"/>
          <w:sz w:val="24"/>
          <w:szCs w:val="24"/>
        </w:rPr>
        <w:t xml:space="preserve"> </w:t>
      </w:r>
      <w:r w:rsidRPr="00305CD6">
        <w:rPr>
          <w:rFonts w:ascii="Times New Roman" w:hAnsi="Times New Roman" w:cs="Times New Roman"/>
          <w:sz w:val="24"/>
          <w:szCs w:val="24"/>
        </w:rPr>
        <w:t>Electromagnetic</w:t>
      </w:r>
      <w:r w:rsidRPr="00305CD6">
        <w:rPr>
          <w:rFonts w:ascii="Times New Roman" w:hAnsi="Times New Roman" w:cs="Times New Roman"/>
          <w:spacing w:val="32"/>
          <w:sz w:val="24"/>
          <w:szCs w:val="24"/>
        </w:rPr>
        <w:t xml:space="preserve"> </w:t>
      </w:r>
      <w:r w:rsidRPr="00305CD6">
        <w:rPr>
          <w:rFonts w:ascii="Times New Roman" w:hAnsi="Times New Roman" w:cs="Times New Roman"/>
          <w:sz w:val="24"/>
          <w:szCs w:val="24"/>
        </w:rPr>
        <w:t>Fields;</w:t>
      </w:r>
      <w:r w:rsidRPr="00305CD6">
        <w:rPr>
          <w:rFonts w:ascii="Times New Roman" w:hAnsi="Times New Roman" w:cs="Times New Roman"/>
          <w:spacing w:val="27"/>
          <w:sz w:val="24"/>
          <w:szCs w:val="24"/>
        </w:rPr>
        <w:t xml:space="preserve"> </w:t>
      </w:r>
      <w:r w:rsidRPr="00305CD6">
        <w:rPr>
          <w:rFonts w:ascii="Times New Roman" w:hAnsi="Times New Roman" w:cs="Times New Roman"/>
          <w:sz w:val="24"/>
          <w:szCs w:val="24"/>
        </w:rPr>
        <w:t>Ionizing</w:t>
      </w:r>
      <w:r w:rsidRPr="00305CD6">
        <w:rPr>
          <w:rFonts w:ascii="Times New Roman" w:hAnsi="Times New Roman" w:cs="Times New Roman"/>
          <w:spacing w:val="28"/>
          <w:sz w:val="24"/>
          <w:szCs w:val="24"/>
        </w:rPr>
        <w:t xml:space="preserve"> </w:t>
      </w:r>
      <w:r w:rsidRPr="00305CD6">
        <w:rPr>
          <w:rFonts w:ascii="Times New Roman" w:hAnsi="Times New Roman" w:cs="Times New Roman"/>
          <w:spacing w:val="-2"/>
          <w:sz w:val="24"/>
          <w:szCs w:val="24"/>
        </w:rPr>
        <w:t>Radiation</w:t>
      </w:r>
    </w:p>
    <w:p w:rsidR="00ED3C2D" w:rsidRPr="00305CD6" w:rsidRDefault="00ED3C2D" w:rsidP="00164675">
      <w:pPr>
        <w:widowControl w:val="0"/>
        <w:tabs>
          <w:tab w:val="left" w:pos="458"/>
          <w:tab w:val="left" w:pos="459"/>
        </w:tabs>
        <w:autoSpaceDE w:val="0"/>
        <w:autoSpaceDN w:val="0"/>
        <w:spacing w:before="10" w:after="0" w:line="240" w:lineRule="auto"/>
        <w:ind w:left="118" w:right="50"/>
        <w:jc w:val="both"/>
        <w:rPr>
          <w:rFonts w:ascii="Times New Roman" w:hAnsi="Times New Roman" w:cs="Times New Roman"/>
          <w:spacing w:val="-7"/>
          <w:w w:val="105"/>
          <w:sz w:val="24"/>
          <w:szCs w:val="24"/>
        </w:rPr>
      </w:pPr>
      <w:r w:rsidRPr="00305CD6">
        <w:rPr>
          <w:rFonts w:ascii="Times New Roman" w:hAnsi="Times New Roman" w:cs="Times New Roman"/>
          <w:b/>
          <w:w w:val="105"/>
          <w:sz w:val="24"/>
          <w:szCs w:val="24"/>
        </w:rPr>
        <w:t>Unit V</w:t>
      </w:r>
      <w:r w:rsidRPr="00305CD6">
        <w:rPr>
          <w:rFonts w:ascii="Times New Roman" w:hAnsi="Times New Roman" w:cs="Times New Roman"/>
          <w:w w:val="105"/>
          <w:sz w:val="24"/>
          <w:szCs w:val="24"/>
        </w:rPr>
        <w:t xml:space="preserve"> </w:t>
      </w:r>
      <w:proofErr w:type="gramStart"/>
      <w:r w:rsidRPr="00305CD6">
        <w:rPr>
          <w:rFonts w:ascii="Times New Roman" w:hAnsi="Times New Roman" w:cs="Times New Roman"/>
          <w:b/>
          <w:w w:val="105"/>
          <w:sz w:val="24"/>
          <w:szCs w:val="24"/>
        </w:rPr>
        <w:t>The</w:t>
      </w:r>
      <w:proofErr w:type="gramEnd"/>
      <w:r w:rsidRPr="00305CD6">
        <w:rPr>
          <w:rFonts w:ascii="Times New Roman" w:hAnsi="Times New Roman" w:cs="Times New Roman"/>
          <w:b/>
          <w:spacing w:val="-11"/>
          <w:w w:val="105"/>
          <w:sz w:val="24"/>
          <w:szCs w:val="24"/>
        </w:rPr>
        <w:t xml:space="preserve"> </w:t>
      </w:r>
      <w:r w:rsidRPr="00305CD6">
        <w:rPr>
          <w:rFonts w:ascii="Times New Roman" w:hAnsi="Times New Roman" w:cs="Times New Roman"/>
          <w:b/>
          <w:w w:val="105"/>
          <w:sz w:val="24"/>
          <w:szCs w:val="24"/>
        </w:rPr>
        <w:t>Kinetics</w:t>
      </w:r>
      <w:r w:rsidRPr="00305CD6">
        <w:rPr>
          <w:rFonts w:ascii="Times New Roman" w:hAnsi="Times New Roman" w:cs="Times New Roman"/>
          <w:b/>
          <w:spacing w:val="-12"/>
          <w:w w:val="105"/>
          <w:sz w:val="24"/>
          <w:szCs w:val="24"/>
        </w:rPr>
        <w:t xml:space="preserve"> </w:t>
      </w:r>
      <w:r w:rsidRPr="00305CD6">
        <w:rPr>
          <w:rFonts w:ascii="Times New Roman" w:hAnsi="Times New Roman" w:cs="Times New Roman"/>
          <w:b/>
          <w:w w:val="105"/>
          <w:sz w:val="24"/>
          <w:szCs w:val="24"/>
        </w:rPr>
        <w:t>of</w:t>
      </w:r>
      <w:r w:rsidRPr="00305CD6">
        <w:rPr>
          <w:rFonts w:ascii="Times New Roman" w:hAnsi="Times New Roman" w:cs="Times New Roman"/>
          <w:b/>
          <w:spacing w:val="-9"/>
          <w:w w:val="105"/>
          <w:sz w:val="24"/>
          <w:szCs w:val="24"/>
        </w:rPr>
        <w:t xml:space="preserve"> </w:t>
      </w:r>
      <w:r w:rsidRPr="00305CD6">
        <w:rPr>
          <w:rFonts w:ascii="Times New Roman" w:hAnsi="Times New Roman" w:cs="Times New Roman"/>
          <w:b/>
          <w:w w:val="105"/>
          <w:sz w:val="24"/>
          <w:szCs w:val="24"/>
        </w:rPr>
        <w:t>Biological</w:t>
      </w:r>
      <w:r w:rsidRPr="00305CD6">
        <w:rPr>
          <w:rFonts w:ascii="Times New Roman" w:hAnsi="Times New Roman" w:cs="Times New Roman"/>
          <w:b/>
          <w:spacing w:val="-9"/>
          <w:w w:val="105"/>
          <w:sz w:val="24"/>
          <w:szCs w:val="24"/>
        </w:rPr>
        <w:t xml:space="preserve"> </w:t>
      </w:r>
      <w:r w:rsidRPr="00305CD6">
        <w:rPr>
          <w:rFonts w:ascii="Times New Roman" w:hAnsi="Times New Roman" w:cs="Times New Roman"/>
          <w:b/>
          <w:w w:val="105"/>
          <w:sz w:val="24"/>
          <w:szCs w:val="24"/>
        </w:rPr>
        <w:t>Systems</w:t>
      </w:r>
      <w:r w:rsidRPr="00305CD6">
        <w:rPr>
          <w:rFonts w:ascii="Times New Roman" w:hAnsi="Times New Roman" w:cs="Times New Roman"/>
          <w:w w:val="105"/>
          <w:sz w:val="24"/>
          <w:szCs w:val="24"/>
        </w:rPr>
        <w:t>:</w:t>
      </w:r>
      <w:r w:rsidRPr="00305CD6">
        <w:rPr>
          <w:rFonts w:ascii="Times New Roman" w:hAnsi="Times New Roman" w:cs="Times New Roman"/>
          <w:spacing w:val="-7"/>
          <w:w w:val="105"/>
          <w:sz w:val="24"/>
          <w:szCs w:val="24"/>
        </w:rPr>
        <w:t xml:space="preserve"> </w:t>
      </w:r>
    </w:p>
    <w:p w:rsidR="00ED3C2D" w:rsidRPr="00305CD6" w:rsidRDefault="00ED3C2D" w:rsidP="003B1910">
      <w:pPr>
        <w:pStyle w:val="ListParagraph"/>
        <w:widowControl w:val="0"/>
        <w:numPr>
          <w:ilvl w:val="0"/>
          <w:numId w:val="39"/>
        </w:numPr>
        <w:tabs>
          <w:tab w:val="left" w:pos="458"/>
          <w:tab w:val="left" w:pos="459"/>
        </w:tabs>
        <w:autoSpaceDE w:val="0"/>
        <w:autoSpaceDN w:val="0"/>
        <w:spacing w:before="10" w:after="0" w:line="240" w:lineRule="auto"/>
        <w:ind w:right="50"/>
        <w:jc w:val="both"/>
        <w:rPr>
          <w:rFonts w:ascii="Times New Roman" w:hAnsi="Times New Roman" w:cs="Times New Roman"/>
          <w:w w:val="105"/>
          <w:sz w:val="24"/>
          <w:szCs w:val="24"/>
        </w:rPr>
      </w:pPr>
      <w:r w:rsidRPr="00305CD6">
        <w:rPr>
          <w:rFonts w:ascii="Times New Roman" w:hAnsi="Times New Roman" w:cs="Times New Roman"/>
          <w:w w:val="105"/>
          <w:sz w:val="24"/>
          <w:szCs w:val="24"/>
        </w:rPr>
        <w:t>The</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General</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Foundation</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System</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spacing w:val="-2"/>
          <w:w w:val="105"/>
          <w:sz w:val="24"/>
          <w:szCs w:val="24"/>
        </w:rPr>
        <w:t>Theory</w:t>
      </w:r>
    </w:p>
    <w:p w:rsidR="00ED3C2D" w:rsidRPr="00305CD6" w:rsidRDefault="00ED3C2D" w:rsidP="003B1910">
      <w:pPr>
        <w:pStyle w:val="ListParagraph"/>
        <w:widowControl w:val="0"/>
        <w:numPr>
          <w:ilvl w:val="0"/>
          <w:numId w:val="39"/>
        </w:numPr>
        <w:tabs>
          <w:tab w:val="left" w:pos="458"/>
          <w:tab w:val="left" w:pos="459"/>
        </w:tabs>
        <w:autoSpaceDE w:val="0"/>
        <w:autoSpaceDN w:val="0"/>
        <w:spacing w:before="7" w:after="0" w:line="240" w:lineRule="auto"/>
        <w:ind w:right="50"/>
        <w:contextualSpacing w:val="0"/>
        <w:jc w:val="both"/>
        <w:rPr>
          <w:rFonts w:ascii="Times New Roman" w:hAnsi="Times New Roman" w:cs="Times New Roman"/>
          <w:sz w:val="24"/>
          <w:szCs w:val="24"/>
        </w:rPr>
      </w:pPr>
      <w:r w:rsidRPr="00305CD6">
        <w:rPr>
          <w:rFonts w:ascii="Times New Roman" w:hAnsi="Times New Roman" w:cs="Times New Roman"/>
          <w:spacing w:val="-2"/>
          <w:w w:val="105"/>
          <w:sz w:val="24"/>
          <w:szCs w:val="24"/>
        </w:rPr>
        <w:t>Metabolism</w:t>
      </w:r>
      <w:r w:rsidRPr="00305CD6">
        <w:rPr>
          <w:rFonts w:ascii="Times New Roman" w:hAnsi="Times New Roman" w:cs="Times New Roman"/>
          <w:spacing w:val="1"/>
          <w:w w:val="105"/>
          <w:sz w:val="24"/>
          <w:szCs w:val="24"/>
        </w:rPr>
        <w:t xml:space="preserve"> </w:t>
      </w:r>
      <w:r w:rsidRPr="00305CD6">
        <w:rPr>
          <w:rFonts w:ascii="Times New Roman" w:hAnsi="Times New Roman" w:cs="Times New Roman"/>
          <w:spacing w:val="-2"/>
          <w:w w:val="105"/>
          <w:sz w:val="24"/>
          <w:szCs w:val="24"/>
        </w:rPr>
        <w:t>and</w:t>
      </w:r>
      <w:r w:rsidRPr="00305CD6">
        <w:rPr>
          <w:rFonts w:ascii="Times New Roman" w:hAnsi="Times New Roman" w:cs="Times New Roman"/>
          <w:spacing w:val="1"/>
          <w:w w:val="105"/>
          <w:sz w:val="24"/>
          <w:szCs w:val="24"/>
        </w:rPr>
        <w:t xml:space="preserve"> </w:t>
      </w:r>
      <w:r w:rsidRPr="00305CD6">
        <w:rPr>
          <w:rFonts w:ascii="Times New Roman" w:hAnsi="Times New Roman" w:cs="Times New Roman"/>
          <w:spacing w:val="-2"/>
          <w:w w:val="105"/>
          <w:sz w:val="24"/>
          <w:szCs w:val="24"/>
        </w:rPr>
        <w:t>Exchange</w:t>
      </w:r>
      <w:r w:rsidRPr="00305CD6">
        <w:rPr>
          <w:rFonts w:ascii="Times New Roman" w:hAnsi="Times New Roman" w:cs="Times New Roman"/>
          <w:spacing w:val="-1"/>
          <w:w w:val="105"/>
          <w:sz w:val="24"/>
          <w:szCs w:val="24"/>
        </w:rPr>
        <w:t xml:space="preserve"> </w:t>
      </w:r>
      <w:r w:rsidRPr="00305CD6">
        <w:rPr>
          <w:rFonts w:ascii="Times New Roman" w:hAnsi="Times New Roman" w:cs="Times New Roman"/>
          <w:spacing w:val="-2"/>
          <w:w w:val="105"/>
          <w:sz w:val="24"/>
          <w:szCs w:val="24"/>
        </w:rPr>
        <w:t>Systems</w:t>
      </w:r>
    </w:p>
    <w:p w:rsidR="00ED3C2D" w:rsidRPr="00305CD6" w:rsidRDefault="00ED3C2D" w:rsidP="003B1910">
      <w:pPr>
        <w:pStyle w:val="ListParagraph"/>
        <w:widowControl w:val="0"/>
        <w:numPr>
          <w:ilvl w:val="0"/>
          <w:numId w:val="39"/>
        </w:numPr>
        <w:tabs>
          <w:tab w:val="left" w:pos="458"/>
          <w:tab w:val="left" w:pos="459"/>
        </w:tabs>
        <w:autoSpaceDE w:val="0"/>
        <w:autoSpaceDN w:val="0"/>
        <w:spacing w:before="10" w:after="0" w:line="240" w:lineRule="auto"/>
        <w:ind w:right="50"/>
        <w:contextualSpacing w:val="0"/>
        <w:jc w:val="both"/>
        <w:rPr>
          <w:rFonts w:ascii="Times New Roman" w:hAnsi="Times New Roman" w:cs="Times New Roman"/>
          <w:sz w:val="24"/>
          <w:szCs w:val="24"/>
        </w:rPr>
      </w:pPr>
      <w:r w:rsidRPr="00305CD6">
        <w:rPr>
          <w:rFonts w:ascii="Times New Roman" w:hAnsi="Times New Roman" w:cs="Times New Roman"/>
          <w:sz w:val="24"/>
          <w:szCs w:val="24"/>
        </w:rPr>
        <w:t>Propagation,</w:t>
      </w:r>
      <w:r w:rsidRPr="00305CD6">
        <w:rPr>
          <w:rFonts w:ascii="Times New Roman" w:hAnsi="Times New Roman" w:cs="Times New Roman"/>
          <w:spacing w:val="20"/>
          <w:sz w:val="24"/>
          <w:szCs w:val="24"/>
        </w:rPr>
        <w:t xml:space="preserve"> </w:t>
      </w:r>
      <w:r w:rsidRPr="00305CD6">
        <w:rPr>
          <w:rFonts w:ascii="Times New Roman" w:hAnsi="Times New Roman" w:cs="Times New Roman"/>
          <w:sz w:val="24"/>
          <w:szCs w:val="24"/>
        </w:rPr>
        <w:t>Growth</w:t>
      </w:r>
      <w:r w:rsidRPr="00305CD6">
        <w:rPr>
          <w:rFonts w:ascii="Times New Roman" w:hAnsi="Times New Roman" w:cs="Times New Roman"/>
          <w:spacing w:val="22"/>
          <w:sz w:val="24"/>
          <w:szCs w:val="24"/>
        </w:rPr>
        <w:t xml:space="preserve"> </w:t>
      </w:r>
      <w:r w:rsidRPr="00305CD6">
        <w:rPr>
          <w:rFonts w:ascii="Times New Roman" w:hAnsi="Times New Roman" w:cs="Times New Roman"/>
          <w:sz w:val="24"/>
          <w:szCs w:val="24"/>
        </w:rPr>
        <w:t>and</w:t>
      </w:r>
      <w:r w:rsidRPr="00305CD6">
        <w:rPr>
          <w:rFonts w:ascii="Times New Roman" w:hAnsi="Times New Roman" w:cs="Times New Roman"/>
          <w:spacing w:val="22"/>
          <w:sz w:val="24"/>
          <w:szCs w:val="24"/>
        </w:rPr>
        <w:t xml:space="preserve"> </w:t>
      </w:r>
      <w:r w:rsidRPr="00305CD6">
        <w:rPr>
          <w:rFonts w:ascii="Times New Roman" w:hAnsi="Times New Roman" w:cs="Times New Roman"/>
          <w:spacing w:val="-2"/>
          <w:sz w:val="24"/>
          <w:szCs w:val="24"/>
        </w:rPr>
        <w:t>Evolution</w:t>
      </w:r>
    </w:p>
    <w:p w:rsidR="00ED3C2D" w:rsidRPr="00305CD6" w:rsidRDefault="00ED3C2D" w:rsidP="00ED3C2D">
      <w:pPr>
        <w:pStyle w:val="BodyText"/>
        <w:spacing w:before="3"/>
        <w:ind w:left="0"/>
      </w:pPr>
    </w:p>
    <w:p w:rsidR="00ED3C2D" w:rsidRPr="00305CD6" w:rsidRDefault="00ED3C2D" w:rsidP="00ED3C2D">
      <w:pPr>
        <w:pStyle w:val="BodyText"/>
        <w:ind w:left="119"/>
        <w:rPr>
          <w:b/>
        </w:rPr>
      </w:pPr>
      <w:r w:rsidRPr="00305CD6">
        <w:rPr>
          <w:b/>
          <w:spacing w:val="-2"/>
          <w:w w:val="105"/>
        </w:rPr>
        <w:t>Text Books:</w:t>
      </w:r>
    </w:p>
    <w:p w:rsidR="00ED3C2D" w:rsidRPr="00305CD6" w:rsidRDefault="00ED3C2D" w:rsidP="00ED3C2D">
      <w:pPr>
        <w:pStyle w:val="BodyText"/>
        <w:spacing w:before="11"/>
        <w:ind w:left="119"/>
        <w:rPr>
          <w:spacing w:val="-2"/>
          <w:w w:val="105"/>
        </w:rPr>
      </w:pPr>
      <w:r w:rsidRPr="00305CD6">
        <w:rPr>
          <w:w w:val="105"/>
        </w:rPr>
        <w:t>Biophysics</w:t>
      </w:r>
      <w:r w:rsidRPr="00305CD6">
        <w:rPr>
          <w:spacing w:val="-9"/>
          <w:w w:val="105"/>
        </w:rPr>
        <w:t xml:space="preserve"> </w:t>
      </w:r>
      <w:r w:rsidRPr="00305CD6">
        <w:rPr>
          <w:w w:val="105"/>
        </w:rPr>
        <w:t>–</w:t>
      </w:r>
      <w:r w:rsidRPr="00305CD6">
        <w:rPr>
          <w:spacing w:val="-9"/>
          <w:w w:val="105"/>
        </w:rPr>
        <w:t xml:space="preserve"> </w:t>
      </w:r>
      <w:r w:rsidRPr="00305CD6">
        <w:rPr>
          <w:w w:val="105"/>
        </w:rPr>
        <w:t>by</w:t>
      </w:r>
      <w:r w:rsidRPr="00305CD6">
        <w:rPr>
          <w:spacing w:val="-8"/>
          <w:w w:val="105"/>
        </w:rPr>
        <w:t xml:space="preserve"> </w:t>
      </w:r>
      <w:r w:rsidRPr="00305CD6">
        <w:rPr>
          <w:w w:val="105"/>
        </w:rPr>
        <w:t>Roland</w:t>
      </w:r>
      <w:r w:rsidRPr="00305CD6">
        <w:rPr>
          <w:spacing w:val="10"/>
          <w:w w:val="105"/>
        </w:rPr>
        <w:t xml:space="preserve"> </w:t>
      </w:r>
      <w:r w:rsidRPr="00305CD6">
        <w:rPr>
          <w:spacing w:val="-2"/>
          <w:w w:val="105"/>
        </w:rPr>
        <w:t>Glaser</w:t>
      </w:r>
    </w:p>
    <w:p w:rsidR="00ED3C2D" w:rsidRPr="00305CD6" w:rsidRDefault="00ED3C2D" w:rsidP="00ED3C2D">
      <w:pPr>
        <w:pStyle w:val="BodyText"/>
        <w:spacing w:before="11"/>
        <w:ind w:left="119"/>
        <w:rPr>
          <w:b/>
          <w:spacing w:val="-2"/>
          <w:w w:val="105"/>
        </w:rPr>
      </w:pPr>
    </w:p>
    <w:p w:rsidR="00ED3C2D" w:rsidRPr="00305CD6" w:rsidRDefault="00ED3C2D" w:rsidP="00ED3C2D">
      <w:pPr>
        <w:pStyle w:val="BodyText"/>
        <w:spacing w:before="11"/>
        <w:ind w:left="119"/>
        <w:rPr>
          <w:b/>
          <w:spacing w:val="-2"/>
          <w:w w:val="105"/>
        </w:rPr>
      </w:pPr>
      <w:r w:rsidRPr="00305CD6">
        <w:rPr>
          <w:b/>
          <w:spacing w:val="-2"/>
          <w:w w:val="105"/>
        </w:rPr>
        <w:t>References</w:t>
      </w:r>
    </w:p>
    <w:p w:rsidR="00ED3C2D" w:rsidRPr="00FD33E1" w:rsidRDefault="00005DDE" w:rsidP="003B1910">
      <w:pPr>
        <w:numPr>
          <w:ilvl w:val="0"/>
          <w:numId w:val="40"/>
        </w:numPr>
        <w:shd w:val="clear" w:color="auto" w:fill="FFFFFF"/>
        <w:spacing w:before="100" w:beforeAutospacing="1" w:after="24" w:line="240" w:lineRule="auto"/>
        <w:rPr>
          <w:rFonts w:ascii="Times New Roman" w:hAnsi="Times New Roman" w:cs="Times New Roman"/>
          <w:sz w:val="24"/>
          <w:szCs w:val="24"/>
        </w:rPr>
      </w:pPr>
      <w:hyperlink r:id="rId39" w:tooltip="Rodney M. J. Cotterill" w:history="1">
        <w:r w:rsidR="00ED3C2D" w:rsidRPr="00FD33E1">
          <w:rPr>
            <w:rStyle w:val="Hyperlink"/>
            <w:rFonts w:ascii="Times New Roman" w:hAnsi="Times New Roman" w:cs="Times New Roman"/>
            <w:iCs/>
            <w:color w:val="auto"/>
            <w:sz w:val="24"/>
            <w:szCs w:val="24"/>
            <w:u w:val="none"/>
          </w:rPr>
          <w:t xml:space="preserve">Rodney M. J. </w:t>
        </w:r>
        <w:proofErr w:type="spellStart"/>
        <w:r w:rsidR="00ED3C2D" w:rsidRPr="00FD33E1">
          <w:rPr>
            <w:rStyle w:val="Hyperlink"/>
            <w:rFonts w:ascii="Times New Roman" w:hAnsi="Times New Roman" w:cs="Times New Roman"/>
            <w:iCs/>
            <w:color w:val="auto"/>
            <w:sz w:val="24"/>
            <w:szCs w:val="24"/>
            <w:u w:val="none"/>
          </w:rPr>
          <w:t>Cotterill</w:t>
        </w:r>
        <w:proofErr w:type="spellEnd"/>
      </w:hyperlink>
      <w:r w:rsidR="00ED3C2D" w:rsidRPr="00FD33E1">
        <w:rPr>
          <w:rStyle w:val="HTMLCite"/>
          <w:rFonts w:ascii="Times New Roman" w:hAnsi="Times New Roman" w:cs="Times New Roman"/>
          <w:i w:val="0"/>
          <w:sz w:val="24"/>
          <w:szCs w:val="24"/>
        </w:rPr>
        <w:t> (2002). </w:t>
      </w:r>
      <w:proofErr w:type="gramStart"/>
      <w:r w:rsidR="00ED3C2D" w:rsidRPr="00FD33E1">
        <w:rPr>
          <w:rStyle w:val="HTMLCite"/>
          <w:rFonts w:ascii="Times New Roman" w:hAnsi="Times New Roman" w:cs="Times New Roman"/>
          <w:i w:val="0"/>
          <w:sz w:val="24"/>
          <w:szCs w:val="24"/>
        </w:rPr>
        <w:t>Biophysics :</w:t>
      </w:r>
      <w:proofErr w:type="gramEnd"/>
      <w:r w:rsidR="00ED3C2D" w:rsidRPr="00FD33E1">
        <w:rPr>
          <w:rStyle w:val="HTMLCite"/>
          <w:rFonts w:ascii="Times New Roman" w:hAnsi="Times New Roman" w:cs="Times New Roman"/>
          <w:i w:val="0"/>
          <w:sz w:val="24"/>
          <w:szCs w:val="24"/>
        </w:rPr>
        <w:t xml:space="preserve"> An Introduction. </w:t>
      </w:r>
      <w:hyperlink r:id="rId40" w:tooltip="John Wiley &amp; Sons" w:history="1">
        <w:r w:rsidR="00ED3C2D" w:rsidRPr="00FD33E1">
          <w:rPr>
            <w:rStyle w:val="Hyperlink"/>
            <w:rFonts w:ascii="Times New Roman" w:hAnsi="Times New Roman" w:cs="Times New Roman"/>
            <w:iCs/>
            <w:color w:val="auto"/>
            <w:sz w:val="24"/>
            <w:szCs w:val="24"/>
            <w:u w:val="none"/>
          </w:rPr>
          <w:t>Wiley</w:t>
        </w:r>
      </w:hyperlink>
      <w:r w:rsidR="00ED3C2D" w:rsidRPr="00FD33E1">
        <w:rPr>
          <w:rStyle w:val="HTMLCite"/>
          <w:rFonts w:ascii="Times New Roman" w:hAnsi="Times New Roman" w:cs="Times New Roman"/>
          <w:i w:val="0"/>
          <w:sz w:val="24"/>
          <w:szCs w:val="24"/>
        </w:rPr>
        <w:t>. </w:t>
      </w:r>
      <w:hyperlink r:id="rId41" w:tooltip="ISBN (identifier)" w:history="1">
        <w:r w:rsidR="00ED3C2D" w:rsidRPr="00FD33E1">
          <w:rPr>
            <w:rStyle w:val="Hyperlink"/>
            <w:rFonts w:ascii="Times New Roman" w:hAnsi="Times New Roman" w:cs="Times New Roman"/>
            <w:iCs/>
            <w:color w:val="auto"/>
            <w:sz w:val="24"/>
            <w:szCs w:val="24"/>
            <w:u w:val="none"/>
          </w:rPr>
          <w:t>ISBN</w:t>
        </w:r>
      </w:hyperlink>
      <w:r w:rsidR="00ED3C2D" w:rsidRPr="00FD33E1">
        <w:rPr>
          <w:rStyle w:val="HTMLCite"/>
          <w:rFonts w:ascii="Times New Roman" w:hAnsi="Times New Roman" w:cs="Times New Roman"/>
          <w:i w:val="0"/>
          <w:sz w:val="24"/>
          <w:szCs w:val="24"/>
        </w:rPr>
        <w:t> </w:t>
      </w:r>
      <w:hyperlink r:id="rId42" w:tooltip="Special:BookSources/978-0-471-48538-4" w:history="1">
        <w:r w:rsidR="00ED3C2D" w:rsidRPr="00FD33E1">
          <w:rPr>
            <w:rStyle w:val="Hyperlink"/>
            <w:rFonts w:ascii="Times New Roman" w:hAnsi="Times New Roman" w:cs="Times New Roman"/>
            <w:iCs/>
            <w:color w:val="auto"/>
            <w:sz w:val="24"/>
            <w:szCs w:val="24"/>
            <w:u w:val="none"/>
          </w:rPr>
          <w:t>978-0-471-48538-4</w:t>
        </w:r>
      </w:hyperlink>
      <w:r w:rsidR="00ED3C2D" w:rsidRPr="00FD33E1">
        <w:rPr>
          <w:rStyle w:val="HTMLCite"/>
          <w:rFonts w:ascii="Times New Roman" w:hAnsi="Times New Roman" w:cs="Times New Roman"/>
          <w:i w:val="0"/>
          <w:sz w:val="24"/>
          <w:szCs w:val="24"/>
        </w:rPr>
        <w:t>.</w:t>
      </w:r>
    </w:p>
    <w:p w:rsidR="00ED3C2D" w:rsidRPr="00FD33E1" w:rsidRDefault="00ED3C2D" w:rsidP="003B1910">
      <w:pPr>
        <w:numPr>
          <w:ilvl w:val="0"/>
          <w:numId w:val="40"/>
        </w:numPr>
        <w:shd w:val="clear" w:color="auto" w:fill="FFFFFF"/>
        <w:spacing w:before="100" w:beforeAutospacing="1" w:after="24" w:line="240" w:lineRule="auto"/>
        <w:rPr>
          <w:rFonts w:ascii="Times New Roman" w:hAnsi="Times New Roman" w:cs="Times New Roman"/>
          <w:sz w:val="24"/>
          <w:szCs w:val="24"/>
        </w:rPr>
      </w:pPr>
      <w:proofErr w:type="spellStart"/>
      <w:r w:rsidRPr="00FD33E1">
        <w:rPr>
          <w:rStyle w:val="HTMLCite"/>
          <w:rFonts w:ascii="Times New Roman" w:hAnsi="Times New Roman" w:cs="Times New Roman"/>
          <w:i w:val="0"/>
          <w:sz w:val="24"/>
          <w:szCs w:val="24"/>
        </w:rPr>
        <w:t>Sneppen</w:t>
      </w:r>
      <w:proofErr w:type="spellEnd"/>
      <w:r w:rsidRPr="00FD33E1">
        <w:rPr>
          <w:rStyle w:val="HTMLCite"/>
          <w:rFonts w:ascii="Times New Roman" w:hAnsi="Times New Roman" w:cs="Times New Roman"/>
          <w:i w:val="0"/>
          <w:sz w:val="24"/>
          <w:szCs w:val="24"/>
        </w:rPr>
        <w:t xml:space="preserve"> K, </w:t>
      </w:r>
      <w:proofErr w:type="spellStart"/>
      <w:r w:rsidRPr="00FD33E1">
        <w:rPr>
          <w:rStyle w:val="HTMLCite"/>
          <w:rFonts w:ascii="Times New Roman" w:hAnsi="Times New Roman" w:cs="Times New Roman"/>
          <w:i w:val="0"/>
          <w:sz w:val="24"/>
          <w:szCs w:val="24"/>
        </w:rPr>
        <w:t>Zocchi</w:t>
      </w:r>
      <w:proofErr w:type="spellEnd"/>
      <w:r w:rsidRPr="00FD33E1">
        <w:rPr>
          <w:rStyle w:val="HTMLCite"/>
          <w:rFonts w:ascii="Times New Roman" w:hAnsi="Times New Roman" w:cs="Times New Roman"/>
          <w:i w:val="0"/>
          <w:sz w:val="24"/>
          <w:szCs w:val="24"/>
        </w:rPr>
        <w:t xml:space="preserve"> G (2005-10-17). Physics in Molecular Biology (1 </w:t>
      </w:r>
      <w:proofErr w:type="gramStart"/>
      <w:r w:rsidRPr="00FD33E1">
        <w:rPr>
          <w:rStyle w:val="HTMLCite"/>
          <w:rFonts w:ascii="Times New Roman" w:hAnsi="Times New Roman" w:cs="Times New Roman"/>
          <w:i w:val="0"/>
          <w:sz w:val="24"/>
          <w:szCs w:val="24"/>
        </w:rPr>
        <w:t>ed</w:t>
      </w:r>
      <w:proofErr w:type="gramEnd"/>
      <w:r w:rsidRPr="00FD33E1">
        <w:rPr>
          <w:rStyle w:val="HTMLCite"/>
          <w:rFonts w:ascii="Times New Roman" w:hAnsi="Times New Roman" w:cs="Times New Roman"/>
          <w:i w:val="0"/>
          <w:sz w:val="24"/>
          <w:szCs w:val="24"/>
        </w:rPr>
        <w:t>.). </w:t>
      </w:r>
      <w:hyperlink r:id="rId43" w:tooltip="Cambridge University Press" w:history="1">
        <w:r w:rsidRPr="00FD33E1">
          <w:rPr>
            <w:rStyle w:val="Hyperlink"/>
            <w:rFonts w:ascii="Times New Roman" w:hAnsi="Times New Roman" w:cs="Times New Roman"/>
            <w:iCs/>
            <w:color w:val="auto"/>
            <w:sz w:val="24"/>
            <w:szCs w:val="24"/>
            <w:u w:val="none"/>
          </w:rPr>
          <w:t>Cambridge University Press</w:t>
        </w:r>
      </w:hyperlink>
      <w:r w:rsidRPr="00FD33E1">
        <w:rPr>
          <w:rStyle w:val="HTMLCite"/>
          <w:rFonts w:ascii="Times New Roman" w:hAnsi="Times New Roman" w:cs="Times New Roman"/>
          <w:i w:val="0"/>
          <w:sz w:val="24"/>
          <w:szCs w:val="24"/>
        </w:rPr>
        <w:t>. </w:t>
      </w:r>
      <w:hyperlink r:id="rId44" w:tooltip="ISBN (identifier)" w:history="1">
        <w:r w:rsidRPr="00FD33E1">
          <w:rPr>
            <w:rStyle w:val="Hyperlink"/>
            <w:rFonts w:ascii="Times New Roman" w:hAnsi="Times New Roman" w:cs="Times New Roman"/>
            <w:iCs/>
            <w:color w:val="auto"/>
            <w:sz w:val="24"/>
            <w:szCs w:val="24"/>
            <w:u w:val="none"/>
          </w:rPr>
          <w:t>ISBN</w:t>
        </w:r>
      </w:hyperlink>
      <w:r w:rsidRPr="00FD33E1">
        <w:rPr>
          <w:rStyle w:val="HTMLCite"/>
          <w:rFonts w:ascii="Times New Roman" w:hAnsi="Times New Roman" w:cs="Times New Roman"/>
          <w:i w:val="0"/>
          <w:sz w:val="24"/>
          <w:szCs w:val="24"/>
        </w:rPr>
        <w:t> </w:t>
      </w:r>
      <w:hyperlink r:id="rId45" w:tooltip="Special:BookSources/978-0-521-84419-2" w:history="1">
        <w:r w:rsidRPr="00FD33E1">
          <w:rPr>
            <w:rStyle w:val="Hyperlink"/>
            <w:rFonts w:ascii="Times New Roman" w:hAnsi="Times New Roman" w:cs="Times New Roman"/>
            <w:iCs/>
            <w:color w:val="auto"/>
            <w:sz w:val="24"/>
            <w:szCs w:val="24"/>
            <w:u w:val="none"/>
          </w:rPr>
          <w:t>978-0-521-84419-2</w:t>
        </w:r>
      </w:hyperlink>
      <w:r w:rsidRPr="00FD33E1">
        <w:rPr>
          <w:rStyle w:val="HTMLCite"/>
          <w:rFonts w:ascii="Times New Roman" w:hAnsi="Times New Roman" w:cs="Times New Roman"/>
          <w:i w:val="0"/>
          <w:sz w:val="24"/>
          <w:szCs w:val="24"/>
        </w:rPr>
        <w:t>.</w:t>
      </w:r>
    </w:p>
    <w:p w:rsidR="00ED3C2D" w:rsidRPr="00FD33E1" w:rsidRDefault="00ED3C2D" w:rsidP="003B1910">
      <w:pPr>
        <w:numPr>
          <w:ilvl w:val="0"/>
          <w:numId w:val="40"/>
        </w:numPr>
        <w:shd w:val="clear" w:color="auto" w:fill="FFFFFF"/>
        <w:spacing w:before="100" w:beforeAutospacing="1" w:after="24" w:line="240" w:lineRule="auto"/>
        <w:rPr>
          <w:rFonts w:ascii="Times New Roman" w:hAnsi="Times New Roman" w:cs="Times New Roman"/>
          <w:sz w:val="24"/>
          <w:szCs w:val="24"/>
        </w:rPr>
      </w:pPr>
      <w:r w:rsidRPr="00FD33E1">
        <w:rPr>
          <w:rStyle w:val="HTMLCite"/>
          <w:rFonts w:ascii="Times New Roman" w:hAnsi="Times New Roman" w:cs="Times New Roman"/>
          <w:i w:val="0"/>
          <w:sz w:val="24"/>
          <w:szCs w:val="24"/>
        </w:rPr>
        <w:t>Glaser R (2004-11-23). Biophysics: An Introduction (Corrected </w:t>
      </w:r>
      <w:proofErr w:type="gramStart"/>
      <w:r w:rsidRPr="00FD33E1">
        <w:rPr>
          <w:rStyle w:val="HTMLCite"/>
          <w:rFonts w:ascii="Times New Roman" w:hAnsi="Times New Roman" w:cs="Times New Roman"/>
          <w:i w:val="0"/>
          <w:sz w:val="24"/>
          <w:szCs w:val="24"/>
        </w:rPr>
        <w:t>ed</w:t>
      </w:r>
      <w:proofErr w:type="gramEnd"/>
      <w:r w:rsidRPr="00FD33E1">
        <w:rPr>
          <w:rStyle w:val="HTMLCite"/>
          <w:rFonts w:ascii="Times New Roman" w:hAnsi="Times New Roman" w:cs="Times New Roman"/>
          <w:i w:val="0"/>
          <w:sz w:val="24"/>
          <w:szCs w:val="24"/>
        </w:rPr>
        <w:t>.). Springer. </w:t>
      </w:r>
      <w:hyperlink r:id="rId46" w:tooltip="ISBN (identifier)" w:history="1">
        <w:r w:rsidRPr="00FD33E1">
          <w:rPr>
            <w:rStyle w:val="Hyperlink"/>
            <w:rFonts w:ascii="Times New Roman" w:hAnsi="Times New Roman" w:cs="Times New Roman"/>
            <w:iCs/>
            <w:color w:val="auto"/>
            <w:sz w:val="24"/>
            <w:szCs w:val="24"/>
            <w:u w:val="none"/>
          </w:rPr>
          <w:t>ISBN</w:t>
        </w:r>
      </w:hyperlink>
      <w:r w:rsidRPr="00FD33E1">
        <w:rPr>
          <w:rStyle w:val="HTMLCite"/>
          <w:rFonts w:ascii="Times New Roman" w:hAnsi="Times New Roman" w:cs="Times New Roman"/>
          <w:i w:val="0"/>
          <w:sz w:val="24"/>
          <w:szCs w:val="24"/>
        </w:rPr>
        <w:t> </w:t>
      </w:r>
      <w:hyperlink r:id="rId47" w:tooltip="Special:BookSources/978-3-540-67088-9" w:history="1">
        <w:r w:rsidRPr="00FD33E1">
          <w:rPr>
            <w:rStyle w:val="Hyperlink"/>
            <w:rFonts w:ascii="Times New Roman" w:hAnsi="Times New Roman" w:cs="Times New Roman"/>
            <w:iCs/>
            <w:color w:val="auto"/>
            <w:sz w:val="24"/>
            <w:szCs w:val="24"/>
            <w:u w:val="none"/>
          </w:rPr>
          <w:t>978-3-540-67088-9</w:t>
        </w:r>
      </w:hyperlink>
      <w:r w:rsidRPr="00FD33E1">
        <w:rPr>
          <w:rStyle w:val="HTMLCite"/>
          <w:rFonts w:ascii="Times New Roman" w:hAnsi="Times New Roman" w:cs="Times New Roman"/>
          <w:i w:val="0"/>
          <w:sz w:val="24"/>
          <w:szCs w:val="24"/>
        </w:rPr>
        <w:t>.</w:t>
      </w:r>
    </w:p>
    <w:p w:rsidR="00ED3C2D" w:rsidRPr="00FD33E1" w:rsidRDefault="00ED3C2D" w:rsidP="003B1910">
      <w:pPr>
        <w:numPr>
          <w:ilvl w:val="0"/>
          <w:numId w:val="40"/>
        </w:numPr>
        <w:shd w:val="clear" w:color="auto" w:fill="FFFFFF"/>
        <w:spacing w:before="100" w:beforeAutospacing="1" w:after="24" w:line="240" w:lineRule="auto"/>
        <w:rPr>
          <w:rStyle w:val="HTMLCite"/>
          <w:rFonts w:ascii="Times New Roman" w:hAnsi="Times New Roman" w:cs="Times New Roman"/>
          <w:i w:val="0"/>
          <w:iCs w:val="0"/>
          <w:color w:val="202122"/>
          <w:sz w:val="24"/>
          <w:szCs w:val="24"/>
        </w:rPr>
      </w:pPr>
      <w:proofErr w:type="spellStart"/>
      <w:r w:rsidRPr="00FD33E1">
        <w:rPr>
          <w:rStyle w:val="HTMLCite"/>
          <w:rFonts w:ascii="Times New Roman" w:hAnsi="Times New Roman" w:cs="Times New Roman"/>
          <w:i w:val="0"/>
          <w:sz w:val="24"/>
          <w:szCs w:val="24"/>
        </w:rPr>
        <w:t>Hobbie</w:t>
      </w:r>
      <w:proofErr w:type="spellEnd"/>
      <w:r w:rsidRPr="00FD33E1">
        <w:rPr>
          <w:rStyle w:val="HTMLCite"/>
          <w:rFonts w:ascii="Times New Roman" w:hAnsi="Times New Roman" w:cs="Times New Roman"/>
          <w:i w:val="0"/>
          <w:sz w:val="24"/>
          <w:szCs w:val="24"/>
        </w:rPr>
        <w:t xml:space="preserve"> RK, Roth BJ (2006). </w:t>
      </w:r>
      <w:hyperlink r:id="rId48" w:history="1">
        <w:r w:rsidRPr="00FD33E1">
          <w:rPr>
            <w:rStyle w:val="Hyperlink"/>
            <w:rFonts w:ascii="Times New Roman" w:hAnsi="Times New Roman" w:cs="Times New Roman"/>
            <w:iCs/>
            <w:color w:val="auto"/>
            <w:sz w:val="24"/>
            <w:szCs w:val="24"/>
            <w:u w:val="none"/>
          </w:rPr>
          <w:t>Intermediate Physics for Medicine and Biology</w:t>
        </w:r>
      </w:hyperlink>
      <w:r w:rsidRPr="00FD33E1">
        <w:rPr>
          <w:rStyle w:val="HTMLCite"/>
          <w:rFonts w:ascii="Times New Roman" w:hAnsi="Times New Roman" w:cs="Times New Roman"/>
          <w:i w:val="0"/>
          <w:sz w:val="24"/>
          <w:szCs w:val="24"/>
        </w:rPr>
        <w:t> (4th </w:t>
      </w:r>
      <w:proofErr w:type="gramStart"/>
      <w:r w:rsidRPr="00FD33E1">
        <w:rPr>
          <w:rStyle w:val="HTMLCite"/>
          <w:rFonts w:ascii="Times New Roman" w:hAnsi="Times New Roman" w:cs="Times New Roman"/>
          <w:i w:val="0"/>
          <w:sz w:val="24"/>
          <w:szCs w:val="24"/>
        </w:rPr>
        <w:t>ed</w:t>
      </w:r>
      <w:proofErr w:type="gramEnd"/>
      <w:r w:rsidRPr="00FD33E1">
        <w:rPr>
          <w:rStyle w:val="HTMLCite"/>
          <w:rFonts w:ascii="Times New Roman" w:hAnsi="Times New Roman" w:cs="Times New Roman"/>
          <w:i w:val="0"/>
          <w:sz w:val="24"/>
          <w:szCs w:val="24"/>
        </w:rPr>
        <w:t>.). Springer. </w:t>
      </w:r>
      <w:hyperlink r:id="rId49" w:tooltip="ISBN (identifier)" w:history="1">
        <w:r w:rsidRPr="00FD33E1">
          <w:rPr>
            <w:rStyle w:val="Hyperlink"/>
            <w:rFonts w:ascii="Times New Roman" w:hAnsi="Times New Roman" w:cs="Times New Roman"/>
            <w:iCs/>
            <w:color w:val="auto"/>
            <w:sz w:val="24"/>
            <w:szCs w:val="24"/>
            <w:u w:val="none"/>
          </w:rPr>
          <w:t>ISBN</w:t>
        </w:r>
      </w:hyperlink>
      <w:r w:rsidRPr="00FD33E1">
        <w:rPr>
          <w:rStyle w:val="HTMLCite"/>
          <w:rFonts w:ascii="Times New Roman" w:hAnsi="Times New Roman" w:cs="Times New Roman"/>
          <w:i w:val="0"/>
          <w:sz w:val="24"/>
          <w:szCs w:val="24"/>
        </w:rPr>
        <w:t> </w:t>
      </w:r>
      <w:hyperlink r:id="rId50" w:tooltip="Special:BookSources/978-0-387-30942-2" w:history="1">
        <w:r w:rsidRPr="00FD33E1">
          <w:rPr>
            <w:rStyle w:val="Hyperlink"/>
            <w:rFonts w:ascii="Times New Roman" w:hAnsi="Times New Roman" w:cs="Times New Roman"/>
            <w:iCs/>
            <w:color w:val="auto"/>
            <w:sz w:val="24"/>
            <w:szCs w:val="24"/>
            <w:u w:val="none"/>
          </w:rPr>
          <w:t>978-0-387-30942-2</w:t>
        </w:r>
      </w:hyperlink>
      <w:r w:rsidRPr="00FD33E1">
        <w:rPr>
          <w:rStyle w:val="HTMLCite"/>
          <w:rFonts w:ascii="Times New Roman" w:hAnsi="Times New Roman" w:cs="Times New Roman"/>
          <w:i w:val="0"/>
          <w:color w:val="202122"/>
          <w:sz w:val="24"/>
          <w:szCs w:val="24"/>
        </w:rPr>
        <w:t>.</w:t>
      </w:r>
    </w:p>
    <w:p w:rsidR="00ED3C2D" w:rsidRPr="00305CD6" w:rsidRDefault="00ED3C2D" w:rsidP="00ED3C2D">
      <w:pPr>
        <w:shd w:val="clear" w:color="auto" w:fill="FFFFFF"/>
        <w:spacing w:before="100" w:beforeAutospacing="1" w:after="24" w:line="240" w:lineRule="auto"/>
        <w:ind w:left="24"/>
        <w:rPr>
          <w:rFonts w:ascii="Times New Roman" w:hAnsi="Times New Roman" w:cs="Times New Roman"/>
          <w:b/>
          <w:i/>
          <w:color w:val="202122"/>
          <w:sz w:val="24"/>
          <w:szCs w:val="24"/>
        </w:rPr>
      </w:pPr>
      <w:r w:rsidRPr="00305CD6">
        <w:rPr>
          <w:rStyle w:val="HTMLCite"/>
          <w:rFonts w:ascii="Times New Roman" w:hAnsi="Times New Roman" w:cs="Times New Roman"/>
          <w:b/>
          <w:i w:val="0"/>
          <w:color w:val="202122"/>
          <w:sz w:val="24"/>
          <w:szCs w:val="24"/>
        </w:rPr>
        <w:t>Web Sources</w:t>
      </w:r>
    </w:p>
    <w:p w:rsidR="00ED3C2D" w:rsidRPr="00164675" w:rsidRDefault="00ED3C2D" w:rsidP="003B1910">
      <w:pPr>
        <w:pStyle w:val="ListParagraph"/>
        <w:numPr>
          <w:ilvl w:val="0"/>
          <w:numId w:val="97"/>
        </w:numPr>
        <w:shd w:val="clear" w:color="auto" w:fill="FFFFFF"/>
        <w:spacing w:before="100" w:beforeAutospacing="1" w:after="24" w:line="240" w:lineRule="auto"/>
        <w:rPr>
          <w:rFonts w:ascii="Times New Roman" w:hAnsi="Times New Roman" w:cs="Times New Roman"/>
          <w:i/>
          <w:color w:val="202122"/>
          <w:sz w:val="24"/>
          <w:szCs w:val="24"/>
        </w:rPr>
      </w:pPr>
      <w:r w:rsidRPr="00164675">
        <w:rPr>
          <w:rStyle w:val="HTMLCite"/>
          <w:rFonts w:ascii="Times New Roman" w:hAnsi="Times New Roman" w:cs="Times New Roman"/>
          <w:i w:val="0"/>
          <w:color w:val="202122"/>
          <w:sz w:val="24"/>
          <w:szCs w:val="24"/>
        </w:rPr>
        <w:t xml:space="preserve">Cooper WG (August 2009). "Evidence for transcriptase quantum processing implies entanglement and </w:t>
      </w:r>
      <w:proofErr w:type="spellStart"/>
      <w:r w:rsidRPr="00164675">
        <w:rPr>
          <w:rStyle w:val="HTMLCite"/>
          <w:rFonts w:ascii="Times New Roman" w:hAnsi="Times New Roman" w:cs="Times New Roman"/>
          <w:i w:val="0"/>
          <w:color w:val="202122"/>
          <w:sz w:val="24"/>
          <w:szCs w:val="24"/>
        </w:rPr>
        <w:t>decoherence</w:t>
      </w:r>
      <w:proofErr w:type="spellEnd"/>
      <w:r w:rsidRPr="00164675">
        <w:rPr>
          <w:rStyle w:val="HTMLCite"/>
          <w:rFonts w:ascii="Times New Roman" w:hAnsi="Times New Roman" w:cs="Times New Roman"/>
          <w:i w:val="0"/>
          <w:color w:val="202122"/>
          <w:sz w:val="24"/>
          <w:szCs w:val="24"/>
        </w:rPr>
        <w:t xml:space="preserve"> of superposition proton states". Bio Systems. </w:t>
      </w:r>
      <w:r w:rsidRPr="00164675">
        <w:rPr>
          <w:rStyle w:val="HTMLCite"/>
          <w:rFonts w:ascii="Times New Roman" w:hAnsi="Times New Roman" w:cs="Times New Roman"/>
          <w:b/>
          <w:bCs/>
          <w:i w:val="0"/>
          <w:color w:val="202122"/>
          <w:sz w:val="24"/>
          <w:szCs w:val="24"/>
        </w:rPr>
        <w:t>97</w:t>
      </w:r>
      <w:r w:rsidRPr="00164675">
        <w:rPr>
          <w:rStyle w:val="HTMLCite"/>
          <w:rFonts w:ascii="Times New Roman" w:hAnsi="Times New Roman" w:cs="Times New Roman"/>
          <w:i w:val="0"/>
          <w:color w:val="202122"/>
          <w:sz w:val="24"/>
          <w:szCs w:val="24"/>
        </w:rPr>
        <w:t> (2): 73–89. </w:t>
      </w:r>
      <w:hyperlink r:id="rId51" w:tooltip="Doi (identifier)" w:history="1">
        <w:proofErr w:type="gramStart"/>
        <w:r w:rsidRPr="00164675">
          <w:rPr>
            <w:rStyle w:val="Hyperlink"/>
            <w:rFonts w:ascii="Times New Roman" w:hAnsi="Times New Roman" w:cs="Times New Roman"/>
            <w:i/>
            <w:iCs/>
            <w:color w:val="3366CC"/>
            <w:sz w:val="24"/>
            <w:szCs w:val="24"/>
          </w:rPr>
          <w:t>doi</w:t>
        </w:r>
        <w:proofErr w:type="gramEnd"/>
      </w:hyperlink>
      <w:r w:rsidRPr="00164675">
        <w:rPr>
          <w:rStyle w:val="HTMLCite"/>
          <w:rFonts w:ascii="Times New Roman" w:hAnsi="Times New Roman" w:cs="Times New Roman"/>
          <w:i w:val="0"/>
          <w:color w:val="202122"/>
          <w:sz w:val="24"/>
          <w:szCs w:val="24"/>
        </w:rPr>
        <w:t>:</w:t>
      </w:r>
      <w:hyperlink r:id="rId52" w:history="1">
        <w:r w:rsidRPr="00164675">
          <w:rPr>
            <w:rStyle w:val="Hyperlink"/>
            <w:rFonts w:ascii="Times New Roman" w:hAnsi="Times New Roman" w:cs="Times New Roman"/>
            <w:i/>
            <w:iCs/>
            <w:color w:val="3366CC"/>
            <w:sz w:val="24"/>
            <w:szCs w:val="24"/>
          </w:rPr>
          <w:t>10.1016/j.biosystems.2009.04.010</w:t>
        </w:r>
      </w:hyperlink>
      <w:r w:rsidRPr="00164675">
        <w:rPr>
          <w:rStyle w:val="HTMLCite"/>
          <w:rFonts w:ascii="Times New Roman" w:hAnsi="Times New Roman" w:cs="Times New Roman"/>
          <w:i w:val="0"/>
          <w:color w:val="202122"/>
          <w:sz w:val="24"/>
          <w:szCs w:val="24"/>
        </w:rPr>
        <w:t>. </w:t>
      </w:r>
      <w:hyperlink r:id="rId53" w:tooltip="PMID (identifier)" w:history="1">
        <w:r w:rsidRPr="00164675">
          <w:rPr>
            <w:rStyle w:val="Hyperlink"/>
            <w:rFonts w:ascii="Times New Roman" w:hAnsi="Times New Roman" w:cs="Times New Roman"/>
            <w:i/>
            <w:iCs/>
            <w:color w:val="3366CC"/>
            <w:sz w:val="24"/>
            <w:szCs w:val="24"/>
          </w:rPr>
          <w:t>PMID</w:t>
        </w:r>
      </w:hyperlink>
      <w:r w:rsidRPr="00164675">
        <w:rPr>
          <w:rStyle w:val="HTMLCite"/>
          <w:rFonts w:ascii="Times New Roman" w:hAnsi="Times New Roman" w:cs="Times New Roman"/>
          <w:i w:val="0"/>
          <w:color w:val="202122"/>
          <w:sz w:val="24"/>
          <w:szCs w:val="24"/>
        </w:rPr>
        <w:t> </w:t>
      </w:r>
      <w:hyperlink r:id="rId54" w:history="1">
        <w:r w:rsidRPr="00164675">
          <w:rPr>
            <w:rStyle w:val="Hyperlink"/>
            <w:rFonts w:ascii="Times New Roman" w:hAnsi="Times New Roman" w:cs="Times New Roman"/>
            <w:i/>
            <w:iCs/>
            <w:color w:val="3366CC"/>
            <w:sz w:val="24"/>
            <w:szCs w:val="24"/>
          </w:rPr>
          <w:t>19427355</w:t>
        </w:r>
      </w:hyperlink>
      <w:r w:rsidRPr="00164675">
        <w:rPr>
          <w:rStyle w:val="HTMLCite"/>
          <w:rFonts w:ascii="Times New Roman" w:hAnsi="Times New Roman" w:cs="Times New Roman"/>
          <w:i w:val="0"/>
          <w:color w:val="202122"/>
          <w:sz w:val="24"/>
          <w:szCs w:val="24"/>
        </w:rPr>
        <w:t>.</w:t>
      </w:r>
    </w:p>
    <w:p w:rsidR="00ED3C2D" w:rsidRDefault="00ED3C2D" w:rsidP="008273D4">
      <w:pPr>
        <w:tabs>
          <w:tab w:val="left" w:pos="1276"/>
        </w:tabs>
        <w:rPr>
          <w:rFonts w:ascii="Times New Roman" w:eastAsia="Times New Roman" w:hAnsi="Times New Roman" w:cs="Times New Roman"/>
          <w:sz w:val="24"/>
          <w:szCs w:val="24"/>
          <w:lang w:val="en-US"/>
        </w:rPr>
      </w:pPr>
    </w:p>
    <w:p w:rsidR="008273D4" w:rsidRDefault="008273D4" w:rsidP="008273D4">
      <w:pPr>
        <w:tabs>
          <w:tab w:val="left" w:pos="1100"/>
        </w:tabs>
        <w:spacing w:before="76"/>
        <w:ind w:right="3980" w:firstLineChars="2100" w:firstLine="5060"/>
        <w:rPr>
          <w:rFonts w:ascii="Times New Roman" w:hAnsi="Times New Roman" w:cs="Times New Roman"/>
          <w:b/>
          <w:sz w:val="24"/>
          <w:szCs w:val="24"/>
        </w:rPr>
      </w:pPr>
    </w:p>
    <w:p w:rsidR="008273D4" w:rsidRDefault="008273D4" w:rsidP="008273D4">
      <w:pPr>
        <w:pStyle w:val="Heading1"/>
        <w:ind w:left="1664" w:right="1731" w:hanging="281"/>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tbl>
      <w:tblPr>
        <w:tblpPr w:leftFromText="180" w:rightFromText="180" w:bottomFromText="20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40"/>
        <w:gridCol w:w="712"/>
        <w:gridCol w:w="712"/>
        <w:gridCol w:w="712"/>
        <w:gridCol w:w="712"/>
        <w:gridCol w:w="712"/>
        <w:gridCol w:w="712"/>
        <w:gridCol w:w="712"/>
        <w:gridCol w:w="708"/>
        <w:gridCol w:w="712"/>
        <w:gridCol w:w="843"/>
      </w:tblGrid>
      <w:tr w:rsidR="008273D4" w:rsidTr="008273D4">
        <w:trPr>
          <w:trHeight w:val="465"/>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 w:right="79"/>
              <w:jc w:val="center"/>
              <w:rPr>
                <w:sz w:val="24"/>
                <w:szCs w:val="24"/>
                <w:lang w:val="en-IN"/>
              </w:rPr>
            </w:pPr>
            <w:r>
              <w:rPr>
                <w:sz w:val="24"/>
                <w:szCs w:val="24"/>
                <w:lang w:val="en-IN"/>
              </w:rPr>
              <w:t>Cos</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rPr>
                <w:sz w:val="24"/>
                <w:szCs w:val="24"/>
                <w:lang w:val="en-IN"/>
              </w:rPr>
            </w:pPr>
            <w:r>
              <w:rPr>
                <w:sz w:val="24"/>
                <w:szCs w:val="24"/>
                <w:lang w:val="en-IN"/>
              </w:rPr>
              <w:t>PO1</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rPr>
                <w:sz w:val="24"/>
                <w:szCs w:val="24"/>
                <w:lang w:val="en-IN"/>
              </w:rPr>
            </w:pPr>
            <w:r>
              <w:rPr>
                <w:sz w:val="24"/>
                <w:szCs w:val="24"/>
                <w:lang w:val="en-IN"/>
              </w:rPr>
              <w:t>PO2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5"/>
              <w:rPr>
                <w:sz w:val="24"/>
                <w:szCs w:val="24"/>
                <w:lang w:val="en-IN"/>
              </w:rPr>
            </w:pPr>
            <w:r>
              <w:rPr>
                <w:sz w:val="24"/>
                <w:szCs w:val="24"/>
                <w:lang w:val="en-IN"/>
              </w:rPr>
              <w:t>PO3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2"/>
              <w:rPr>
                <w:sz w:val="24"/>
                <w:szCs w:val="24"/>
                <w:lang w:val="en-IN"/>
              </w:rPr>
            </w:pPr>
            <w:r>
              <w:rPr>
                <w:sz w:val="24"/>
                <w:szCs w:val="24"/>
                <w:lang w:val="en-IN"/>
              </w:rPr>
              <w:t>PO4</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1"/>
              <w:rPr>
                <w:sz w:val="24"/>
                <w:szCs w:val="24"/>
                <w:lang w:val="en-IN"/>
              </w:rPr>
            </w:pPr>
            <w:r>
              <w:rPr>
                <w:sz w:val="24"/>
                <w:szCs w:val="24"/>
                <w:lang w:val="en-IN"/>
              </w:rPr>
              <w:t>PO5</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sz w:val="24"/>
                <w:szCs w:val="24"/>
                <w:lang w:val="en-IN"/>
              </w:rPr>
              <w:t>PO6</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sz w:val="24"/>
                <w:szCs w:val="24"/>
                <w:lang w:val="en-IN"/>
              </w:rPr>
              <w:t>PO7</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sz w:val="24"/>
                <w:szCs w:val="24"/>
                <w:lang w:val="en-IN"/>
              </w:rPr>
              <w:t>PO8</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sz w:val="24"/>
                <w:szCs w:val="24"/>
                <w:lang w:val="en-IN"/>
              </w:rPr>
              <w:t>PO9</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sz w:val="24"/>
                <w:szCs w:val="24"/>
                <w:lang w:val="en-IN"/>
              </w:rPr>
              <w:t>PO10</w:t>
            </w:r>
          </w:p>
        </w:tc>
      </w:tr>
      <w:tr w:rsidR="008273D4" w:rsidTr="008273D4">
        <w:trPr>
          <w:trHeight w:val="489"/>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87" w:right="79"/>
              <w:jc w:val="center"/>
              <w:rPr>
                <w:sz w:val="24"/>
                <w:szCs w:val="24"/>
                <w:lang w:val="en-IN"/>
              </w:rPr>
            </w:pPr>
            <w:r>
              <w:rPr>
                <w:sz w:val="24"/>
                <w:szCs w:val="24"/>
                <w:lang w:val="en-IN"/>
              </w:rPr>
              <w:t>CO1</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8"/>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8"/>
              <w:rPr>
                <w:sz w:val="24"/>
                <w:szCs w:val="24"/>
                <w:lang w:val="en-IN"/>
              </w:rPr>
            </w:pPr>
            <w:r>
              <w:rPr>
                <w:w w:val="99"/>
                <w:sz w:val="24"/>
                <w:szCs w:val="24"/>
                <w:lang w:val="en-IN"/>
              </w:rPr>
              <w:t>3</w:t>
            </w:r>
          </w:p>
        </w:tc>
      </w:tr>
      <w:tr w:rsidR="008273D4" w:rsidTr="008273D4">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6"/>
              <w:rPr>
                <w:sz w:val="24"/>
                <w:szCs w:val="24"/>
                <w:lang w:val="en-IN"/>
              </w:rPr>
            </w:pPr>
            <w:r>
              <w:rPr>
                <w:w w:val="99"/>
                <w:sz w:val="24"/>
                <w:szCs w:val="24"/>
                <w:lang w:val="en-IN"/>
              </w:rPr>
              <w:t>2</w:t>
            </w:r>
          </w:p>
        </w:tc>
      </w:tr>
      <w:tr w:rsidR="008273D4" w:rsidTr="008273D4">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6"/>
              <w:rPr>
                <w:sz w:val="24"/>
                <w:szCs w:val="24"/>
                <w:lang w:val="en-IN"/>
              </w:rPr>
            </w:pPr>
            <w:r>
              <w:rPr>
                <w:w w:val="99"/>
                <w:sz w:val="24"/>
                <w:szCs w:val="24"/>
                <w:lang w:val="en-IN"/>
              </w:rPr>
              <w:t>2</w:t>
            </w:r>
          </w:p>
        </w:tc>
      </w:tr>
      <w:tr w:rsidR="008273D4" w:rsidTr="008273D4">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CO4</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3</w:t>
            </w:r>
          </w:p>
        </w:tc>
      </w:tr>
      <w:tr w:rsidR="008273D4" w:rsidTr="008273D4">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CO5</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r>
    </w:tbl>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tabs>
          <w:tab w:val="left" w:pos="1100"/>
        </w:tabs>
        <w:spacing w:before="76"/>
        <w:ind w:right="3980"/>
        <w:rPr>
          <w:rFonts w:ascii="Times New Roman" w:hAnsi="Times New Roman" w:cs="Times New Roman"/>
          <w:b/>
          <w:sz w:val="24"/>
          <w:szCs w:val="24"/>
        </w:rPr>
      </w:pPr>
    </w:p>
    <w:p w:rsidR="008273D4" w:rsidRDefault="008273D4" w:rsidP="008273D4">
      <w:pPr>
        <w:tabs>
          <w:tab w:val="left" w:pos="1100"/>
        </w:tabs>
        <w:spacing w:before="76"/>
        <w:ind w:right="3980" w:firstLineChars="898" w:firstLine="2164"/>
        <w:rPr>
          <w:rFonts w:ascii="Times New Roman" w:hAnsi="Times New Roman" w:cs="Times New Roman"/>
          <w:b/>
          <w:sz w:val="24"/>
          <w:szCs w:val="24"/>
        </w:rPr>
      </w:pP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8273D4" w:rsidRDefault="008273D4" w:rsidP="008273D4">
      <w:pPr>
        <w:tabs>
          <w:tab w:val="left" w:pos="1100"/>
        </w:tabs>
        <w:spacing w:before="76"/>
        <w:ind w:right="3980" w:firstLineChars="2100" w:firstLine="5060"/>
        <w:rPr>
          <w:rFonts w:ascii="Times New Roman" w:hAnsi="Times New Roman" w:cs="Times New Roman"/>
          <w:b/>
          <w:sz w:val="24"/>
          <w:szCs w:val="24"/>
        </w:rPr>
      </w:pPr>
    </w:p>
    <w:p w:rsidR="008273D4" w:rsidRDefault="008273D4" w:rsidP="008273D4">
      <w:pPr>
        <w:pStyle w:val="Heading1"/>
        <w:ind w:leftChars="783" w:left="1786" w:right="1731" w:hangingChars="26" w:hanging="63"/>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 Specific</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p w:rsidR="008273D4" w:rsidRDefault="008273D4" w:rsidP="008273D4">
      <w:pPr>
        <w:rPr>
          <w:rFonts w:ascii="Times New Roman" w:hAnsi="Times New Roman" w:cs="Times New Roman"/>
          <w:b/>
          <w:sz w:val="24"/>
          <w:szCs w:val="24"/>
        </w:rPr>
      </w:pPr>
    </w:p>
    <w:p w:rsidR="008273D4" w:rsidRDefault="008273D4" w:rsidP="008273D4">
      <w:pPr>
        <w:pStyle w:val="BodyText"/>
        <w:spacing w:before="1"/>
        <w:rPr>
          <w:b/>
        </w:rPr>
      </w:pPr>
    </w:p>
    <w:tbl>
      <w:tblPr>
        <w:tblpPr w:leftFromText="180" w:rightFromText="180" w:bottomFromText="20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8273D4" w:rsidTr="008273D4">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 w:right="79"/>
              <w:jc w:val="center"/>
              <w:rPr>
                <w:b/>
                <w:sz w:val="24"/>
                <w:szCs w:val="24"/>
                <w:lang w:val="en-IN"/>
              </w:rPr>
            </w:pPr>
            <w:r>
              <w:rPr>
                <w:b/>
                <w:sz w:val="24"/>
                <w:szCs w:val="24"/>
                <w:lang w:val="en-IN"/>
              </w:rPr>
              <w:t>CO/PSO</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jc w:val="center"/>
              <w:rPr>
                <w:b/>
                <w:sz w:val="24"/>
                <w:szCs w:val="24"/>
                <w:lang w:val="en-IN"/>
              </w:rPr>
            </w:pPr>
            <w:r>
              <w:rPr>
                <w:b/>
                <w:sz w:val="24"/>
                <w:szCs w:val="24"/>
                <w:lang w:val="en-IN"/>
              </w:rPr>
              <w:t>PSO1</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jc w:val="center"/>
              <w:rPr>
                <w:b/>
                <w:sz w:val="24"/>
                <w:szCs w:val="24"/>
                <w:lang w:val="en-IN"/>
              </w:rPr>
            </w:pPr>
            <w:r>
              <w:rPr>
                <w:b/>
                <w:sz w:val="24"/>
                <w:szCs w:val="24"/>
                <w:lang w:val="en-IN"/>
              </w:rPr>
              <w:t>PSO2</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5"/>
              <w:jc w:val="center"/>
              <w:rPr>
                <w:b/>
                <w:sz w:val="24"/>
                <w:szCs w:val="24"/>
                <w:lang w:val="en-IN"/>
              </w:rPr>
            </w:pPr>
            <w:r>
              <w:rPr>
                <w:b/>
                <w:sz w:val="24"/>
                <w:szCs w:val="24"/>
                <w:lang w:val="en-IN"/>
              </w:rPr>
              <w:t>PSO3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2"/>
              <w:jc w:val="center"/>
              <w:rPr>
                <w:b/>
                <w:sz w:val="24"/>
                <w:szCs w:val="24"/>
                <w:lang w:val="en-IN"/>
              </w:rPr>
            </w:pPr>
            <w:r>
              <w:rPr>
                <w:b/>
                <w:sz w:val="24"/>
                <w:szCs w:val="24"/>
                <w:lang w:val="en-IN"/>
              </w:rPr>
              <w:t>PSO4</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1"/>
              <w:jc w:val="center"/>
              <w:rPr>
                <w:b/>
                <w:sz w:val="24"/>
                <w:szCs w:val="24"/>
                <w:lang w:val="en-IN"/>
              </w:rPr>
            </w:pPr>
            <w:r>
              <w:rPr>
                <w:b/>
                <w:sz w:val="24"/>
                <w:szCs w:val="24"/>
                <w:lang w:val="en-IN"/>
              </w:rPr>
              <w:t>PSO5</w:t>
            </w:r>
          </w:p>
        </w:tc>
      </w:tr>
      <w:tr w:rsidR="008273D4" w:rsidTr="008273D4">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87" w:right="79"/>
              <w:rPr>
                <w:b/>
                <w:sz w:val="24"/>
                <w:szCs w:val="24"/>
                <w:lang w:val="en-IN"/>
              </w:rPr>
            </w:pPr>
            <w:r>
              <w:rPr>
                <w:b/>
                <w:sz w:val="24"/>
                <w:szCs w:val="24"/>
                <w:lang w:val="en-IN"/>
              </w:rPr>
              <w:t>CO1</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CO2</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CO4</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CO5</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proofErr w:type="spellStart"/>
            <w:r>
              <w:rPr>
                <w:b/>
                <w:sz w:val="24"/>
                <w:szCs w:val="24"/>
                <w:lang w:val="en-IN"/>
              </w:rPr>
              <w:t>Weightage</w:t>
            </w:r>
            <w:proofErr w:type="spellEnd"/>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jc w:val="center"/>
              <w:rPr>
                <w:w w:val="99"/>
                <w:sz w:val="24"/>
                <w:szCs w:val="24"/>
                <w:lang w:val="en-IN"/>
              </w:rPr>
            </w:pPr>
            <w:r>
              <w:rPr>
                <w:w w:val="99"/>
                <w:sz w:val="24"/>
                <w:szCs w:val="24"/>
                <w:lang w:val="en-IN"/>
              </w:rPr>
              <w:t>15</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10</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jc w:val="center"/>
              <w:rPr>
                <w:w w:val="99"/>
                <w:sz w:val="24"/>
                <w:szCs w:val="24"/>
                <w:lang w:val="en-IN"/>
              </w:rPr>
            </w:pPr>
            <w:r>
              <w:rPr>
                <w:w w:val="99"/>
                <w:sz w:val="24"/>
                <w:szCs w:val="24"/>
                <w:lang w:val="en-IN"/>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jc w:val="center"/>
              <w:rPr>
                <w:w w:val="99"/>
                <w:sz w:val="24"/>
                <w:szCs w:val="24"/>
                <w:lang w:val="en-IN"/>
              </w:rPr>
            </w:pPr>
            <w:r>
              <w:rPr>
                <w:w w:val="99"/>
                <w:sz w:val="24"/>
                <w:szCs w:val="24"/>
                <w:lang w:val="en-IN"/>
              </w:rPr>
              <w:t>2</w:t>
            </w:r>
          </w:p>
        </w:tc>
      </w:tr>
    </w:tbl>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lang w:val="en-IN"/>
        </w:rPr>
      </w:pPr>
    </w:p>
    <w:p w:rsidR="008273D4" w:rsidRDefault="008273D4" w:rsidP="008273D4">
      <w:pPr>
        <w:ind w:firstLineChars="750" w:firstLine="1807"/>
        <w:rPr>
          <w:rFonts w:ascii="Times New Roman" w:hAnsi="Times New Roman" w:cs="Times New Roman"/>
          <w:b/>
          <w:bCs/>
          <w:sz w:val="24"/>
          <w:szCs w:val="24"/>
        </w:rPr>
      </w:pPr>
    </w:p>
    <w:p w:rsidR="008273D4" w:rsidRDefault="008273D4" w:rsidP="008273D4">
      <w:pP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8273D4" w:rsidRDefault="008273D4" w:rsidP="008273D4">
      <w:pPr>
        <w:rPr>
          <w:rFonts w:ascii="Times New Roman" w:hAnsi="Times New Roman" w:cs="Times New Roman"/>
          <w:sz w:val="24"/>
          <w:szCs w:val="24"/>
        </w:rPr>
      </w:pPr>
    </w:p>
    <w:p w:rsidR="008273D4" w:rsidRDefault="008273D4" w:rsidP="008273D4">
      <w:pPr>
        <w:spacing w:after="0" w:line="360" w:lineRule="auto"/>
        <w:rPr>
          <w:rFonts w:ascii="Times New Roman" w:hAnsi="Times New Roman" w:cs="Times New Roman"/>
          <w:sz w:val="24"/>
          <w:szCs w:val="24"/>
        </w:rPr>
      </w:pPr>
    </w:p>
    <w:p w:rsidR="00BE509B" w:rsidRDefault="00BE509B" w:rsidP="008273D4">
      <w:pPr>
        <w:spacing w:after="0" w:line="360" w:lineRule="auto"/>
        <w:rPr>
          <w:rFonts w:ascii="Times New Roman" w:hAnsi="Times New Roman" w:cs="Times New Roman"/>
          <w:sz w:val="24"/>
          <w:szCs w:val="24"/>
        </w:rPr>
      </w:pPr>
    </w:p>
    <w:p w:rsidR="00BE509B" w:rsidRDefault="00BE509B" w:rsidP="008273D4">
      <w:pPr>
        <w:spacing w:after="0" w:line="360" w:lineRule="auto"/>
        <w:rPr>
          <w:rFonts w:ascii="Times New Roman" w:hAnsi="Times New Roman" w:cs="Times New Roman"/>
          <w:sz w:val="24"/>
          <w:szCs w:val="24"/>
        </w:rPr>
      </w:pPr>
    </w:p>
    <w:p w:rsidR="00BE509B" w:rsidRDefault="00BE509B" w:rsidP="008273D4">
      <w:pPr>
        <w:spacing w:after="0" w:line="360" w:lineRule="auto"/>
        <w:rPr>
          <w:rFonts w:ascii="Times New Roman" w:hAnsi="Times New Roman" w:cs="Times New Roman"/>
          <w:sz w:val="24"/>
          <w:szCs w:val="24"/>
        </w:rPr>
      </w:pPr>
    </w:p>
    <w:p w:rsidR="00BE509B" w:rsidRDefault="00BE509B" w:rsidP="008273D4">
      <w:pPr>
        <w:spacing w:after="0" w:line="360" w:lineRule="auto"/>
        <w:rPr>
          <w:rFonts w:ascii="Times New Roman" w:hAnsi="Times New Roman" w:cs="Times New Roman"/>
          <w:sz w:val="24"/>
          <w:szCs w:val="24"/>
        </w:rPr>
      </w:pPr>
    </w:p>
    <w:p w:rsidR="00BE509B" w:rsidRDefault="00BE509B" w:rsidP="008273D4">
      <w:pPr>
        <w:spacing w:after="0" w:line="360" w:lineRule="auto"/>
        <w:rPr>
          <w:rFonts w:ascii="Times New Roman" w:hAnsi="Times New Roman" w:cs="Times New Roman"/>
          <w:sz w:val="24"/>
          <w:szCs w:val="24"/>
        </w:rPr>
      </w:pPr>
    </w:p>
    <w:p w:rsidR="00BE509B" w:rsidRDefault="00BE509B" w:rsidP="008273D4">
      <w:pPr>
        <w:spacing w:after="0" w:line="360" w:lineRule="auto"/>
        <w:rPr>
          <w:rFonts w:ascii="Times New Roman" w:hAnsi="Times New Roman" w:cs="Times New Roman"/>
          <w:sz w:val="24"/>
          <w:szCs w:val="24"/>
        </w:rPr>
      </w:pPr>
    </w:p>
    <w:p w:rsidR="00BE509B" w:rsidRDefault="00BE509B" w:rsidP="008273D4">
      <w:pPr>
        <w:spacing w:after="0" w:line="360" w:lineRule="auto"/>
        <w:rPr>
          <w:rFonts w:ascii="Times New Roman" w:hAnsi="Times New Roman" w:cs="Times New Roman"/>
          <w:sz w:val="24"/>
          <w:szCs w:val="24"/>
        </w:rPr>
      </w:pPr>
    </w:p>
    <w:p w:rsidR="00BE509B" w:rsidRDefault="00BE509B" w:rsidP="008273D4">
      <w:pPr>
        <w:spacing w:after="0" w:line="360" w:lineRule="auto"/>
        <w:rPr>
          <w:rFonts w:ascii="Times New Roman" w:hAnsi="Times New Roman" w:cs="Times New Roman"/>
          <w:sz w:val="24"/>
          <w:szCs w:val="24"/>
        </w:rPr>
      </w:pPr>
    </w:p>
    <w:p w:rsidR="00BE509B" w:rsidRDefault="00BE509B" w:rsidP="008273D4">
      <w:pPr>
        <w:spacing w:after="0" w:line="360" w:lineRule="auto"/>
        <w:rPr>
          <w:rFonts w:ascii="Times New Roman" w:hAnsi="Times New Roman" w:cs="Times New Roman"/>
          <w:sz w:val="24"/>
          <w:szCs w:val="24"/>
        </w:rPr>
      </w:pPr>
    </w:p>
    <w:p w:rsidR="008273D4" w:rsidRPr="00305CD6" w:rsidRDefault="008273D4" w:rsidP="008273D4">
      <w:pPr>
        <w:tabs>
          <w:tab w:val="left" w:pos="1276"/>
        </w:tabs>
        <w:rPr>
          <w:rFonts w:ascii="Times New Roman" w:hAnsi="Times New Roman" w:cs="Times New Roman"/>
          <w:b/>
          <w:sz w:val="24"/>
          <w:szCs w:val="24"/>
        </w:rPr>
      </w:pPr>
    </w:p>
    <w:p w:rsidR="00ED3C2D" w:rsidRPr="00305CD6" w:rsidRDefault="00ED3C2D" w:rsidP="00FE0446">
      <w:pPr>
        <w:tabs>
          <w:tab w:val="left" w:pos="1276"/>
        </w:tabs>
        <w:jc w:val="center"/>
        <w:rPr>
          <w:rFonts w:ascii="Times New Roman" w:hAnsi="Times New Roman" w:cs="Times New Roman"/>
          <w:b/>
          <w:sz w:val="24"/>
          <w:szCs w:val="24"/>
        </w:rPr>
      </w:pPr>
    </w:p>
    <w:p w:rsidR="00ED3C2D" w:rsidRPr="00305CD6" w:rsidRDefault="00ED3C2D" w:rsidP="00FE0446">
      <w:pPr>
        <w:tabs>
          <w:tab w:val="left" w:pos="1276"/>
        </w:tabs>
        <w:jc w:val="center"/>
        <w:rPr>
          <w:rFonts w:ascii="Times New Roman" w:hAnsi="Times New Roman" w:cs="Times New Roman"/>
          <w:b/>
          <w:sz w:val="24"/>
          <w:szCs w:val="24"/>
        </w:rPr>
      </w:pPr>
    </w:p>
    <w:p w:rsidR="00ED3C2D" w:rsidRPr="00305CD6" w:rsidRDefault="00ED3C2D" w:rsidP="00FE0446">
      <w:pPr>
        <w:tabs>
          <w:tab w:val="left" w:pos="1276"/>
        </w:tabs>
        <w:jc w:val="center"/>
        <w:rPr>
          <w:rFonts w:ascii="Times New Roman" w:hAnsi="Times New Roman" w:cs="Times New Roman"/>
          <w:b/>
          <w:sz w:val="24"/>
          <w:szCs w:val="24"/>
        </w:rPr>
      </w:pPr>
    </w:p>
    <w:p w:rsidR="00ED3C2D" w:rsidRPr="00305CD6" w:rsidRDefault="00ED3C2D" w:rsidP="00FE0446">
      <w:pPr>
        <w:tabs>
          <w:tab w:val="left" w:pos="1276"/>
        </w:tabs>
        <w:jc w:val="center"/>
        <w:rPr>
          <w:rFonts w:ascii="Times New Roman" w:hAnsi="Times New Roman" w:cs="Times New Roman"/>
          <w:b/>
          <w:sz w:val="24"/>
          <w:szCs w:val="24"/>
        </w:rPr>
      </w:pPr>
    </w:p>
    <w:p w:rsidR="00ED3C2D" w:rsidRPr="00305CD6" w:rsidRDefault="00ED3C2D" w:rsidP="00FE0446">
      <w:pPr>
        <w:tabs>
          <w:tab w:val="left" w:pos="1276"/>
        </w:tabs>
        <w:jc w:val="center"/>
        <w:rPr>
          <w:rFonts w:ascii="Times New Roman" w:hAnsi="Times New Roman" w:cs="Times New Roman"/>
          <w:b/>
          <w:sz w:val="24"/>
          <w:szCs w:val="24"/>
        </w:rPr>
      </w:pPr>
    </w:p>
    <w:p w:rsidR="00ED3C2D" w:rsidRPr="00305CD6" w:rsidRDefault="00ED3C2D" w:rsidP="00FE0446">
      <w:pPr>
        <w:tabs>
          <w:tab w:val="left" w:pos="1276"/>
        </w:tabs>
        <w:jc w:val="center"/>
        <w:rPr>
          <w:rFonts w:ascii="Times New Roman" w:hAnsi="Times New Roman" w:cs="Times New Roman"/>
          <w:b/>
          <w:sz w:val="24"/>
          <w:szCs w:val="24"/>
        </w:rPr>
      </w:pPr>
    </w:p>
    <w:p w:rsidR="00ED3C2D" w:rsidRPr="00305CD6" w:rsidRDefault="00ED3C2D" w:rsidP="00FE0446">
      <w:pPr>
        <w:tabs>
          <w:tab w:val="left" w:pos="1276"/>
        </w:tabs>
        <w:jc w:val="center"/>
        <w:rPr>
          <w:rFonts w:ascii="Times New Roman" w:hAnsi="Times New Roman" w:cs="Times New Roman"/>
          <w:b/>
          <w:sz w:val="24"/>
          <w:szCs w:val="24"/>
        </w:rPr>
      </w:pPr>
    </w:p>
    <w:p w:rsidR="00B713FB" w:rsidRDefault="00B713FB" w:rsidP="00ED3C2D">
      <w:pPr>
        <w:tabs>
          <w:tab w:val="left" w:pos="1276"/>
        </w:tabs>
        <w:rPr>
          <w:rFonts w:ascii="Times New Roman" w:hAnsi="Times New Roman" w:cs="Times New Roman"/>
          <w:b/>
          <w:sz w:val="24"/>
          <w:szCs w:val="24"/>
        </w:rPr>
      </w:pPr>
    </w:p>
    <w:p w:rsidR="00305CD6" w:rsidRDefault="00305CD6" w:rsidP="00ED3C2D">
      <w:pPr>
        <w:tabs>
          <w:tab w:val="left" w:pos="1276"/>
        </w:tabs>
        <w:rPr>
          <w:rFonts w:ascii="Times New Roman" w:hAnsi="Times New Roman" w:cs="Times New Roman"/>
          <w:b/>
          <w:sz w:val="24"/>
          <w:szCs w:val="24"/>
        </w:rPr>
      </w:pPr>
    </w:p>
    <w:p w:rsidR="00305CD6" w:rsidRDefault="00305CD6" w:rsidP="00ED3C2D">
      <w:pPr>
        <w:tabs>
          <w:tab w:val="left" w:pos="1276"/>
        </w:tabs>
        <w:rPr>
          <w:rFonts w:ascii="Times New Roman" w:hAnsi="Times New Roman" w:cs="Times New Roman"/>
          <w:b/>
          <w:sz w:val="24"/>
          <w:szCs w:val="24"/>
        </w:rPr>
      </w:pPr>
    </w:p>
    <w:p w:rsidR="00305CD6" w:rsidRDefault="00305CD6" w:rsidP="00ED3C2D">
      <w:pPr>
        <w:tabs>
          <w:tab w:val="left" w:pos="1276"/>
        </w:tabs>
        <w:rPr>
          <w:rFonts w:ascii="Times New Roman" w:hAnsi="Times New Roman" w:cs="Times New Roman"/>
          <w:b/>
          <w:sz w:val="24"/>
          <w:szCs w:val="24"/>
        </w:rPr>
      </w:pPr>
    </w:p>
    <w:p w:rsidR="00305CD6" w:rsidRDefault="00305CD6" w:rsidP="00ED3C2D">
      <w:pPr>
        <w:tabs>
          <w:tab w:val="left" w:pos="1276"/>
        </w:tabs>
        <w:rPr>
          <w:rFonts w:ascii="Times New Roman" w:hAnsi="Times New Roman" w:cs="Times New Roman"/>
          <w:b/>
          <w:sz w:val="24"/>
          <w:szCs w:val="24"/>
        </w:rPr>
      </w:pPr>
    </w:p>
    <w:p w:rsidR="00305CD6" w:rsidRPr="00305CD6" w:rsidRDefault="00305CD6" w:rsidP="00ED3C2D">
      <w:pPr>
        <w:tabs>
          <w:tab w:val="left" w:pos="1276"/>
        </w:tabs>
        <w:rPr>
          <w:rFonts w:ascii="Times New Roman" w:hAnsi="Times New Roman" w:cs="Times New Roman"/>
          <w:b/>
          <w:sz w:val="24"/>
          <w:szCs w:val="24"/>
        </w:rPr>
      </w:pPr>
    </w:p>
    <w:tbl>
      <w:tblPr>
        <w:tblpPr w:leftFromText="180" w:rightFromText="180" w:bottomFromText="200" w:vertAnchor="text" w:horzAnchor="margin" w:tblpY="292"/>
        <w:tblW w:w="10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4"/>
        <w:gridCol w:w="3412"/>
        <w:gridCol w:w="1176"/>
        <w:gridCol w:w="587"/>
        <w:gridCol w:w="439"/>
        <w:gridCol w:w="439"/>
        <w:gridCol w:w="441"/>
        <w:gridCol w:w="438"/>
        <w:gridCol w:w="439"/>
        <w:gridCol w:w="587"/>
        <w:gridCol w:w="587"/>
        <w:gridCol w:w="616"/>
      </w:tblGrid>
      <w:tr w:rsidR="00777C10" w:rsidTr="001C3343">
        <w:trPr>
          <w:trHeight w:val="44"/>
        </w:trPr>
        <w:tc>
          <w:tcPr>
            <w:tcW w:w="994"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line="254" w:lineRule="auto"/>
              <w:jc w:val="center"/>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b/>
                <w:sz w:val="24"/>
                <w:szCs w:val="24"/>
              </w:rPr>
              <w:t>Course Code</w:t>
            </w:r>
          </w:p>
        </w:tc>
        <w:tc>
          <w:tcPr>
            <w:tcW w:w="3412"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line="254" w:lineRule="auto"/>
              <w:jc w:val="center"/>
              <w:rPr>
                <w:rFonts w:ascii="Times New Roman" w:hAnsi="Times New Roman" w:cs="Times New Roman"/>
                <w:b/>
                <w:sz w:val="24"/>
                <w:szCs w:val="24"/>
              </w:rPr>
            </w:pPr>
            <w:r>
              <w:rPr>
                <w:rFonts w:ascii="Times New Roman" w:hAnsi="Times New Roman" w:cs="Times New Roman"/>
                <w:b/>
                <w:sz w:val="24"/>
                <w:szCs w:val="24"/>
              </w:rPr>
              <w:t>Course Name</w:t>
            </w:r>
          </w:p>
        </w:tc>
        <w:tc>
          <w:tcPr>
            <w:tcW w:w="1176"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spacing w:line="254"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Category</w:t>
            </w:r>
          </w:p>
        </w:tc>
        <w:tc>
          <w:tcPr>
            <w:tcW w:w="587"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line="254" w:lineRule="auto"/>
              <w:jc w:val="center"/>
              <w:rPr>
                <w:rFonts w:ascii="Times New Roman" w:hAnsi="Times New Roman" w:cs="Times New Roman"/>
                <w:b/>
                <w:sz w:val="24"/>
                <w:szCs w:val="24"/>
              </w:rPr>
            </w:pPr>
            <w:r>
              <w:rPr>
                <w:rFonts w:ascii="Times New Roman" w:hAnsi="Times New Roman" w:cs="Times New Roman"/>
                <w:b/>
                <w:sz w:val="24"/>
                <w:szCs w:val="24"/>
              </w:rPr>
              <w:t>L</w:t>
            </w:r>
          </w:p>
        </w:tc>
        <w:tc>
          <w:tcPr>
            <w:tcW w:w="439"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line="254" w:lineRule="auto"/>
              <w:jc w:val="center"/>
              <w:rPr>
                <w:rFonts w:ascii="Times New Roman" w:hAnsi="Times New Roman" w:cs="Times New Roman"/>
                <w:b/>
                <w:sz w:val="24"/>
                <w:szCs w:val="24"/>
              </w:rPr>
            </w:pPr>
            <w:r>
              <w:rPr>
                <w:rFonts w:ascii="Times New Roman" w:hAnsi="Times New Roman" w:cs="Times New Roman"/>
                <w:b/>
                <w:sz w:val="24"/>
                <w:szCs w:val="24"/>
              </w:rPr>
              <w:t>T</w:t>
            </w:r>
          </w:p>
        </w:tc>
        <w:tc>
          <w:tcPr>
            <w:tcW w:w="439"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line="254"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441"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line="254" w:lineRule="auto"/>
              <w:jc w:val="center"/>
              <w:rPr>
                <w:rFonts w:ascii="Times New Roman" w:hAnsi="Times New Roman" w:cs="Times New Roman"/>
                <w:b/>
                <w:sz w:val="24"/>
                <w:szCs w:val="24"/>
              </w:rPr>
            </w:pPr>
            <w:r>
              <w:rPr>
                <w:rFonts w:ascii="Times New Roman" w:hAnsi="Times New Roman" w:cs="Times New Roman"/>
                <w:b/>
                <w:sz w:val="24"/>
                <w:szCs w:val="24"/>
              </w:rPr>
              <w:t>S</w:t>
            </w:r>
          </w:p>
        </w:tc>
        <w:tc>
          <w:tcPr>
            <w:tcW w:w="438"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spacing w:line="254"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Credits</w:t>
            </w:r>
          </w:p>
        </w:tc>
        <w:tc>
          <w:tcPr>
            <w:tcW w:w="439"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spacing w:line="254"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Inst. Hours</w:t>
            </w:r>
          </w:p>
        </w:tc>
        <w:tc>
          <w:tcPr>
            <w:tcW w:w="1790" w:type="dxa"/>
            <w:gridSpan w:val="3"/>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line="254" w:lineRule="auto"/>
              <w:jc w:val="center"/>
              <w:rPr>
                <w:rFonts w:ascii="Times New Roman" w:hAnsi="Times New Roman" w:cs="Times New Roman"/>
                <w:b/>
                <w:sz w:val="24"/>
                <w:szCs w:val="24"/>
              </w:rPr>
            </w:pPr>
            <w:r>
              <w:rPr>
                <w:rFonts w:ascii="Times New Roman" w:hAnsi="Times New Roman" w:cs="Times New Roman"/>
                <w:b/>
                <w:sz w:val="24"/>
                <w:szCs w:val="24"/>
              </w:rPr>
              <w:t>Marks</w:t>
            </w:r>
          </w:p>
        </w:tc>
      </w:tr>
      <w:tr w:rsidR="00777C10" w:rsidTr="001C3343">
        <w:trPr>
          <w:cantSplit/>
          <w:trHeight w:val="916"/>
        </w:trPr>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hAnsi="Times New Roman" w:cs="Times New Roman"/>
                <w:b/>
                <w:sz w:val="24"/>
                <w:szCs w:val="24"/>
              </w:rPr>
            </w:pP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hAnsi="Times New Roman" w:cs="Times New Roman"/>
                <w:b/>
                <w:sz w:val="24"/>
                <w:szCs w:val="24"/>
              </w:rPr>
            </w:pPr>
          </w:p>
        </w:tc>
        <w:tc>
          <w:tcPr>
            <w:tcW w:w="1176"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hAnsi="Times New Roman" w:cs="Times New Roman"/>
                <w:b/>
                <w:sz w:val="24"/>
                <w:szCs w:val="24"/>
              </w:rPr>
            </w:pPr>
          </w:p>
        </w:tc>
        <w:tc>
          <w:tcPr>
            <w:tcW w:w="587"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hAnsi="Times New Roman" w:cs="Times New Roman"/>
                <w:b/>
                <w:sz w:val="24"/>
                <w:szCs w:val="24"/>
              </w:rPr>
            </w:pPr>
          </w:p>
        </w:tc>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hAnsi="Times New Roman" w:cs="Times New Roman"/>
                <w:b/>
                <w:sz w:val="24"/>
                <w:szCs w:val="24"/>
              </w:rPr>
            </w:pPr>
          </w:p>
        </w:tc>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hAnsi="Times New Roman" w:cs="Times New Roman"/>
                <w:b/>
                <w:sz w:val="24"/>
                <w:szCs w:val="24"/>
              </w:rPr>
            </w:pPr>
          </w:p>
        </w:tc>
        <w:tc>
          <w:tcPr>
            <w:tcW w:w="441"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hAnsi="Times New Roman" w:cs="Times New Roman"/>
                <w:b/>
                <w:sz w:val="24"/>
                <w:szCs w:val="24"/>
              </w:rPr>
            </w:pPr>
          </w:p>
        </w:tc>
        <w:tc>
          <w:tcPr>
            <w:tcW w:w="438"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hAnsi="Times New Roman" w:cs="Times New Roman"/>
                <w:b/>
                <w:sz w:val="24"/>
                <w:szCs w:val="24"/>
              </w:rPr>
            </w:pPr>
          </w:p>
        </w:tc>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hAnsi="Times New Roman" w:cs="Times New Roman"/>
                <w:b/>
                <w:sz w:val="24"/>
                <w:szCs w:val="24"/>
              </w:rPr>
            </w:pPr>
          </w:p>
        </w:tc>
        <w:tc>
          <w:tcPr>
            <w:tcW w:w="587" w:type="dxa"/>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spacing w:line="254"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CIA</w:t>
            </w:r>
          </w:p>
        </w:tc>
        <w:tc>
          <w:tcPr>
            <w:tcW w:w="587" w:type="dxa"/>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spacing w:line="254"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External</w:t>
            </w:r>
          </w:p>
        </w:tc>
        <w:tc>
          <w:tcPr>
            <w:tcW w:w="616" w:type="dxa"/>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spacing w:line="254"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 xml:space="preserve">Total </w:t>
            </w:r>
          </w:p>
        </w:tc>
      </w:tr>
      <w:tr w:rsidR="00777C10" w:rsidTr="001C3343">
        <w:trPr>
          <w:trHeight w:val="630"/>
        </w:trPr>
        <w:tc>
          <w:tcPr>
            <w:tcW w:w="994" w:type="dxa"/>
            <w:tcBorders>
              <w:top w:val="single" w:sz="4" w:space="0" w:color="000000"/>
              <w:left w:val="single" w:sz="4" w:space="0" w:color="000000"/>
              <w:bottom w:val="single" w:sz="4" w:space="0" w:color="000000"/>
              <w:right w:val="single" w:sz="4" w:space="0" w:color="000000"/>
            </w:tcBorders>
            <w:vAlign w:val="center"/>
          </w:tcPr>
          <w:p w:rsidR="00777C10" w:rsidRDefault="00777C10">
            <w:pPr>
              <w:spacing w:line="254" w:lineRule="auto"/>
              <w:jc w:val="center"/>
              <w:rPr>
                <w:rFonts w:ascii="Times New Roman" w:hAnsi="Times New Roman" w:cs="Times New Roman"/>
                <w:b/>
                <w:sz w:val="24"/>
                <w:szCs w:val="24"/>
              </w:rPr>
            </w:pPr>
          </w:p>
        </w:tc>
        <w:tc>
          <w:tcPr>
            <w:tcW w:w="3412" w:type="dxa"/>
            <w:tcBorders>
              <w:top w:val="single" w:sz="4" w:space="0" w:color="000000"/>
              <w:left w:val="single" w:sz="4" w:space="0" w:color="000000"/>
              <w:bottom w:val="single" w:sz="4" w:space="0" w:color="000000"/>
              <w:right w:val="single" w:sz="4" w:space="0" w:color="000000"/>
            </w:tcBorders>
            <w:hideMark/>
          </w:tcPr>
          <w:p w:rsidR="00777C10" w:rsidRDefault="00777C10">
            <w:pPr>
              <w:spacing w:before="139" w:after="0" w:line="240" w:lineRule="auto"/>
              <w:rPr>
                <w:rFonts w:ascii="Times New Roman" w:hAnsi="Times New Roman" w:cs="Times New Roman"/>
                <w:b/>
                <w:sz w:val="24"/>
                <w:szCs w:val="24"/>
              </w:rPr>
            </w:pPr>
            <w:r>
              <w:rPr>
                <w:rFonts w:ascii="Times New Roman" w:eastAsia="Times New Roman" w:hAnsi="Times New Roman" w:cs="Times New Roman"/>
                <w:b/>
                <w:bCs/>
                <w:sz w:val="24"/>
                <w:szCs w:val="24"/>
                <w:lang w:eastAsia="en-IN"/>
              </w:rPr>
              <w:t xml:space="preserve">Biophysics </w:t>
            </w:r>
          </w:p>
        </w:tc>
        <w:tc>
          <w:tcPr>
            <w:tcW w:w="1176" w:type="dxa"/>
            <w:tcBorders>
              <w:top w:val="single" w:sz="4" w:space="0" w:color="000000"/>
              <w:left w:val="single" w:sz="4" w:space="0" w:color="000000"/>
              <w:bottom w:val="single" w:sz="4" w:space="0" w:color="000000"/>
              <w:right w:val="single" w:sz="4" w:space="0" w:color="000000"/>
            </w:tcBorders>
            <w:hideMark/>
          </w:tcPr>
          <w:p w:rsidR="00777C10" w:rsidRDefault="00777C10">
            <w:pPr>
              <w:spacing w:line="254" w:lineRule="auto"/>
              <w:jc w:val="center"/>
              <w:rPr>
                <w:rFonts w:ascii="Times New Roman" w:hAnsi="Times New Roman" w:cs="Times New Roman"/>
                <w:b/>
                <w:bCs/>
                <w:sz w:val="24"/>
                <w:szCs w:val="24"/>
              </w:rPr>
            </w:pPr>
            <w:r>
              <w:rPr>
                <w:rFonts w:ascii="Times New Roman" w:eastAsia="Times New Roman" w:hAnsi="Times New Roman" w:cs="Times New Roman"/>
                <w:b/>
                <w:bCs/>
                <w:sz w:val="24"/>
                <w:szCs w:val="24"/>
                <w:lang w:eastAsia="en-IN"/>
              </w:rPr>
              <w:t>Allied Practical-1</w:t>
            </w:r>
          </w:p>
        </w:tc>
        <w:tc>
          <w:tcPr>
            <w:tcW w:w="587" w:type="dxa"/>
            <w:tcBorders>
              <w:top w:val="single" w:sz="4" w:space="0" w:color="000000"/>
              <w:left w:val="single" w:sz="4" w:space="0" w:color="000000"/>
              <w:bottom w:val="single" w:sz="4" w:space="0" w:color="000000"/>
              <w:right w:val="single" w:sz="4" w:space="0" w:color="000000"/>
            </w:tcBorders>
            <w:vAlign w:val="center"/>
            <w:hideMark/>
          </w:tcPr>
          <w:p w:rsidR="00777C10" w:rsidRDefault="00777C10" w:rsidP="001C3343">
            <w:pPr>
              <w:spacing w:line="254"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9" w:type="dxa"/>
            <w:tcBorders>
              <w:top w:val="single" w:sz="4" w:space="0" w:color="000000"/>
              <w:left w:val="single" w:sz="4" w:space="0" w:color="000000"/>
              <w:bottom w:val="single" w:sz="4" w:space="0" w:color="000000"/>
              <w:right w:val="single" w:sz="4" w:space="0" w:color="000000"/>
            </w:tcBorders>
            <w:vAlign w:val="center"/>
            <w:hideMark/>
          </w:tcPr>
          <w:p w:rsidR="00777C10" w:rsidRDefault="00777C10" w:rsidP="001C3343">
            <w:pPr>
              <w:spacing w:line="254"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9" w:type="dxa"/>
            <w:tcBorders>
              <w:top w:val="single" w:sz="4" w:space="0" w:color="000000"/>
              <w:left w:val="single" w:sz="4" w:space="0" w:color="000000"/>
              <w:bottom w:val="single" w:sz="4" w:space="0" w:color="000000"/>
              <w:right w:val="single" w:sz="4" w:space="0" w:color="000000"/>
            </w:tcBorders>
            <w:vAlign w:val="center"/>
            <w:hideMark/>
          </w:tcPr>
          <w:p w:rsidR="00777C10" w:rsidRDefault="00777C10" w:rsidP="001C3343">
            <w:pPr>
              <w:spacing w:line="254"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 w:type="dxa"/>
            <w:tcBorders>
              <w:top w:val="single" w:sz="4" w:space="0" w:color="000000"/>
              <w:left w:val="single" w:sz="4" w:space="0" w:color="000000"/>
              <w:bottom w:val="single" w:sz="4" w:space="0" w:color="000000"/>
              <w:right w:val="single" w:sz="4" w:space="0" w:color="000000"/>
            </w:tcBorders>
            <w:vAlign w:val="center"/>
            <w:hideMark/>
          </w:tcPr>
          <w:p w:rsidR="00777C10" w:rsidRDefault="00777C10" w:rsidP="001C3343">
            <w:pPr>
              <w:spacing w:line="254"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38" w:type="dxa"/>
            <w:tcBorders>
              <w:top w:val="single" w:sz="4" w:space="0" w:color="000000"/>
              <w:left w:val="single" w:sz="4" w:space="0" w:color="000000"/>
              <w:bottom w:val="single" w:sz="4" w:space="0" w:color="000000"/>
              <w:right w:val="single" w:sz="4" w:space="0" w:color="000000"/>
            </w:tcBorders>
            <w:vAlign w:val="center"/>
            <w:hideMark/>
          </w:tcPr>
          <w:p w:rsidR="00777C10" w:rsidRDefault="00777C10" w:rsidP="001C3343">
            <w:pPr>
              <w:spacing w:line="254"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9" w:type="dxa"/>
            <w:tcBorders>
              <w:top w:val="single" w:sz="4" w:space="0" w:color="000000"/>
              <w:left w:val="single" w:sz="4" w:space="0" w:color="000000"/>
              <w:bottom w:val="single" w:sz="4" w:space="0" w:color="000000"/>
              <w:right w:val="single" w:sz="4" w:space="0" w:color="000000"/>
            </w:tcBorders>
            <w:vAlign w:val="center"/>
            <w:hideMark/>
          </w:tcPr>
          <w:p w:rsidR="00777C10" w:rsidRDefault="00777C10" w:rsidP="001C3343">
            <w:pPr>
              <w:spacing w:line="254"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87" w:type="dxa"/>
            <w:tcBorders>
              <w:top w:val="single" w:sz="4" w:space="0" w:color="000000"/>
              <w:left w:val="single" w:sz="4" w:space="0" w:color="000000"/>
              <w:bottom w:val="single" w:sz="4" w:space="0" w:color="000000"/>
              <w:right w:val="single" w:sz="4" w:space="0" w:color="000000"/>
            </w:tcBorders>
            <w:vAlign w:val="center"/>
            <w:hideMark/>
          </w:tcPr>
          <w:p w:rsidR="00777C10" w:rsidRDefault="00777C10" w:rsidP="001C3343">
            <w:pPr>
              <w:spacing w:line="254"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587" w:type="dxa"/>
            <w:tcBorders>
              <w:top w:val="single" w:sz="4" w:space="0" w:color="000000"/>
              <w:left w:val="single" w:sz="4" w:space="0" w:color="000000"/>
              <w:bottom w:val="single" w:sz="4" w:space="0" w:color="000000"/>
              <w:right w:val="single" w:sz="4" w:space="0" w:color="000000"/>
            </w:tcBorders>
            <w:vAlign w:val="center"/>
            <w:hideMark/>
          </w:tcPr>
          <w:p w:rsidR="00777C10" w:rsidRDefault="00777C10" w:rsidP="001C3343">
            <w:pPr>
              <w:spacing w:line="254"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616" w:type="dxa"/>
            <w:tcBorders>
              <w:top w:val="single" w:sz="4" w:space="0" w:color="000000"/>
              <w:left w:val="single" w:sz="4" w:space="0" w:color="000000"/>
              <w:bottom w:val="single" w:sz="4" w:space="0" w:color="000000"/>
              <w:right w:val="single" w:sz="4" w:space="0" w:color="000000"/>
            </w:tcBorders>
            <w:vAlign w:val="center"/>
            <w:hideMark/>
          </w:tcPr>
          <w:p w:rsidR="00777C10" w:rsidRDefault="00777C10" w:rsidP="001C3343">
            <w:pPr>
              <w:spacing w:line="254"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777C10" w:rsidRPr="00BE509B" w:rsidRDefault="00777C10" w:rsidP="00ED3C2D">
      <w:pPr>
        <w:tabs>
          <w:tab w:val="left" w:pos="1276"/>
        </w:tabs>
        <w:rPr>
          <w:rFonts w:ascii="Times New Roman" w:hAnsi="Times New Roman" w:cs="Times New Roman"/>
          <w:b/>
          <w:sz w:val="24"/>
          <w:szCs w:val="24"/>
        </w:rPr>
      </w:pPr>
    </w:p>
    <w:p w:rsidR="001C3343" w:rsidRPr="00BE509B" w:rsidRDefault="00FD33E1" w:rsidP="003B1910">
      <w:pPr>
        <w:pStyle w:val="ListParagraph"/>
        <w:widowControl w:val="0"/>
        <w:numPr>
          <w:ilvl w:val="0"/>
          <w:numId w:val="83"/>
        </w:numPr>
        <w:tabs>
          <w:tab w:val="left" w:pos="1099"/>
          <w:tab w:val="left" w:pos="1100"/>
        </w:tabs>
        <w:autoSpaceDE w:val="0"/>
        <w:autoSpaceDN w:val="0"/>
        <w:spacing w:after="0" w:line="360" w:lineRule="auto"/>
        <w:contextualSpacing w:val="0"/>
        <w:jc w:val="both"/>
        <w:rPr>
          <w:rFonts w:ascii="Times New Roman" w:hAnsi="Times New Roman" w:cs="Times New Roman"/>
          <w:sz w:val="24"/>
          <w:szCs w:val="24"/>
        </w:rPr>
      </w:pPr>
      <w:r w:rsidRPr="00BE509B">
        <w:rPr>
          <w:rFonts w:ascii="Times New Roman" w:hAnsi="Times New Roman" w:cs="Times New Roman"/>
          <w:sz w:val="24"/>
          <w:szCs w:val="24"/>
        </w:rPr>
        <w:t>Basic Laboratory</w:t>
      </w:r>
      <w:r w:rsidR="001C3343" w:rsidRPr="00BE509B">
        <w:rPr>
          <w:rFonts w:ascii="Times New Roman" w:hAnsi="Times New Roman" w:cs="Times New Roman"/>
          <w:sz w:val="24"/>
          <w:szCs w:val="24"/>
        </w:rPr>
        <w:t xml:space="preserve"> </w:t>
      </w:r>
      <w:r w:rsidRPr="00BE509B">
        <w:rPr>
          <w:rFonts w:ascii="Times New Roman" w:hAnsi="Times New Roman" w:cs="Times New Roman"/>
          <w:sz w:val="24"/>
          <w:szCs w:val="24"/>
        </w:rPr>
        <w:t xml:space="preserve">Techniques </w:t>
      </w:r>
    </w:p>
    <w:p w:rsidR="001C3343" w:rsidRPr="00BE509B" w:rsidRDefault="00FD33E1" w:rsidP="003B1910">
      <w:pPr>
        <w:pStyle w:val="ListParagraph"/>
        <w:widowControl w:val="0"/>
        <w:numPr>
          <w:ilvl w:val="0"/>
          <w:numId w:val="83"/>
        </w:numPr>
        <w:tabs>
          <w:tab w:val="left" w:pos="1099"/>
          <w:tab w:val="left" w:pos="1100"/>
        </w:tabs>
        <w:autoSpaceDE w:val="0"/>
        <w:autoSpaceDN w:val="0"/>
        <w:spacing w:after="0" w:line="360" w:lineRule="auto"/>
        <w:contextualSpacing w:val="0"/>
        <w:jc w:val="both"/>
        <w:rPr>
          <w:rFonts w:ascii="Times New Roman" w:hAnsi="Times New Roman" w:cs="Times New Roman"/>
          <w:sz w:val="24"/>
          <w:szCs w:val="24"/>
        </w:rPr>
      </w:pPr>
      <w:r w:rsidRPr="00BE509B">
        <w:rPr>
          <w:rFonts w:ascii="Times New Roman" w:hAnsi="Times New Roman" w:cs="Times New Roman"/>
          <w:sz w:val="24"/>
          <w:szCs w:val="24"/>
        </w:rPr>
        <w:t>Quantification of Protein</w:t>
      </w:r>
      <w:r w:rsidR="001C3343" w:rsidRPr="00BE509B">
        <w:rPr>
          <w:rFonts w:ascii="Times New Roman" w:hAnsi="Times New Roman" w:cs="Times New Roman"/>
          <w:sz w:val="24"/>
          <w:szCs w:val="24"/>
        </w:rPr>
        <w:t xml:space="preserve"> and Nucleic acid Concentration using spectrophotometer</w:t>
      </w:r>
      <w:r w:rsidRPr="00BE509B">
        <w:rPr>
          <w:rFonts w:ascii="Times New Roman" w:hAnsi="Times New Roman" w:cs="Times New Roman"/>
          <w:sz w:val="24"/>
          <w:szCs w:val="24"/>
        </w:rPr>
        <w:t xml:space="preserve"> </w:t>
      </w:r>
    </w:p>
    <w:p w:rsidR="001C3343" w:rsidRPr="007B2D9B" w:rsidRDefault="001C3343" w:rsidP="003B1910">
      <w:pPr>
        <w:pStyle w:val="ListParagraph"/>
        <w:widowControl w:val="0"/>
        <w:numPr>
          <w:ilvl w:val="0"/>
          <w:numId w:val="83"/>
        </w:numPr>
        <w:tabs>
          <w:tab w:val="left" w:pos="1099"/>
          <w:tab w:val="left" w:pos="1100"/>
        </w:tabs>
        <w:autoSpaceDE w:val="0"/>
        <w:autoSpaceDN w:val="0"/>
        <w:spacing w:after="0" w:line="360" w:lineRule="auto"/>
        <w:contextualSpacing w:val="0"/>
        <w:jc w:val="both"/>
        <w:rPr>
          <w:rFonts w:ascii="Times New Roman" w:hAnsi="Times New Roman" w:cs="Times New Roman"/>
          <w:sz w:val="24"/>
          <w:szCs w:val="24"/>
        </w:rPr>
      </w:pPr>
      <w:r w:rsidRPr="007B2D9B">
        <w:rPr>
          <w:rFonts w:ascii="Times New Roman" w:hAnsi="Times New Roman" w:cs="Times New Roman"/>
          <w:sz w:val="24"/>
          <w:szCs w:val="24"/>
        </w:rPr>
        <w:t>Chromatography</w:t>
      </w:r>
      <w:r w:rsidR="00FD33E1" w:rsidRPr="007B2D9B">
        <w:rPr>
          <w:rFonts w:ascii="Times New Roman" w:hAnsi="Times New Roman" w:cs="Times New Roman"/>
          <w:sz w:val="24"/>
          <w:szCs w:val="24"/>
        </w:rPr>
        <w:t xml:space="preserve"> - Gel Electrophoresis of Proteins </w:t>
      </w:r>
      <w:r w:rsidR="007B2D9B">
        <w:rPr>
          <w:rFonts w:ascii="Times New Roman" w:hAnsi="Times New Roman" w:cs="Times New Roman"/>
          <w:sz w:val="24"/>
          <w:szCs w:val="24"/>
        </w:rPr>
        <w:t>using SDS- PAGE</w:t>
      </w:r>
    </w:p>
    <w:p w:rsidR="007B2D9B" w:rsidRPr="00BE509B" w:rsidRDefault="007B2D9B" w:rsidP="003B1910">
      <w:pPr>
        <w:pStyle w:val="ListParagraph"/>
        <w:widowControl w:val="0"/>
        <w:numPr>
          <w:ilvl w:val="0"/>
          <w:numId w:val="83"/>
        </w:numPr>
        <w:tabs>
          <w:tab w:val="left" w:pos="1099"/>
          <w:tab w:val="left" w:pos="1100"/>
        </w:tabs>
        <w:autoSpaceDE w:val="0"/>
        <w:autoSpaceDN w:val="0"/>
        <w:spacing w:after="0" w:line="360" w:lineRule="auto"/>
        <w:contextualSpacing w:val="0"/>
        <w:jc w:val="both"/>
        <w:rPr>
          <w:rFonts w:ascii="Times New Roman" w:hAnsi="Times New Roman" w:cs="Times New Roman"/>
          <w:sz w:val="24"/>
          <w:szCs w:val="24"/>
        </w:rPr>
      </w:pPr>
      <w:r w:rsidRPr="007B2D9B">
        <w:rPr>
          <w:rFonts w:ascii="Times New Roman" w:hAnsi="Times New Roman" w:cs="Times New Roman"/>
          <w:sz w:val="24"/>
          <w:szCs w:val="24"/>
        </w:rPr>
        <w:t>Chromatography - Gel Electrophoresis</w:t>
      </w:r>
      <w:r>
        <w:rPr>
          <w:rFonts w:ascii="Times New Roman" w:hAnsi="Times New Roman" w:cs="Times New Roman"/>
          <w:sz w:val="24"/>
          <w:szCs w:val="24"/>
        </w:rPr>
        <w:t xml:space="preserve"> of Proteins and Nucleic acids using </w:t>
      </w:r>
      <w:proofErr w:type="spellStart"/>
      <w:r>
        <w:rPr>
          <w:rFonts w:ascii="Times New Roman" w:hAnsi="Times New Roman" w:cs="Times New Roman"/>
          <w:sz w:val="24"/>
          <w:szCs w:val="24"/>
        </w:rPr>
        <w:t>Agarose</w:t>
      </w:r>
      <w:proofErr w:type="spellEnd"/>
      <w:r>
        <w:rPr>
          <w:rFonts w:ascii="Times New Roman" w:hAnsi="Times New Roman" w:cs="Times New Roman"/>
          <w:sz w:val="24"/>
          <w:szCs w:val="24"/>
        </w:rPr>
        <w:t xml:space="preserve"> Gel Electrophoresis</w:t>
      </w:r>
    </w:p>
    <w:p w:rsidR="001C3343" w:rsidRPr="00BE509B" w:rsidRDefault="00FD33E1" w:rsidP="003B1910">
      <w:pPr>
        <w:pStyle w:val="ListParagraph"/>
        <w:widowControl w:val="0"/>
        <w:numPr>
          <w:ilvl w:val="0"/>
          <w:numId w:val="83"/>
        </w:numPr>
        <w:tabs>
          <w:tab w:val="left" w:pos="1099"/>
          <w:tab w:val="left" w:pos="1100"/>
        </w:tabs>
        <w:autoSpaceDE w:val="0"/>
        <w:autoSpaceDN w:val="0"/>
        <w:spacing w:after="0" w:line="360" w:lineRule="auto"/>
        <w:contextualSpacing w:val="0"/>
        <w:jc w:val="both"/>
        <w:rPr>
          <w:rFonts w:ascii="Times New Roman" w:hAnsi="Times New Roman" w:cs="Times New Roman"/>
          <w:sz w:val="24"/>
          <w:szCs w:val="24"/>
        </w:rPr>
      </w:pPr>
      <w:r w:rsidRPr="00BE509B">
        <w:rPr>
          <w:rFonts w:ascii="Times New Roman" w:hAnsi="Times New Roman" w:cs="Times New Roman"/>
          <w:sz w:val="24"/>
          <w:szCs w:val="24"/>
        </w:rPr>
        <w:t xml:space="preserve">Isolation and Characterization of the Enzyme Alkaline </w:t>
      </w:r>
      <w:proofErr w:type="spellStart"/>
      <w:r w:rsidRPr="00BE509B">
        <w:rPr>
          <w:rFonts w:ascii="Times New Roman" w:hAnsi="Times New Roman" w:cs="Times New Roman"/>
          <w:sz w:val="24"/>
          <w:szCs w:val="24"/>
        </w:rPr>
        <w:t>Phosphatase</w:t>
      </w:r>
      <w:proofErr w:type="spellEnd"/>
      <w:r w:rsidRPr="00BE509B">
        <w:rPr>
          <w:rFonts w:ascii="Times New Roman" w:hAnsi="Times New Roman" w:cs="Times New Roman"/>
          <w:sz w:val="24"/>
          <w:szCs w:val="24"/>
        </w:rPr>
        <w:t xml:space="preserve"> </w:t>
      </w:r>
      <w:r w:rsidR="001C3343" w:rsidRPr="00BE509B">
        <w:rPr>
          <w:rFonts w:ascii="Times New Roman" w:hAnsi="Times New Roman" w:cs="Times New Roman"/>
          <w:sz w:val="24"/>
          <w:szCs w:val="24"/>
        </w:rPr>
        <w:t>f</w:t>
      </w:r>
      <w:r w:rsidRPr="00BE509B">
        <w:rPr>
          <w:rFonts w:ascii="Times New Roman" w:hAnsi="Times New Roman" w:cs="Times New Roman"/>
          <w:sz w:val="24"/>
          <w:szCs w:val="24"/>
        </w:rPr>
        <w:t xml:space="preserve">rom </w:t>
      </w:r>
      <w:r w:rsidRPr="00BE509B">
        <w:rPr>
          <w:rFonts w:ascii="Times New Roman" w:hAnsi="Times New Roman" w:cs="Times New Roman"/>
          <w:i/>
          <w:sz w:val="24"/>
          <w:szCs w:val="24"/>
        </w:rPr>
        <w:t xml:space="preserve">Escherichia </w:t>
      </w:r>
      <w:r w:rsidR="001C3343" w:rsidRPr="00BE509B">
        <w:rPr>
          <w:rFonts w:ascii="Times New Roman" w:hAnsi="Times New Roman" w:cs="Times New Roman"/>
          <w:i/>
          <w:sz w:val="24"/>
          <w:szCs w:val="24"/>
        </w:rPr>
        <w:t>c</w:t>
      </w:r>
      <w:r w:rsidRPr="00BE509B">
        <w:rPr>
          <w:rFonts w:ascii="Times New Roman" w:hAnsi="Times New Roman" w:cs="Times New Roman"/>
          <w:i/>
          <w:sz w:val="24"/>
          <w:szCs w:val="24"/>
        </w:rPr>
        <w:t>oli</w:t>
      </w:r>
      <w:r w:rsidRPr="00BE509B">
        <w:rPr>
          <w:rFonts w:ascii="Times New Roman" w:hAnsi="Times New Roman" w:cs="Times New Roman"/>
          <w:sz w:val="24"/>
          <w:szCs w:val="24"/>
        </w:rPr>
        <w:t xml:space="preserve">. </w:t>
      </w:r>
    </w:p>
    <w:p w:rsidR="00BE509B" w:rsidRPr="00BE509B" w:rsidRDefault="00BE509B" w:rsidP="00BE509B">
      <w:pPr>
        <w:pStyle w:val="ListParagraph"/>
        <w:widowControl w:val="0"/>
        <w:tabs>
          <w:tab w:val="left" w:pos="1099"/>
          <w:tab w:val="left" w:pos="1100"/>
        </w:tabs>
        <w:autoSpaceDE w:val="0"/>
        <w:autoSpaceDN w:val="0"/>
        <w:spacing w:after="0" w:line="360" w:lineRule="auto"/>
        <w:ind w:left="1820"/>
        <w:contextualSpacing w:val="0"/>
        <w:jc w:val="both"/>
        <w:rPr>
          <w:rFonts w:ascii="Times New Roman" w:eastAsia="SimSun" w:hAnsi="Times New Roman" w:cs="Times New Roman"/>
          <w:sz w:val="24"/>
          <w:szCs w:val="24"/>
        </w:rPr>
      </w:pPr>
    </w:p>
    <w:p w:rsidR="001C3343" w:rsidRPr="00164675" w:rsidRDefault="001C3343" w:rsidP="001C3343">
      <w:pPr>
        <w:widowControl w:val="0"/>
        <w:tabs>
          <w:tab w:val="left" w:pos="1099"/>
          <w:tab w:val="left" w:pos="1100"/>
        </w:tabs>
        <w:autoSpaceDE w:val="0"/>
        <w:autoSpaceDN w:val="0"/>
        <w:spacing w:after="0" w:line="360" w:lineRule="auto"/>
        <w:jc w:val="both"/>
        <w:rPr>
          <w:rFonts w:ascii="Times New Roman" w:eastAsia="SimSun" w:hAnsi="Times New Roman" w:cs="Times New Roman"/>
          <w:b/>
          <w:sz w:val="24"/>
          <w:szCs w:val="24"/>
        </w:rPr>
      </w:pPr>
      <w:r w:rsidRPr="00164675">
        <w:rPr>
          <w:rFonts w:ascii="Times New Roman" w:eastAsia="SimSun" w:hAnsi="Times New Roman" w:cs="Times New Roman"/>
          <w:b/>
          <w:sz w:val="24"/>
          <w:szCs w:val="24"/>
        </w:rPr>
        <w:t>Text Books:</w:t>
      </w:r>
    </w:p>
    <w:p w:rsidR="001C3343" w:rsidRPr="00BE509B" w:rsidRDefault="001C3343" w:rsidP="003B1910">
      <w:pPr>
        <w:pStyle w:val="ListParagraph"/>
        <w:widowControl w:val="0"/>
        <w:numPr>
          <w:ilvl w:val="0"/>
          <w:numId w:val="90"/>
        </w:numPr>
        <w:tabs>
          <w:tab w:val="left" w:pos="1099"/>
          <w:tab w:val="left" w:pos="1100"/>
        </w:tabs>
        <w:autoSpaceDE w:val="0"/>
        <w:autoSpaceDN w:val="0"/>
        <w:spacing w:after="0" w:line="360" w:lineRule="auto"/>
        <w:jc w:val="both"/>
        <w:rPr>
          <w:rFonts w:ascii="Times New Roman" w:hAnsi="Times New Roman" w:cs="Times New Roman"/>
          <w:sz w:val="24"/>
          <w:szCs w:val="24"/>
          <w:shd w:val="clear" w:color="auto" w:fill="FFFFFF"/>
        </w:rPr>
      </w:pPr>
      <w:r w:rsidRPr="00BE509B">
        <w:rPr>
          <w:rFonts w:ascii="Times New Roman" w:hAnsi="Times New Roman" w:cs="Times New Roman"/>
          <w:sz w:val="24"/>
          <w:szCs w:val="24"/>
          <w:shd w:val="clear" w:color="auto" w:fill="FFFFFF"/>
        </w:rPr>
        <w:t>Block-2 , Practical Manual-Biophysics - Indira Gandhi Nation Open University, New Delhi</w:t>
      </w:r>
    </w:p>
    <w:p w:rsidR="001C3343" w:rsidRPr="00BE509B" w:rsidRDefault="001C3343" w:rsidP="003B1910">
      <w:pPr>
        <w:pStyle w:val="ListParagraph"/>
        <w:widowControl w:val="0"/>
        <w:numPr>
          <w:ilvl w:val="0"/>
          <w:numId w:val="90"/>
        </w:numPr>
        <w:tabs>
          <w:tab w:val="left" w:pos="1099"/>
          <w:tab w:val="left" w:pos="1100"/>
        </w:tabs>
        <w:autoSpaceDE w:val="0"/>
        <w:autoSpaceDN w:val="0"/>
        <w:spacing w:after="0" w:line="360" w:lineRule="auto"/>
        <w:jc w:val="both"/>
        <w:rPr>
          <w:rFonts w:ascii="Times New Roman" w:hAnsi="Times New Roman" w:cs="Times New Roman"/>
          <w:sz w:val="24"/>
          <w:szCs w:val="24"/>
          <w:shd w:val="clear" w:color="auto" w:fill="FFFFFF"/>
        </w:rPr>
      </w:pPr>
      <w:proofErr w:type="spellStart"/>
      <w:r w:rsidRPr="00BE509B">
        <w:rPr>
          <w:rFonts w:ascii="Times New Roman" w:hAnsi="Times New Roman" w:cs="Times New Roman"/>
          <w:sz w:val="24"/>
          <w:szCs w:val="24"/>
          <w:shd w:val="clear" w:color="auto" w:fill="FFFFFF"/>
        </w:rPr>
        <w:t>Meurant</w:t>
      </w:r>
      <w:proofErr w:type="spellEnd"/>
      <w:r w:rsidRPr="00BE509B">
        <w:rPr>
          <w:rFonts w:ascii="Times New Roman" w:hAnsi="Times New Roman" w:cs="Times New Roman"/>
          <w:sz w:val="24"/>
          <w:szCs w:val="24"/>
          <w:shd w:val="clear" w:color="auto" w:fill="FFFFFF"/>
        </w:rPr>
        <w:t xml:space="preserve"> G. (2014). </w:t>
      </w:r>
      <w:r w:rsidRPr="00BE509B">
        <w:rPr>
          <w:rFonts w:ascii="Times New Roman" w:hAnsi="Times New Roman" w:cs="Times New Roman"/>
          <w:i/>
          <w:iCs/>
          <w:sz w:val="24"/>
          <w:szCs w:val="24"/>
          <w:shd w:val="clear" w:color="auto" w:fill="FFFFFF"/>
        </w:rPr>
        <w:t>Practical capillary electrophoresis</w:t>
      </w:r>
      <w:r w:rsidRPr="00BE509B">
        <w:rPr>
          <w:rFonts w:ascii="Times New Roman" w:hAnsi="Times New Roman" w:cs="Times New Roman"/>
          <w:sz w:val="24"/>
          <w:szCs w:val="24"/>
          <w:shd w:val="clear" w:color="auto" w:fill="FFFFFF"/>
        </w:rPr>
        <w:t>. Elsevier Science. Retrieved May 4 2023 from http://qut.eblib.com.au/patron/FullRecord.aspx?p=1130071.</w:t>
      </w:r>
    </w:p>
    <w:p w:rsidR="001C3343" w:rsidRPr="00BE509B" w:rsidRDefault="001C3343" w:rsidP="003B1910">
      <w:pPr>
        <w:pStyle w:val="ListParagraph"/>
        <w:widowControl w:val="0"/>
        <w:numPr>
          <w:ilvl w:val="0"/>
          <w:numId w:val="90"/>
        </w:numPr>
        <w:tabs>
          <w:tab w:val="left" w:pos="1099"/>
          <w:tab w:val="left" w:pos="1100"/>
        </w:tabs>
        <w:autoSpaceDE w:val="0"/>
        <w:autoSpaceDN w:val="0"/>
        <w:spacing w:after="0" w:line="360" w:lineRule="auto"/>
        <w:jc w:val="both"/>
        <w:rPr>
          <w:rFonts w:ascii="Times New Roman" w:eastAsia="SimSun" w:hAnsi="Times New Roman" w:cs="Times New Roman"/>
          <w:sz w:val="24"/>
          <w:szCs w:val="24"/>
        </w:rPr>
      </w:pPr>
      <w:r w:rsidRPr="00BE509B">
        <w:rPr>
          <w:rFonts w:ascii="Times New Roman" w:hAnsi="Times New Roman" w:cs="Times New Roman"/>
          <w:sz w:val="24"/>
          <w:szCs w:val="24"/>
          <w:shd w:val="clear" w:color="auto" w:fill="FFFFFF"/>
        </w:rPr>
        <w:t xml:space="preserve">Block R. J. </w:t>
      </w:r>
      <w:proofErr w:type="spellStart"/>
      <w:r w:rsidRPr="00BE509B">
        <w:rPr>
          <w:rFonts w:ascii="Times New Roman" w:hAnsi="Times New Roman" w:cs="Times New Roman"/>
          <w:sz w:val="24"/>
          <w:szCs w:val="24"/>
          <w:shd w:val="clear" w:color="auto" w:fill="FFFFFF"/>
        </w:rPr>
        <w:t>Durrum</w:t>
      </w:r>
      <w:proofErr w:type="spellEnd"/>
      <w:r w:rsidRPr="00BE509B">
        <w:rPr>
          <w:rFonts w:ascii="Times New Roman" w:hAnsi="Times New Roman" w:cs="Times New Roman"/>
          <w:sz w:val="24"/>
          <w:szCs w:val="24"/>
          <w:shd w:val="clear" w:color="auto" w:fill="FFFFFF"/>
        </w:rPr>
        <w:t xml:space="preserve"> E. L. &amp; Zweig G. (2013). A manual of paper chromatography and paper electrophoresis (2nd </w:t>
      </w:r>
      <w:proofErr w:type="gramStart"/>
      <w:r w:rsidRPr="00BE509B">
        <w:rPr>
          <w:rFonts w:ascii="Times New Roman" w:hAnsi="Times New Roman" w:cs="Times New Roman"/>
          <w:sz w:val="24"/>
          <w:szCs w:val="24"/>
          <w:shd w:val="clear" w:color="auto" w:fill="FFFFFF"/>
        </w:rPr>
        <w:t>ed</w:t>
      </w:r>
      <w:proofErr w:type="gramEnd"/>
      <w:r w:rsidRPr="00BE509B">
        <w:rPr>
          <w:rFonts w:ascii="Times New Roman" w:hAnsi="Times New Roman" w:cs="Times New Roman"/>
          <w:sz w:val="24"/>
          <w:szCs w:val="24"/>
          <w:shd w:val="clear" w:color="auto" w:fill="FFFFFF"/>
        </w:rPr>
        <w:t>.). Elsevier Science. Retrieved May 4 2023 from https://public.ebookcentral.proquest.com/choice/publicfullrecord.aspx?p=1837581.</w:t>
      </w:r>
    </w:p>
    <w:p w:rsidR="001C3343" w:rsidRPr="00BE509B" w:rsidRDefault="001C3343" w:rsidP="001C3343">
      <w:pPr>
        <w:widowControl w:val="0"/>
        <w:tabs>
          <w:tab w:val="left" w:pos="1099"/>
          <w:tab w:val="left" w:pos="1100"/>
        </w:tabs>
        <w:autoSpaceDE w:val="0"/>
        <w:autoSpaceDN w:val="0"/>
        <w:spacing w:after="0" w:line="360" w:lineRule="auto"/>
        <w:jc w:val="both"/>
        <w:rPr>
          <w:rFonts w:ascii="Times New Roman" w:eastAsia="SimSun" w:hAnsi="Times New Roman" w:cs="Times New Roman"/>
          <w:sz w:val="24"/>
          <w:szCs w:val="24"/>
        </w:rPr>
      </w:pPr>
    </w:p>
    <w:p w:rsidR="001C3343" w:rsidRPr="00164675" w:rsidRDefault="001C3343" w:rsidP="001C3343">
      <w:pPr>
        <w:widowControl w:val="0"/>
        <w:tabs>
          <w:tab w:val="left" w:pos="1099"/>
          <w:tab w:val="left" w:pos="1100"/>
        </w:tabs>
        <w:autoSpaceDE w:val="0"/>
        <w:autoSpaceDN w:val="0"/>
        <w:spacing w:after="0" w:line="360" w:lineRule="auto"/>
        <w:jc w:val="both"/>
        <w:rPr>
          <w:rFonts w:ascii="Times New Roman" w:eastAsia="SimSun" w:hAnsi="Times New Roman" w:cs="Times New Roman"/>
          <w:b/>
          <w:sz w:val="24"/>
          <w:szCs w:val="24"/>
        </w:rPr>
      </w:pPr>
      <w:r w:rsidRPr="00164675">
        <w:rPr>
          <w:rFonts w:ascii="Times New Roman" w:eastAsia="SimSun" w:hAnsi="Times New Roman" w:cs="Times New Roman"/>
          <w:b/>
          <w:sz w:val="24"/>
          <w:szCs w:val="24"/>
        </w:rPr>
        <w:t>Web Sources</w:t>
      </w:r>
    </w:p>
    <w:p w:rsidR="001C3343" w:rsidRPr="00164675" w:rsidRDefault="001C3343" w:rsidP="003B1910">
      <w:pPr>
        <w:pStyle w:val="ListParagraph"/>
        <w:numPr>
          <w:ilvl w:val="0"/>
          <w:numId w:val="98"/>
        </w:numPr>
        <w:spacing w:after="300"/>
        <w:jc w:val="both"/>
        <w:rPr>
          <w:rFonts w:ascii="Times New Roman" w:hAnsi="Times New Roman" w:cs="Times New Roman"/>
          <w:sz w:val="24"/>
          <w:szCs w:val="24"/>
        </w:rPr>
      </w:pPr>
      <w:r w:rsidRPr="00164675">
        <w:rPr>
          <w:rFonts w:ascii="Times New Roman" w:hAnsi="Times New Roman" w:cs="Times New Roman"/>
          <w:sz w:val="24"/>
          <w:szCs w:val="24"/>
        </w:rPr>
        <w:t>http://egyankosh.ac.in//handle/123456789/64189</w:t>
      </w:r>
    </w:p>
    <w:p w:rsidR="001C3343" w:rsidRPr="00164675" w:rsidRDefault="001C3343" w:rsidP="003B1910">
      <w:pPr>
        <w:pStyle w:val="ListParagraph"/>
        <w:numPr>
          <w:ilvl w:val="0"/>
          <w:numId w:val="98"/>
        </w:numPr>
        <w:spacing w:after="300"/>
        <w:jc w:val="both"/>
        <w:rPr>
          <w:rFonts w:ascii="Times New Roman" w:hAnsi="Times New Roman" w:cs="Times New Roman"/>
          <w:sz w:val="24"/>
          <w:szCs w:val="24"/>
        </w:rPr>
      </w:pPr>
      <w:r w:rsidRPr="00164675">
        <w:rPr>
          <w:rFonts w:ascii="Times New Roman" w:hAnsi="Times New Roman" w:cs="Times New Roman"/>
          <w:sz w:val="24"/>
          <w:szCs w:val="24"/>
        </w:rPr>
        <w:t>https://upf.biochem.oregonstate.edu/lab-manual-pdf</w:t>
      </w:r>
    </w:p>
    <w:p w:rsidR="001C3343" w:rsidRPr="00BE509B" w:rsidRDefault="001C3343" w:rsidP="001C3343">
      <w:pPr>
        <w:widowControl w:val="0"/>
        <w:tabs>
          <w:tab w:val="left" w:pos="1099"/>
          <w:tab w:val="left" w:pos="1100"/>
        </w:tabs>
        <w:autoSpaceDE w:val="0"/>
        <w:autoSpaceDN w:val="0"/>
        <w:spacing w:after="0" w:line="360" w:lineRule="auto"/>
        <w:jc w:val="both"/>
        <w:rPr>
          <w:rFonts w:ascii="Times New Roman" w:eastAsia="SimSun" w:hAnsi="Times New Roman" w:cs="Times New Roman"/>
          <w:sz w:val="24"/>
          <w:szCs w:val="24"/>
        </w:rPr>
      </w:pPr>
    </w:p>
    <w:p w:rsidR="00777C10" w:rsidRPr="00BE509B" w:rsidRDefault="00777C10" w:rsidP="00777C10">
      <w:pPr>
        <w:pStyle w:val="BodyText"/>
        <w:spacing w:before="2"/>
        <w:rPr>
          <w:b/>
        </w:rPr>
      </w:pPr>
    </w:p>
    <w:p w:rsidR="001C3343" w:rsidRPr="00BE509B" w:rsidRDefault="001C3343" w:rsidP="00777C10">
      <w:pPr>
        <w:pStyle w:val="BodyText"/>
        <w:spacing w:before="2"/>
        <w:rPr>
          <w:b/>
        </w:rPr>
      </w:pPr>
    </w:p>
    <w:p w:rsidR="001C3343" w:rsidRPr="00BE509B" w:rsidRDefault="001C3343" w:rsidP="00777C10">
      <w:pPr>
        <w:pStyle w:val="BodyText"/>
        <w:spacing w:before="2"/>
        <w:rPr>
          <w:b/>
        </w:rPr>
      </w:pPr>
    </w:p>
    <w:p w:rsidR="001C3343" w:rsidRPr="00BE509B" w:rsidRDefault="001C3343" w:rsidP="00777C10">
      <w:pPr>
        <w:pStyle w:val="BodyText"/>
        <w:spacing w:before="2"/>
        <w:rPr>
          <w:b/>
        </w:rPr>
      </w:pPr>
    </w:p>
    <w:p w:rsidR="001C3343" w:rsidRPr="00BE509B" w:rsidRDefault="001C3343" w:rsidP="00777C10">
      <w:pPr>
        <w:pStyle w:val="BodyText"/>
        <w:spacing w:before="2"/>
        <w:rPr>
          <w:b/>
        </w:rPr>
      </w:pPr>
    </w:p>
    <w:p w:rsidR="001C3343" w:rsidRPr="00BE509B" w:rsidRDefault="001C3343" w:rsidP="00777C10">
      <w:pPr>
        <w:pStyle w:val="BodyText"/>
        <w:spacing w:before="2"/>
        <w:rPr>
          <w:b/>
        </w:rPr>
      </w:pPr>
    </w:p>
    <w:p w:rsidR="001C3343" w:rsidRPr="00BE509B" w:rsidRDefault="001C3343" w:rsidP="00777C10">
      <w:pPr>
        <w:pStyle w:val="BodyText"/>
        <w:spacing w:before="2"/>
        <w:rPr>
          <w:b/>
        </w:rPr>
      </w:pPr>
    </w:p>
    <w:p w:rsidR="008273D4" w:rsidRPr="00BE509B" w:rsidRDefault="008273D4" w:rsidP="008273D4">
      <w:pPr>
        <w:pStyle w:val="Heading1"/>
        <w:ind w:left="1664" w:right="1731" w:hanging="281"/>
        <w:jc w:val="both"/>
        <w:rPr>
          <w:rFonts w:ascii="Times New Roman" w:hAnsi="Times New Roman" w:cs="Times New Roman"/>
          <w:b/>
          <w:color w:val="auto"/>
          <w:sz w:val="24"/>
          <w:szCs w:val="24"/>
        </w:rPr>
      </w:pPr>
      <w:r w:rsidRPr="00BE509B">
        <w:rPr>
          <w:rFonts w:ascii="Times New Roman" w:hAnsi="Times New Roman" w:cs="Times New Roman"/>
          <w:b/>
          <w:color w:val="auto"/>
          <w:sz w:val="24"/>
          <w:szCs w:val="24"/>
        </w:rPr>
        <w:t>Mapping</w:t>
      </w:r>
      <w:r w:rsidRPr="00BE509B">
        <w:rPr>
          <w:rFonts w:ascii="Times New Roman" w:hAnsi="Times New Roman" w:cs="Times New Roman"/>
          <w:b/>
          <w:color w:val="auto"/>
          <w:spacing w:val="-4"/>
          <w:sz w:val="24"/>
          <w:szCs w:val="24"/>
        </w:rPr>
        <w:t xml:space="preserve"> </w:t>
      </w:r>
      <w:r w:rsidRPr="00BE509B">
        <w:rPr>
          <w:rFonts w:ascii="Times New Roman" w:hAnsi="Times New Roman" w:cs="Times New Roman"/>
          <w:b/>
          <w:color w:val="auto"/>
          <w:sz w:val="24"/>
          <w:szCs w:val="24"/>
        </w:rPr>
        <w:t>with</w:t>
      </w:r>
      <w:r w:rsidRPr="00BE509B">
        <w:rPr>
          <w:rFonts w:ascii="Times New Roman" w:hAnsi="Times New Roman" w:cs="Times New Roman"/>
          <w:b/>
          <w:color w:val="auto"/>
          <w:spacing w:val="-2"/>
          <w:sz w:val="24"/>
          <w:szCs w:val="24"/>
        </w:rPr>
        <w:t xml:space="preserve"> </w:t>
      </w:r>
      <w:r w:rsidRPr="00BE509B">
        <w:rPr>
          <w:rFonts w:ascii="Times New Roman" w:hAnsi="Times New Roman" w:cs="Times New Roman"/>
          <w:b/>
          <w:color w:val="auto"/>
          <w:sz w:val="24"/>
          <w:szCs w:val="24"/>
        </w:rPr>
        <w:t>Programme</w:t>
      </w:r>
      <w:r w:rsidRPr="00BE509B">
        <w:rPr>
          <w:rFonts w:ascii="Times New Roman" w:hAnsi="Times New Roman" w:cs="Times New Roman"/>
          <w:b/>
          <w:color w:val="auto"/>
          <w:spacing w:val="-3"/>
          <w:sz w:val="24"/>
          <w:szCs w:val="24"/>
        </w:rPr>
        <w:t xml:space="preserve"> </w:t>
      </w:r>
      <w:r w:rsidRPr="00BE509B">
        <w:rPr>
          <w:rFonts w:ascii="Times New Roman" w:hAnsi="Times New Roman" w:cs="Times New Roman"/>
          <w:b/>
          <w:color w:val="auto"/>
          <w:sz w:val="24"/>
          <w:szCs w:val="24"/>
        </w:rPr>
        <w:t>Outcomes</w:t>
      </w:r>
    </w:p>
    <w:tbl>
      <w:tblPr>
        <w:tblpPr w:leftFromText="180" w:rightFromText="180" w:bottomFromText="20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40"/>
        <w:gridCol w:w="712"/>
        <w:gridCol w:w="712"/>
        <w:gridCol w:w="712"/>
        <w:gridCol w:w="712"/>
        <w:gridCol w:w="712"/>
        <w:gridCol w:w="712"/>
        <w:gridCol w:w="712"/>
        <w:gridCol w:w="708"/>
        <w:gridCol w:w="712"/>
        <w:gridCol w:w="843"/>
      </w:tblGrid>
      <w:tr w:rsidR="008273D4" w:rsidRPr="00BE509B" w:rsidTr="008273D4">
        <w:trPr>
          <w:trHeight w:val="465"/>
        </w:trPr>
        <w:tc>
          <w:tcPr>
            <w:tcW w:w="740" w:type="dxa"/>
            <w:tcBorders>
              <w:top w:val="single" w:sz="4" w:space="0" w:color="000000"/>
              <w:left w:val="single" w:sz="4" w:space="0" w:color="000000"/>
              <w:bottom w:val="single" w:sz="4" w:space="0" w:color="000000"/>
              <w:right w:val="single" w:sz="4" w:space="0" w:color="000000"/>
            </w:tcBorders>
            <w:hideMark/>
          </w:tcPr>
          <w:p w:rsidR="008273D4" w:rsidRPr="00BE509B" w:rsidRDefault="008273D4">
            <w:pPr>
              <w:pStyle w:val="TableParagraph"/>
              <w:spacing w:line="270" w:lineRule="exact"/>
              <w:ind w:left="10" w:right="79"/>
              <w:jc w:val="center"/>
              <w:rPr>
                <w:sz w:val="24"/>
                <w:szCs w:val="24"/>
                <w:lang w:val="en-IN"/>
              </w:rPr>
            </w:pPr>
            <w:r w:rsidRPr="00BE509B">
              <w:rPr>
                <w:sz w:val="24"/>
                <w:szCs w:val="24"/>
                <w:lang w:val="en-IN"/>
              </w:rPr>
              <w:t>Cos</w:t>
            </w:r>
          </w:p>
        </w:tc>
        <w:tc>
          <w:tcPr>
            <w:tcW w:w="712" w:type="dxa"/>
            <w:tcBorders>
              <w:top w:val="single" w:sz="4" w:space="0" w:color="000000"/>
              <w:left w:val="single" w:sz="4" w:space="0" w:color="000000"/>
              <w:bottom w:val="single" w:sz="4" w:space="0" w:color="000000"/>
              <w:right w:val="single" w:sz="4" w:space="0" w:color="000000"/>
            </w:tcBorders>
            <w:hideMark/>
          </w:tcPr>
          <w:p w:rsidR="008273D4" w:rsidRPr="00BE509B" w:rsidRDefault="008273D4" w:rsidP="001C3343">
            <w:pPr>
              <w:pStyle w:val="TableParagraph"/>
              <w:spacing w:line="270" w:lineRule="exact"/>
              <w:jc w:val="center"/>
              <w:rPr>
                <w:sz w:val="24"/>
                <w:szCs w:val="24"/>
                <w:lang w:val="en-IN"/>
              </w:rPr>
            </w:pPr>
            <w:r w:rsidRPr="00BE509B">
              <w:rPr>
                <w:sz w:val="24"/>
                <w:szCs w:val="24"/>
                <w:lang w:val="en-IN"/>
              </w:rPr>
              <w:t>PO1</w:t>
            </w:r>
          </w:p>
        </w:tc>
        <w:tc>
          <w:tcPr>
            <w:tcW w:w="712" w:type="dxa"/>
            <w:tcBorders>
              <w:top w:val="single" w:sz="4" w:space="0" w:color="000000"/>
              <w:left w:val="single" w:sz="4" w:space="0" w:color="000000"/>
              <w:bottom w:val="single" w:sz="4" w:space="0" w:color="000000"/>
              <w:right w:val="single" w:sz="4" w:space="0" w:color="000000"/>
            </w:tcBorders>
            <w:hideMark/>
          </w:tcPr>
          <w:p w:rsidR="008273D4" w:rsidRPr="00BE509B" w:rsidRDefault="008273D4" w:rsidP="001C3343">
            <w:pPr>
              <w:pStyle w:val="TableParagraph"/>
              <w:spacing w:line="270" w:lineRule="exact"/>
              <w:ind w:left="106"/>
              <w:jc w:val="center"/>
              <w:rPr>
                <w:sz w:val="24"/>
                <w:szCs w:val="24"/>
                <w:lang w:val="en-IN"/>
              </w:rPr>
            </w:pPr>
            <w:r w:rsidRPr="00BE509B">
              <w:rPr>
                <w:sz w:val="24"/>
                <w:szCs w:val="24"/>
                <w:lang w:val="en-IN"/>
              </w:rPr>
              <w:t>PO2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Pr="00BE509B" w:rsidRDefault="008273D4" w:rsidP="001C3343">
            <w:pPr>
              <w:pStyle w:val="TableParagraph"/>
              <w:spacing w:line="270" w:lineRule="exact"/>
              <w:ind w:left="105"/>
              <w:jc w:val="center"/>
              <w:rPr>
                <w:sz w:val="24"/>
                <w:szCs w:val="24"/>
                <w:lang w:val="en-IN"/>
              </w:rPr>
            </w:pPr>
            <w:r w:rsidRPr="00BE509B">
              <w:rPr>
                <w:sz w:val="24"/>
                <w:szCs w:val="24"/>
                <w:lang w:val="en-IN"/>
              </w:rPr>
              <w:t>PO3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Pr="00BE509B" w:rsidRDefault="008273D4" w:rsidP="001C3343">
            <w:pPr>
              <w:pStyle w:val="TableParagraph"/>
              <w:spacing w:line="270" w:lineRule="exact"/>
              <w:ind w:left="102"/>
              <w:jc w:val="center"/>
              <w:rPr>
                <w:sz w:val="24"/>
                <w:szCs w:val="24"/>
                <w:lang w:val="en-IN"/>
              </w:rPr>
            </w:pPr>
            <w:r w:rsidRPr="00BE509B">
              <w:rPr>
                <w:sz w:val="24"/>
                <w:szCs w:val="24"/>
                <w:lang w:val="en-IN"/>
              </w:rPr>
              <w:t>PO4</w:t>
            </w:r>
          </w:p>
        </w:tc>
        <w:tc>
          <w:tcPr>
            <w:tcW w:w="712" w:type="dxa"/>
            <w:tcBorders>
              <w:top w:val="single" w:sz="4" w:space="0" w:color="000000"/>
              <w:left w:val="single" w:sz="4" w:space="0" w:color="000000"/>
              <w:bottom w:val="single" w:sz="4" w:space="0" w:color="000000"/>
              <w:right w:val="single" w:sz="4" w:space="0" w:color="000000"/>
            </w:tcBorders>
            <w:hideMark/>
          </w:tcPr>
          <w:p w:rsidR="008273D4" w:rsidRPr="00BE509B" w:rsidRDefault="008273D4" w:rsidP="001C3343">
            <w:pPr>
              <w:pStyle w:val="TableParagraph"/>
              <w:spacing w:line="270" w:lineRule="exact"/>
              <w:ind w:left="101"/>
              <w:jc w:val="center"/>
              <w:rPr>
                <w:sz w:val="24"/>
                <w:szCs w:val="24"/>
                <w:lang w:val="en-IN"/>
              </w:rPr>
            </w:pPr>
            <w:r w:rsidRPr="00BE509B">
              <w:rPr>
                <w:sz w:val="24"/>
                <w:szCs w:val="24"/>
                <w:lang w:val="en-IN"/>
              </w:rPr>
              <w:t>PO5</w:t>
            </w:r>
          </w:p>
        </w:tc>
        <w:tc>
          <w:tcPr>
            <w:tcW w:w="712" w:type="dxa"/>
            <w:tcBorders>
              <w:top w:val="single" w:sz="4" w:space="0" w:color="000000"/>
              <w:left w:val="single" w:sz="4" w:space="0" w:color="000000"/>
              <w:bottom w:val="single" w:sz="4" w:space="0" w:color="000000"/>
              <w:right w:val="single" w:sz="4" w:space="0" w:color="000000"/>
            </w:tcBorders>
            <w:hideMark/>
          </w:tcPr>
          <w:p w:rsidR="008273D4" w:rsidRPr="00BE509B" w:rsidRDefault="008273D4" w:rsidP="001C3343">
            <w:pPr>
              <w:pStyle w:val="TableParagraph"/>
              <w:spacing w:line="270" w:lineRule="exact"/>
              <w:ind w:left="100"/>
              <w:jc w:val="center"/>
              <w:rPr>
                <w:sz w:val="24"/>
                <w:szCs w:val="24"/>
                <w:lang w:val="en-IN"/>
              </w:rPr>
            </w:pPr>
            <w:r w:rsidRPr="00BE509B">
              <w:rPr>
                <w:sz w:val="24"/>
                <w:szCs w:val="24"/>
                <w:lang w:val="en-IN"/>
              </w:rPr>
              <w:t>PO6</w:t>
            </w:r>
          </w:p>
        </w:tc>
        <w:tc>
          <w:tcPr>
            <w:tcW w:w="712" w:type="dxa"/>
            <w:tcBorders>
              <w:top w:val="single" w:sz="4" w:space="0" w:color="000000"/>
              <w:left w:val="single" w:sz="4" w:space="0" w:color="000000"/>
              <w:bottom w:val="single" w:sz="4" w:space="0" w:color="000000"/>
              <w:right w:val="single" w:sz="4" w:space="0" w:color="000000"/>
            </w:tcBorders>
            <w:hideMark/>
          </w:tcPr>
          <w:p w:rsidR="008273D4" w:rsidRPr="00BE509B" w:rsidRDefault="008273D4" w:rsidP="001C3343">
            <w:pPr>
              <w:pStyle w:val="TableParagraph"/>
              <w:spacing w:line="270" w:lineRule="exact"/>
              <w:ind w:left="100"/>
              <w:jc w:val="center"/>
              <w:rPr>
                <w:sz w:val="24"/>
                <w:szCs w:val="24"/>
                <w:lang w:val="en-IN"/>
              </w:rPr>
            </w:pPr>
            <w:r w:rsidRPr="00BE509B">
              <w:rPr>
                <w:sz w:val="24"/>
                <w:szCs w:val="24"/>
                <w:lang w:val="en-IN"/>
              </w:rPr>
              <w:t>PO7</w:t>
            </w:r>
          </w:p>
        </w:tc>
        <w:tc>
          <w:tcPr>
            <w:tcW w:w="708" w:type="dxa"/>
            <w:tcBorders>
              <w:top w:val="single" w:sz="4" w:space="0" w:color="000000"/>
              <w:left w:val="single" w:sz="4" w:space="0" w:color="000000"/>
              <w:bottom w:val="single" w:sz="4" w:space="0" w:color="000000"/>
              <w:right w:val="single" w:sz="4" w:space="0" w:color="000000"/>
            </w:tcBorders>
            <w:hideMark/>
          </w:tcPr>
          <w:p w:rsidR="008273D4" w:rsidRPr="00BE509B" w:rsidRDefault="008273D4" w:rsidP="001C3343">
            <w:pPr>
              <w:pStyle w:val="TableParagraph"/>
              <w:spacing w:line="270" w:lineRule="exact"/>
              <w:ind w:left="99"/>
              <w:jc w:val="center"/>
              <w:rPr>
                <w:sz w:val="24"/>
                <w:szCs w:val="24"/>
                <w:lang w:val="en-IN"/>
              </w:rPr>
            </w:pPr>
            <w:r w:rsidRPr="00BE509B">
              <w:rPr>
                <w:sz w:val="24"/>
                <w:szCs w:val="24"/>
                <w:lang w:val="en-IN"/>
              </w:rPr>
              <w:t>PO8</w:t>
            </w:r>
          </w:p>
        </w:tc>
        <w:tc>
          <w:tcPr>
            <w:tcW w:w="712" w:type="dxa"/>
            <w:tcBorders>
              <w:top w:val="single" w:sz="4" w:space="0" w:color="000000"/>
              <w:left w:val="single" w:sz="4" w:space="0" w:color="000000"/>
              <w:bottom w:val="single" w:sz="4" w:space="0" w:color="000000"/>
              <w:right w:val="single" w:sz="4" w:space="0" w:color="000000"/>
            </w:tcBorders>
            <w:hideMark/>
          </w:tcPr>
          <w:p w:rsidR="008273D4" w:rsidRPr="00BE509B" w:rsidRDefault="008273D4" w:rsidP="001C3343">
            <w:pPr>
              <w:pStyle w:val="TableParagraph"/>
              <w:spacing w:line="270" w:lineRule="exact"/>
              <w:ind w:left="100"/>
              <w:jc w:val="center"/>
              <w:rPr>
                <w:sz w:val="24"/>
                <w:szCs w:val="24"/>
                <w:lang w:val="en-IN"/>
              </w:rPr>
            </w:pPr>
            <w:r w:rsidRPr="00BE509B">
              <w:rPr>
                <w:sz w:val="24"/>
                <w:szCs w:val="24"/>
                <w:lang w:val="en-IN"/>
              </w:rPr>
              <w:t>PO9</w:t>
            </w:r>
          </w:p>
        </w:tc>
        <w:tc>
          <w:tcPr>
            <w:tcW w:w="843" w:type="dxa"/>
            <w:tcBorders>
              <w:top w:val="single" w:sz="4" w:space="0" w:color="000000"/>
              <w:left w:val="single" w:sz="4" w:space="0" w:color="000000"/>
              <w:bottom w:val="single" w:sz="4" w:space="0" w:color="000000"/>
              <w:right w:val="single" w:sz="4" w:space="0" w:color="000000"/>
            </w:tcBorders>
            <w:hideMark/>
          </w:tcPr>
          <w:p w:rsidR="008273D4" w:rsidRPr="00BE509B" w:rsidRDefault="008273D4" w:rsidP="001C3343">
            <w:pPr>
              <w:pStyle w:val="TableParagraph"/>
              <w:spacing w:line="270" w:lineRule="exact"/>
              <w:ind w:left="99"/>
              <w:jc w:val="center"/>
              <w:rPr>
                <w:sz w:val="24"/>
                <w:szCs w:val="24"/>
                <w:lang w:val="en-IN"/>
              </w:rPr>
            </w:pPr>
            <w:r w:rsidRPr="00BE509B">
              <w:rPr>
                <w:sz w:val="24"/>
                <w:szCs w:val="24"/>
                <w:lang w:val="en-IN"/>
              </w:rPr>
              <w:t>PO10</w:t>
            </w:r>
          </w:p>
        </w:tc>
      </w:tr>
      <w:tr w:rsidR="008273D4" w:rsidTr="008273D4">
        <w:trPr>
          <w:trHeight w:val="489"/>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87" w:right="79"/>
              <w:jc w:val="center"/>
              <w:rPr>
                <w:sz w:val="24"/>
                <w:szCs w:val="24"/>
                <w:lang w:val="en-IN"/>
              </w:rPr>
            </w:pPr>
            <w:r>
              <w:rPr>
                <w:sz w:val="24"/>
                <w:szCs w:val="24"/>
                <w:lang w:val="en-IN"/>
              </w:rPr>
              <w:t>CO1</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70" w:lineRule="exact"/>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70" w:lineRule="exact"/>
              <w:ind w:left="106"/>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70" w:lineRule="exact"/>
              <w:ind w:left="106"/>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70" w:lineRule="exact"/>
              <w:ind w:left="100"/>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70" w:lineRule="exact"/>
              <w:ind w:left="101"/>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70" w:lineRule="exact"/>
              <w:ind w:left="99"/>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70" w:lineRule="exact"/>
              <w:ind w:left="99"/>
              <w:jc w:val="center"/>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70" w:lineRule="exact"/>
              <w:ind w:left="97"/>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70" w:lineRule="exact"/>
              <w:ind w:left="98"/>
              <w:jc w:val="center"/>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70" w:lineRule="exact"/>
              <w:ind w:left="98"/>
              <w:jc w:val="center"/>
              <w:rPr>
                <w:sz w:val="24"/>
                <w:szCs w:val="24"/>
                <w:lang w:val="en-IN"/>
              </w:rPr>
            </w:pPr>
            <w:r>
              <w:rPr>
                <w:w w:val="99"/>
                <w:sz w:val="24"/>
                <w:szCs w:val="24"/>
                <w:lang w:val="en-IN"/>
              </w:rPr>
              <w:t>3</w:t>
            </w:r>
          </w:p>
        </w:tc>
      </w:tr>
      <w:tr w:rsidR="008273D4" w:rsidTr="008273D4">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105"/>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105"/>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100"/>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100"/>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99"/>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97"/>
              <w:jc w:val="center"/>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97"/>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98"/>
              <w:jc w:val="center"/>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96"/>
              <w:jc w:val="center"/>
              <w:rPr>
                <w:sz w:val="24"/>
                <w:szCs w:val="24"/>
                <w:lang w:val="en-IN"/>
              </w:rPr>
            </w:pPr>
            <w:r>
              <w:rPr>
                <w:w w:val="99"/>
                <w:sz w:val="24"/>
                <w:szCs w:val="24"/>
                <w:lang w:val="en-IN"/>
              </w:rPr>
              <w:t>2</w:t>
            </w:r>
          </w:p>
        </w:tc>
      </w:tr>
      <w:tr w:rsidR="008273D4" w:rsidTr="008273D4">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105"/>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105"/>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100"/>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100"/>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99"/>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99"/>
              <w:jc w:val="center"/>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98"/>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98"/>
              <w:jc w:val="center"/>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96"/>
              <w:jc w:val="center"/>
              <w:rPr>
                <w:sz w:val="24"/>
                <w:szCs w:val="24"/>
                <w:lang w:val="en-IN"/>
              </w:rPr>
            </w:pPr>
            <w:r>
              <w:rPr>
                <w:w w:val="99"/>
                <w:sz w:val="24"/>
                <w:szCs w:val="24"/>
                <w:lang w:val="en-IN"/>
              </w:rPr>
              <w:t>2</w:t>
            </w:r>
          </w:p>
        </w:tc>
      </w:tr>
      <w:tr w:rsidR="008273D4" w:rsidTr="008273D4">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CO4</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106"/>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106"/>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100"/>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101"/>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99"/>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99"/>
              <w:jc w:val="center"/>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98"/>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97"/>
              <w:jc w:val="center"/>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98"/>
              <w:jc w:val="center"/>
              <w:rPr>
                <w:sz w:val="24"/>
                <w:szCs w:val="24"/>
                <w:lang w:val="en-IN"/>
              </w:rPr>
            </w:pPr>
            <w:r>
              <w:rPr>
                <w:w w:val="99"/>
                <w:sz w:val="24"/>
                <w:szCs w:val="24"/>
                <w:lang w:val="en-IN"/>
              </w:rPr>
              <w:t>3</w:t>
            </w:r>
          </w:p>
        </w:tc>
      </w:tr>
      <w:tr w:rsidR="008273D4" w:rsidTr="008273D4">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CO5</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105"/>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105"/>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100"/>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100"/>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100"/>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97"/>
              <w:jc w:val="center"/>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98"/>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97"/>
              <w:jc w:val="center"/>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97"/>
              <w:jc w:val="center"/>
              <w:rPr>
                <w:sz w:val="24"/>
                <w:szCs w:val="24"/>
                <w:lang w:val="en-IN"/>
              </w:rPr>
            </w:pPr>
            <w:r>
              <w:rPr>
                <w:w w:val="99"/>
                <w:sz w:val="24"/>
                <w:szCs w:val="24"/>
                <w:lang w:val="en-IN"/>
              </w:rPr>
              <w:t>3</w:t>
            </w:r>
          </w:p>
        </w:tc>
      </w:tr>
    </w:tbl>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tabs>
          <w:tab w:val="left" w:pos="1100"/>
        </w:tabs>
        <w:spacing w:before="76"/>
        <w:ind w:right="3980"/>
        <w:rPr>
          <w:rFonts w:ascii="Times New Roman" w:hAnsi="Times New Roman" w:cs="Times New Roman"/>
          <w:b/>
          <w:sz w:val="24"/>
          <w:szCs w:val="24"/>
        </w:rPr>
      </w:pPr>
    </w:p>
    <w:p w:rsidR="008273D4" w:rsidRDefault="008273D4" w:rsidP="008273D4">
      <w:pPr>
        <w:tabs>
          <w:tab w:val="left" w:pos="1100"/>
        </w:tabs>
        <w:spacing w:before="76"/>
        <w:ind w:right="3980" w:firstLineChars="898" w:firstLine="2164"/>
        <w:rPr>
          <w:rFonts w:ascii="Times New Roman" w:hAnsi="Times New Roman" w:cs="Times New Roman"/>
          <w:b/>
          <w:sz w:val="24"/>
          <w:szCs w:val="24"/>
        </w:rPr>
      </w:pP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1C3343" w:rsidRDefault="001C3343" w:rsidP="008273D4">
      <w:pPr>
        <w:pStyle w:val="Heading1"/>
        <w:ind w:leftChars="783" w:left="1786" w:right="1731" w:hangingChars="26" w:hanging="63"/>
        <w:jc w:val="both"/>
        <w:rPr>
          <w:rFonts w:ascii="Times New Roman" w:hAnsi="Times New Roman" w:cs="Times New Roman"/>
          <w:b/>
          <w:color w:val="auto"/>
          <w:sz w:val="24"/>
          <w:szCs w:val="24"/>
        </w:rPr>
      </w:pPr>
    </w:p>
    <w:p w:rsidR="008273D4" w:rsidRDefault="008273D4" w:rsidP="008273D4">
      <w:pPr>
        <w:pStyle w:val="Heading1"/>
        <w:ind w:leftChars="783" w:left="1786" w:right="1731" w:hangingChars="26" w:hanging="63"/>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 Specific</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p w:rsidR="008273D4" w:rsidRDefault="008273D4" w:rsidP="008273D4">
      <w:pPr>
        <w:rPr>
          <w:rFonts w:ascii="Times New Roman" w:hAnsi="Times New Roman" w:cs="Times New Roman"/>
          <w:b/>
          <w:sz w:val="24"/>
          <w:szCs w:val="24"/>
        </w:rPr>
      </w:pPr>
    </w:p>
    <w:p w:rsidR="008273D4" w:rsidRDefault="008273D4" w:rsidP="008273D4">
      <w:pPr>
        <w:pStyle w:val="BodyText"/>
        <w:spacing w:before="1"/>
        <w:rPr>
          <w:b/>
        </w:rPr>
      </w:pPr>
    </w:p>
    <w:tbl>
      <w:tblPr>
        <w:tblpPr w:leftFromText="180" w:rightFromText="180" w:bottomFromText="20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8273D4" w:rsidTr="008273D4">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 w:right="79"/>
              <w:jc w:val="center"/>
              <w:rPr>
                <w:b/>
                <w:sz w:val="24"/>
                <w:szCs w:val="24"/>
                <w:lang w:val="en-IN"/>
              </w:rPr>
            </w:pPr>
            <w:r>
              <w:rPr>
                <w:b/>
                <w:sz w:val="24"/>
                <w:szCs w:val="24"/>
                <w:lang w:val="en-IN"/>
              </w:rPr>
              <w:t>CO/PSO</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jc w:val="center"/>
              <w:rPr>
                <w:b/>
                <w:sz w:val="24"/>
                <w:szCs w:val="24"/>
                <w:lang w:val="en-IN"/>
              </w:rPr>
            </w:pPr>
            <w:r>
              <w:rPr>
                <w:b/>
                <w:sz w:val="24"/>
                <w:szCs w:val="24"/>
                <w:lang w:val="en-IN"/>
              </w:rPr>
              <w:t>PSO1</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jc w:val="center"/>
              <w:rPr>
                <w:b/>
                <w:sz w:val="24"/>
                <w:szCs w:val="24"/>
                <w:lang w:val="en-IN"/>
              </w:rPr>
            </w:pPr>
            <w:r>
              <w:rPr>
                <w:b/>
                <w:sz w:val="24"/>
                <w:szCs w:val="24"/>
                <w:lang w:val="en-IN"/>
              </w:rPr>
              <w:t>PSO2</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5"/>
              <w:jc w:val="center"/>
              <w:rPr>
                <w:b/>
                <w:sz w:val="24"/>
                <w:szCs w:val="24"/>
                <w:lang w:val="en-IN"/>
              </w:rPr>
            </w:pPr>
            <w:r>
              <w:rPr>
                <w:b/>
                <w:sz w:val="24"/>
                <w:szCs w:val="24"/>
                <w:lang w:val="en-IN"/>
              </w:rPr>
              <w:t>PSO3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2"/>
              <w:jc w:val="center"/>
              <w:rPr>
                <w:b/>
                <w:sz w:val="24"/>
                <w:szCs w:val="24"/>
                <w:lang w:val="en-IN"/>
              </w:rPr>
            </w:pPr>
            <w:r>
              <w:rPr>
                <w:b/>
                <w:sz w:val="24"/>
                <w:szCs w:val="24"/>
                <w:lang w:val="en-IN"/>
              </w:rPr>
              <w:t>PSO4</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1"/>
              <w:jc w:val="center"/>
              <w:rPr>
                <w:b/>
                <w:sz w:val="24"/>
                <w:szCs w:val="24"/>
                <w:lang w:val="en-IN"/>
              </w:rPr>
            </w:pPr>
            <w:r>
              <w:rPr>
                <w:b/>
                <w:sz w:val="24"/>
                <w:szCs w:val="24"/>
                <w:lang w:val="en-IN"/>
              </w:rPr>
              <w:t>PSO5</w:t>
            </w:r>
          </w:p>
        </w:tc>
      </w:tr>
      <w:tr w:rsidR="008273D4" w:rsidTr="008273D4">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87" w:right="79"/>
              <w:rPr>
                <w:b/>
                <w:sz w:val="24"/>
                <w:szCs w:val="24"/>
                <w:lang w:val="en-IN"/>
              </w:rPr>
            </w:pPr>
            <w:r>
              <w:rPr>
                <w:b/>
                <w:sz w:val="24"/>
                <w:szCs w:val="24"/>
                <w:lang w:val="en-IN"/>
              </w:rPr>
              <w:t>CO1</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CO2</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CO4</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CO5</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proofErr w:type="spellStart"/>
            <w:r>
              <w:rPr>
                <w:b/>
                <w:sz w:val="24"/>
                <w:szCs w:val="24"/>
                <w:lang w:val="en-IN"/>
              </w:rPr>
              <w:t>Weightage</w:t>
            </w:r>
            <w:proofErr w:type="spellEnd"/>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jc w:val="center"/>
              <w:rPr>
                <w:w w:val="99"/>
                <w:sz w:val="24"/>
                <w:szCs w:val="24"/>
                <w:lang w:val="en-IN"/>
              </w:rPr>
            </w:pPr>
            <w:r>
              <w:rPr>
                <w:w w:val="99"/>
                <w:sz w:val="24"/>
                <w:szCs w:val="24"/>
                <w:lang w:val="en-IN"/>
              </w:rPr>
              <w:t>15</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10</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jc w:val="center"/>
              <w:rPr>
                <w:w w:val="99"/>
                <w:sz w:val="24"/>
                <w:szCs w:val="24"/>
                <w:lang w:val="en-IN"/>
              </w:rPr>
            </w:pPr>
            <w:r>
              <w:rPr>
                <w:w w:val="99"/>
                <w:sz w:val="24"/>
                <w:szCs w:val="24"/>
                <w:lang w:val="en-IN"/>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jc w:val="center"/>
              <w:rPr>
                <w:w w:val="99"/>
                <w:sz w:val="24"/>
                <w:szCs w:val="24"/>
                <w:lang w:val="en-IN"/>
              </w:rPr>
            </w:pPr>
            <w:r>
              <w:rPr>
                <w:w w:val="99"/>
                <w:sz w:val="24"/>
                <w:szCs w:val="24"/>
                <w:lang w:val="en-IN"/>
              </w:rPr>
              <w:t>2</w:t>
            </w:r>
          </w:p>
        </w:tc>
      </w:tr>
    </w:tbl>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lang w:val="en-IN"/>
        </w:rPr>
      </w:pPr>
    </w:p>
    <w:p w:rsidR="008273D4" w:rsidRDefault="008273D4" w:rsidP="008273D4">
      <w:pPr>
        <w:ind w:firstLineChars="750" w:firstLine="1807"/>
        <w:rPr>
          <w:rFonts w:ascii="Times New Roman" w:hAnsi="Times New Roman" w:cs="Times New Roman"/>
          <w:b/>
          <w:bCs/>
          <w:sz w:val="24"/>
          <w:szCs w:val="24"/>
        </w:rPr>
      </w:pPr>
    </w:p>
    <w:p w:rsidR="008273D4" w:rsidRDefault="008273D4" w:rsidP="008273D4">
      <w:pPr>
        <w:ind w:firstLineChars="750" w:firstLine="1807"/>
        <w:rPr>
          <w:rFonts w:ascii="Times New Roman" w:hAnsi="Times New Roman" w:cs="Times New Roman"/>
          <w:b/>
          <w:bCs/>
          <w:sz w:val="24"/>
          <w:szCs w:val="24"/>
        </w:rPr>
      </w:pPr>
    </w:p>
    <w:p w:rsidR="008273D4" w:rsidRDefault="008273D4" w:rsidP="008273D4">
      <w:pPr>
        <w:ind w:firstLineChars="750" w:firstLine="1815"/>
        <w:rPr>
          <w:rFonts w:ascii="Times New Roman" w:hAnsi="Times New Roman" w:cs="Times New Roman"/>
          <w:b/>
          <w:bCs/>
          <w:spacing w:val="1"/>
          <w:sz w:val="24"/>
          <w:szCs w:val="24"/>
        </w:rPr>
      </w:pPr>
    </w:p>
    <w:p w:rsidR="008273D4" w:rsidRDefault="008273D4" w:rsidP="008273D4">
      <w:pPr>
        <w:ind w:firstLineChars="750" w:firstLine="1815"/>
        <w:rPr>
          <w:rFonts w:ascii="Times New Roman" w:hAnsi="Times New Roman" w:cs="Times New Roman"/>
          <w:b/>
          <w:bCs/>
          <w:spacing w:val="1"/>
          <w:sz w:val="24"/>
          <w:szCs w:val="24"/>
        </w:rPr>
      </w:pPr>
    </w:p>
    <w:p w:rsidR="008273D4" w:rsidRDefault="008273D4" w:rsidP="008273D4">
      <w:pPr>
        <w:ind w:firstLineChars="750" w:firstLine="1815"/>
        <w:rPr>
          <w:rFonts w:ascii="Times New Roman" w:hAnsi="Times New Roman" w:cs="Times New Roman"/>
          <w:b/>
          <w:bCs/>
          <w:spacing w:val="1"/>
          <w:sz w:val="24"/>
          <w:szCs w:val="24"/>
        </w:rPr>
      </w:pPr>
    </w:p>
    <w:p w:rsidR="008273D4" w:rsidRDefault="008273D4" w:rsidP="008273D4">
      <w:pPr>
        <w:rPr>
          <w:rFonts w:ascii="Times New Roman" w:hAnsi="Times New Roman" w:cs="Times New Roman"/>
          <w:b/>
          <w:bCs/>
          <w:spacing w:val="1"/>
          <w:sz w:val="24"/>
          <w:szCs w:val="24"/>
        </w:rPr>
      </w:pPr>
    </w:p>
    <w:p w:rsidR="008273D4" w:rsidRDefault="008273D4" w:rsidP="008273D4">
      <w:pP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8273D4" w:rsidRDefault="008273D4" w:rsidP="008273D4">
      <w:pPr>
        <w:rPr>
          <w:rFonts w:ascii="Times New Roman" w:hAnsi="Times New Roman" w:cs="Times New Roman"/>
          <w:sz w:val="24"/>
          <w:szCs w:val="24"/>
        </w:rPr>
      </w:pPr>
    </w:p>
    <w:p w:rsidR="008273D4" w:rsidRDefault="008273D4" w:rsidP="008273D4">
      <w:pPr>
        <w:spacing w:after="0" w:line="360" w:lineRule="auto"/>
        <w:rPr>
          <w:rFonts w:ascii="Times New Roman" w:hAnsi="Times New Roman" w:cs="Times New Roman"/>
          <w:sz w:val="24"/>
          <w:szCs w:val="24"/>
        </w:rPr>
      </w:pPr>
    </w:p>
    <w:p w:rsidR="00777C10" w:rsidRDefault="00777C10" w:rsidP="00777C10">
      <w:pPr>
        <w:pStyle w:val="BodyText"/>
        <w:spacing w:before="2"/>
        <w:rPr>
          <w:b/>
        </w:rPr>
      </w:pPr>
    </w:p>
    <w:p w:rsidR="00ED3C2D" w:rsidRPr="00305CD6" w:rsidRDefault="00ED3C2D" w:rsidP="00ED3C2D">
      <w:pPr>
        <w:tabs>
          <w:tab w:val="left" w:pos="1276"/>
        </w:tabs>
        <w:rPr>
          <w:rFonts w:ascii="Times New Roman" w:hAnsi="Times New Roman" w:cs="Times New Roman"/>
          <w:b/>
          <w:sz w:val="24"/>
          <w:szCs w:val="24"/>
        </w:rPr>
      </w:pPr>
      <w:r w:rsidRPr="00305CD6">
        <w:rPr>
          <w:rFonts w:ascii="Times New Roman" w:hAnsi="Times New Roman" w:cs="Times New Roman"/>
          <w:b/>
          <w:sz w:val="24"/>
          <w:szCs w:val="24"/>
        </w:rPr>
        <w:t xml:space="preserve">SECOND YEAR    </w:t>
      </w:r>
      <w:r w:rsidRPr="00305CD6">
        <w:rPr>
          <w:rFonts w:ascii="Times New Roman" w:hAnsi="Times New Roman" w:cs="Times New Roman"/>
          <w:b/>
          <w:sz w:val="24"/>
          <w:szCs w:val="24"/>
        </w:rPr>
        <w:tab/>
      </w:r>
      <w:r w:rsidRPr="00305CD6">
        <w:rPr>
          <w:rFonts w:ascii="Times New Roman" w:hAnsi="Times New Roman" w:cs="Times New Roman"/>
          <w:b/>
          <w:sz w:val="24"/>
          <w:szCs w:val="24"/>
        </w:rPr>
        <w:tab/>
      </w:r>
      <w:r w:rsidRPr="00305CD6">
        <w:rPr>
          <w:rFonts w:ascii="Times New Roman" w:hAnsi="Times New Roman" w:cs="Times New Roman"/>
          <w:b/>
          <w:sz w:val="24"/>
          <w:szCs w:val="24"/>
        </w:rPr>
        <w:tab/>
        <w:t xml:space="preserve"> SEMESTER-III</w:t>
      </w:r>
    </w:p>
    <w:tbl>
      <w:tblPr>
        <w:tblpPr w:leftFromText="180" w:rightFromText="180" w:bottomFromText="200" w:vertAnchor="text" w:horzAnchor="margin" w:tblpY="292"/>
        <w:tblW w:w="10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4"/>
        <w:gridCol w:w="3412"/>
        <w:gridCol w:w="1176"/>
        <w:gridCol w:w="587"/>
        <w:gridCol w:w="439"/>
        <w:gridCol w:w="439"/>
        <w:gridCol w:w="440"/>
        <w:gridCol w:w="439"/>
        <w:gridCol w:w="439"/>
        <w:gridCol w:w="587"/>
        <w:gridCol w:w="587"/>
        <w:gridCol w:w="616"/>
      </w:tblGrid>
      <w:tr w:rsidR="00ED3C2D" w:rsidRPr="00305CD6" w:rsidTr="00ED3C2D">
        <w:trPr>
          <w:trHeight w:val="44"/>
        </w:trPr>
        <w:tc>
          <w:tcPr>
            <w:tcW w:w="994" w:type="dxa"/>
            <w:vMerge w:val="restart"/>
            <w:tcBorders>
              <w:top w:val="single" w:sz="4" w:space="0" w:color="000000"/>
              <w:left w:val="single" w:sz="4" w:space="0" w:color="000000"/>
              <w:bottom w:val="single" w:sz="4" w:space="0" w:color="000000"/>
              <w:right w:val="single" w:sz="4" w:space="0" w:color="000000"/>
            </w:tcBorders>
            <w:vAlign w:val="center"/>
            <w:hideMark/>
          </w:tcPr>
          <w:p w:rsidR="00ED3C2D" w:rsidRPr="00305CD6" w:rsidRDefault="00ED3C2D">
            <w:pPr>
              <w:spacing w:line="256" w:lineRule="auto"/>
              <w:jc w:val="center"/>
              <w:rPr>
                <w:rFonts w:ascii="Times New Roman" w:hAnsi="Times New Roman" w:cs="Times New Roman"/>
                <w:b/>
                <w:sz w:val="24"/>
                <w:szCs w:val="24"/>
              </w:rPr>
            </w:pPr>
            <w:r w:rsidRPr="00305CD6">
              <w:rPr>
                <w:rFonts w:ascii="Times New Roman" w:hAnsi="Times New Roman" w:cs="Times New Roman"/>
                <w:sz w:val="24"/>
                <w:szCs w:val="24"/>
              </w:rPr>
              <w:br w:type="page"/>
            </w:r>
            <w:r w:rsidRPr="00305CD6">
              <w:rPr>
                <w:rFonts w:ascii="Times New Roman" w:hAnsi="Times New Roman" w:cs="Times New Roman"/>
                <w:b/>
                <w:sz w:val="24"/>
                <w:szCs w:val="24"/>
              </w:rPr>
              <w:t>Course Code</w:t>
            </w:r>
          </w:p>
        </w:tc>
        <w:tc>
          <w:tcPr>
            <w:tcW w:w="3412" w:type="dxa"/>
            <w:vMerge w:val="restart"/>
            <w:tcBorders>
              <w:top w:val="single" w:sz="4" w:space="0" w:color="000000"/>
              <w:left w:val="single" w:sz="4" w:space="0" w:color="000000"/>
              <w:bottom w:val="single" w:sz="4" w:space="0" w:color="000000"/>
              <w:right w:val="single" w:sz="4" w:space="0" w:color="000000"/>
            </w:tcBorders>
            <w:vAlign w:val="center"/>
            <w:hideMark/>
          </w:tcPr>
          <w:p w:rsidR="00ED3C2D" w:rsidRPr="00305CD6" w:rsidRDefault="00ED3C2D">
            <w:pPr>
              <w:spacing w:line="256" w:lineRule="auto"/>
              <w:jc w:val="center"/>
              <w:rPr>
                <w:rFonts w:ascii="Times New Roman" w:hAnsi="Times New Roman" w:cs="Times New Roman"/>
                <w:b/>
                <w:sz w:val="24"/>
                <w:szCs w:val="24"/>
              </w:rPr>
            </w:pPr>
            <w:r w:rsidRPr="00305CD6">
              <w:rPr>
                <w:rFonts w:ascii="Times New Roman" w:hAnsi="Times New Roman" w:cs="Times New Roman"/>
                <w:b/>
                <w:sz w:val="24"/>
                <w:szCs w:val="24"/>
              </w:rPr>
              <w:t>Course Name</w:t>
            </w:r>
          </w:p>
        </w:tc>
        <w:tc>
          <w:tcPr>
            <w:tcW w:w="1176"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ED3C2D" w:rsidRPr="00305CD6" w:rsidRDefault="00ED3C2D">
            <w:pPr>
              <w:spacing w:line="256"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Category</w:t>
            </w:r>
          </w:p>
        </w:tc>
        <w:tc>
          <w:tcPr>
            <w:tcW w:w="587" w:type="dxa"/>
            <w:vMerge w:val="restart"/>
            <w:tcBorders>
              <w:top w:val="single" w:sz="4" w:space="0" w:color="000000"/>
              <w:left w:val="single" w:sz="4" w:space="0" w:color="000000"/>
              <w:bottom w:val="single" w:sz="4" w:space="0" w:color="000000"/>
              <w:right w:val="single" w:sz="4" w:space="0" w:color="000000"/>
            </w:tcBorders>
            <w:vAlign w:val="center"/>
            <w:hideMark/>
          </w:tcPr>
          <w:p w:rsidR="00ED3C2D" w:rsidRPr="00305CD6" w:rsidRDefault="00ED3C2D">
            <w:pPr>
              <w:spacing w:line="256" w:lineRule="auto"/>
              <w:jc w:val="center"/>
              <w:rPr>
                <w:rFonts w:ascii="Times New Roman" w:hAnsi="Times New Roman" w:cs="Times New Roman"/>
                <w:b/>
                <w:sz w:val="24"/>
                <w:szCs w:val="24"/>
              </w:rPr>
            </w:pPr>
            <w:r w:rsidRPr="00305CD6">
              <w:rPr>
                <w:rFonts w:ascii="Times New Roman" w:hAnsi="Times New Roman" w:cs="Times New Roman"/>
                <w:b/>
                <w:sz w:val="24"/>
                <w:szCs w:val="24"/>
              </w:rPr>
              <w:t>L</w:t>
            </w:r>
          </w:p>
        </w:tc>
        <w:tc>
          <w:tcPr>
            <w:tcW w:w="439" w:type="dxa"/>
            <w:vMerge w:val="restart"/>
            <w:tcBorders>
              <w:top w:val="single" w:sz="4" w:space="0" w:color="000000"/>
              <w:left w:val="single" w:sz="4" w:space="0" w:color="000000"/>
              <w:bottom w:val="single" w:sz="4" w:space="0" w:color="000000"/>
              <w:right w:val="single" w:sz="4" w:space="0" w:color="000000"/>
            </w:tcBorders>
            <w:vAlign w:val="center"/>
            <w:hideMark/>
          </w:tcPr>
          <w:p w:rsidR="00ED3C2D" w:rsidRPr="00305CD6" w:rsidRDefault="00ED3C2D">
            <w:pPr>
              <w:spacing w:line="256" w:lineRule="auto"/>
              <w:jc w:val="center"/>
              <w:rPr>
                <w:rFonts w:ascii="Times New Roman" w:hAnsi="Times New Roman" w:cs="Times New Roman"/>
                <w:b/>
                <w:sz w:val="24"/>
                <w:szCs w:val="24"/>
              </w:rPr>
            </w:pPr>
            <w:r w:rsidRPr="00305CD6">
              <w:rPr>
                <w:rFonts w:ascii="Times New Roman" w:hAnsi="Times New Roman" w:cs="Times New Roman"/>
                <w:b/>
                <w:sz w:val="24"/>
                <w:szCs w:val="24"/>
              </w:rPr>
              <w:t>T</w:t>
            </w:r>
          </w:p>
        </w:tc>
        <w:tc>
          <w:tcPr>
            <w:tcW w:w="439" w:type="dxa"/>
            <w:vMerge w:val="restart"/>
            <w:tcBorders>
              <w:top w:val="single" w:sz="4" w:space="0" w:color="000000"/>
              <w:left w:val="single" w:sz="4" w:space="0" w:color="000000"/>
              <w:bottom w:val="single" w:sz="4" w:space="0" w:color="000000"/>
              <w:right w:val="single" w:sz="4" w:space="0" w:color="000000"/>
            </w:tcBorders>
            <w:vAlign w:val="center"/>
            <w:hideMark/>
          </w:tcPr>
          <w:p w:rsidR="00ED3C2D" w:rsidRPr="00305CD6" w:rsidRDefault="00ED3C2D">
            <w:pPr>
              <w:spacing w:line="256" w:lineRule="auto"/>
              <w:jc w:val="center"/>
              <w:rPr>
                <w:rFonts w:ascii="Times New Roman" w:hAnsi="Times New Roman" w:cs="Times New Roman"/>
                <w:b/>
                <w:sz w:val="24"/>
                <w:szCs w:val="24"/>
              </w:rPr>
            </w:pPr>
            <w:r w:rsidRPr="00305CD6">
              <w:rPr>
                <w:rFonts w:ascii="Times New Roman" w:hAnsi="Times New Roman" w:cs="Times New Roman"/>
                <w:b/>
                <w:sz w:val="24"/>
                <w:szCs w:val="24"/>
              </w:rPr>
              <w:t>P</w:t>
            </w:r>
          </w:p>
        </w:tc>
        <w:tc>
          <w:tcPr>
            <w:tcW w:w="440" w:type="dxa"/>
            <w:vMerge w:val="restart"/>
            <w:tcBorders>
              <w:top w:val="single" w:sz="4" w:space="0" w:color="000000"/>
              <w:left w:val="single" w:sz="4" w:space="0" w:color="000000"/>
              <w:bottom w:val="single" w:sz="4" w:space="0" w:color="000000"/>
              <w:right w:val="single" w:sz="4" w:space="0" w:color="000000"/>
            </w:tcBorders>
            <w:vAlign w:val="center"/>
            <w:hideMark/>
          </w:tcPr>
          <w:p w:rsidR="00ED3C2D" w:rsidRPr="00305CD6" w:rsidRDefault="00ED3C2D">
            <w:pPr>
              <w:spacing w:line="256" w:lineRule="auto"/>
              <w:jc w:val="center"/>
              <w:rPr>
                <w:rFonts w:ascii="Times New Roman" w:hAnsi="Times New Roman" w:cs="Times New Roman"/>
                <w:b/>
                <w:sz w:val="24"/>
                <w:szCs w:val="24"/>
              </w:rPr>
            </w:pPr>
            <w:r w:rsidRPr="00305CD6">
              <w:rPr>
                <w:rFonts w:ascii="Times New Roman" w:hAnsi="Times New Roman" w:cs="Times New Roman"/>
                <w:b/>
                <w:sz w:val="24"/>
                <w:szCs w:val="24"/>
              </w:rPr>
              <w:t>S</w:t>
            </w:r>
          </w:p>
        </w:tc>
        <w:tc>
          <w:tcPr>
            <w:tcW w:w="439"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ED3C2D" w:rsidRPr="00305CD6" w:rsidRDefault="00ED3C2D">
            <w:pPr>
              <w:spacing w:line="256"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Credits</w:t>
            </w:r>
          </w:p>
        </w:tc>
        <w:tc>
          <w:tcPr>
            <w:tcW w:w="439"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ED3C2D" w:rsidRPr="00305CD6" w:rsidRDefault="00ED3C2D">
            <w:pPr>
              <w:spacing w:line="256"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Inst. Hours</w:t>
            </w:r>
          </w:p>
        </w:tc>
        <w:tc>
          <w:tcPr>
            <w:tcW w:w="1790" w:type="dxa"/>
            <w:gridSpan w:val="3"/>
            <w:tcBorders>
              <w:top w:val="single" w:sz="4" w:space="0" w:color="000000"/>
              <w:left w:val="single" w:sz="4" w:space="0" w:color="000000"/>
              <w:bottom w:val="single" w:sz="4" w:space="0" w:color="000000"/>
              <w:right w:val="single" w:sz="4" w:space="0" w:color="000000"/>
            </w:tcBorders>
            <w:vAlign w:val="center"/>
            <w:hideMark/>
          </w:tcPr>
          <w:p w:rsidR="00ED3C2D" w:rsidRPr="00305CD6" w:rsidRDefault="00ED3C2D">
            <w:pPr>
              <w:spacing w:line="256" w:lineRule="auto"/>
              <w:jc w:val="center"/>
              <w:rPr>
                <w:rFonts w:ascii="Times New Roman" w:hAnsi="Times New Roman" w:cs="Times New Roman"/>
                <w:b/>
                <w:sz w:val="24"/>
                <w:szCs w:val="24"/>
              </w:rPr>
            </w:pPr>
            <w:r w:rsidRPr="00305CD6">
              <w:rPr>
                <w:rFonts w:ascii="Times New Roman" w:hAnsi="Times New Roman" w:cs="Times New Roman"/>
                <w:b/>
                <w:sz w:val="24"/>
                <w:szCs w:val="24"/>
              </w:rPr>
              <w:t>Marks</w:t>
            </w:r>
          </w:p>
        </w:tc>
      </w:tr>
      <w:tr w:rsidR="00ED3C2D" w:rsidRPr="00305CD6" w:rsidTr="00ED3C2D">
        <w:trPr>
          <w:cantSplit/>
          <w:trHeight w:val="916"/>
        </w:trPr>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ED3C2D" w:rsidRPr="00305CD6" w:rsidRDefault="00ED3C2D">
            <w:pPr>
              <w:spacing w:after="0" w:line="240" w:lineRule="auto"/>
              <w:rPr>
                <w:rFonts w:ascii="Times New Roman" w:hAnsi="Times New Roman" w:cs="Times New Roman"/>
                <w:b/>
                <w:sz w:val="24"/>
                <w:szCs w:val="24"/>
              </w:rPr>
            </w:pP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ED3C2D" w:rsidRPr="00305CD6" w:rsidRDefault="00ED3C2D">
            <w:pPr>
              <w:spacing w:after="0" w:line="240" w:lineRule="auto"/>
              <w:rPr>
                <w:rFonts w:ascii="Times New Roman" w:hAnsi="Times New Roman" w:cs="Times New Roman"/>
                <w:b/>
                <w:sz w:val="24"/>
                <w:szCs w:val="24"/>
              </w:rPr>
            </w:pPr>
          </w:p>
        </w:tc>
        <w:tc>
          <w:tcPr>
            <w:tcW w:w="1176" w:type="dxa"/>
            <w:vMerge/>
            <w:tcBorders>
              <w:top w:val="single" w:sz="4" w:space="0" w:color="000000"/>
              <w:left w:val="single" w:sz="4" w:space="0" w:color="000000"/>
              <w:bottom w:val="single" w:sz="4" w:space="0" w:color="000000"/>
              <w:right w:val="single" w:sz="4" w:space="0" w:color="000000"/>
            </w:tcBorders>
            <w:vAlign w:val="center"/>
            <w:hideMark/>
          </w:tcPr>
          <w:p w:rsidR="00ED3C2D" w:rsidRPr="00305CD6" w:rsidRDefault="00ED3C2D">
            <w:pPr>
              <w:spacing w:after="0" w:line="240" w:lineRule="auto"/>
              <w:rPr>
                <w:rFonts w:ascii="Times New Roman" w:hAnsi="Times New Roman" w:cs="Times New Roman"/>
                <w:b/>
                <w:sz w:val="24"/>
                <w:szCs w:val="24"/>
              </w:rPr>
            </w:pPr>
          </w:p>
        </w:tc>
        <w:tc>
          <w:tcPr>
            <w:tcW w:w="587" w:type="dxa"/>
            <w:vMerge/>
            <w:tcBorders>
              <w:top w:val="single" w:sz="4" w:space="0" w:color="000000"/>
              <w:left w:val="single" w:sz="4" w:space="0" w:color="000000"/>
              <w:bottom w:val="single" w:sz="4" w:space="0" w:color="000000"/>
              <w:right w:val="single" w:sz="4" w:space="0" w:color="000000"/>
            </w:tcBorders>
            <w:vAlign w:val="center"/>
            <w:hideMark/>
          </w:tcPr>
          <w:p w:rsidR="00ED3C2D" w:rsidRPr="00305CD6" w:rsidRDefault="00ED3C2D">
            <w:pPr>
              <w:spacing w:after="0" w:line="240" w:lineRule="auto"/>
              <w:rPr>
                <w:rFonts w:ascii="Times New Roman" w:hAnsi="Times New Roman" w:cs="Times New Roman"/>
                <w:b/>
                <w:sz w:val="24"/>
                <w:szCs w:val="24"/>
              </w:rPr>
            </w:pPr>
          </w:p>
        </w:tc>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ED3C2D" w:rsidRPr="00305CD6" w:rsidRDefault="00ED3C2D">
            <w:pPr>
              <w:spacing w:after="0" w:line="240" w:lineRule="auto"/>
              <w:rPr>
                <w:rFonts w:ascii="Times New Roman" w:hAnsi="Times New Roman" w:cs="Times New Roman"/>
                <w:b/>
                <w:sz w:val="24"/>
                <w:szCs w:val="24"/>
              </w:rPr>
            </w:pPr>
          </w:p>
        </w:tc>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ED3C2D" w:rsidRPr="00305CD6" w:rsidRDefault="00ED3C2D">
            <w:pPr>
              <w:spacing w:after="0" w:line="240" w:lineRule="auto"/>
              <w:rPr>
                <w:rFonts w:ascii="Times New Roman" w:hAnsi="Times New Roman" w:cs="Times New Roman"/>
                <w:b/>
                <w:sz w:val="24"/>
                <w:szCs w:val="24"/>
              </w:rPr>
            </w:pPr>
          </w:p>
        </w:tc>
        <w:tc>
          <w:tcPr>
            <w:tcW w:w="440" w:type="dxa"/>
            <w:vMerge/>
            <w:tcBorders>
              <w:top w:val="single" w:sz="4" w:space="0" w:color="000000"/>
              <w:left w:val="single" w:sz="4" w:space="0" w:color="000000"/>
              <w:bottom w:val="single" w:sz="4" w:space="0" w:color="000000"/>
              <w:right w:val="single" w:sz="4" w:space="0" w:color="000000"/>
            </w:tcBorders>
            <w:vAlign w:val="center"/>
            <w:hideMark/>
          </w:tcPr>
          <w:p w:rsidR="00ED3C2D" w:rsidRPr="00305CD6" w:rsidRDefault="00ED3C2D">
            <w:pPr>
              <w:spacing w:after="0" w:line="240" w:lineRule="auto"/>
              <w:rPr>
                <w:rFonts w:ascii="Times New Roman" w:hAnsi="Times New Roman" w:cs="Times New Roman"/>
                <w:b/>
                <w:sz w:val="24"/>
                <w:szCs w:val="24"/>
              </w:rPr>
            </w:pPr>
          </w:p>
        </w:tc>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ED3C2D" w:rsidRPr="00305CD6" w:rsidRDefault="00ED3C2D">
            <w:pPr>
              <w:spacing w:after="0" w:line="240" w:lineRule="auto"/>
              <w:rPr>
                <w:rFonts w:ascii="Times New Roman" w:hAnsi="Times New Roman" w:cs="Times New Roman"/>
                <w:b/>
                <w:sz w:val="24"/>
                <w:szCs w:val="24"/>
              </w:rPr>
            </w:pPr>
          </w:p>
        </w:tc>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ED3C2D" w:rsidRPr="00305CD6" w:rsidRDefault="00ED3C2D">
            <w:pPr>
              <w:spacing w:after="0" w:line="240" w:lineRule="auto"/>
              <w:rPr>
                <w:rFonts w:ascii="Times New Roman" w:hAnsi="Times New Roman" w:cs="Times New Roman"/>
                <w:b/>
                <w:sz w:val="24"/>
                <w:szCs w:val="24"/>
              </w:rPr>
            </w:pPr>
          </w:p>
        </w:tc>
        <w:tc>
          <w:tcPr>
            <w:tcW w:w="587" w:type="dxa"/>
            <w:tcBorders>
              <w:top w:val="single" w:sz="4" w:space="0" w:color="000000"/>
              <w:left w:val="single" w:sz="4" w:space="0" w:color="000000"/>
              <w:bottom w:val="single" w:sz="4" w:space="0" w:color="000000"/>
              <w:right w:val="single" w:sz="4" w:space="0" w:color="000000"/>
            </w:tcBorders>
            <w:textDirection w:val="btLr"/>
            <w:vAlign w:val="center"/>
            <w:hideMark/>
          </w:tcPr>
          <w:p w:rsidR="00ED3C2D" w:rsidRPr="00305CD6" w:rsidRDefault="00ED3C2D">
            <w:pPr>
              <w:spacing w:line="256"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CIA</w:t>
            </w:r>
          </w:p>
        </w:tc>
        <w:tc>
          <w:tcPr>
            <w:tcW w:w="587" w:type="dxa"/>
            <w:tcBorders>
              <w:top w:val="single" w:sz="4" w:space="0" w:color="000000"/>
              <w:left w:val="single" w:sz="4" w:space="0" w:color="000000"/>
              <w:bottom w:val="single" w:sz="4" w:space="0" w:color="000000"/>
              <w:right w:val="single" w:sz="4" w:space="0" w:color="000000"/>
            </w:tcBorders>
            <w:textDirection w:val="btLr"/>
            <w:vAlign w:val="center"/>
            <w:hideMark/>
          </w:tcPr>
          <w:p w:rsidR="00ED3C2D" w:rsidRPr="00305CD6" w:rsidRDefault="00ED3C2D">
            <w:pPr>
              <w:spacing w:line="256"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External</w:t>
            </w:r>
          </w:p>
        </w:tc>
        <w:tc>
          <w:tcPr>
            <w:tcW w:w="616" w:type="dxa"/>
            <w:tcBorders>
              <w:top w:val="single" w:sz="4" w:space="0" w:color="000000"/>
              <w:left w:val="single" w:sz="4" w:space="0" w:color="000000"/>
              <w:bottom w:val="single" w:sz="4" w:space="0" w:color="000000"/>
              <w:right w:val="single" w:sz="4" w:space="0" w:color="000000"/>
            </w:tcBorders>
            <w:textDirection w:val="btLr"/>
            <w:vAlign w:val="center"/>
            <w:hideMark/>
          </w:tcPr>
          <w:p w:rsidR="00ED3C2D" w:rsidRPr="00305CD6" w:rsidRDefault="00ED3C2D">
            <w:pPr>
              <w:spacing w:line="256"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 xml:space="preserve">Total </w:t>
            </w:r>
          </w:p>
        </w:tc>
      </w:tr>
      <w:tr w:rsidR="00ED3C2D" w:rsidRPr="00305CD6" w:rsidTr="00BE509B">
        <w:trPr>
          <w:trHeight w:val="630"/>
        </w:trPr>
        <w:tc>
          <w:tcPr>
            <w:tcW w:w="994" w:type="dxa"/>
            <w:tcBorders>
              <w:top w:val="single" w:sz="4" w:space="0" w:color="000000"/>
              <w:left w:val="single" w:sz="4" w:space="0" w:color="000000"/>
              <w:bottom w:val="single" w:sz="4" w:space="0" w:color="000000"/>
              <w:right w:val="single" w:sz="4" w:space="0" w:color="000000"/>
            </w:tcBorders>
            <w:vAlign w:val="center"/>
          </w:tcPr>
          <w:p w:rsidR="00ED3C2D" w:rsidRPr="00305CD6" w:rsidRDefault="00ED3C2D">
            <w:pPr>
              <w:spacing w:line="256" w:lineRule="auto"/>
              <w:jc w:val="center"/>
              <w:rPr>
                <w:rFonts w:ascii="Times New Roman" w:hAnsi="Times New Roman" w:cs="Times New Roman"/>
                <w:b/>
                <w:sz w:val="24"/>
                <w:szCs w:val="24"/>
              </w:rPr>
            </w:pPr>
          </w:p>
        </w:tc>
        <w:tc>
          <w:tcPr>
            <w:tcW w:w="3412" w:type="dxa"/>
            <w:tcBorders>
              <w:top w:val="single" w:sz="4" w:space="0" w:color="000000"/>
              <w:left w:val="single" w:sz="4" w:space="0" w:color="000000"/>
              <w:bottom w:val="single" w:sz="4" w:space="0" w:color="000000"/>
              <w:right w:val="single" w:sz="4" w:space="0" w:color="000000"/>
            </w:tcBorders>
            <w:hideMark/>
          </w:tcPr>
          <w:p w:rsidR="00ED3C2D" w:rsidRPr="00305CD6" w:rsidRDefault="00ED3C2D">
            <w:pPr>
              <w:spacing w:before="139" w:after="0" w:line="240" w:lineRule="auto"/>
              <w:rPr>
                <w:rFonts w:ascii="Times New Roman" w:eastAsia="Times New Roman" w:hAnsi="Times New Roman" w:cs="Times New Roman"/>
                <w:b/>
                <w:bCs/>
                <w:sz w:val="24"/>
                <w:szCs w:val="24"/>
                <w:lang w:eastAsia="en-IN"/>
              </w:rPr>
            </w:pPr>
            <w:r w:rsidRPr="00305CD6">
              <w:rPr>
                <w:rFonts w:ascii="Times New Roman" w:eastAsia="Times New Roman" w:hAnsi="Times New Roman" w:cs="Times New Roman"/>
                <w:b/>
                <w:bCs/>
                <w:sz w:val="24"/>
                <w:szCs w:val="24"/>
                <w:lang w:eastAsia="en-IN"/>
              </w:rPr>
              <w:t>Core paper:3</w:t>
            </w:r>
          </w:p>
          <w:p w:rsidR="00ED3C2D" w:rsidRPr="00305CD6" w:rsidRDefault="00ED3C2D" w:rsidP="00ED3C2D">
            <w:pPr>
              <w:pStyle w:val="Heading3"/>
              <w:ind w:left="0"/>
            </w:pPr>
            <w:r w:rsidRPr="00305CD6">
              <w:rPr>
                <w:w w:val="105"/>
              </w:rPr>
              <w:t>MEDICAL</w:t>
            </w:r>
            <w:r w:rsidRPr="00305CD6">
              <w:rPr>
                <w:spacing w:val="-4"/>
                <w:w w:val="105"/>
              </w:rPr>
              <w:t xml:space="preserve"> </w:t>
            </w:r>
            <w:r w:rsidRPr="00305CD6">
              <w:rPr>
                <w:w w:val="105"/>
              </w:rPr>
              <w:t>MICROBIOLOGY</w:t>
            </w:r>
            <w:r w:rsidRPr="00305CD6">
              <w:rPr>
                <w:spacing w:val="-9"/>
                <w:w w:val="105"/>
              </w:rPr>
              <w:t xml:space="preserve"> </w:t>
            </w:r>
            <w:r w:rsidRPr="00305CD6">
              <w:rPr>
                <w:w w:val="105"/>
              </w:rPr>
              <w:t>–</w:t>
            </w:r>
            <w:r w:rsidRPr="00305CD6">
              <w:rPr>
                <w:spacing w:val="-6"/>
                <w:w w:val="105"/>
              </w:rPr>
              <w:t xml:space="preserve"> </w:t>
            </w:r>
            <w:r w:rsidRPr="00305CD6">
              <w:rPr>
                <w:spacing w:val="-10"/>
                <w:w w:val="105"/>
              </w:rPr>
              <w:t>A</w:t>
            </w:r>
          </w:p>
          <w:p w:rsidR="00ED3C2D" w:rsidRPr="00305CD6" w:rsidRDefault="00ED3C2D">
            <w:pPr>
              <w:spacing w:before="139" w:after="0" w:line="240" w:lineRule="auto"/>
              <w:rPr>
                <w:rFonts w:ascii="Times New Roman" w:hAnsi="Times New Roman" w:cs="Times New Roman"/>
                <w:b/>
                <w:sz w:val="24"/>
                <w:szCs w:val="24"/>
              </w:rPr>
            </w:pP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ED3C2D" w:rsidRPr="00305CD6" w:rsidRDefault="00ED3C2D" w:rsidP="00BE509B">
            <w:pPr>
              <w:spacing w:line="256" w:lineRule="auto"/>
              <w:jc w:val="center"/>
              <w:rPr>
                <w:rFonts w:ascii="Times New Roman" w:hAnsi="Times New Roman" w:cs="Times New Roman"/>
                <w:b/>
                <w:bCs/>
                <w:sz w:val="24"/>
                <w:szCs w:val="24"/>
              </w:rPr>
            </w:pPr>
            <w:r w:rsidRPr="00305CD6">
              <w:rPr>
                <w:rFonts w:ascii="Times New Roman" w:hAnsi="Times New Roman" w:cs="Times New Roman"/>
                <w:b/>
                <w:bCs/>
                <w:sz w:val="24"/>
                <w:szCs w:val="24"/>
              </w:rPr>
              <w:t>Core</w:t>
            </w:r>
          </w:p>
        </w:tc>
        <w:tc>
          <w:tcPr>
            <w:tcW w:w="587" w:type="dxa"/>
            <w:tcBorders>
              <w:top w:val="single" w:sz="4" w:space="0" w:color="000000"/>
              <w:left w:val="single" w:sz="4" w:space="0" w:color="000000"/>
              <w:bottom w:val="single" w:sz="4" w:space="0" w:color="000000"/>
              <w:right w:val="single" w:sz="4" w:space="0" w:color="000000"/>
            </w:tcBorders>
            <w:vAlign w:val="center"/>
            <w:hideMark/>
          </w:tcPr>
          <w:p w:rsidR="00ED3C2D" w:rsidRPr="00305CD6" w:rsidRDefault="00ED3C2D" w:rsidP="00BE509B">
            <w:pPr>
              <w:spacing w:line="256" w:lineRule="auto"/>
              <w:jc w:val="center"/>
              <w:rPr>
                <w:rFonts w:ascii="Times New Roman" w:hAnsi="Times New Roman" w:cs="Times New Roman"/>
                <w:sz w:val="24"/>
                <w:szCs w:val="24"/>
              </w:rPr>
            </w:pPr>
            <w:r w:rsidRPr="00305CD6">
              <w:rPr>
                <w:rFonts w:ascii="Times New Roman" w:hAnsi="Times New Roman" w:cs="Times New Roman"/>
                <w:sz w:val="24"/>
                <w:szCs w:val="24"/>
              </w:rPr>
              <w:t>3</w:t>
            </w:r>
          </w:p>
        </w:tc>
        <w:tc>
          <w:tcPr>
            <w:tcW w:w="439" w:type="dxa"/>
            <w:tcBorders>
              <w:top w:val="single" w:sz="4" w:space="0" w:color="000000"/>
              <w:left w:val="single" w:sz="4" w:space="0" w:color="000000"/>
              <w:bottom w:val="single" w:sz="4" w:space="0" w:color="000000"/>
              <w:right w:val="single" w:sz="4" w:space="0" w:color="000000"/>
            </w:tcBorders>
            <w:vAlign w:val="center"/>
            <w:hideMark/>
          </w:tcPr>
          <w:p w:rsidR="00ED3C2D" w:rsidRPr="00305CD6" w:rsidRDefault="00ED3C2D" w:rsidP="00BE509B">
            <w:pPr>
              <w:spacing w:line="256" w:lineRule="auto"/>
              <w:jc w:val="center"/>
              <w:rPr>
                <w:rFonts w:ascii="Times New Roman" w:hAnsi="Times New Roman" w:cs="Times New Roman"/>
                <w:sz w:val="24"/>
                <w:szCs w:val="24"/>
              </w:rPr>
            </w:pPr>
            <w:r w:rsidRPr="00305CD6">
              <w:rPr>
                <w:rFonts w:ascii="Times New Roman" w:hAnsi="Times New Roman" w:cs="Times New Roman"/>
                <w:sz w:val="24"/>
                <w:szCs w:val="24"/>
              </w:rPr>
              <w:t>2</w:t>
            </w:r>
          </w:p>
        </w:tc>
        <w:tc>
          <w:tcPr>
            <w:tcW w:w="439" w:type="dxa"/>
            <w:tcBorders>
              <w:top w:val="single" w:sz="4" w:space="0" w:color="000000"/>
              <w:left w:val="single" w:sz="4" w:space="0" w:color="000000"/>
              <w:bottom w:val="single" w:sz="4" w:space="0" w:color="000000"/>
              <w:right w:val="single" w:sz="4" w:space="0" w:color="000000"/>
            </w:tcBorders>
            <w:vAlign w:val="center"/>
            <w:hideMark/>
          </w:tcPr>
          <w:p w:rsidR="00ED3C2D" w:rsidRPr="00305CD6" w:rsidRDefault="00ED3C2D" w:rsidP="00BE509B">
            <w:pPr>
              <w:spacing w:line="256" w:lineRule="auto"/>
              <w:jc w:val="center"/>
              <w:rPr>
                <w:rFonts w:ascii="Times New Roman" w:hAnsi="Times New Roman" w:cs="Times New Roman"/>
                <w:sz w:val="24"/>
                <w:szCs w:val="24"/>
              </w:rPr>
            </w:pPr>
            <w:r w:rsidRPr="00305CD6">
              <w:rPr>
                <w:rFonts w:ascii="Times New Roman" w:hAnsi="Times New Roman" w:cs="Times New Roman"/>
                <w:sz w:val="24"/>
                <w:szCs w:val="24"/>
              </w:rPr>
              <w:t>-</w:t>
            </w:r>
          </w:p>
        </w:tc>
        <w:tc>
          <w:tcPr>
            <w:tcW w:w="440" w:type="dxa"/>
            <w:tcBorders>
              <w:top w:val="single" w:sz="4" w:space="0" w:color="000000"/>
              <w:left w:val="single" w:sz="4" w:space="0" w:color="000000"/>
              <w:bottom w:val="single" w:sz="4" w:space="0" w:color="000000"/>
              <w:right w:val="single" w:sz="4" w:space="0" w:color="000000"/>
            </w:tcBorders>
            <w:vAlign w:val="center"/>
            <w:hideMark/>
          </w:tcPr>
          <w:p w:rsidR="00ED3C2D" w:rsidRPr="00305CD6" w:rsidRDefault="00ED3C2D" w:rsidP="00BE509B">
            <w:pPr>
              <w:spacing w:line="256" w:lineRule="auto"/>
              <w:jc w:val="center"/>
              <w:rPr>
                <w:rFonts w:ascii="Times New Roman" w:hAnsi="Times New Roman" w:cs="Times New Roman"/>
                <w:sz w:val="24"/>
                <w:szCs w:val="24"/>
              </w:rPr>
            </w:pPr>
            <w:r w:rsidRPr="00305CD6">
              <w:rPr>
                <w:rFonts w:ascii="Times New Roman" w:hAnsi="Times New Roman" w:cs="Times New Roman"/>
                <w:sz w:val="24"/>
                <w:szCs w:val="24"/>
              </w:rPr>
              <w:t>-</w:t>
            </w:r>
          </w:p>
        </w:tc>
        <w:tc>
          <w:tcPr>
            <w:tcW w:w="439" w:type="dxa"/>
            <w:tcBorders>
              <w:top w:val="single" w:sz="4" w:space="0" w:color="000000"/>
              <w:left w:val="single" w:sz="4" w:space="0" w:color="000000"/>
              <w:bottom w:val="single" w:sz="4" w:space="0" w:color="000000"/>
              <w:right w:val="single" w:sz="4" w:space="0" w:color="000000"/>
            </w:tcBorders>
            <w:vAlign w:val="center"/>
            <w:hideMark/>
          </w:tcPr>
          <w:p w:rsidR="00ED3C2D" w:rsidRPr="00305CD6" w:rsidRDefault="00ED3C2D" w:rsidP="00BE509B">
            <w:pPr>
              <w:spacing w:line="256" w:lineRule="auto"/>
              <w:jc w:val="center"/>
              <w:rPr>
                <w:rFonts w:ascii="Times New Roman" w:hAnsi="Times New Roman" w:cs="Times New Roman"/>
                <w:sz w:val="24"/>
                <w:szCs w:val="24"/>
              </w:rPr>
            </w:pPr>
            <w:r w:rsidRPr="00305CD6">
              <w:rPr>
                <w:rFonts w:ascii="Times New Roman" w:hAnsi="Times New Roman" w:cs="Times New Roman"/>
                <w:sz w:val="24"/>
                <w:szCs w:val="24"/>
              </w:rPr>
              <w:t>5</w:t>
            </w:r>
          </w:p>
        </w:tc>
        <w:tc>
          <w:tcPr>
            <w:tcW w:w="439" w:type="dxa"/>
            <w:tcBorders>
              <w:top w:val="single" w:sz="4" w:space="0" w:color="000000"/>
              <w:left w:val="single" w:sz="4" w:space="0" w:color="000000"/>
              <w:bottom w:val="single" w:sz="4" w:space="0" w:color="000000"/>
              <w:right w:val="single" w:sz="4" w:space="0" w:color="000000"/>
            </w:tcBorders>
            <w:vAlign w:val="center"/>
            <w:hideMark/>
          </w:tcPr>
          <w:p w:rsidR="00ED3C2D" w:rsidRPr="00305CD6" w:rsidRDefault="00ED3C2D" w:rsidP="00BE509B">
            <w:pPr>
              <w:spacing w:line="256" w:lineRule="auto"/>
              <w:jc w:val="center"/>
              <w:rPr>
                <w:rFonts w:ascii="Times New Roman" w:hAnsi="Times New Roman" w:cs="Times New Roman"/>
                <w:sz w:val="24"/>
                <w:szCs w:val="24"/>
              </w:rPr>
            </w:pPr>
            <w:r w:rsidRPr="00305CD6">
              <w:rPr>
                <w:rFonts w:ascii="Times New Roman" w:hAnsi="Times New Roman" w:cs="Times New Roman"/>
                <w:sz w:val="24"/>
                <w:szCs w:val="24"/>
              </w:rPr>
              <w:t>5</w:t>
            </w:r>
          </w:p>
        </w:tc>
        <w:tc>
          <w:tcPr>
            <w:tcW w:w="587" w:type="dxa"/>
            <w:tcBorders>
              <w:top w:val="single" w:sz="4" w:space="0" w:color="000000"/>
              <w:left w:val="single" w:sz="4" w:space="0" w:color="000000"/>
              <w:bottom w:val="single" w:sz="4" w:space="0" w:color="000000"/>
              <w:right w:val="single" w:sz="4" w:space="0" w:color="000000"/>
            </w:tcBorders>
            <w:vAlign w:val="center"/>
            <w:hideMark/>
          </w:tcPr>
          <w:p w:rsidR="00ED3C2D" w:rsidRPr="00305CD6" w:rsidRDefault="00ED3C2D" w:rsidP="00BE509B">
            <w:pPr>
              <w:spacing w:line="256" w:lineRule="auto"/>
              <w:jc w:val="center"/>
              <w:rPr>
                <w:rFonts w:ascii="Times New Roman" w:hAnsi="Times New Roman" w:cs="Times New Roman"/>
                <w:sz w:val="24"/>
                <w:szCs w:val="24"/>
              </w:rPr>
            </w:pPr>
            <w:r w:rsidRPr="00305CD6">
              <w:rPr>
                <w:rFonts w:ascii="Times New Roman" w:hAnsi="Times New Roman" w:cs="Times New Roman"/>
                <w:sz w:val="24"/>
                <w:szCs w:val="24"/>
              </w:rPr>
              <w:t>25</w:t>
            </w:r>
          </w:p>
        </w:tc>
        <w:tc>
          <w:tcPr>
            <w:tcW w:w="587" w:type="dxa"/>
            <w:tcBorders>
              <w:top w:val="single" w:sz="4" w:space="0" w:color="000000"/>
              <w:left w:val="single" w:sz="4" w:space="0" w:color="000000"/>
              <w:bottom w:val="single" w:sz="4" w:space="0" w:color="000000"/>
              <w:right w:val="single" w:sz="4" w:space="0" w:color="000000"/>
            </w:tcBorders>
            <w:vAlign w:val="center"/>
            <w:hideMark/>
          </w:tcPr>
          <w:p w:rsidR="00ED3C2D" w:rsidRPr="00305CD6" w:rsidRDefault="00ED3C2D" w:rsidP="00BE509B">
            <w:pPr>
              <w:spacing w:line="256" w:lineRule="auto"/>
              <w:jc w:val="center"/>
              <w:rPr>
                <w:rFonts w:ascii="Times New Roman" w:hAnsi="Times New Roman" w:cs="Times New Roman"/>
                <w:sz w:val="24"/>
                <w:szCs w:val="24"/>
              </w:rPr>
            </w:pPr>
            <w:r w:rsidRPr="00305CD6">
              <w:rPr>
                <w:rFonts w:ascii="Times New Roman" w:hAnsi="Times New Roman" w:cs="Times New Roman"/>
                <w:sz w:val="24"/>
                <w:szCs w:val="24"/>
              </w:rPr>
              <w:t>75</w:t>
            </w:r>
          </w:p>
        </w:tc>
        <w:tc>
          <w:tcPr>
            <w:tcW w:w="616" w:type="dxa"/>
            <w:tcBorders>
              <w:top w:val="single" w:sz="4" w:space="0" w:color="000000"/>
              <w:left w:val="single" w:sz="4" w:space="0" w:color="000000"/>
              <w:bottom w:val="single" w:sz="4" w:space="0" w:color="000000"/>
              <w:right w:val="single" w:sz="4" w:space="0" w:color="000000"/>
            </w:tcBorders>
            <w:vAlign w:val="center"/>
            <w:hideMark/>
          </w:tcPr>
          <w:p w:rsidR="00ED3C2D" w:rsidRPr="00305CD6" w:rsidRDefault="00ED3C2D" w:rsidP="00BE509B">
            <w:pPr>
              <w:spacing w:line="256" w:lineRule="auto"/>
              <w:jc w:val="center"/>
              <w:rPr>
                <w:rFonts w:ascii="Times New Roman" w:hAnsi="Times New Roman" w:cs="Times New Roman"/>
                <w:sz w:val="24"/>
                <w:szCs w:val="24"/>
              </w:rPr>
            </w:pPr>
            <w:r w:rsidRPr="00305CD6">
              <w:rPr>
                <w:rFonts w:ascii="Times New Roman" w:hAnsi="Times New Roman" w:cs="Times New Roman"/>
                <w:sz w:val="24"/>
                <w:szCs w:val="24"/>
              </w:rPr>
              <w:t>100</w:t>
            </w:r>
          </w:p>
        </w:tc>
      </w:tr>
    </w:tbl>
    <w:p w:rsidR="00ED3C2D" w:rsidRPr="00305CD6" w:rsidRDefault="00ED3C2D" w:rsidP="00ED3C2D">
      <w:pPr>
        <w:widowControl w:val="0"/>
        <w:tabs>
          <w:tab w:val="left" w:pos="458"/>
          <w:tab w:val="left" w:pos="459"/>
        </w:tabs>
        <w:autoSpaceDE w:val="0"/>
        <w:autoSpaceDN w:val="0"/>
        <w:spacing w:after="0" w:line="240" w:lineRule="auto"/>
        <w:rPr>
          <w:rFonts w:ascii="Times New Roman" w:hAnsi="Times New Roman" w:cs="Times New Roman"/>
          <w:w w:val="105"/>
          <w:sz w:val="24"/>
          <w:szCs w:val="24"/>
        </w:rPr>
      </w:pPr>
    </w:p>
    <w:p w:rsidR="00B713FB" w:rsidRPr="00305CD6" w:rsidRDefault="00B713FB" w:rsidP="00B713FB">
      <w:pPr>
        <w:pStyle w:val="Heading1"/>
        <w:spacing w:line="274" w:lineRule="exact"/>
        <w:ind w:left="426" w:right="545"/>
        <w:jc w:val="both"/>
        <w:rPr>
          <w:rFonts w:ascii="Times New Roman" w:hAnsi="Times New Roman" w:cs="Times New Roman"/>
          <w:b/>
          <w:color w:val="auto"/>
          <w:sz w:val="24"/>
          <w:szCs w:val="24"/>
        </w:rPr>
      </w:pPr>
      <w:r w:rsidRPr="00305CD6">
        <w:rPr>
          <w:rFonts w:ascii="Times New Roman" w:hAnsi="Times New Roman" w:cs="Times New Roman"/>
          <w:b/>
          <w:color w:val="auto"/>
          <w:sz w:val="24"/>
          <w:szCs w:val="24"/>
        </w:rPr>
        <w:t>Learning</w:t>
      </w:r>
      <w:r w:rsidRPr="00305CD6">
        <w:rPr>
          <w:rFonts w:ascii="Times New Roman" w:hAnsi="Times New Roman" w:cs="Times New Roman"/>
          <w:b/>
          <w:color w:val="auto"/>
          <w:spacing w:val="-4"/>
          <w:sz w:val="24"/>
          <w:szCs w:val="24"/>
        </w:rPr>
        <w:t xml:space="preserve"> </w:t>
      </w:r>
      <w:r w:rsidRPr="00305CD6">
        <w:rPr>
          <w:rFonts w:ascii="Times New Roman" w:hAnsi="Times New Roman" w:cs="Times New Roman"/>
          <w:b/>
          <w:color w:val="auto"/>
          <w:sz w:val="24"/>
          <w:szCs w:val="24"/>
        </w:rPr>
        <w:t>objectives:</w:t>
      </w:r>
    </w:p>
    <w:p w:rsidR="00B713FB" w:rsidRPr="00305CD6" w:rsidRDefault="00B713FB" w:rsidP="00B713FB">
      <w:pPr>
        <w:widowControl w:val="0"/>
        <w:tabs>
          <w:tab w:val="left" w:pos="0"/>
          <w:tab w:val="left" w:pos="458"/>
          <w:tab w:val="left" w:pos="459"/>
        </w:tabs>
        <w:autoSpaceDE w:val="0"/>
        <w:autoSpaceDN w:val="0"/>
        <w:spacing w:after="0" w:line="240" w:lineRule="auto"/>
        <w:ind w:hanging="142"/>
        <w:rPr>
          <w:rFonts w:ascii="Times New Roman" w:hAnsi="Times New Roman" w:cs="Times New Roman"/>
          <w:w w:val="105"/>
          <w:sz w:val="24"/>
          <w:szCs w:val="24"/>
        </w:rPr>
      </w:pPr>
      <w:r w:rsidRPr="00305CD6">
        <w:rPr>
          <w:rFonts w:ascii="Times New Roman" w:hAnsi="Times New Roman" w:cs="Times New Roman"/>
          <w:sz w:val="24"/>
          <w:szCs w:val="24"/>
        </w:rPr>
        <w:t xml:space="preserve"> To enrich the knowledge of </w:t>
      </w:r>
      <w:r w:rsidRPr="00305CD6">
        <w:rPr>
          <w:rFonts w:ascii="Times New Roman" w:hAnsi="Times New Roman" w:cs="Times New Roman"/>
          <w:w w:val="105"/>
          <w:sz w:val="24"/>
          <w:szCs w:val="24"/>
        </w:rPr>
        <w:t>Microbes</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spacing w:val="-2"/>
          <w:w w:val="105"/>
          <w:sz w:val="24"/>
          <w:szCs w:val="24"/>
        </w:rPr>
        <w:t>parasites</w:t>
      </w:r>
    </w:p>
    <w:p w:rsidR="00B713FB" w:rsidRPr="00305CD6" w:rsidRDefault="00B713FB" w:rsidP="00B713FB">
      <w:pPr>
        <w:widowControl w:val="0"/>
        <w:tabs>
          <w:tab w:val="left" w:pos="0"/>
          <w:tab w:val="left" w:pos="458"/>
          <w:tab w:val="left" w:pos="459"/>
        </w:tabs>
        <w:autoSpaceDE w:val="0"/>
        <w:autoSpaceDN w:val="0"/>
        <w:spacing w:after="0" w:line="240" w:lineRule="auto"/>
        <w:ind w:hanging="142"/>
        <w:rPr>
          <w:rFonts w:ascii="Times New Roman" w:hAnsi="Times New Roman" w:cs="Times New Roman"/>
          <w:w w:val="105"/>
          <w:sz w:val="24"/>
          <w:szCs w:val="24"/>
        </w:rPr>
      </w:pPr>
      <w:r w:rsidRPr="00305CD6">
        <w:rPr>
          <w:rFonts w:ascii="Times New Roman" w:hAnsi="Times New Roman" w:cs="Times New Roman"/>
          <w:sz w:val="24"/>
          <w:szCs w:val="24"/>
        </w:rPr>
        <w:t>To</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develop in-depth knowledge</w:t>
      </w:r>
      <w:r w:rsidRPr="00305CD6">
        <w:rPr>
          <w:rFonts w:ascii="Times New Roman" w:hAnsi="Times New Roman" w:cs="Times New Roman"/>
          <w:spacing w:val="55"/>
          <w:sz w:val="24"/>
          <w:szCs w:val="24"/>
        </w:rPr>
        <w:t xml:space="preserve"> </w:t>
      </w:r>
      <w:r w:rsidRPr="00305CD6">
        <w:rPr>
          <w:rFonts w:ascii="Times New Roman" w:hAnsi="Times New Roman" w:cs="Times New Roman"/>
          <w:sz w:val="24"/>
          <w:szCs w:val="24"/>
        </w:rPr>
        <w:t>about</w:t>
      </w:r>
      <w:r w:rsidRPr="00305CD6">
        <w:rPr>
          <w:rFonts w:ascii="Times New Roman" w:hAnsi="Times New Roman" w:cs="Times New Roman"/>
          <w:spacing w:val="1"/>
          <w:sz w:val="24"/>
          <w:szCs w:val="24"/>
        </w:rPr>
        <w:t xml:space="preserve"> </w:t>
      </w:r>
      <w:r w:rsidR="00E36FB3">
        <w:rPr>
          <w:rFonts w:ascii="Times New Roman" w:hAnsi="Times New Roman" w:cs="Times New Roman"/>
          <w:w w:val="105"/>
          <w:sz w:val="24"/>
          <w:szCs w:val="24"/>
        </w:rPr>
        <w:t>e</w:t>
      </w:r>
      <w:r w:rsidRPr="00305CD6">
        <w:rPr>
          <w:rFonts w:ascii="Times New Roman" w:hAnsi="Times New Roman" w:cs="Times New Roman"/>
          <w:w w:val="105"/>
          <w:sz w:val="24"/>
          <w:szCs w:val="24"/>
        </w:rPr>
        <w:t>ntry,</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exit</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spacing w:val="-2"/>
          <w:w w:val="105"/>
          <w:sz w:val="24"/>
          <w:szCs w:val="24"/>
        </w:rPr>
        <w:t>transmission</w:t>
      </w:r>
    </w:p>
    <w:p w:rsidR="00E36FB3" w:rsidRDefault="00B713FB" w:rsidP="00B713FB">
      <w:pPr>
        <w:widowControl w:val="0"/>
        <w:tabs>
          <w:tab w:val="left" w:pos="0"/>
          <w:tab w:val="left" w:pos="458"/>
          <w:tab w:val="left" w:pos="459"/>
        </w:tabs>
        <w:autoSpaceDE w:val="0"/>
        <w:autoSpaceDN w:val="0"/>
        <w:spacing w:after="0" w:line="240" w:lineRule="auto"/>
        <w:ind w:hanging="142"/>
        <w:rPr>
          <w:rFonts w:ascii="Times New Roman" w:hAnsi="Times New Roman" w:cs="Times New Roman"/>
          <w:sz w:val="24"/>
          <w:szCs w:val="24"/>
        </w:rPr>
      </w:pPr>
      <w:r w:rsidRPr="00305CD6">
        <w:rPr>
          <w:rFonts w:ascii="Times New Roman" w:hAnsi="Times New Roman" w:cs="Times New Roman"/>
          <w:sz w:val="24"/>
          <w:szCs w:val="24"/>
        </w:rPr>
        <w:t>To</w:t>
      </w:r>
      <w:r w:rsidRPr="00305CD6">
        <w:rPr>
          <w:rFonts w:ascii="Times New Roman" w:hAnsi="Times New Roman" w:cs="Times New Roman"/>
          <w:spacing w:val="56"/>
          <w:sz w:val="24"/>
          <w:szCs w:val="24"/>
        </w:rPr>
        <w:t xml:space="preserve"> </w:t>
      </w:r>
      <w:r w:rsidRPr="00305CD6">
        <w:rPr>
          <w:rFonts w:ascii="Times New Roman" w:hAnsi="Times New Roman" w:cs="Times New Roman"/>
          <w:sz w:val="24"/>
          <w:szCs w:val="24"/>
        </w:rPr>
        <w:t>provide</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 xml:space="preserve">the basic knowledge of </w:t>
      </w:r>
      <w:r w:rsidRPr="00305CD6">
        <w:rPr>
          <w:rFonts w:ascii="Times New Roman" w:hAnsi="Times New Roman" w:cs="Times New Roman"/>
          <w:w w:val="105"/>
          <w:sz w:val="24"/>
          <w:szCs w:val="24"/>
        </w:rPr>
        <w:t>Parasite</w:t>
      </w:r>
      <w:r w:rsidRPr="00305CD6">
        <w:rPr>
          <w:rFonts w:ascii="Times New Roman" w:hAnsi="Times New Roman" w:cs="Times New Roman"/>
          <w:spacing w:val="-13"/>
          <w:w w:val="105"/>
          <w:sz w:val="24"/>
          <w:szCs w:val="24"/>
        </w:rPr>
        <w:t xml:space="preserve"> </w:t>
      </w:r>
      <w:proofErr w:type="spellStart"/>
      <w:r w:rsidRPr="00305CD6">
        <w:rPr>
          <w:rFonts w:ascii="Times New Roman" w:hAnsi="Times New Roman" w:cs="Times New Roman"/>
          <w:w w:val="105"/>
          <w:sz w:val="24"/>
          <w:szCs w:val="24"/>
        </w:rPr>
        <w:t>survical</w:t>
      </w:r>
      <w:proofErr w:type="spellEnd"/>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strategies</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persistent</w:t>
      </w:r>
      <w:r w:rsidRPr="00305CD6">
        <w:rPr>
          <w:rFonts w:ascii="Times New Roman" w:hAnsi="Times New Roman" w:cs="Times New Roman"/>
          <w:spacing w:val="-14"/>
          <w:w w:val="105"/>
          <w:sz w:val="24"/>
          <w:szCs w:val="24"/>
        </w:rPr>
        <w:t xml:space="preserve"> </w:t>
      </w:r>
      <w:r w:rsidRPr="00305CD6">
        <w:rPr>
          <w:rFonts w:ascii="Times New Roman" w:hAnsi="Times New Roman" w:cs="Times New Roman"/>
          <w:spacing w:val="-2"/>
          <w:w w:val="105"/>
          <w:sz w:val="24"/>
          <w:szCs w:val="24"/>
        </w:rPr>
        <w:t>infections</w:t>
      </w:r>
      <w:r w:rsidRPr="00305CD6">
        <w:rPr>
          <w:rFonts w:ascii="Times New Roman" w:hAnsi="Times New Roman" w:cs="Times New Roman"/>
          <w:sz w:val="24"/>
          <w:szCs w:val="24"/>
        </w:rPr>
        <w:t xml:space="preserve"> </w:t>
      </w:r>
    </w:p>
    <w:p w:rsidR="00B713FB" w:rsidRPr="00305CD6" w:rsidRDefault="00B713FB" w:rsidP="00B713FB">
      <w:pPr>
        <w:widowControl w:val="0"/>
        <w:tabs>
          <w:tab w:val="left" w:pos="0"/>
          <w:tab w:val="left" w:pos="458"/>
          <w:tab w:val="left" w:pos="459"/>
        </w:tabs>
        <w:autoSpaceDE w:val="0"/>
        <w:autoSpaceDN w:val="0"/>
        <w:spacing w:after="0" w:line="240" w:lineRule="auto"/>
        <w:ind w:hanging="142"/>
        <w:rPr>
          <w:rFonts w:ascii="Times New Roman" w:hAnsi="Times New Roman" w:cs="Times New Roman"/>
          <w:w w:val="105"/>
          <w:sz w:val="24"/>
          <w:szCs w:val="24"/>
        </w:rPr>
      </w:pPr>
      <w:r w:rsidRPr="00305CD6">
        <w:rPr>
          <w:rFonts w:ascii="Times New Roman" w:hAnsi="Times New Roman" w:cs="Times New Roman"/>
          <w:sz w:val="24"/>
          <w:szCs w:val="24"/>
        </w:rPr>
        <w:t>To</w:t>
      </w:r>
      <w:r w:rsidRPr="00305CD6">
        <w:rPr>
          <w:rFonts w:ascii="Times New Roman" w:hAnsi="Times New Roman" w:cs="Times New Roman"/>
          <w:spacing w:val="56"/>
          <w:sz w:val="24"/>
          <w:szCs w:val="24"/>
        </w:rPr>
        <w:t xml:space="preserve"> </w:t>
      </w:r>
      <w:r w:rsidRPr="00305CD6">
        <w:rPr>
          <w:rFonts w:ascii="Times New Roman" w:hAnsi="Times New Roman" w:cs="Times New Roman"/>
          <w:sz w:val="24"/>
          <w:szCs w:val="24"/>
        </w:rPr>
        <w:t>provide</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 xml:space="preserve">the basic knowledge of </w:t>
      </w:r>
      <w:r w:rsidRPr="00305CD6">
        <w:rPr>
          <w:rFonts w:ascii="Times New Roman" w:hAnsi="Times New Roman" w:cs="Times New Roman"/>
          <w:w w:val="105"/>
          <w:sz w:val="24"/>
          <w:szCs w:val="24"/>
        </w:rPr>
        <w:t>General</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principles</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specimen</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spacing w:val="-2"/>
          <w:w w:val="105"/>
          <w:sz w:val="24"/>
          <w:szCs w:val="24"/>
        </w:rPr>
        <w:t>quality</w:t>
      </w:r>
    </w:p>
    <w:p w:rsidR="00B713FB" w:rsidRPr="00305CD6" w:rsidRDefault="00B713FB" w:rsidP="00B713FB">
      <w:pPr>
        <w:widowControl w:val="0"/>
        <w:tabs>
          <w:tab w:val="left" w:pos="0"/>
          <w:tab w:val="left" w:pos="458"/>
          <w:tab w:val="left" w:pos="459"/>
        </w:tabs>
        <w:autoSpaceDE w:val="0"/>
        <w:autoSpaceDN w:val="0"/>
        <w:spacing w:before="9" w:after="0" w:line="240" w:lineRule="auto"/>
        <w:ind w:hanging="142"/>
        <w:rPr>
          <w:rFonts w:ascii="Times New Roman" w:hAnsi="Times New Roman" w:cs="Times New Roman"/>
          <w:spacing w:val="-2"/>
          <w:w w:val="105"/>
          <w:sz w:val="24"/>
          <w:szCs w:val="24"/>
        </w:rPr>
      </w:pPr>
      <w:r w:rsidRPr="00305CD6">
        <w:rPr>
          <w:rFonts w:ascii="Times New Roman" w:hAnsi="Times New Roman" w:cs="Times New Roman"/>
          <w:sz w:val="24"/>
          <w:szCs w:val="24"/>
        </w:rPr>
        <w:t xml:space="preserve"> To</w:t>
      </w:r>
      <w:r w:rsidRPr="00305CD6">
        <w:rPr>
          <w:rFonts w:ascii="Times New Roman" w:hAnsi="Times New Roman" w:cs="Times New Roman"/>
          <w:spacing w:val="-3"/>
          <w:sz w:val="24"/>
          <w:szCs w:val="24"/>
        </w:rPr>
        <w:t xml:space="preserve"> </w:t>
      </w:r>
      <w:r w:rsidRPr="00305CD6">
        <w:rPr>
          <w:rFonts w:ascii="Times New Roman" w:hAnsi="Times New Roman" w:cs="Times New Roman"/>
          <w:sz w:val="24"/>
          <w:szCs w:val="24"/>
        </w:rPr>
        <w:t>enrich</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the</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students’</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knowledge</w:t>
      </w:r>
      <w:r w:rsidRPr="00305CD6">
        <w:rPr>
          <w:rFonts w:ascii="Times New Roman" w:hAnsi="Times New Roman" w:cs="Times New Roman"/>
          <w:spacing w:val="-5"/>
          <w:sz w:val="24"/>
          <w:szCs w:val="24"/>
        </w:rPr>
        <w:t xml:space="preserve"> </w:t>
      </w:r>
      <w:r w:rsidRPr="00305CD6">
        <w:rPr>
          <w:rFonts w:ascii="Times New Roman" w:hAnsi="Times New Roman" w:cs="Times New Roman"/>
          <w:sz w:val="24"/>
          <w:szCs w:val="24"/>
        </w:rPr>
        <w:t>with</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respect</w:t>
      </w:r>
      <w:r w:rsidRPr="00305CD6">
        <w:rPr>
          <w:rFonts w:ascii="Times New Roman" w:hAnsi="Times New Roman" w:cs="Times New Roman"/>
          <w:spacing w:val="-3"/>
          <w:sz w:val="24"/>
          <w:szCs w:val="24"/>
        </w:rPr>
        <w:t xml:space="preserve"> </w:t>
      </w:r>
      <w:r w:rsidRPr="00305CD6">
        <w:rPr>
          <w:rFonts w:ascii="Times New Roman" w:hAnsi="Times New Roman" w:cs="Times New Roman"/>
          <w:sz w:val="24"/>
          <w:szCs w:val="24"/>
        </w:rPr>
        <w:t>to</w:t>
      </w:r>
      <w:r w:rsidRPr="00305CD6">
        <w:rPr>
          <w:rFonts w:ascii="Times New Roman" w:hAnsi="Times New Roman" w:cs="Times New Roman"/>
          <w:spacing w:val="2"/>
          <w:sz w:val="24"/>
          <w:szCs w:val="24"/>
        </w:rPr>
        <w:t xml:space="preserve"> </w:t>
      </w:r>
      <w:r w:rsidRPr="00305CD6">
        <w:rPr>
          <w:rFonts w:ascii="Times New Roman" w:hAnsi="Times New Roman" w:cs="Times New Roman"/>
          <w:w w:val="105"/>
          <w:sz w:val="24"/>
          <w:szCs w:val="24"/>
        </w:rPr>
        <w:t>Microbiological</w:t>
      </w:r>
      <w:r w:rsidRPr="00305CD6">
        <w:rPr>
          <w:rFonts w:ascii="Times New Roman" w:hAnsi="Times New Roman" w:cs="Times New Roman"/>
          <w:spacing w:val="-14"/>
          <w:w w:val="105"/>
          <w:sz w:val="24"/>
          <w:szCs w:val="24"/>
        </w:rPr>
        <w:t xml:space="preserve"> </w:t>
      </w:r>
      <w:r w:rsidRPr="00305CD6">
        <w:rPr>
          <w:rFonts w:ascii="Times New Roman" w:hAnsi="Times New Roman" w:cs="Times New Roman"/>
          <w:w w:val="105"/>
          <w:sz w:val="24"/>
          <w:szCs w:val="24"/>
        </w:rPr>
        <w:t>techniques</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for</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the</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diagnosis</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spacing w:val="-2"/>
          <w:w w:val="105"/>
          <w:sz w:val="24"/>
          <w:szCs w:val="24"/>
        </w:rPr>
        <w:t>infection</w:t>
      </w:r>
    </w:p>
    <w:p w:rsidR="00B713FB" w:rsidRPr="00305CD6" w:rsidRDefault="00B713FB" w:rsidP="00B713FB">
      <w:pPr>
        <w:pStyle w:val="ListParagraph"/>
        <w:widowControl w:val="0"/>
        <w:tabs>
          <w:tab w:val="left" w:pos="1252"/>
        </w:tabs>
        <w:autoSpaceDE w:val="0"/>
        <w:autoSpaceDN w:val="0"/>
        <w:spacing w:after="0" w:line="240" w:lineRule="auto"/>
        <w:ind w:right="545"/>
        <w:jc w:val="both"/>
        <w:rPr>
          <w:rFonts w:ascii="Times New Roman" w:hAnsi="Times New Roman" w:cs="Times New Roman"/>
          <w:b/>
          <w:spacing w:val="-2"/>
          <w:sz w:val="24"/>
          <w:szCs w:val="24"/>
        </w:rPr>
      </w:pPr>
      <w:r w:rsidRPr="00305CD6">
        <w:rPr>
          <w:rFonts w:ascii="Times New Roman" w:hAnsi="Times New Roman" w:cs="Times New Roman"/>
          <w:b/>
          <w:sz w:val="24"/>
          <w:szCs w:val="24"/>
        </w:rPr>
        <w:t>Course</w:t>
      </w:r>
      <w:r w:rsidRPr="00305CD6">
        <w:rPr>
          <w:rFonts w:ascii="Times New Roman" w:hAnsi="Times New Roman" w:cs="Times New Roman"/>
          <w:b/>
          <w:spacing w:val="-3"/>
          <w:sz w:val="24"/>
          <w:szCs w:val="24"/>
        </w:rPr>
        <w:t xml:space="preserve"> </w:t>
      </w:r>
      <w:r w:rsidRPr="00305CD6">
        <w:rPr>
          <w:rFonts w:ascii="Times New Roman" w:hAnsi="Times New Roman" w:cs="Times New Roman"/>
          <w:b/>
          <w:sz w:val="24"/>
          <w:szCs w:val="24"/>
        </w:rPr>
        <w:t>Outcomes</w:t>
      </w:r>
      <w:r w:rsidRPr="00305CD6">
        <w:rPr>
          <w:rFonts w:ascii="Times New Roman" w:hAnsi="Times New Roman" w:cs="Times New Roman"/>
          <w:b/>
          <w:spacing w:val="-2"/>
          <w:sz w:val="24"/>
          <w:szCs w:val="24"/>
        </w:rPr>
        <w:t>:</w:t>
      </w:r>
    </w:p>
    <w:p w:rsidR="00B713FB" w:rsidRPr="00305CD6" w:rsidRDefault="00B713FB" w:rsidP="00B713FB">
      <w:pPr>
        <w:widowControl w:val="0"/>
        <w:tabs>
          <w:tab w:val="left" w:pos="459"/>
        </w:tabs>
        <w:autoSpaceDE w:val="0"/>
        <w:autoSpaceDN w:val="0"/>
        <w:spacing w:after="0" w:line="240" w:lineRule="auto"/>
        <w:rPr>
          <w:rFonts w:ascii="Times New Roman" w:hAnsi="Times New Roman" w:cs="Times New Roman"/>
          <w:w w:val="105"/>
          <w:sz w:val="24"/>
          <w:szCs w:val="24"/>
        </w:rPr>
      </w:pPr>
      <w:r w:rsidRPr="00305CD6">
        <w:rPr>
          <w:rFonts w:ascii="Times New Roman" w:hAnsi="Times New Roman" w:cs="Times New Roman"/>
          <w:sz w:val="24"/>
          <w:szCs w:val="24"/>
        </w:rPr>
        <w:t>After</w:t>
      </w:r>
      <w:r w:rsidRPr="00305CD6">
        <w:rPr>
          <w:rFonts w:ascii="Times New Roman" w:hAnsi="Times New Roman" w:cs="Times New Roman"/>
          <w:spacing w:val="-5"/>
          <w:sz w:val="24"/>
          <w:szCs w:val="24"/>
        </w:rPr>
        <w:t xml:space="preserve"> </w:t>
      </w:r>
      <w:r w:rsidRPr="00305CD6">
        <w:rPr>
          <w:rFonts w:ascii="Times New Roman" w:hAnsi="Times New Roman" w:cs="Times New Roman"/>
          <w:sz w:val="24"/>
          <w:szCs w:val="24"/>
        </w:rPr>
        <w:t>studying</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unit-1,</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the</w:t>
      </w:r>
      <w:r w:rsidRPr="00305CD6">
        <w:rPr>
          <w:rFonts w:ascii="Times New Roman" w:hAnsi="Times New Roman" w:cs="Times New Roman"/>
          <w:spacing w:val="1"/>
          <w:sz w:val="24"/>
          <w:szCs w:val="24"/>
        </w:rPr>
        <w:t xml:space="preserve"> </w:t>
      </w:r>
      <w:r w:rsidRPr="00305CD6">
        <w:rPr>
          <w:rFonts w:ascii="Times New Roman" w:hAnsi="Times New Roman" w:cs="Times New Roman"/>
          <w:sz w:val="24"/>
          <w:szCs w:val="24"/>
        </w:rPr>
        <w:t>student</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will</w:t>
      </w:r>
      <w:r w:rsidRPr="00305CD6">
        <w:rPr>
          <w:rFonts w:ascii="Times New Roman" w:hAnsi="Times New Roman" w:cs="Times New Roman"/>
          <w:spacing w:val="-3"/>
          <w:sz w:val="24"/>
          <w:szCs w:val="24"/>
        </w:rPr>
        <w:t xml:space="preserve"> </w:t>
      </w:r>
      <w:r w:rsidRPr="00305CD6">
        <w:rPr>
          <w:rFonts w:ascii="Times New Roman" w:hAnsi="Times New Roman" w:cs="Times New Roman"/>
          <w:sz w:val="24"/>
          <w:szCs w:val="24"/>
        </w:rPr>
        <w:t>be</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able to</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know about</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the</w:t>
      </w:r>
      <w:r w:rsidRPr="00305CD6">
        <w:rPr>
          <w:rFonts w:ascii="Times New Roman" w:hAnsi="Times New Roman" w:cs="Times New Roman"/>
          <w:spacing w:val="1"/>
          <w:sz w:val="24"/>
          <w:szCs w:val="24"/>
        </w:rPr>
        <w:t xml:space="preserve"> </w:t>
      </w:r>
      <w:r w:rsidRPr="00305CD6">
        <w:rPr>
          <w:rFonts w:ascii="Times New Roman" w:hAnsi="Times New Roman" w:cs="Times New Roman"/>
          <w:w w:val="105"/>
          <w:sz w:val="24"/>
          <w:szCs w:val="24"/>
        </w:rPr>
        <w:t>Microbes</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spacing w:val="-2"/>
          <w:w w:val="105"/>
          <w:sz w:val="24"/>
          <w:szCs w:val="24"/>
        </w:rPr>
        <w:t>parasites</w:t>
      </w:r>
    </w:p>
    <w:p w:rsidR="00E36FB3" w:rsidRDefault="00B713FB" w:rsidP="00B713FB">
      <w:pPr>
        <w:pStyle w:val="NoSpacing"/>
        <w:rPr>
          <w:rFonts w:ascii="Times New Roman" w:hAnsi="Times New Roman"/>
          <w:spacing w:val="-2"/>
          <w:w w:val="105"/>
          <w:sz w:val="24"/>
          <w:szCs w:val="24"/>
        </w:rPr>
      </w:pPr>
      <w:r w:rsidRPr="00305CD6">
        <w:rPr>
          <w:rFonts w:ascii="Times New Roman" w:hAnsi="Times New Roman"/>
          <w:sz w:val="24"/>
          <w:szCs w:val="24"/>
        </w:rPr>
        <w:t>After</w:t>
      </w:r>
      <w:r w:rsidRPr="00305CD6">
        <w:rPr>
          <w:rFonts w:ascii="Times New Roman" w:hAnsi="Times New Roman"/>
          <w:spacing w:val="-5"/>
          <w:sz w:val="24"/>
          <w:szCs w:val="24"/>
        </w:rPr>
        <w:t xml:space="preserve"> </w:t>
      </w:r>
      <w:r w:rsidRPr="00305CD6">
        <w:rPr>
          <w:rFonts w:ascii="Times New Roman" w:hAnsi="Times New Roman"/>
          <w:sz w:val="24"/>
          <w:szCs w:val="24"/>
        </w:rPr>
        <w:t>studying</w:t>
      </w:r>
      <w:r w:rsidRPr="00305CD6">
        <w:rPr>
          <w:rFonts w:ascii="Times New Roman" w:hAnsi="Times New Roman"/>
          <w:spacing w:val="-4"/>
          <w:sz w:val="24"/>
          <w:szCs w:val="24"/>
        </w:rPr>
        <w:t xml:space="preserve"> </w:t>
      </w:r>
      <w:r w:rsidRPr="00305CD6">
        <w:rPr>
          <w:rFonts w:ascii="Times New Roman" w:hAnsi="Times New Roman"/>
          <w:sz w:val="24"/>
          <w:szCs w:val="24"/>
        </w:rPr>
        <w:t>unit-2,</w:t>
      </w:r>
      <w:r w:rsidRPr="00305CD6">
        <w:rPr>
          <w:rFonts w:ascii="Times New Roman" w:hAnsi="Times New Roman"/>
          <w:spacing w:val="-2"/>
          <w:sz w:val="24"/>
          <w:szCs w:val="24"/>
        </w:rPr>
        <w:t xml:space="preserve"> </w:t>
      </w:r>
      <w:r w:rsidRPr="00305CD6">
        <w:rPr>
          <w:rFonts w:ascii="Times New Roman" w:hAnsi="Times New Roman"/>
          <w:sz w:val="24"/>
          <w:szCs w:val="24"/>
        </w:rPr>
        <w:t>the</w:t>
      </w:r>
      <w:r w:rsidRPr="00305CD6">
        <w:rPr>
          <w:rFonts w:ascii="Times New Roman" w:hAnsi="Times New Roman"/>
          <w:spacing w:val="1"/>
          <w:sz w:val="24"/>
          <w:szCs w:val="24"/>
        </w:rPr>
        <w:t xml:space="preserve"> </w:t>
      </w:r>
      <w:r w:rsidRPr="00305CD6">
        <w:rPr>
          <w:rFonts w:ascii="Times New Roman" w:hAnsi="Times New Roman"/>
          <w:sz w:val="24"/>
          <w:szCs w:val="24"/>
        </w:rPr>
        <w:t>student</w:t>
      </w:r>
      <w:r w:rsidRPr="00305CD6">
        <w:rPr>
          <w:rFonts w:ascii="Times New Roman" w:hAnsi="Times New Roman"/>
          <w:spacing w:val="-2"/>
          <w:sz w:val="24"/>
          <w:szCs w:val="24"/>
        </w:rPr>
        <w:t xml:space="preserve"> </w:t>
      </w:r>
      <w:r w:rsidRPr="00305CD6">
        <w:rPr>
          <w:rFonts w:ascii="Times New Roman" w:hAnsi="Times New Roman"/>
          <w:sz w:val="24"/>
          <w:szCs w:val="24"/>
        </w:rPr>
        <w:t>will</w:t>
      </w:r>
      <w:r w:rsidRPr="00305CD6">
        <w:rPr>
          <w:rFonts w:ascii="Times New Roman" w:hAnsi="Times New Roman"/>
          <w:spacing w:val="-2"/>
          <w:sz w:val="24"/>
          <w:szCs w:val="24"/>
        </w:rPr>
        <w:t xml:space="preserve"> </w:t>
      </w:r>
      <w:r w:rsidRPr="00305CD6">
        <w:rPr>
          <w:rFonts w:ascii="Times New Roman" w:hAnsi="Times New Roman"/>
          <w:sz w:val="24"/>
          <w:szCs w:val="24"/>
        </w:rPr>
        <w:t>be</w:t>
      </w:r>
      <w:r w:rsidRPr="00305CD6">
        <w:rPr>
          <w:rFonts w:ascii="Times New Roman" w:hAnsi="Times New Roman"/>
          <w:spacing w:val="-2"/>
          <w:sz w:val="24"/>
          <w:szCs w:val="24"/>
        </w:rPr>
        <w:t xml:space="preserve"> </w:t>
      </w:r>
      <w:r w:rsidRPr="00305CD6">
        <w:rPr>
          <w:rFonts w:ascii="Times New Roman" w:hAnsi="Times New Roman"/>
          <w:sz w:val="24"/>
          <w:szCs w:val="24"/>
        </w:rPr>
        <w:t>able to</w:t>
      </w:r>
      <w:r w:rsidRPr="00305CD6">
        <w:rPr>
          <w:rFonts w:ascii="Times New Roman" w:hAnsi="Times New Roman"/>
          <w:spacing w:val="-2"/>
          <w:sz w:val="24"/>
          <w:szCs w:val="24"/>
        </w:rPr>
        <w:t xml:space="preserve"> </w:t>
      </w:r>
      <w:r w:rsidRPr="00305CD6">
        <w:rPr>
          <w:rFonts w:ascii="Times New Roman" w:hAnsi="Times New Roman"/>
          <w:sz w:val="24"/>
          <w:szCs w:val="24"/>
        </w:rPr>
        <w:t>understand</w:t>
      </w:r>
      <w:r w:rsidRPr="00305CD6">
        <w:rPr>
          <w:rFonts w:ascii="Times New Roman" w:hAnsi="Times New Roman"/>
          <w:spacing w:val="-2"/>
          <w:sz w:val="24"/>
          <w:szCs w:val="24"/>
        </w:rPr>
        <w:t xml:space="preserve"> about </w:t>
      </w:r>
      <w:r w:rsidRPr="00305CD6">
        <w:rPr>
          <w:rFonts w:ascii="Times New Roman" w:hAnsi="Times New Roman"/>
          <w:w w:val="105"/>
          <w:sz w:val="24"/>
          <w:szCs w:val="24"/>
        </w:rPr>
        <w:t>Entry,</w:t>
      </w:r>
      <w:r w:rsidRPr="00305CD6">
        <w:rPr>
          <w:rFonts w:ascii="Times New Roman" w:hAnsi="Times New Roman"/>
          <w:spacing w:val="-8"/>
          <w:w w:val="105"/>
          <w:sz w:val="24"/>
          <w:szCs w:val="24"/>
        </w:rPr>
        <w:t xml:space="preserve"> </w:t>
      </w:r>
      <w:r w:rsidRPr="00305CD6">
        <w:rPr>
          <w:rFonts w:ascii="Times New Roman" w:hAnsi="Times New Roman"/>
          <w:w w:val="105"/>
          <w:sz w:val="24"/>
          <w:szCs w:val="24"/>
        </w:rPr>
        <w:t>exit</w:t>
      </w:r>
      <w:r w:rsidRPr="00305CD6">
        <w:rPr>
          <w:rFonts w:ascii="Times New Roman" w:hAnsi="Times New Roman"/>
          <w:spacing w:val="-8"/>
          <w:w w:val="105"/>
          <w:sz w:val="24"/>
          <w:szCs w:val="24"/>
        </w:rPr>
        <w:t xml:space="preserve"> </w:t>
      </w:r>
      <w:r w:rsidRPr="00305CD6">
        <w:rPr>
          <w:rFonts w:ascii="Times New Roman" w:hAnsi="Times New Roman"/>
          <w:w w:val="105"/>
          <w:sz w:val="24"/>
          <w:szCs w:val="24"/>
        </w:rPr>
        <w:t>and</w:t>
      </w:r>
      <w:r w:rsidRPr="00305CD6">
        <w:rPr>
          <w:rFonts w:ascii="Times New Roman" w:hAnsi="Times New Roman"/>
          <w:spacing w:val="-9"/>
          <w:w w:val="105"/>
          <w:sz w:val="24"/>
          <w:szCs w:val="24"/>
        </w:rPr>
        <w:t xml:space="preserve"> </w:t>
      </w:r>
      <w:r w:rsidRPr="00305CD6">
        <w:rPr>
          <w:rFonts w:ascii="Times New Roman" w:hAnsi="Times New Roman"/>
          <w:spacing w:val="-2"/>
          <w:w w:val="105"/>
          <w:sz w:val="24"/>
          <w:szCs w:val="24"/>
        </w:rPr>
        <w:t>transmission</w:t>
      </w:r>
    </w:p>
    <w:p w:rsidR="00B713FB" w:rsidRPr="00305CD6" w:rsidRDefault="00B713FB" w:rsidP="00B713FB">
      <w:pPr>
        <w:pStyle w:val="NoSpacing"/>
        <w:rPr>
          <w:rFonts w:ascii="Times New Roman" w:hAnsi="Times New Roman"/>
          <w:sz w:val="24"/>
          <w:szCs w:val="24"/>
        </w:rPr>
      </w:pPr>
      <w:r w:rsidRPr="00305CD6">
        <w:rPr>
          <w:rFonts w:ascii="Times New Roman" w:hAnsi="Times New Roman"/>
          <w:sz w:val="24"/>
          <w:szCs w:val="24"/>
        </w:rPr>
        <w:t>After</w:t>
      </w:r>
      <w:r w:rsidRPr="00305CD6">
        <w:rPr>
          <w:rFonts w:ascii="Times New Roman" w:hAnsi="Times New Roman"/>
          <w:spacing w:val="-6"/>
          <w:sz w:val="24"/>
          <w:szCs w:val="24"/>
        </w:rPr>
        <w:t xml:space="preserve"> </w:t>
      </w:r>
      <w:r w:rsidRPr="00305CD6">
        <w:rPr>
          <w:rFonts w:ascii="Times New Roman" w:hAnsi="Times New Roman"/>
          <w:sz w:val="24"/>
          <w:szCs w:val="24"/>
        </w:rPr>
        <w:t>studying</w:t>
      </w:r>
      <w:r w:rsidRPr="00305CD6">
        <w:rPr>
          <w:rFonts w:ascii="Times New Roman" w:hAnsi="Times New Roman"/>
          <w:spacing w:val="-4"/>
          <w:sz w:val="24"/>
          <w:szCs w:val="24"/>
        </w:rPr>
        <w:t xml:space="preserve"> </w:t>
      </w:r>
      <w:r w:rsidRPr="00305CD6">
        <w:rPr>
          <w:rFonts w:ascii="Times New Roman" w:hAnsi="Times New Roman"/>
          <w:sz w:val="24"/>
          <w:szCs w:val="24"/>
        </w:rPr>
        <w:t>unit-3,</w:t>
      </w:r>
      <w:r w:rsidRPr="00305CD6">
        <w:rPr>
          <w:rFonts w:ascii="Times New Roman" w:hAnsi="Times New Roman"/>
          <w:spacing w:val="-2"/>
          <w:sz w:val="24"/>
          <w:szCs w:val="24"/>
        </w:rPr>
        <w:t xml:space="preserve"> </w:t>
      </w:r>
      <w:r w:rsidRPr="00305CD6">
        <w:rPr>
          <w:rFonts w:ascii="Times New Roman" w:hAnsi="Times New Roman"/>
          <w:sz w:val="24"/>
          <w:szCs w:val="24"/>
        </w:rPr>
        <w:t>the</w:t>
      </w:r>
      <w:r w:rsidRPr="00305CD6">
        <w:rPr>
          <w:rFonts w:ascii="Times New Roman" w:hAnsi="Times New Roman"/>
          <w:spacing w:val="1"/>
          <w:sz w:val="24"/>
          <w:szCs w:val="24"/>
        </w:rPr>
        <w:t xml:space="preserve"> </w:t>
      </w:r>
      <w:r w:rsidRPr="00305CD6">
        <w:rPr>
          <w:rFonts w:ascii="Times New Roman" w:hAnsi="Times New Roman"/>
          <w:sz w:val="24"/>
          <w:szCs w:val="24"/>
        </w:rPr>
        <w:t>student</w:t>
      </w:r>
      <w:r w:rsidRPr="00305CD6">
        <w:rPr>
          <w:rFonts w:ascii="Times New Roman" w:hAnsi="Times New Roman"/>
          <w:spacing w:val="-2"/>
          <w:sz w:val="24"/>
          <w:szCs w:val="24"/>
        </w:rPr>
        <w:t xml:space="preserve"> </w:t>
      </w:r>
      <w:r w:rsidRPr="00305CD6">
        <w:rPr>
          <w:rFonts w:ascii="Times New Roman" w:hAnsi="Times New Roman"/>
          <w:sz w:val="24"/>
          <w:szCs w:val="24"/>
        </w:rPr>
        <w:t>will</w:t>
      </w:r>
      <w:r w:rsidRPr="00305CD6">
        <w:rPr>
          <w:rFonts w:ascii="Times New Roman" w:hAnsi="Times New Roman"/>
          <w:spacing w:val="-2"/>
          <w:sz w:val="24"/>
          <w:szCs w:val="24"/>
        </w:rPr>
        <w:t xml:space="preserve"> </w:t>
      </w:r>
      <w:r w:rsidRPr="00305CD6">
        <w:rPr>
          <w:rFonts w:ascii="Times New Roman" w:hAnsi="Times New Roman"/>
          <w:sz w:val="24"/>
          <w:szCs w:val="24"/>
        </w:rPr>
        <w:t>be</w:t>
      </w:r>
      <w:r w:rsidRPr="00305CD6">
        <w:rPr>
          <w:rFonts w:ascii="Times New Roman" w:hAnsi="Times New Roman"/>
          <w:spacing w:val="-3"/>
          <w:sz w:val="24"/>
          <w:szCs w:val="24"/>
        </w:rPr>
        <w:t xml:space="preserve"> </w:t>
      </w:r>
      <w:r w:rsidRPr="00305CD6">
        <w:rPr>
          <w:rFonts w:ascii="Times New Roman" w:hAnsi="Times New Roman"/>
          <w:sz w:val="24"/>
          <w:szCs w:val="24"/>
        </w:rPr>
        <w:t>able to</w:t>
      </w:r>
      <w:r w:rsidRPr="00305CD6">
        <w:rPr>
          <w:rFonts w:ascii="Times New Roman" w:hAnsi="Times New Roman"/>
          <w:spacing w:val="-2"/>
          <w:sz w:val="24"/>
          <w:szCs w:val="24"/>
        </w:rPr>
        <w:t xml:space="preserve"> </w:t>
      </w:r>
      <w:r w:rsidRPr="00305CD6">
        <w:rPr>
          <w:rFonts w:ascii="Times New Roman" w:hAnsi="Times New Roman"/>
          <w:sz w:val="24"/>
          <w:szCs w:val="24"/>
        </w:rPr>
        <w:t>understand</w:t>
      </w:r>
      <w:r w:rsidRPr="00305CD6">
        <w:rPr>
          <w:rFonts w:ascii="Times New Roman" w:hAnsi="Times New Roman"/>
          <w:spacing w:val="57"/>
          <w:sz w:val="24"/>
          <w:szCs w:val="24"/>
        </w:rPr>
        <w:t xml:space="preserve"> </w:t>
      </w:r>
      <w:r w:rsidRPr="00305CD6">
        <w:rPr>
          <w:rFonts w:ascii="Times New Roman" w:hAnsi="Times New Roman"/>
          <w:sz w:val="24"/>
          <w:szCs w:val="24"/>
        </w:rPr>
        <w:t xml:space="preserve">about </w:t>
      </w:r>
      <w:r w:rsidRPr="00305CD6">
        <w:rPr>
          <w:rFonts w:ascii="Times New Roman" w:hAnsi="Times New Roman"/>
          <w:w w:val="105"/>
          <w:sz w:val="24"/>
          <w:szCs w:val="24"/>
        </w:rPr>
        <w:t>Parasite</w:t>
      </w:r>
      <w:r w:rsidRPr="00305CD6">
        <w:rPr>
          <w:rFonts w:ascii="Times New Roman" w:hAnsi="Times New Roman"/>
          <w:spacing w:val="-13"/>
          <w:w w:val="105"/>
          <w:sz w:val="24"/>
          <w:szCs w:val="24"/>
        </w:rPr>
        <w:t xml:space="preserve"> </w:t>
      </w:r>
      <w:proofErr w:type="spellStart"/>
      <w:r w:rsidRPr="00305CD6">
        <w:rPr>
          <w:rFonts w:ascii="Times New Roman" w:hAnsi="Times New Roman"/>
          <w:w w:val="105"/>
          <w:sz w:val="24"/>
          <w:szCs w:val="24"/>
        </w:rPr>
        <w:t>survical</w:t>
      </w:r>
      <w:proofErr w:type="spellEnd"/>
      <w:r w:rsidRPr="00305CD6">
        <w:rPr>
          <w:rFonts w:ascii="Times New Roman" w:hAnsi="Times New Roman"/>
          <w:spacing w:val="-12"/>
          <w:w w:val="105"/>
          <w:sz w:val="24"/>
          <w:szCs w:val="24"/>
        </w:rPr>
        <w:t xml:space="preserve"> </w:t>
      </w:r>
      <w:r w:rsidRPr="00305CD6">
        <w:rPr>
          <w:rFonts w:ascii="Times New Roman" w:hAnsi="Times New Roman"/>
          <w:w w:val="105"/>
          <w:sz w:val="24"/>
          <w:szCs w:val="24"/>
        </w:rPr>
        <w:t>strategies</w:t>
      </w:r>
      <w:r w:rsidRPr="00305CD6">
        <w:rPr>
          <w:rFonts w:ascii="Times New Roman" w:hAnsi="Times New Roman"/>
          <w:spacing w:val="-13"/>
          <w:w w:val="105"/>
          <w:sz w:val="24"/>
          <w:szCs w:val="24"/>
        </w:rPr>
        <w:t xml:space="preserve"> </w:t>
      </w:r>
      <w:r w:rsidRPr="00305CD6">
        <w:rPr>
          <w:rFonts w:ascii="Times New Roman" w:hAnsi="Times New Roman"/>
          <w:w w:val="105"/>
          <w:sz w:val="24"/>
          <w:szCs w:val="24"/>
        </w:rPr>
        <w:t>and</w:t>
      </w:r>
      <w:r w:rsidRPr="00305CD6">
        <w:rPr>
          <w:rFonts w:ascii="Times New Roman" w:hAnsi="Times New Roman"/>
          <w:spacing w:val="-11"/>
          <w:w w:val="105"/>
          <w:sz w:val="24"/>
          <w:szCs w:val="24"/>
        </w:rPr>
        <w:t xml:space="preserve"> </w:t>
      </w:r>
      <w:r w:rsidRPr="00305CD6">
        <w:rPr>
          <w:rFonts w:ascii="Times New Roman" w:hAnsi="Times New Roman"/>
          <w:w w:val="105"/>
          <w:sz w:val="24"/>
          <w:szCs w:val="24"/>
        </w:rPr>
        <w:t>persistent</w:t>
      </w:r>
      <w:r w:rsidRPr="00305CD6">
        <w:rPr>
          <w:rFonts w:ascii="Times New Roman" w:hAnsi="Times New Roman"/>
          <w:spacing w:val="-14"/>
          <w:w w:val="105"/>
          <w:sz w:val="24"/>
          <w:szCs w:val="24"/>
        </w:rPr>
        <w:t xml:space="preserve"> </w:t>
      </w:r>
      <w:r w:rsidRPr="00305CD6">
        <w:rPr>
          <w:rFonts w:ascii="Times New Roman" w:hAnsi="Times New Roman"/>
          <w:spacing w:val="-2"/>
          <w:w w:val="105"/>
          <w:sz w:val="24"/>
          <w:szCs w:val="24"/>
        </w:rPr>
        <w:t>infections</w:t>
      </w:r>
      <w:r w:rsidRPr="00305CD6">
        <w:rPr>
          <w:rFonts w:ascii="Times New Roman" w:hAnsi="Times New Roman"/>
          <w:sz w:val="24"/>
          <w:szCs w:val="24"/>
        </w:rPr>
        <w:t xml:space="preserve"> </w:t>
      </w:r>
    </w:p>
    <w:p w:rsidR="00B713FB" w:rsidRPr="00305CD6" w:rsidRDefault="00B713FB" w:rsidP="00B713FB">
      <w:pPr>
        <w:pStyle w:val="NoSpacing"/>
        <w:rPr>
          <w:rFonts w:ascii="Times New Roman" w:eastAsia="SimSun" w:hAnsi="Times New Roman"/>
          <w:bCs/>
          <w:sz w:val="24"/>
          <w:szCs w:val="24"/>
        </w:rPr>
      </w:pPr>
      <w:r w:rsidRPr="00305CD6">
        <w:rPr>
          <w:rFonts w:ascii="Times New Roman" w:hAnsi="Times New Roman"/>
          <w:sz w:val="24"/>
          <w:szCs w:val="24"/>
        </w:rPr>
        <w:t>After</w:t>
      </w:r>
      <w:r w:rsidRPr="00305CD6">
        <w:rPr>
          <w:rFonts w:ascii="Times New Roman" w:hAnsi="Times New Roman"/>
          <w:spacing w:val="-5"/>
          <w:sz w:val="24"/>
          <w:szCs w:val="24"/>
        </w:rPr>
        <w:t xml:space="preserve"> </w:t>
      </w:r>
      <w:r w:rsidRPr="00305CD6">
        <w:rPr>
          <w:rFonts w:ascii="Times New Roman" w:hAnsi="Times New Roman"/>
          <w:sz w:val="24"/>
          <w:szCs w:val="24"/>
        </w:rPr>
        <w:t>studying</w:t>
      </w:r>
      <w:r w:rsidRPr="00305CD6">
        <w:rPr>
          <w:rFonts w:ascii="Times New Roman" w:hAnsi="Times New Roman"/>
          <w:spacing w:val="-4"/>
          <w:sz w:val="24"/>
          <w:szCs w:val="24"/>
        </w:rPr>
        <w:t xml:space="preserve"> </w:t>
      </w:r>
      <w:r w:rsidRPr="00305CD6">
        <w:rPr>
          <w:rFonts w:ascii="Times New Roman" w:hAnsi="Times New Roman"/>
          <w:sz w:val="24"/>
          <w:szCs w:val="24"/>
        </w:rPr>
        <w:t>unit-4,</w:t>
      </w:r>
      <w:r w:rsidRPr="00305CD6">
        <w:rPr>
          <w:rFonts w:ascii="Times New Roman" w:hAnsi="Times New Roman"/>
          <w:spacing w:val="-2"/>
          <w:sz w:val="24"/>
          <w:szCs w:val="24"/>
        </w:rPr>
        <w:t xml:space="preserve"> </w:t>
      </w:r>
      <w:r w:rsidRPr="00305CD6">
        <w:rPr>
          <w:rFonts w:ascii="Times New Roman" w:hAnsi="Times New Roman"/>
          <w:sz w:val="24"/>
          <w:szCs w:val="24"/>
        </w:rPr>
        <w:t>the student</w:t>
      </w:r>
      <w:r w:rsidRPr="00305CD6">
        <w:rPr>
          <w:rFonts w:ascii="Times New Roman" w:hAnsi="Times New Roman"/>
          <w:spacing w:val="-2"/>
          <w:sz w:val="24"/>
          <w:szCs w:val="24"/>
        </w:rPr>
        <w:t xml:space="preserve"> </w:t>
      </w:r>
      <w:r w:rsidRPr="00305CD6">
        <w:rPr>
          <w:rFonts w:ascii="Times New Roman" w:hAnsi="Times New Roman"/>
          <w:sz w:val="24"/>
          <w:szCs w:val="24"/>
        </w:rPr>
        <w:t>will</w:t>
      </w:r>
      <w:r w:rsidRPr="00305CD6">
        <w:rPr>
          <w:rFonts w:ascii="Times New Roman" w:hAnsi="Times New Roman"/>
          <w:spacing w:val="-2"/>
          <w:sz w:val="24"/>
          <w:szCs w:val="24"/>
        </w:rPr>
        <w:t xml:space="preserve"> </w:t>
      </w:r>
      <w:r w:rsidRPr="00305CD6">
        <w:rPr>
          <w:rFonts w:ascii="Times New Roman" w:hAnsi="Times New Roman"/>
          <w:sz w:val="24"/>
          <w:szCs w:val="24"/>
        </w:rPr>
        <w:t>be</w:t>
      </w:r>
      <w:r w:rsidRPr="00305CD6">
        <w:rPr>
          <w:rFonts w:ascii="Times New Roman" w:hAnsi="Times New Roman"/>
          <w:spacing w:val="-2"/>
          <w:sz w:val="24"/>
          <w:szCs w:val="24"/>
        </w:rPr>
        <w:t xml:space="preserve"> </w:t>
      </w:r>
      <w:r w:rsidRPr="00305CD6">
        <w:rPr>
          <w:rFonts w:ascii="Times New Roman" w:hAnsi="Times New Roman"/>
          <w:sz w:val="24"/>
          <w:szCs w:val="24"/>
        </w:rPr>
        <w:t>able to</w:t>
      </w:r>
      <w:r w:rsidRPr="00305CD6">
        <w:rPr>
          <w:rFonts w:ascii="Times New Roman" w:hAnsi="Times New Roman"/>
          <w:spacing w:val="-2"/>
          <w:sz w:val="24"/>
          <w:szCs w:val="24"/>
        </w:rPr>
        <w:t xml:space="preserve"> </w:t>
      </w:r>
      <w:r w:rsidRPr="00305CD6">
        <w:rPr>
          <w:rFonts w:ascii="Times New Roman" w:hAnsi="Times New Roman"/>
          <w:sz w:val="24"/>
          <w:szCs w:val="24"/>
        </w:rPr>
        <w:t>know about</w:t>
      </w:r>
      <w:r w:rsidRPr="00305CD6">
        <w:rPr>
          <w:rFonts w:ascii="Times New Roman" w:hAnsi="Times New Roman"/>
          <w:w w:val="105"/>
          <w:sz w:val="24"/>
          <w:szCs w:val="24"/>
        </w:rPr>
        <w:t xml:space="preserve"> General</w:t>
      </w:r>
      <w:r w:rsidRPr="00305CD6">
        <w:rPr>
          <w:rFonts w:ascii="Times New Roman" w:hAnsi="Times New Roman"/>
          <w:spacing w:val="-12"/>
          <w:w w:val="105"/>
          <w:sz w:val="24"/>
          <w:szCs w:val="24"/>
        </w:rPr>
        <w:t xml:space="preserve"> </w:t>
      </w:r>
      <w:r w:rsidRPr="00305CD6">
        <w:rPr>
          <w:rFonts w:ascii="Times New Roman" w:hAnsi="Times New Roman"/>
          <w:w w:val="105"/>
          <w:sz w:val="24"/>
          <w:szCs w:val="24"/>
        </w:rPr>
        <w:t>principles</w:t>
      </w:r>
      <w:r w:rsidRPr="00305CD6">
        <w:rPr>
          <w:rFonts w:ascii="Times New Roman" w:hAnsi="Times New Roman"/>
          <w:spacing w:val="-13"/>
          <w:w w:val="105"/>
          <w:sz w:val="24"/>
          <w:szCs w:val="24"/>
        </w:rPr>
        <w:t xml:space="preserve"> </w:t>
      </w:r>
      <w:r w:rsidRPr="00305CD6">
        <w:rPr>
          <w:rFonts w:ascii="Times New Roman" w:hAnsi="Times New Roman"/>
          <w:w w:val="105"/>
          <w:sz w:val="24"/>
          <w:szCs w:val="24"/>
        </w:rPr>
        <w:t>and</w:t>
      </w:r>
      <w:r w:rsidRPr="00305CD6">
        <w:rPr>
          <w:rFonts w:ascii="Times New Roman" w:hAnsi="Times New Roman"/>
          <w:spacing w:val="-12"/>
          <w:w w:val="105"/>
          <w:sz w:val="24"/>
          <w:szCs w:val="24"/>
        </w:rPr>
        <w:t xml:space="preserve"> </w:t>
      </w:r>
      <w:r w:rsidRPr="00305CD6">
        <w:rPr>
          <w:rFonts w:ascii="Times New Roman" w:hAnsi="Times New Roman"/>
          <w:w w:val="105"/>
          <w:sz w:val="24"/>
          <w:szCs w:val="24"/>
        </w:rPr>
        <w:t>specimen</w:t>
      </w:r>
      <w:r w:rsidRPr="00305CD6">
        <w:rPr>
          <w:rFonts w:ascii="Times New Roman" w:hAnsi="Times New Roman"/>
          <w:spacing w:val="-11"/>
          <w:w w:val="105"/>
          <w:sz w:val="24"/>
          <w:szCs w:val="24"/>
        </w:rPr>
        <w:t xml:space="preserve"> </w:t>
      </w:r>
      <w:r w:rsidRPr="00305CD6">
        <w:rPr>
          <w:rFonts w:ascii="Times New Roman" w:hAnsi="Times New Roman"/>
          <w:spacing w:val="-2"/>
          <w:w w:val="105"/>
          <w:sz w:val="24"/>
          <w:szCs w:val="24"/>
        </w:rPr>
        <w:t>quality</w:t>
      </w:r>
    </w:p>
    <w:p w:rsidR="00B713FB" w:rsidRPr="00305CD6" w:rsidRDefault="00B713FB" w:rsidP="00B713FB">
      <w:pPr>
        <w:widowControl w:val="0"/>
        <w:tabs>
          <w:tab w:val="left" w:pos="459"/>
        </w:tabs>
        <w:autoSpaceDE w:val="0"/>
        <w:autoSpaceDN w:val="0"/>
        <w:spacing w:before="9" w:after="0" w:line="240" w:lineRule="auto"/>
        <w:rPr>
          <w:rFonts w:ascii="Times New Roman" w:hAnsi="Times New Roman" w:cs="Times New Roman"/>
          <w:spacing w:val="-2"/>
          <w:w w:val="105"/>
          <w:sz w:val="24"/>
          <w:szCs w:val="24"/>
        </w:rPr>
      </w:pPr>
      <w:r w:rsidRPr="00305CD6">
        <w:rPr>
          <w:rFonts w:ascii="Times New Roman" w:hAnsi="Times New Roman" w:cs="Times New Roman"/>
          <w:sz w:val="24"/>
          <w:szCs w:val="24"/>
        </w:rPr>
        <w:t>After</w:t>
      </w:r>
      <w:r w:rsidRPr="00305CD6">
        <w:rPr>
          <w:rFonts w:ascii="Times New Roman" w:hAnsi="Times New Roman" w:cs="Times New Roman"/>
          <w:spacing w:val="-5"/>
          <w:sz w:val="24"/>
          <w:szCs w:val="24"/>
        </w:rPr>
        <w:t xml:space="preserve"> </w:t>
      </w:r>
      <w:r w:rsidRPr="00305CD6">
        <w:rPr>
          <w:rFonts w:ascii="Times New Roman" w:hAnsi="Times New Roman" w:cs="Times New Roman"/>
          <w:sz w:val="24"/>
          <w:szCs w:val="24"/>
        </w:rPr>
        <w:t>studying</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unit-5,</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the student</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will</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be</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able to</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know</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about</w:t>
      </w:r>
      <w:r w:rsidRPr="00305CD6">
        <w:rPr>
          <w:rFonts w:ascii="Times New Roman" w:hAnsi="Times New Roman" w:cs="Times New Roman"/>
          <w:spacing w:val="-2"/>
          <w:sz w:val="24"/>
          <w:szCs w:val="24"/>
        </w:rPr>
        <w:t xml:space="preserve"> </w:t>
      </w:r>
      <w:r w:rsidRPr="00305CD6">
        <w:rPr>
          <w:rFonts w:ascii="Times New Roman" w:hAnsi="Times New Roman" w:cs="Times New Roman"/>
          <w:w w:val="105"/>
          <w:sz w:val="24"/>
          <w:szCs w:val="24"/>
        </w:rPr>
        <w:t>Microbiological</w:t>
      </w:r>
      <w:r w:rsidRPr="00305CD6">
        <w:rPr>
          <w:rFonts w:ascii="Times New Roman" w:hAnsi="Times New Roman" w:cs="Times New Roman"/>
          <w:spacing w:val="-14"/>
          <w:w w:val="105"/>
          <w:sz w:val="24"/>
          <w:szCs w:val="24"/>
        </w:rPr>
        <w:t xml:space="preserve"> </w:t>
      </w:r>
      <w:r w:rsidRPr="00305CD6">
        <w:rPr>
          <w:rFonts w:ascii="Times New Roman" w:hAnsi="Times New Roman" w:cs="Times New Roman"/>
          <w:w w:val="105"/>
          <w:sz w:val="24"/>
          <w:szCs w:val="24"/>
        </w:rPr>
        <w:t>techniques</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for</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the</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diagnosis</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spacing w:val="-2"/>
          <w:w w:val="105"/>
          <w:sz w:val="24"/>
          <w:szCs w:val="24"/>
        </w:rPr>
        <w:t>infection</w:t>
      </w:r>
    </w:p>
    <w:p w:rsidR="00B713FB" w:rsidRPr="00305CD6" w:rsidRDefault="00B713FB" w:rsidP="00B713FB">
      <w:pPr>
        <w:pStyle w:val="NoSpacing"/>
        <w:rPr>
          <w:rFonts w:ascii="Times New Roman" w:hAnsi="Times New Roman"/>
          <w:w w:val="105"/>
          <w:sz w:val="24"/>
          <w:szCs w:val="24"/>
        </w:rPr>
      </w:pPr>
    </w:p>
    <w:p w:rsidR="00ED3C2D" w:rsidRPr="00305CD6" w:rsidRDefault="00ED3C2D" w:rsidP="00ED3C2D">
      <w:pPr>
        <w:widowControl w:val="0"/>
        <w:tabs>
          <w:tab w:val="left" w:pos="458"/>
          <w:tab w:val="left" w:pos="459"/>
        </w:tabs>
        <w:autoSpaceDE w:val="0"/>
        <w:autoSpaceDN w:val="0"/>
        <w:spacing w:after="0" w:line="240" w:lineRule="auto"/>
        <w:rPr>
          <w:rFonts w:ascii="Times New Roman" w:hAnsi="Times New Roman" w:cs="Times New Roman"/>
          <w:b/>
          <w:w w:val="105"/>
          <w:sz w:val="24"/>
          <w:szCs w:val="24"/>
        </w:rPr>
      </w:pPr>
      <w:r w:rsidRPr="00305CD6">
        <w:rPr>
          <w:rFonts w:ascii="Times New Roman" w:hAnsi="Times New Roman" w:cs="Times New Roman"/>
          <w:b/>
          <w:w w:val="105"/>
          <w:sz w:val="24"/>
          <w:szCs w:val="24"/>
        </w:rPr>
        <w:t>Unit I Microbes</w:t>
      </w:r>
      <w:r w:rsidRPr="00305CD6">
        <w:rPr>
          <w:rFonts w:ascii="Times New Roman" w:hAnsi="Times New Roman" w:cs="Times New Roman"/>
          <w:b/>
          <w:spacing w:val="-12"/>
          <w:w w:val="105"/>
          <w:sz w:val="24"/>
          <w:szCs w:val="24"/>
        </w:rPr>
        <w:t xml:space="preserve"> </w:t>
      </w:r>
      <w:r w:rsidRPr="00305CD6">
        <w:rPr>
          <w:rFonts w:ascii="Times New Roman" w:hAnsi="Times New Roman" w:cs="Times New Roman"/>
          <w:b/>
          <w:w w:val="105"/>
          <w:sz w:val="24"/>
          <w:szCs w:val="24"/>
        </w:rPr>
        <w:t>and</w:t>
      </w:r>
      <w:r w:rsidRPr="00305CD6">
        <w:rPr>
          <w:rFonts w:ascii="Times New Roman" w:hAnsi="Times New Roman" w:cs="Times New Roman"/>
          <w:b/>
          <w:spacing w:val="-11"/>
          <w:w w:val="105"/>
          <w:sz w:val="24"/>
          <w:szCs w:val="24"/>
        </w:rPr>
        <w:t xml:space="preserve"> </w:t>
      </w:r>
      <w:r w:rsidRPr="00305CD6">
        <w:rPr>
          <w:rFonts w:ascii="Times New Roman" w:hAnsi="Times New Roman" w:cs="Times New Roman"/>
          <w:b/>
          <w:spacing w:val="-2"/>
          <w:w w:val="105"/>
          <w:sz w:val="24"/>
          <w:szCs w:val="24"/>
        </w:rPr>
        <w:t>parasites</w:t>
      </w:r>
    </w:p>
    <w:p w:rsidR="00ED3C2D" w:rsidRPr="00305CD6" w:rsidRDefault="00ED3C2D" w:rsidP="003B1910">
      <w:pPr>
        <w:pStyle w:val="ListParagraph"/>
        <w:widowControl w:val="0"/>
        <w:numPr>
          <w:ilvl w:val="0"/>
          <w:numId w:val="33"/>
        </w:numPr>
        <w:tabs>
          <w:tab w:val="left" w:pos="458"/>
          <w:tab w:val="left" w:pos="459"/>
        </w:tabs>
        <w:autoSpaceDE w:val="0"/>
        <w:autoSpaceDN w:val="0"/>
        <w:spacing w:before="7"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sz w:val="24"/>
          <w:szCs w:val="24"/>
        </w:rPr>
        <w:t>The</w:t>
      </w:r>
      <w:r w:rsidRPr="00305CD6">
        <w:rPr>
          <w:rFonts w:ascii="Times New Roman" w:hAnsi="Times New Roman" w:cs="Times New Roman"/>
          <w:spacing w:val="23"/>
          <w:sz w:val="24"/>
          <w:szCs w:val="24"/>
        </w:rPr>
        <w:t xml:space="preserve"> </w:t>
      </w:r>
      <w:r w:rsidRPr="00305CD6">
        <w:rPr>
          <w:rFonts w:ascii="Times New Roman" w:hAnsi="Times New Roman" w:cs="Times New Roman"/>
          <w:sz w:val="24"/>
          <w:szCs w:val="24"/>
        </w:rPr>
        <w:t>host-parasite</w:t>
      </w:r>
      <w:r w:rsidRPr="00305CD6">
        <w:rPr>
          <w:rFonts w:ascii="Times New Roman" w:hAnsi="Times New Roman" w:cs="Times New Roman"/>
          <w:spacing w:val="23"/>
          <w:sz w:val="24"/>
          <w:szCs w:val="24"/>
        </w:rPr>
        <w:t xml:space="preserve"> </w:t>
      </w:r>
      <w:r w:rsidRPr="00305CD6">
        <w:rPr>
          <w:rFonts w:ascii="Times New Roman" w:hAnsi="Times New Roman" w:cs="Times New Roman"/>
          <w:spacing w:val="-2"/>
          <w:sz w:val="24"/>
          <w:szCs w:val="24"/>
        </w:rPr>
        <w:t>relationship</w:t>
      </w:r>
    </w:p>
    <w:p w:rsidR="00ED3C2D" w:rsidRPr="00305CD6" w:rsidRDefault="00ED3C2D" w:rsidP="003B1910">
      <w:pPr>
        <w:pStyle w:val="ListParagraph"/>
        <w:widowControl w:val="0"/>
        <w:numPr>
          <w:ilvl w:val="0"/>
          <w:numId w:val="33"/>
        </w:numPr>
        <w:tabs>
          <w:tab w:val="left" w:pos="458"/>
          <w:tab w:val="left" w:pos="459"/>
        </w:tabs>
        <w:autoSpaceDE w:val="0"/>
        <w:autoSpaceDN w:val="0"/>
        <w:spacing w:before="8"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w w:val="105"/>
          <w:sz w:val="24"/>
          <w:szCs w:val="24"/>
        </w:rPr>
        <w:t>The</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spacing w:val="-2"/>
          <w:w w:val="105"/>
          <w:sz w:val="24"/>
          <w:szCs w:val="24"/>
        </w:rPr>
        <w:t>organisms</w:t>
      </w:r>
    </w:p>
    <w:p w:rsidR="00ED3C2D" w:rsidRPr="00305CD6" w:rsidRDefault="00ED3C2D" w:rsidP="00ED3C2D">
      <w:pPr>
        <w:widowControl w:val="0"/>
        <w:tabs>
          <w:tab w:val="left" w:pos="458"/>
          <w:tab w:val="left" w:pos="459"/>
        </w:tabs>
        <w:autoSpaceDE w:val="0"/>
        <w:autoSpaceDN w:val="0"/>
        <w:spacing w:before="7" w:after="0" w:line="240" w:lineRule="auto"/>
        <w:ind w:left="118"/>
        <w:rPr>
          <w:rFonts w:ascii="Times New Roman" w:hAnsi="Times New Roman" w:cs="Times New Roman"/>
          <w:b/>
          <w:w w:val="105"/>
          <w:sz w:val="24"/>
          <w:szCs w:val="24"/>
        </w:rPr>
      </w:pPr>
    </w:p>
    <w:p w:rsidR="00ED3C2D" w:rsidRPr="00305CD6" w:rsidRDefault="00ED3C2D" w:rsidP="00ED3C2D">
      <w:pPr>
        <w:widowControl w:val="0"/>
        <w:tabs>
          <w:tab w:val="left" w:pos="458"/>
          <w:tab w:val="left" w:pos="459"/>
        </w:tabs>
        <w:autoSpaceDE w:val="0"/>
        <w:autoSpaceDN w:val="0"/>
        <w:spacing w:before="7" w:after="0" w:line="240" w:lineRule="auto"/>
        <w:ind w:left="118"/>
        <w:rPr>
          <w:rFonts w:ascii="Times New Roman" w:hAnsi="Times New Roman" w:cs="Times New Roman"/>
          <w:b/>
          <w:sz w:val="24"/>
          <w:szCs w:val="24"/>
        </w:rPr>
      </w:pPr>
      <w:r w:rsidRPr="00305CD6">
        <w:rPr>
          <w:rFonts w:ascii="Times New Roman" w:hAnsi="Times New Roman" w:cs="Times New Roman"/>
          <w:b/>
          <w:w w:val="105"/>
          <w:sz w:val="24"/>
          <w:szCs w:val="24"/>
        </w:rPr>
        <w:t>Unit II Entry,</w:t>
      </w:r>
      <w:r w:rsidRPr="00305CD6">
        <w:rPr>
          <w:rFonts w:ascii="Times New Roman" w:hAnsi="Times New Roman" w:cs="Times New Roman"/>
          <w:b/>
          <w:spacing w:val="-8"/>
          <w:w w:val="105"/>
          <w:sz w:val="24"/>
          <w:szCs w:val="24"/>
        </w:rPr>
        <w:t xml:space="preserve"> </w:t>
      </w:r>
      <w:r w:rsidRPr="00305CD6">
        <w:rPr>
          <w:rFonts w:ascii="Times New Roman" w:hAnsi="Times New Roman" w:cs="Times New Roman"/>
          <w:b/>
          <w:w w:val="105"/>
          <w:sz w:val="24"/>
          <w:szCs w:val="24"/>
        </w:rPr>
        <w:t>exit</w:t>
      </w:r>
      <w:r w:rsidRPr="00305CD6">
        <w:rPr>
          <w:rFonts w:ascii="Times New Roman" w:hAnsi="Times New Roman" w:cs="Times New Roman"/>
          <w:b/>
          <w:spacing w:val="-8"/>
          <w:w w:val="105"/>
          <w:sz w:val="24"/>
          <w:szCs w:val="24"/>
        </w:rPr>
        <w:t xml:space="preserve"> </w:t>
      </w:r>
      <w:r w:rsidRPr="00305CD6">
        <w:rPr>
          <w:rFonts w:ascii="Times New Roman" w:hAnsi="Times New Roman" w:cs="Times New Roman"/>
          <w:b/>
          <w:w w:val="105"/>
          <w:sz w:val="24"/>
          <w:szCs w:val="24"/>
        </w:rPr>
        <w:t>and</w:t>
      </w:r>
      <w:r w:rsidRPr="00305CD6">
        <w:rPr>
          <w:rFonts w:ascii="Times New Roman" w:hAnsi="Times New Roman" w:cs="Times New Roman"/>
          <w:b/>
          <w:spacing w:val="-9"/>
          <w:w w:val="105"/>
          <w:sz w:val="24"/>
          <w:szCs w:val="24"/>
        </w:rPr>
        <w:t xml:space="preserve"> </w:t>
      </w:r>
      <w:r w:rsidRPr="00305CD6">
        <w:rPr>
          <w:rFonts w:ascii="Times New Roman" w:hAnsi="Times New Roman" w:cs="Times New Roman"/>
          <w:b/>
          <w:spacing w:val="-2"/>
          <w:w w:val="105"/>
          <w:sz w:val="24"/>
          <w:szCs w:val="24"/>
        </w:rPr>
        <w:t>transmission</w:t>
      </w:r>
    </w:p>
    <w:p w:rsidR="00ED3C2D" w:rsidRPr="00305CD6" w:rsidRDefault="00ED3C2D" w:rsidP="003B1910">
      <w:pPr>
        <w:pStyle w:val="ListParagraph"/>
        <w:widowControl w:val="0"/>
        <w:numPr>
          <w:ilvl w:val="0"/>
          <w:numId w:val="33"/>
        </w:numPr>
        <w:tabs>
          <w:tab w:val="left" w:pos="458"/>
          <w:tab w:val="left" w:pos="459"/>
        </w:tabs>
        <w:autoSpaceDE w:val="0"/>
        <w:autoSpaceDN w:val="0"/>
        <w:spacing w:before="10"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w w:val="105"/>
          <w:sz w:val="24"/>
          <w:szCs w:val="24"/>
        </w:rPr>
        <w:t>Natural</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defence</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in</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spacing w:val="-2"/>
          <w:w w:val="105"/>
          <w:sz w:val="24"/>
          <w:szCs w:val="24"/>
        </w:rPr>
        <w:t>action</w:t>
      </w:r>
    </w:p>
    <w:p w:rsidR="00ED3C2D" w:rsidRPr="00305CD6" w:rsidRDefault="00ED3C2D" w:rsidP="003B1910">
      <w:pPr>
        <w:pStyle w:val="ListParagraph"/>
        <w:widowControl w:val="0"/>
        <w:numPr>
          <w:ilvl w:val="0"/>
          <w:numId w:val="33"/>
        </w:numPr>
        <w:tabs>
          <w:tab w:val="left" w:pos="458"/>
          <w:tab w:val="left" w:pos="459"/>
        </w:tabs>
        <w:autoSpaceDE w:val="0"/>
        <w:autoSpaceDN w:val="0"/>
        <w:spacing w:before="8"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w w:val="105"/>
          <w:sz w:val="24"/>
          <w:szCs w:val="24"/>
        </w:rPr>
        <w:t>Spread</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spacing w:val="-2"/>
          <w:w w:val="105"/>
          <w:sz w:val="24"/>
          <w:szCs w:val="24"/>
        </w:rPr>
        <w:t>replication</w:t>
      </w:r>
    </w:p>
    <w:p w:rsidR="00ED3C2D" w:rsidRPr="00305CD6" w:rsidRDefault="00ED3C2D" w:rsidP="00ED3C2D">
      <w:pPr>
        <w:widowControl w:val="0"/>
        <w:tabs>
          <w:tab w:val="left" w:pos="458"/>
          <w:tab w:val="left" w:pos="459"/>
        </w:tabs>
        <w:autoSpaceDE w:val="0"/>
        <w:autoSpaceDN w:val="0"/>
        <w:spacing w:before="8" w:after="0" w:line="240" w:lineRule="auto"/>
        <w:ind w:left="118"/>
        <w:rPr>
          <w:rFonts w:ascii="Times New Roman" w:hAnsi="Times New Roman" w:cs="Times New Roman"/>
          <w:sz w:val="24"/>
          <w:szCs w:val="24"/>
        </w:rPr>
      </w:pPr>
    </w:p>
    <w:p w:rsidR="00ED3C2D" w:rsidRPr="00305CD6" w:rsidRDefault="00ED3C2D" w:rsidP="00ED3C2D">
      <w:pPr>
        <w:widowControl w:val="0"/>
        <w:tabs>
          <w:tab w:val="left" w:pos="458"/>
          <w:tab w:val="left" w:pos="459"/>
        </w:tabs>
        <w:autoSpaceDE w:val="0"/>
        <w:autoSpaceDN w:val="0"/>
        <w:spacing w:before="10" w:after="0" w:line="240" w:lineRule="auto"/>
        <w:rPr>
          <w:rFonts w:ascii="Times New Roman" w:hAnsi="Times New Roman" w:cs="Times New Roman"/>
          <w:b/>
          <w:sz w:val="24"/>
          <w:szCs w:val="24"/>
        </w:rPr>
      </w:pPr>
      <w:r w:rsidRPr="00305CD6">
        <w:rPr>
          <w:rFonts w:ascii="Times New Roman" w:hAnsi="Times New Roman" w:cs="Times New Roman"/>
          <w:b/>
          <w:w w:val="105"/>
          <w:sz w:val="24"/>
          <w:szCs w:val="24"/>
        </w:rPr>
        <w:t>Unit III Parasite</w:t>
      </w:r>
      <w:r w:rsidRPr="00305CD6">
        <w:rPr>
          <w:rFonts w:ascii="Times New Roman" w:hAnsi="Times New Roman" w:cs="Times New Roman"/>
          <w:b/>
          <w:spacing w:val="-13"/>
          <w:w w:val="105"/>
          <w:sz w:val="24"/>
          <w:szCs w:val="24"/>
        </w:rPr>
        <w:t xml:space="preserve"> </w:t>
      </w:r>
      <w:r w:rsidR="00E36FB3" w:rsidRPr="00305CD6">
        <w:rPr>
          <w:rFonts w:ascii="Times New Roman" w:hAnsi="Times New Roman" w:cs="Times New Roman"/>
          <w:b/>
          <w:w w:val="105"/>
          <w:sz w:val="24"/>
          <w:szCs w:val="24"/>
        </w:rPr>
        <w:t>survival</w:t>
      </w:r>
      <w:r w:rsidRPr="00305CD6">
        <w:rPr>
          <w:rFonts w:ascii="Times New Roman" w:hAnsi="Times New Roman" w:cs="Times New Roman"/>
          <w:b/>
          <w:spacing w:val="-12"/>
          <w:w w:val="105"/>
          <w:sz w:val="24"/>
          <w:szCs w:val="24"/>
        </w:rPr>
        <w:t xml:space="preserve"> </w:t>
      </w:r>
      <w:r w:rsidRPr="00305CD6">
        <w:rPr>
          <w:rFonts w:ascii="Times New Roman" w:hAnsi="Times New Roman" w:cs="Times New Roman"/>
          <w:b/>
          <w:w w:val="105"/>
          <w:sz w:val="24"/>
          <w:szCs w:val="24"/>
        </w:rPr>
        <w:t>strategies</w:t>
      </w:r>
      <w:r w:rsidRPr="00305CD6">
        <w:rPr>
          <w:rFonts w:ascii="Times New Roman" w:hAnsi="Times New Roman" w:cs="Times New Roman"/>
          <w:b/>
          <w:spacing w:val="-13"/>
          <w:w w:val="105"/>
          <w:sz w:val="24"/>
          <w:szCs w:val="24"/>
        </w:rPr>
        <w:t xml:space="preserve"> </w:t>
      </w:r>
      <w:r w:rsidRPr="00305CD6">
        <w:rPr>
          <w:rFonts w:ascii="Times New Roman" w:hAnsi="Times New Roman" w:cs="Times New Roman"/>
          <w:b/>
          <w:w w:val="105"/>
          <w:sz w:val="24"/>
          <w:szCs w:val="24"/>
        </w:rPr>
        <w:t>and</w:t>
      </w:r>
      <w:r w:rsidRPr="00305CD6">
        <w:rPr>
          <w:rFonts w:ascii="Times New Roman" w:hAnsi="Times New Roman" w:cs="Times New Roman"/>
          <w:b/>
          <w:spacing w:val="-11"/>
          <w:w w:val="105"/>
          <w:sz w:val="24"/>
          <w:szCs w:val="24"/>
        </w:rPr>
        <w:t xml:space="preserve"> </w:t>
      </w:r>
      <w:r w:rsidRPr="00305CD6">
        <w:rPr>
          <w:rFonts w:ascii="Times New Roman" w:hAnsi="Times New Roman" w:cs="Times New Roman"/>
          <w:b/>
          <w:w w:val="105"/>
          <w:sz w:val="24"/>
          <w:szCs w:val="24"/>
        </w:rPr>
        <w:t>persistent</w:t>
      </w:r>
      <w:r w:rsidRPr="00305CD6">
        <w:rPr>
          <w:rFonts w:ascii="Times New Roman" w:hAnsi="Times New Roman" w:cs="Times New Roman"/>
          <w:b/>
          <w:spacing w:val="-14"/>
          <w:w w:val="105"/>
          <w:sz w:val="24"/>
          <w:szCs w:val="24"/>
        </w:rPr>
        <w:t xml:space="preserve"> </w:t>
      </w:r>
      <w:r w:rsidRPr="00305CD6">
        <w:rPr>
          <w:rFonts w:ascii="Times New Roman" w:hAnsi="Times New Roman" w:cs="Times New Roman"/>
          <w:b/>
          <w:spacing w:val="-2"/>
          <w:w w:val="105"/>
          <w:sz w:val="24"/>
          <w:szCs w:val="24"/>
        </w:rPr>
        <w:t>infections</w:t>
      </w:r>
    </w:p>
    <w:p w:rsidR="00ED3C2D" w:rsidRPr="00305CD6" w:rsidRDefault="00ED3C2D" w:rsidP="003B1910">
      <w:pPr>
        <w:pStyle w:val="ListParagraph"/>
        <w:widowControl w:val="0"/>
        <w:numPr>
          <w:ilvl w:val="0"/>
          <w:numId w:val="33"/>
        </w:numPr>
        <w:tabs>
          <w:tab w:val="left" w:pos="458"/>
          <w:tab w:val="left" w:pos="459"/>
        </w:tabs>
        <w:autoSpaceDE w:val="0"/>
        <w:autoSpaceDN w:val="0"/>
        <w:spacing w:before="7"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sz w:val="24"/>
          <w:szCs w:val="24"/>
        </w:rPr>
        <w:t>Pathological</w:t>
      </w:r>
      <w:r w:rsidRPr="00305CD6">
        <w:rPr>
          <w:rFonts w:ascii="Times New Roman" w:hAnsi="Times New Roman" w:cs="Times New Roman"/>
          <w:spacing w:val="24"/>
          <w:sz w:val="24"/>
          <w:szCs w:val="24"/>
        </w:rPr>
        <w:t xml:space="preserve"> </w:t>
      </w:r>
      <w:r w:rsidRPr="00305CD6">
        <w:rPr>
          <w:rFonts w:ascii="Times New Roman" w:hAnsi="Times New Roman" w:cs="Times New Roman"/>
          <w:sz w:val="24"/>
          <w:szCs w:val="24"/>
        </w:rPr>
        <w:t>consequences</w:t>
      </w:r>
      <w:r w:rsidRPr="00305CD6">
        <w:rPr>
          <w:rFonts w:ascii="Times New Roman" w:hAnsi="Times New Roman" w:cs="Times New Roman"/>
          <w:spacing w:val="29"/>
          <w:sz w:val="24"/>
          <w:szCs w:val="24"/>
        </w:rPr>
        <w:t xml:space="preserve"> </w:t>
      </w:r>
      <w:r w:rsidRPr="00305CD6">
        <w:rPr>
          <w:rFonts w:ascii="Times New Roman" w:hAnsi="Times New Roman" w:cs="Times New Roman"/>
          <w:sz w:val="24"/>
          <w:szCs w:val="24"/>
        </w:rPr>
        <w:t>of</w:t>
      </w:r>
      <w:r w:rsidRPr="00305CD6">
        <w:rPr>
          <w:rFonts w:ascii="Times New Roman" w:hAnsi="Times New Roman" w:cs="Times New Roman"/>
          <w:spacing w:val="23"/>
          <w:sz w:val="24"/>
          <w:szCs w:val="24"/>
        </w:rPr>
        <w:t xml:space="preserve"> </w:t>
      </w:r>
      <w:r w:rsidRPr="00305CD6">
        <w:rPr>
          <w:rFonts w:ascii="Times New Roman" w:hAnsi="Times New Roman" w:cs="Times New Roman"/>
          <w:spacing w:val="-2"/>
          <w:sz w:val="24"/>
          <w:szCs w:val="24"/>
        </w:rPr>
        <w:t>infection</w:t>
      </w:r>
    </w:p>
    <w:p w:rsidR="00ED3C2D" w:rsidRPr="00305CD6" w:rsidRDefault="00ED3C2D" w:rsidP="003B1910">
      <w:pPr>
        <w:pStyle w:val="ListParagraph"/>
        <w:widowControl w:val="0"/>
        <w:numPr>
          <w:ilvl w:val="0"/>
          <w:numId w:val="33"/>
        </w:numPr>
        <w:tabs>
          <w:tab w:val="left" w:pos="458"/>
          <w:tab w:val="left" w:pos="459"/>
        </w:tabs>
        <w:autoSpaceDE w:val="0"/>
        <w:autoSpaceDN w:val="0"/>
        <w:spacing w:before="7"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color w:val="212121"/>
          <w:sz w:val="24"/>
          <w:szCs w:val="24"/>
          <w:shd w:val="clear" w:color="auto" w:fill="FFFFFF"/>
        </w:rPr>
        <w:t>parasite immune evasion, immunological privilege sites,</w:t>
      </w:r>
    </w:p>
    <w:p w:rsidR="00ED3C2D" w:rsidRPr="00305CD6" w:rsidRDefault="00ED3C2D" w:rsidP="003B1910">
      <w:pPr>
        <w:pStyle w:val="ListParagraph"/>
        <w:widowControl w:val="0"/>
        <w:numPr>
          <w:ilvl w:val="0"/>
          <w:numId w:val="33"/>
        </w:numPr>
        <w:tabs>
          <w:tab w:val="left" w:pos="458"/>
          <w:tab w:val="left" w:pos="459"/>
        </w:tabs>
        <w:autoSpaceDE w:val="0"/>
        <w:autoSpaceDN w:val="0"/>
        <w:spacing w:before="7"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color w:val="212121"/>
          <w:sz w:val="24"/>
          <w:szCs w:val="24"/>
          <w:shd w:val="clear" w:color="auto" w:fill="FFFFFF"/>
        </w:rPr>
        <w:t xml:space="preserve"> antigenic disguise, antigenic mimicry, </w:t>
      </w:r>
    </w:p>
    <w:p w:rsidR="00ED3C2D" w:rsidRPr="00305CD6" w:rsidRDefault="00ED3C2D" w:rsidP="003B1910">
      <w:pPr>
        <w:pStyle w:val="ListParagraph"/>
        <w:widowControl w:val="0"/>
        <w:numPr>
          <w:ilvl w:val="0"/>
          <w:numId w:val="33"/>
        </w:numPr>
        <w:tabs>
          <w:tab w:val="left" w:pos="458"/>
          <w:tab w:val="left" w:pos="459"/>
        </w:tabs>
        <w:autoSpaceDE w:val="0"/>
        <w:autoSpaceDN w:val="0"/>
        <w:spacing w:before="7"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color w:val="212121"/>
          <w:sz w:val="24"/>
          <w:szCs w:val="24"/>
          <w:shd w:val="clear" w:color="auto" w:fill="FFFFFF"/>
        </w:rPr>
        <w:t xml:space="preserve">alternatively activated macrophages, </w:t>
      </w:r>
    </w:p>
    <w:p w:rsidR="00ED3C2D" w:rsidRPr="00305CD6" w:rsidRDefault="00ED3C2D" w:rsidP="003B1910">
      <w:pPr>
        <w:pStyle w:val="ListParagraph"/>
        <w:widowControl w:val="0"/>
        <w:numPr>
          <w:ilvl w:val="0"/>
          <w:numId w:val="33"/>
        </w:numPr>
        <w:tabs>
          <w:tab w:val="left" w:pos="458"/>
          <w:tab w:val="left" w:pos="459"/>
        </w:tabs>
        <w:autoSpaceDE w:val="0"/>
        <w:autoSpaceDN w:val="0"/>
        <w:spacing w:before="7"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color w:val="212121"/>
          <w:sz w:val="24"/>
          <w:szCs w:val="24"/>
          <w:shd w:val="clear" w:color="auto" w:fill="FFFFFF"/>
        </w:rPr>
        <w:t>immune checkpoints, regulatory immune cells, insect vectors</w:t>
      </w:r>
    </w:p>
    <w:p w:rsidR="00ED3C2D" w:rsidRPr="00305CD6" w:rsidRDefault="00ED3C2D" w:rsidP="00ED3C2D">
      <w:pPr>
        <w:pStyle w:val="ListParagraph"/>
        <w:widowControl w:val="0"/>
        <w:tabs>
          <w:tab w:val="left" w:pos="458"/>
          <w:tab w:val="left" w:pos="459"/>
        </w:tabs>
        <w:autoSpaceDE w:val="0"/>
        <w:autoSpaceDN w:val="0"/>
        <w:spacing w:before="7" w:after="0" w:line="240" w:lineRule="auto"/>
        <w:ind w:left="458"/>
        <w:contextualSpacing w:val="0"/>
        <w:rPr>
          <w:rFonts w:ascii="Times New Roman" w:hAnsi="Times New Roman" w:cs="Times New Roman"/>
          <w:sz w:val="24"/>
          <w:szCs w:val="24"/>
        </w:rPr>
      </w:pPr>
    </w:p>
    <w:p w:rsidR="00ED3C2D" w:rsidRDefault="00ED3C2D" w:rsidP="00ED3C2D">
      <w:pPr>
        <w:widowControl w:val="0"/>
        <w:tabs>
          <w:tab w:val="left" w:pos="458"/>
          <w:tab w:val="left" w:pos="459"/>
        </w:tabs>
        <w:autoSpaceDE w:val="0"/>
        <w:autoSpaceDN w:val="0"/>
        <w:spacing w:before="8" w:after="0" w:line="240" w:lineRule="auto"/>
        <w:rPr>
          <w:rFonts w:ascii="Times New Roman" w:hAnsi="Times New Roman" w:cs="Times New Roman"/>
          <w:b/>
          <w:spacing w:val="-2"/>
          <w:w w:val="105"/>
          <w:sz w:val="24"/>
          <w:szCs w:val="24"/>
        </w:rPr>
      </w:pPr>
      <w:r w:rsidRPr="00305CD6">
        <w:rPr>
          <w:rFonts w:ascii="Times New Roman" w:hAnsi="Times New Roman" w:cs="Times New Roman"/>
          <w:b/>
          <w:w w:val="105"/>
          <w:sz w:val="24"/>
          <w:szCs w:val="24"/>
        </w:rPr>
        <w:t>Unit IV General</w:t>
      </w:r>
      <w:r w:rsidRPr="00305CD6">
        <w:rPr>
          <w:rFonts w:ascii="Times New Roman" w:hAnsi="Times New Roman" w:cs="Times New Roman"/>
          <w:b/>
          <w:spacing w:val="-12"/>
          <w:w w:val="105"/>
          <w:sz w:val="24"/>
          <w:szCs w:val="24"/>
        </w:rPr>
        <w:t xml:space="preserve"> </w:t>
      </w:r>
      <w:proofErr w:type="gramStart"/>
      <w:r w:rsidRPr="00305CD6">
        <w:rPr>
          <w:rFonts w:ascii="Times New Roman" w:hAnsi="Times New Roman" w:cs="Times New Roman"/>
          <w:b/>
          <w:w w:val="105"/>
          <w:sz w:val="24"/>
          <w:szCs w:val="24"/>
        </w:rPr>
        <w:t>principles</w:t>
      </w:r>
      <w:proofErr w:type="gramEnd"/>
      <w:r w:rsidRPr="00305CD6">
        <w:rPr>
          <w:rFonts w:ascii="Times New Roman" w:hAnsi="Times New Roman" w:cs="Times New Roman"/>
          <w:b/>
          <w:spacing w:val="-13"/>
          <w:w w:val="105"/>
          <w:sz w:val="24"/>
          <w:szCs w:val="24"/>
        </w:rPr>
        <w:t xml:space="preserve"> </w:t>
      </w:r>
      <w:r w:rsidRPr="00305CD6">
        <w:rPr>
          <w:rFonts w:ascii="Times New Roman" w:hAnsi="Times New Roman" w:cs="Times New Roman"/>
          <w:b/>
          <w:w w:val="105"/>
          <w:sz w:val="24"/>
          <w:szCs w:val="24"/>
        </w:rPr>
        <w:t>and</w:t>
      </w:r>
      <w:r w:rsidRPr="00305CD6">
        <w:rPr>
          <w:rFonts w:ascii="Times New Roman" w:hAnsi="Times New Roman" w:cs="Times New Roman"/>
          <w:b/>
          <w:spacing w:val="-12"/>
          <w:w w:val="105"/>
          <w:sz w:val="24"/>
          <w:szCs w:val="24"/>
        </w:rPr>
        <w:t xml:space="preserve"> </w:t>
      </w:r>
      <w:r w:rsidRPr="00305CD6">
        <w:rPr>
          <w:rFonts w:ascii="Times New Roman" w:hAnsi="Times New Roman" w:cs="Times New Roman"/>
          <w:b/>
          <w:w w:val="105"/>
          <w:sz w:val="24"/>
          <w:szCs w:val="24"/>
        </w:rPr>
        <w:t>specimen</w:t>
      </w:r>
      <w:r w:rsidRPr="00305CD6">
        <w:rPr>
          <w:rFonts w:ascii="Times New Roman" w:hAnsi="Times New Roman" w:cs="Times New Roman"/>
          <w:b/>
          <w:spacing w:val="-11"/>
          <w:w w:val="105"/>
          <w:sz w:val="24"/>
          <w:szCs w:val="24"/>
        </w:rPr>
        <w:t xml:space="preserve"> </w:t>
      </w:r>
      <w:r w:rsidRPr="00305CD6">
        <w:rPr>
          <w:rFonts w:ascii="Times New Roman" w:hAnsi="Times New Roman" w:cs="Times New Roman"/>
          <w:b/>
          <w:spacing w:val="-2"/>
          <w:w w:val="105"/>
          <w:sz w:val="24"/>
          <w:szCs w:val="24"/>
        </w:rPr>
        <w:t>quality</w:t>
      </w:r>
    </w:p>
    <w:p w:rsidR="00E36FB3" w:rsidRDefault="00E36FB3" w:rsidP="003B1910">
      <w:pPr>
        <w:pStyle w:val="ListParagraph"/>
        <w:widowControl w:val="0"/>
        <w:numPr>
          <w:ilvl w:val="0"/>
          <w:numId w:val="91"/>
        </w:numPr>
        <w:tabs>
          <w:tab w:val="left" w:pos="458"/>
          <w:tab w:val="left" w:pos="459"/>
        </w:tabs>
        <w:autoSpaceDE w:val="0"/>
        <w:autoSpaceDN w:val="0"/>
        <w:spacing w:before="8" w:after="0" w:line="240" w:lineRule="auto"/>
      </w:pPr>
      <w:r>
        <w:t xml:space="preserve">Description of pathogenesis, </w:t>
      </w:r>
      <w:proofErr w:type="spellStart"/>
      <w:r>
        <w:t>etiology</w:t>
      </w:r>
      <w:proofErr w:type="spellEnd"/>
      <w:r>
        <w:t xml:space="preserve"> and laboratory diagnosis of bacteraemia, blood stream infections</w:t>
      </w:r>
    </w:p>
    <w:p w:rsidR="00E36FB3" w:rsidRDefault="00E36FB3" w:rsidP="003B1910">
      <w:pPr>
        <w:pStyle w:val="ListParagraph"/>
        <w:widowControl w:val="0"/>
        <w:numPr>
          <w:ilvl w:val="0"/>
          <w:numId w:val="91"/>
        </w:numPr>
        <w:tabs>
          <w:tab w:val="left" w:pos="458"/>
          <w:tab w:val="left" w:pos="459"/>
        </w:tabs>
        <w:autoSpaceDE w:val="0"/>
        <w:autoSpaceDN w:val="0"/>
        <w:spacing w:before="8" w:after="0" w:line="240" w:lineRule="auto"/>
      </w:pPr>
      <w:r>
        <w:t xml:space="preserve">Respiratory tract infections (Pneumonia, Flu) Central Nervous System infections (meningitis, encephalitis) Urinary tract infections and </w:t>
      </w:r>
      <w:proofErr w:type="gramStart"/>
      <w:r>
        <w:t>Gastrointestinal</w:t>
      </w:r>
      <w:proofErr w:type="gramEnd"/>
      <w:r>
        <w:t xml:space="preserve"> tract infections (</w:t>
      </w:r>
      <w:r w:rsidRPr="00E36FB3">
        <w:rPr>
          <w:i/>
        </w:rPr>
        <w:t>E. coli</w:t>
      </w:r>
      <w:r>
        <w:t xml:space="preserve"> and </w:t>
      </w:r>
      <w:proofErr w:type="spellStart"/>
      <w:r w:rsidRPr="00E36FB3">
        <w:rPr>
          <w:i/>
        </w:rPr>
        <w:t>Klebsiella</w:t>
      </w:r>
      <w:proofErr w:type="spellEnd"/>
      <w:r>
        <w:t xml:space="preserve">). </w:t>
      </w:r>
    </w:p>
    <w:p w:rsidR="00E36FB3" w:rsidRPr="00E36FB3" w:rsidRDefault="00E36FB3" w:rsidP="003B1910">
      <w:pPr>
        <w:pStyle w:val="ListParagraph"/>
        <w:widowControl w:val="0"/>
        <w:numPr>
          <w:ilvl w:val="0"/>
          <w:numId w:val="91"/>
        </w:numPr>
        <w:tabs>
          <w:tab w:val="left" w:pos="458"/>
          <w:tab w:val="left" w:pos="459"/>
        </w:tabs>
        <w:autoSpaceDE w:val="0"/>
        <w:autoSpaceDN w:val="0"/>
        <w:spacing w:before="8" w:after="0" w:line="240" w:lineRule="auto"/>
        <w:rPr>
          <w:rFonts w:ascii="Times New Roman" w:hAnsi="Times New Roman" w:cs="Times New Roman"/>
          <w:b/>
          <w:spacing w:val="-2"/>
          <w:w w:val="105"/>
          <w:sz w:val="24"/>
          <w:szCs w:val="24"/>
        </w:rPr>
      </w:pPr>
      <w:r>
        <w:t xml:space="preserve">Sexually transmitted diseases: </w:t>
      </w:r>
      <w:proofErr w:type="spellStart"/>
      <w:r w:rsidRPr="00E36FB3">
        <w:rPr>
          <w:i/>
        </w:rPr>
        <w:t>Treponema</w:t>
      </w:r>
      <w:proofErr w:type="spellEnd"/>
      <w:r w:rsidRPr="00E36FB3">
        <w:rPr>
          <w:i/>
        </w:rPr>
        <w:t xml:space="preserve">, </w:t>
      </w:r>
      <w:proofErr w:type="spellStart"/>
      <w:r w:rsidRPr="00E36FB3">
        <w:rPr>
          <w:i/>
        </w:rPr>
        <w:t>Neisseria</w:t>
      </w:r>
      <w:proofErr w:type="spellEnd"/>
    </w:p>
    <w:p w:rsidR="00ED3C2D" w:rsidRPr="00305CD6" w:rsidRDefault="00ED3C2D" w:rsidP="00ED3C2D">
      <w:pPr>
        <w:widowControl w:val="0"/>
        <w:tabs>
          <w:tab w:val="left" w:pos="458"/>
          <w:tab w:val="left" w:pos="459"/>
        </w:tabs>
        <w:autoSpaceDE w:val="0"/>
        <w:autoSpaceDN w:val="0"/>
        <w:spacing w:before="8" w:after="0" w:line="240" w:lineRule="auto"/>
        <w:rPr>
          <w:rFonts w:ascii="Times New Roman" w:hAnsi="Times New Roman" w:cs="Times New Roman"/>
          <w:b/>
          <w:sz w:val="24"/>
          <w:szCs w:val="24"/>
        </w:rPr>
      </w:pPr>
    </w:p>
    <w:p w:rsidR="00ED3C2D" w:rsidRPr="00305CD6" w:rsidRDefault="00ED3C2D" w:rsidP="00ED3C2D">
      <w:pPr>
        <w:widowControl w:val="0"/>
        <w:tabs>
          <w:tab w:val="left" w:pos="458"/>
          <w:tab w:val="left" w:pos="459"/>
        </w:tabs>
        <w:autoSpaceDE w:val="0"/>
        <w:autoSpaceDN w:val="0"/>
        <w:spacing w:before="9" w:after="0" w:line="240" w:lineRule="auto"/>
        <w:rPr>
          <w:rFonts w:ascii="Times New Roman" w:hAnsi="Times New Roman" w:cs="Times New Roman"/>
          <w:b/>
          <w:spacing w:val="-2"/>
          <w:w w:val="105"/>
          <w:sz w:val="24"/>
          <w:szCs w:val="24"/>
        </w:rPr>
      </w:pPr>
      <w:r w:rsidRPr="00305CD6">
        <w:rPr>
          <w:rFonts w:ascii="Times New Roman" w:hAnsi="Times New Roman" w:cs="Times New Roman"/>
          <w:b/>
          <w:w w:val="105"/>
          <w:sz w:val="24"/>
          <w:szCs w:val="24"/>
        </w:rPr>
        <w:t>Unit V Microbiological</w:t>
      </w:r>
      <w:r w:rsidRPr="00305CD6">
        <w:rPr>
          <w:rFonts w:ascii="Times New Roman" w:hAnsi="Times New Roman" w:cs="Times New Roman"/>
          <w:b/>
          <w:spacing w:val="-14"/>
          <w:w w:val="105"/>
          <w:sz w:val="24"/>
          <w:szCs w:val="24"/>
        </w:rPr>
        <w:t xml:space="preserve"> </w:t>
      </w:r>
      <w:r w:rsidRPr="00305CD6">
        <w:rPr>
          <w:rFonts w:ascii="Times New Roman" w:hAnsi="Times New Roman" w:cs="Times New Roman"/>
          <w:b/>
          <w:w w:val="105"/>
          <w:sz w:val="24"/>
          <w:szCs w:val="24"/>
        </w:rPr>
        <w:t>techniques</w:t>
      </w:r>
      <w:r w:rsidRPr="00305CD6">
        <w:rPr>
          <w:rFonts w:ascii="Times New Roman" w:hAnsi="Times New Roman" w:cs="Times New Roman"/>
          <w:b/>
          <w:spacing w:val="-10"/>
          <w:w w:val="105"/>
          <w:sz w:val="24"/>
          <w:szCs w:val="24"/>
        </w:rPr>
        <w:t xml:space="preserve"> </w:t>
      </w:r>
      <w:r w:rsidRPr="00305CD6">
        <w:rPr>
          <w:rFonts w:ascii="Times New Roman" w:hAnsi="Times New Roman" w:cs="Times New Roman"/>
          <w:b/>
          <w:w w:val="105"/>
          <w:sz w:val="24"/>
          <w:szCs w:val="24"/>
        </w:rPr>
        <w:t>for</w:t>
      </w:r>
      <w:r w:rsidRPr="00305CD6">
        <w:rPr>
          <w:rFonts w:ascii="Times New Roman" w:hAnsi="Times New Roman" w:cs="Times New Roman"/>
          <w:b/>
          <w:spacing w:val="-12"/>
          <w:w w:val="105"/>
          <w:sz w:val="24"/>
          <w:szCs w:val="24"/>
        </w:rPr>
        <w:t xml:space="preserve"> </w:t>
      </w:r>
      <w:r w:rsidRPr="00305CD6">
        <w:rPr>
          <w:rFonts w:ascii="Times New Roman" w:hAnsi="Times New Roman" w:cs="Times New Roman"/>
          <w:b/>
          <w:w w:val="105"/>
          <w:sz w:val="24"/>
          <w:szCs w:val="24"/>
        </w:rPr>
        <w:t>the</w:t>
      </w:r>
      <w:r w:rsidRPr="00305CD6">
        <w:rPr>
          <w:rFonts w:ascii="Times New Roman" w:hAnsi="Times New Roman" w:cs="Times New Roman"/>
          <w:b/>
          <w:spacing w:val="-10"/>
          <w:w w:val="105"/>
          <w:sz w:val="24"/>
          <w:szCs w:val="24"/>
        </w:rPr>
        <w:t xml:space="preserve"> </w:t>
      </w:r>
      <w:r w:rsidRPr="00305CD6">
        <w:rPr>
          <w:rFonts w:ascii="Times New Roman" w:hAnsi="Times New Roman" w:cs="Times New Roman"/>
          <w:b/>
          <w:w w:val="105"/>
          <w:sz w:val="24"/>
          <w:szCs w:val="24"/>
        </w:rPr>
        <w:t>diagnosis</w:t>
      </w:r>
      <w:r w:rsidRPr="00305CD6">
        <w:rPr>
          <w:rFonts w:ascii="Times New Roman" w:hAnsi="Times New Roman" w:cs="Times New Roman"/>
          <w:b/>
          <w:spacing w:val="-13"/>
          <w:w w:val="105"/>
          <w:sz w:val="24"/>
          <w:szCs w:val="24"/>
        </w:rPr>
        <w:t xml:space="preserve"> </w:t>
      </w:r>
      <w:r w:rsidRPr="00305CD6">
        <w:rPr>
          <w:rFonts w:ascii="Times New Roman" w:hAnsi="Times New Roman" w:cs="Times New Roman"/>
          <w:b/>
          <w:w w:val="105"/>
          <w:sz w:val="24"/>
          <w:szCs w:val="24"/>
        </w:rPr>
        <w:t>of</w:t>
      </w:r>
      <w:r w:rsidRPr="00305CD6">
        <w:rPr>
          <w:rFonts w:ascii="Times New Roman" w:hAnsi="Times New Roman" w:cs="Times New Roman"/>
          <w:b/>
          <w:spacing w:val="-11"/>
          <w:w w:val="105"/>
          <w:sz w:val="24"/>
          <w:szCs w:val="24"/>
        </w:rPr>
        <w:t xml:space="preserve"> </w:t>
      </w:r>
      <w:r w:rsidRPr="00305CD6">
        <w:rPr>
          <w:rFonts w:ascii="Times New Roman" w:hAnsi="Times New Roman" w:cs="Times New Roman"/>
          <w:b/>
          <w:spacing w:val="-2"/>
          <w:w w:val="105"/>
          <w:sz w:val="24"/>
          <w:szCs w:val="24"/>
        </w:rPr>
        <w:t>infection</w:t>
      </w:r>
    </w:p>
    <w:p w:rsidR="00ED3C2D" w:rsidRPr="00305CD6" w:rsidRDefault="00ED3C2D" w:rsidP="003B1910">
      <w:pPr>
        <w:pStyle w:val="Heading3"/>
        <w:numPr>
          <w:ilvl w:val="0"/>
          <w:numId w:val="41"/>
        </w:numPr>
        <w:shd w:val="clear" w:color="auto" w:fill="FFFFFF"/>
        <w:tabs>
          <w:tab w:val="left" w:pos="1710"/>
          <w:tab w:val="left" w:pos="6840"/>
        </w:tabs>
        <w:spacing w:before="166" w:after="166" w:line="300" w:lineRule="atLeast"/>
      </w:pPr>
      <w:r w:rsidRPr="00305CD6">
        <w:rPr>
          <w:b w:val="0"/>
        </w:rPr>
        <w:t>Manifestations of Infection,</w:t>
      </w:r>
      <w:r w:rsidR="00E36FB3">
        <w:rPr>
          <w:b w:val="0"/>
        </w:rPr>
        <w:t xml:space="preserve"> </w:t>
      </w:r>
      <w:r w:rsidRPr="00305CD6">
        <w:rPr>
          <w:b w:val="0"/>
        </w:rPr>
        <w:t>Microbial Causes of Infection</w:t>
      </w:r>
      <w:r w:rsidRPr="00305CD6">
        <w:t>,</w:t>
      </w:r>
      <w:r w:rsidRPr="00305CD6">
        <w:tab/>
      </w:r>
    </w:p>
    <w:p w:rsidR="00ED3C2D" w:rsidRPr="00305CD6" w:rsidRDefault="00ED3C2D" w:rsidP="003B1910">
      <w:pPr>
        <w:pStyle w:val="Heading3"/>
        <w:numPr>
          <w:ilvl w:val="0"/>
          <w:numId w:val="41"/>
        </w:numPr>
        <w:shd w:val="clear" w:color="auto" w:fill="FFFFFF"/>
        <w:tabs>
          <w:tab w:val="left" w:pos="1710"/>
        </w:tabs>
        <w:spacing w:before="166" w:after="166" w:line="300" w:lineRule="atLeast"/>
        <w:rPr>
          <w:b w:val="0"/>
        </w:rPr>
      </w:pPr>
      <w:r w:rsidRPr="00305CD6">
        <w:rPr>
          <w:b w:val="0"/>
        </w:rPr>
        <w:t>Specimen Selection, Collection, and Processing</w:t>
      </w:r>
    </w:p>
    <w:p w:rsidR="00ED3C2D" w:rsidRPr="00305CD6" w:rsidRDefault="00ED3C2D" w:rsidP="003B1910">
      <w:pPr>
        <w:pStyle w:val="Heading3"/>
        <w:numPr>
          <w:ilvl w:val="0"/>
          <w:numId w:val="41"/>
        </w:numPr>
        <w:shd w:val="clear" w:color="auto" w:fill="FFFFFF"/>
        <w:tabs>
          <w:tab w:val="left" w:pos="1710"/>
        </w:tabs>
        <w:spacing w:before="166" w:after="166" w:line="300" w:lineRule="atLeast"/>
        <w:rPr>
          <w:b w:val="0"/>
        </w:rPr>
      </w:pPr>
      <w:r w:rsidRPr="00305CD6">
        <w:rPr>
          <w:b w:val="0"/>
        </w:rPr>
        <w:t>Microbiologic Examination</w:t>
      </w:r>
    </w:p>
    <w:p w:rsidR="00ED3C2D" w:rsidRPr="00BE509B" w:rsidRDefault="00ED3C2D" w:rsidP="00ED3C2D">
      <w:pPr>
        <w:pStyle w:val="BodyText"/>
        <w:spacing w:before="3"/>
        <w:ind w:left="0"/>
        <w:rPr>
          <w:b/>
        </w:rPr>
      </w:pPr>
      <w:r w:rsidRPr="00BE509B">
        <w:rPr>
          <w:b/>
        </w:rPr>
        <w:t>References</w:t>
      </w:r>
      <w:r w:rsidR="00BE509B">
        <w:rPr>
          <w:b/>
        </w:rPr>
        <w:t>:</w:t>
      </w:r>
    </w:p>
    <w:p w:rsidR="00ED3C2D" w:rsidRPr="00ED3C2D" w:rsidRDefault="00ED3C2D" w:rsidP="003B1910">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IN"/>
        </w:rPr>
      </w:pPr>
      <w:proofErr w:type="spellStart"/>
      <w:r w:rsidRPr="00305CD6">
        <w:rPr>
          <w:rFonts w:ascii="Times New Roman" w:eastAsia="Times New Roman" w:hAnsi="Times New Roman" w:cs="Times New Roman"/>
          <w:color w:val="000000"/>
          <w:sz w:val="24"/>
          <w:szCs w:val="24"/>
          <w:lang w:eastAsia="en-IN"/>
        </w:rPr>
        <w:t>A</w:t>
      </w:r>
      <w:r w:rsidRPr="00ED3C2D">
        <w:rPr>
          <w:rFonts w:ascii="Times New Roman" w:eastAsia="Times New Roman" w:hAnsi="Times New Roman" w:cs="Times New Roman"/>
          <w:color w:val="000000"/>
          <w:sz w:val="24"/>
          <w:szCs w:val="24"/>
          <w:lang w:eastAsia="en-IN"/>
        </w:rPr>
        <w:t>ron</w:t>
      </w:r>
      <w:proofErr w:type="spellEnd"/>
      <w:r w:rsidRPr="00ED3C2D">
        <w:rPr>
          <w:rFonts w:ascii="Times New Roman" w:eastAsia="Times New Roman" w:hAnsi="Times New Roman" w:cs="Times New Roman"/>
          <w:color w:val="000000"/>
          <w:sz w:val="24"/>
          <w:szCs w:val="24"/>
          <w:lang w:eastAsia="en-IN"/>
        </w:rPr>
        <w:t xml:space="preserve"> EJ, </w:t>
      </w:r>
      <w:proofErr w:type="spellStart"/>
      <w:r w:rsidRPr="00ED3C2D">
        <w:rPr>
          <w:rFonts w:ascii="Times New Roman" w:eastAsia="Times New Roman" w:hAnsi="Times New Roman" w:cs="Times New Roman"/>
          <w:color w:val="000000"/>
          <w:sz w:val="24"/>
          <w:szCs w:val="24"/>
          <w:lang w:eastAsia="en-IN"/>
        </w:rPr>
        <w:t>Pererson</w:t>
      </w:r>
      <w:proofErr w:type="spellEnd"/>
      <w:r w:rsidRPr="00ED3C2D">
        <w:rPr>
          <w:rFonts w:ascii="Times New Roman" w:eastAsia="Times New Roman" w:hAnsi="Times New Roman" w:cs="Times New Roman"/>
          <w:color w:val="000000"/>
          <w:sz w:val="24"/>
          <w:szCs w:val="24"/>
          <w:lang w:eastAsia="en-IN"/>
        </w:rPr>
        <w:t xml:space="preserve"> LR, </w:t>
      </w:r>
      <w:proofErr w:type="spellStart"/>
      <w:r w:rsidRPr="00ED3C2D">
        <w:rPr>
          <w:rFonts w:ascii="Times New Roman" w:eastAsia="Times New Roman" w:hAnsi="Times New Roman" w:cs="Times New Roman"/>
          <w:color w:val="000000"/>
          <w:sz w:val="24"/>
          <w:szCs w:val="24"/>
          <w:lang w:eastAsia="en-IN"/>
        </w:rPr>
        <w:t>Finegold</w:t>
      </w:r>
      <w:proofErr w:type="spellEnd"/>
      <w:r w:rsidRPr="00ED3C2D">
        <w:rPr>
          <w:rFonts w:ascii="Times New Roman" w:eastAsia="Times New Roman" w:hAnsi="Times New Roman" w:cs="Times New Roman"/>
          <w:color w:val="000000"/>
          <w:sz w:val="24"/>
          <w:szCs w:val="24"/>
          <w:lang w:eastAsia="en-IN"/>
        </w:rPr>
        <w:t xml:space="preserve"> SM (</w:t>
      </w:r>
      <w:proofErr w:type="spellStart"/>
      <w:proofErr w:type="gramStart"/>
      <w:r w:rsidRPr="00ED3C2D">
        <w:rPr>
          <w:rFonts w:ascii="Times New Roman" w:eastAsia="Times New Roman" w:hAnsi="Times New Roman" w:cs="Times New Roman"/>
          <w:color w:val="000000"/>
          <w:sz w:val="24"/>
          <w:szCs w:val="24"/>
          <w:lang w:eastAsia="en-IN"/>
        </w:rPr>
        <w:t>eds</w:t>
      </w:r>
      <w:proofErr w:type="spellEnd"/>
      <w:proofErr w:type="gramEnd"/>
      <w:r w:rsidRPr="00ED3C2D">
        <w:rPr>
          <w:rFonts w:ascii="Times New Roman" w:eastAsia="Times New Roman" w:hAnsi="Times New Roman" w:cs="Times New Roman"/>
          <w:color w:val="000000"/>
          <w:sz w:val="24"/>
          <w:szCs w:val="24"/>
          <w:lang w:eastAsia="en-IN"/>
        </w:rPr>
        <w:t xml:space="preserve">): Bailey and Scott's Diagnostic Microbiology. 9th ed. CV Mosby, St. Louis, </w:t>
      </w:r>
      <w:proofErr w:type="gramStart"/>
      <w:r w:rsidRPr="00ED3C2D">
        <w:rPr>
          <w:rFonts w:ascii="Times New Roman" w:eastAsia="Times New Roman" w:hAnsi="Times New Roman" w:cs="Times New Roman"/>
          <w:color w:val="000000"/>
          <w:sz w:val="24"/>
          <w:szCs w:val="24"/>
          <w:lang w:eastAsia="en-IN"/>
        </w:rPr>
        <w:t>1994 .</w:t>
      </w:r>
      <w:proofErr w:type="gramEnd"/>
    </w:p>
    <w:p w:rsidR="00ED3C2D" w:rsidRPr="00ED3C2D" w:rsidRDefault="00ED3C2D" w:rsidP="003B1910">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IN"/>
        </w:rPr>
      </w:pPr>
      <w:proofErr w:type="spellStart"/>
      <w:r w:rsidRPr="00ED3C2D">
        <w:rPr>
          <w:rFonts w:ascii="Times New Roman" w:eastAsia="Times New Roman" w:hAnsi="Times New Roman" w:cs="Times New Roman"/>
          <w:color w:val="000000"/>
          <w:sz w:val="24"/>
          <w:szCs w:val="24"/>
          <w:lang w:eastAsia="en-IN"/>
        </w:rPr>
        <w:t>Koneman</w:t>
      </w:r>
      <w:proofErr w:type="spellEnd"/>
      <w:r w:rsidRPr="00ED3C2D">
        <w:rPr>
          <w:rFonts w:ascii="Times New Roman" w:eastAsia="Times New Roman" w:hAnsi="Times New Roman" w:cs="Times New Roman"/>
          <w:color w:val="000000"/>
          <w:sz w:val="24"/>
          <w:szCs w:val="24"/>
          <w:lang w:eastAsia="en-IN"/>
        </w:rPr>
        <w:t xml:space="preserve"> EW, Allen SD, </w:t>
      </w:r>
      <w:proofErr w:type="spellStart"/>
      <w:r w:rsidRPr="00ED3C2D">
        <w:rPr>
          <w:rFonts w:ascii="Times New Roman" w:eastAsia="Times New Roman" w:hAnsi="Times New Roman" w:cs="Times New Roman"/>
          <w:color w:val="000000"/>
          <w:sz w:val="24"/>
          <w:szCs w:val="24"/>
          <w:lang w:eastAsia="en-IN"/>
        </w:rPr>
        <w:t>Schreckenberg</w:t>
      </w:r>
      <w:proofErr w:type="spellEnd"/>
      <w:r w:rsidRPr="00ED3C2D">
        <w:rPr>
          <w:rFonts w:ascii="Times New Roman" w:eastAsia="Times New Roman" w:hAnsi="Times New Roman" w:cs="Times New Roman"/>
          <w:color w:val="000000"/>
          <w:sz w:val="24"/>
          <w:szCs w:val="24"/>
          <w:lang w:eastAsia="en-IN"/>
        </w:rPr>
        <w:t xml:space="preserve"> PC, Winn WC (</w:t>
      </w:r>
      <w:proofErr w:type="spellStart"/>
      <w:proofErr w:type="gramStart"/>
      <w:r w:rsidRPr="00ED3C2D">
        <w:rPr>
          <w:rFonts w:ascii="Times New Roman" w:eastAsia="Times New Roman" w:hAnsi="Times New Roman" w:cs="Times New Roman"/>
          <w:color w:val="000000"/>
          <w:sz w:val="24"/>
          <w:szCs w:val="24"/>
          <w:lang w:eastAsia="en-IN"/>
        </w:rPr>
        <w:t>eds</w:t>
      </w:r>
      <w:proofErr w:type="spellEnd"/>
      <w:proofErr w:type="gramEnd"/>
      <w:r w:rsidRPr="00ED3C2D">
        <w:rPr>
          <w:rFonts w:ascii="Times New Roman" w:eastAsia="Times New Roman" w:hAnsi="Times New Roman" w:cs="Times New Roman"/>
          <w:color w:val="000000"/>
          <w:sz w:val="24"/>
          <w:szCs w:val="24"/>
          <w:lang w:eastAsia="en-IN"/>
        </w:rPr>
        <w:t xml:space="preserve">): Atlas and Textbook of Diagnostic Microbiology. 4th ed. JB Lippincott, Philadelphia, </w:t>
      </w:r>
      <w:proofErr w:type="gramStart"/>
      <w:r w:rsidRPr="00ED3C2D">
        <w:rPr>
          <w:rFonts w:ascii="Times New Roman" w:eastAsia="Times New Roman" w:hAnsi="Times New Roman" w:cs="Times New Roman"/>
          <w:color w:val="000000"/>
          <w:sz w:val="24"/>
          <w:szCs w:val="24"/>
          <w:lang w:eastAsia="en-IN"/>
        </w:rPr>
        <w:t>1992 .</w:t>
      </w:r>
      <w:proofErr w:type="gramEnd"/>
    </w:p>
    <w:p w:rsidR="00ED3C2D" w:rsidRPr="00ED3C2D" w:rsidRDefault="00ED3C2D" w:rsidP="003B1910">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IN"/>
        </w:rPr>
      </w:pPr>
      <w:proofErr w:type="spellStart"/>
      <w:r w:rsidRPr="00ED3C2D">
        <w:rPr>
          <w:rFonts w:ascii="Times New Roman" w:eastAsia="Times New Roman" w:hAnsi="Times New Roman" w:cs="Times New Roman"/>
          <w:color w:val="000000"/>
          <w:sz w:val="24"/>
          <w:szCs w:val="24"/>
          <w:lang w:eastAsia="en-IN"/>
        </w:rPr>
        <w:t>Kunin</w:t>
      </w:r>
      <w:proofErr w:type="spellEnd"/>
      <w:r w:rsidRPr="00ED3C2D">
        <w:rPr>
          <w:rFonts w:ascii="Times New Roman" w:eastAsia="Times New Roman" w:hAnsi="Times New Roman" w:cs="Times New Roman"/>
          <w:color w:val="000000"/>
          <w:sz w:val="24"/>
          <w:szCs w:val="24"/>
          <w:lang w:eastAsia="en-IN"/>
        </w:rPr>
        <w:t xml:space="preserve"> CM: Detection, Prevention and Management of Urinary Tract Infections. 4th ed. Lea &amp; </w:t>
      </w:r>
      <w:proofErr w:type="spellStart"/>
      <w:r w:rsidRPr="00ED3C2D">
        <w:rPr>
          <w:rFonts w:ascii="Times New Roman" w:eastAsia="Times New Roman" w:hAnsi="Times New Roman" w:cs="Times New Roman"/>
          <w:color w:val="000000"/>
          <w:sz w:val="24"/>
          <w:szCs w:val="24"/>
          <w:lang w:eastAsia="en-IN"/>
        </w:rPr>
        <w:t>Febiger</w:t>
      </w:r>
      <w:proofErr w:type="spellEnd"/>
      <w:r w:rsidRPr="00ED3C2D">
        <w:rPr>
          <w:rFonts w:ascii="Times New Roman" w:eastAsia="Times New Roman" w:hAnsi="Times New Roman" w:cs="Times New Roman"/>
          <w:color w:val="000000"/>
          <w:sz w:val="24"/>
          <w:szCs w:val="24"/>
          <w:lang w:eastAsia="en-IN"/>
        </w:rPr>
        <w:t xml:space="preserve">, Philadelphia, </w:t>
      </w:r>
      <w:proofErr w:type="gramStart"/>
      <w:r w:rsidRPr="00ED3C2D">
        <w:rPr>
          <w:rFonts w:ascii="Times New Roman" w:eastAsia="Times New Roman" w:hAnsi="Times New Roman" w:cs="Times New Roman"/>
          <w:color w:val="000000"/>
          <w:sz w:val="24"/>
          <w:szCs w:val="24"/>
          <w:lang w:eastAsia="en-IN"/>
        </w:rPr>
        <w:t>1987 .</w:t>
      </w:r>
      <w:proofErr w:type="gramEnd"/>
    </w:p>
    <w:p w:rsidR="00ED3C2D" w:rsidRPr="00ED3C2D" w:rsidRDefault="00ED3C2D" w:rsidP="003B1910">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IN"/>
        </w:rPr>
      </w:pPr>
      <w:r w:rsidRPr="00ED3C2D">
        <w:rPr>
          <w:rFonts w:ascii="Times New Roman" w:eastAsia="Times New Roman" w:hAnsi="Times New Roman" w:cs="Times New Roman"/>
          <w:color w:val="000000"/>
          <w:sz w:val="24"/>
          <w:szCs w:val="24"/>
          <w:lang w:eastAsia="en-IN"/>
        </w:rPr>
        <w:t xml:space="preserve">Murray PR, Baron EJ, </w:t>
      </w:r>
      <w:proofErr w:type="spellStart"/>
      <w:r w:rsidRPr="00ED3C2D">
        <w:rPr>
          <w:rFonts w:ascii="Times New Roman" w:eastAsia="Times New Roman" w:hAnsi="Times New Roman" w:cs="Times New Roman"/>
          <w:color w:val="000000"/>
          <w:sz w:val="24"/>
          <w:szCs w:val="24"/>
          <w:lang w:eastAsia="en-IN"/>
        </w:rPr>
        <w:t>Pfaller</w:t>
      </w:r>
      <w:proofErr w:type="spellEnd"/>
      <w:r w:rsidRPr="00ED3C2D">
        <w:rPr>
          <w:rFonts w:ascii="Times New Roman" w:eastAsia="Times New Roman" w:hAnsi="Times New Roman" w:cs="Times New Roman"/>
          <w:color w:val="000000"/>
          <w:sz w:val="24"/>
          <w:szCs w:val="24"/>
          <w:lang w:eastAsia="en-IN"/>
        </w:rPr>
        <w:t xml:space="preserve"> MA, </w:t>
      </w:r>
      <w:proofErr w:type="spellStart"/>
      <w:r w:rsidRPr="00ED3C2D">
        <w:rPr>
          <w:rFonts w:ascii="Times New Roman" w:eastAsia="Times New Roman" w:hAnsi="Times New Roman" w:cs="Times New Roman"/>
          <w:color w:val="000000"/>
          <w:sz w:val="24"/>
          <w:szCs w:val="24"/>
          <w:lang w:eastAsia="en-IN"/>
        </w:rPr>
        <w:t>Tenover</w:t>
      </w:r>
      <w:proofErr w:type="spellEnd"/>
      <w:r w:rsidRPr="00ED3C2D">
        <w:rPr>
          <w:rFonts w:ascii="Times New Roman" w:eastAsia="Times New Roman" w:hAnsi="Times New Roman" w:cs="Times New Roman"/>
          <w:color w:val="000000"/>
          <w:sz w:val="24"/>
          <w:szCs w:val="24"/>
          <w:lang w:eastAsia="en-IN"/>
        </w:rPr>
        <w:t xml:space="preserve"> PC, </w:t>
      </w:r>
      <w:proofErr w:type="spellStart"/>
      <w:r w:rsidRPr="00ED3C2D">
        <w:rPr>
          <w:rFonts w:ascii="Times New Roman" w:eastAsia="Times New Roman" w:hAnsi="Times New Roman" w:cs="Times New Roman"/>
          <w:color w:val="000000"/>
          <w:sz w:val="24"/>
          <w:szCs w:val="24"/>
          <w:lang w:eastAsia="en-IN"/>
        </w:rPr>
        <w:t>Yolken</w:t>
      </w:r>
      <w:proofErr w:type="spellEnd"/>
      <w:r w:rsidRPr="00ED3C2D">
        <w:rPr>
          <w:rFonts w:ascii="Times New Roman" w:eastAsia="Times New Roman" w:hAnsi="Times New Roman" w:cs="Times New Roman"/>
          <w:color w:val="000000"/>
          <w:sz w:val="24"/>
          <w:szCs w:val="24"/>
          <w:lang w:eastAsia="en-IN"/>
        </w:rPr>
        <w:t xml:space="preserve"> RH (</w:t>
      </w:r>
      <w:proofErr w:type="spellStart"/>
      <w:proofErr w:type="gramStart"/>
      <w:r w:rsidRPr="00ED3C2D">
        <w:rPr>
          <w:rFonts w:ascii="Times New Roman" w:eastAsia="Times New Roman" w:hAnsi="Times New Roman" w:cs="Times New Roman"/>
          <w:color w:val="000000"/>
          <w:sz w:val="24"/>
          <w:szCs w:val="24"/>
          <w:lang w:eastAsia="en-IN"/>
        </w:rPr>
        <w:t>eds</w:t>
      </w:r>
      <w:proofErr w:type="spellEnd"/>
      <w:proofErr w:type="gramEnd"/>
      <w:r w:rsidRPr="00ED3C2D">
        <w:rPr>
          <w:rFonts w:ascii="Times New Roman" w:eastAsia="Times New Roman" w:hAnsi="Times New Roman" w:cs="Times New Roman"/>
          <w:color w:val="000000"/>
          <w:sz w:val="24"/>
          <w:szCs w:val="24"/>
          <w:lang w:eastAsia="en-IN"/>
        </w:rPr>
        <w:t xml:space="preserve">): Manual of Clinical Microbiology. 6th ed. American Society for Microbiology, Washington, DC, </w:t>
      </w:r>
      <w:proofErr w:type="gramStart"/>
      <w:r w:rsidRPr="00ED3C2D">
        <w:rPr>
          <w:rFonts w:ascii="Times New Roman" w:eastAsia="Times New Roman" w:hAnsi="Times New Roman" w:cs="Times New Roman"/>
          <w:color w:val="000000"/>
          <w:sz w:val="24"/>
          <w:szCs w:val="24"/>
          <w:lang w:eastAsia="en-IN"/>
        </w:rPr>
        <w:t>1995 .</w:t>
      </w:r>
      <w:proofErr w:type="gramEnd"/>
    </w:p>
    <w:p w:rsidR="00ED3C2D" w:rsidRDefault="00ED3C2D" w:rsidP="003B1910">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IN"/>
        </w:rPr>
      </w:pPr>
      <w:r w:rsidRPr="00ED3C2D">
        <w:rPr>
          <w:rFonts w:ascii="Times New Roman" w:eastAsia="Times New Roman" w:hAnsi="Times New Roman" w:cs="Times New Roman"/>
          <w:color w:val="000000"/>
          <w:sz w:val="24"/>
          <w:szCs w:val="24"/>
          <w:lang w:eastAsia="en-IN"/>
        </w:rPr>
        <w:t>Pennington JE (</w:t>
      </w:r>
      <w:proofErr w:type="spellStart"/>
      <w:proofErr w:type="gramStart"/>
      <w:r w:rsidRPr="00ED3C2D">
        <w:rPr>
          <w:rFonts w:ascii="Times New Roman" w:eastAsia="Times New Roman" w:hAnsi="Times New Roman" w:cs="Times New Roman"/>
          <w:color w:val="000000"/>
          <w:sz w:val="24"/>
          <w:szCs w:val="24"/>
          <w:lang w:eastAsia="en-IN"/>
        </w:rPr>
        <w:t>ed</w:t>
      </w:r>
      <w:proofErr w:type="spellEnd"/>
      <w:proofErr w:type="gramEnd"/>
      <w:r w:rsidRPr="00ED3C2D">
        <w:rPr>
          <w:rFonts w:ascii="Times New Roman" w:eastAsia="Times New Roman" w:hAnsi="Times New Roman" w:cs="Times New Roman"/>
          <w:color w:val="000000"/>
          <w:sz w:val="24"/>
          <w:szCs w:val="24"/>
          <w:lang w:eastAsia="en-IN"/>
        </w:rPr>
        <w:t xml:space="preserve">): Respiratory Infections: Diagnosis and Management. 3rd ed. Raven Press, New York, </w:t>
      </w:r>
      <w:proofErr w:type="gramStart"/>
      <w:r w:rsidRPr="00ED3C2D">
        <w:rPr>
          <w:rFonts w:ascii="Times New Roman" w:eastAsia="Times New Roman" w:hAnsi="Times New Roman" w:cs="Times New Roman"/>
          <w:color w:val="000000"/>
          <w:sz w:val="24"/>
          <w:szCs w:val="24"/>
          <w:lang w:eastAsia="en-IN"/>
        </w:rPr>
        <w:t>1994 .</w:t>
      </w:r>
      <w:proofErr w:type="gramEnd"/>
    </w:p>
    <w:p w:rsidR="00BE509B" w:rsidRPr="00BE509B" w:rsidRDefault="00BE509B" w:rsidP="00E36FB3">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en-IN"/>
        </w:rPr>
      </w:pPr>
      <w:r w:rsidRPr="00BE509B">
        <w:rPr>
          <w:rFonts w:ascii="Times New Roman" w:eastAsia="Times New Roman" w:hAnsi="Times New Roman" w:cs="Times New Roman"/>
          <w:b/>
          <w:color w:val="000000"/>
          <w:sz w:val="24"/>
          <w:szCs w:val="24"/>
          <w:lang w:eastAsia="en-IN"/>
        </w:rPr>
        <w:t>Text Books:</w:t>
      </w:r>
    </w:p>
    <w:p w:rsidR="0006523A" w:rsidRDefault="00B73C2A" w:rsidP="003B1910">
      <w:pPr>
        <w:pStyle w:val="ListParagraph"/>
        <w:widowControl w:val="0"/>
        <w:numPr>
          <w:ilvl w:val="0"/>
          <w:numId w:val="99"/>
        </w:numPr>
        <w:tabs>
          <w:tab w:val="left" w:pos="1309"/>
        </w:tabs>
        <w:autoSpaceDE w:val="0"/>
        <w:autoSpaceDN w:val="0"/>
        <w:spacing w:before="6" w:line="244" w:lineRule="auto"/>
        <w:ind w:right="642"/>
      </w:pPr>
      <w:r>
        <w:t xml:space="preserve">Mosby (1998) Diagnostic </w:t>
      </w:r>
      <w:proofErr w:type="gramStart"/>
      <w:r>
        <w:t>Microbiology ,</w:t>
      </w:r>
      <w:proofErr w:type="gramEnd"/>
      <w:r>
        <w:t xml:space="preserve"> Bailey and </w:t>
      </w:r>
      <w:proofErr w:type="spellStart"/>
      <w:r>
        <w:t>Swotts</w:t>
      </w:r>
      <w:proofErr w:type="spellEnd"/>
      <w:r>
        <w:t>, 10th Edition, published.</w:t>
      </w:r>
    </w:p>
    <w:p w:rsidR="00E36FB3" w:rsidRDefault="00B73C2A" w:rsidP="003B1910">
      <w:pPr>
        <w:pStyle w:val="ListParagraph"/>
        <w:widowControl w:val="0"/>
        <w:numPr>
          <w:ilvl w:val="0"/>
          <w:numId w:val="99"/>
        </w:numPr>
        <w:tabs>
          <w:tab w:val="left" w:pos="1309"/>
        </w:tabs>
        <w:autoSpaceDE w:val="0"/>
        <w:autoSpaceDN w:val="0"/>
        <w:spacing w:before="6" w:line="244" w:lineRule="auto"/>
        <w:ind w:right="642"/>
      </w:pPr>
      <w:r>
        <w:t xml:space="preserve">David Greenwood, Richard </w:t>
      </w:r>
      <w:proofErr w:type="spellStart"/>
      <w:r>
        <w:t>C.B.Slack</w:t>
      </w:r>
      <w:proofErr w:type="spellEnd"/>
      <w:r>
        <w:t xml:space="preserve">, </w:t>
      </w:r>
      <w:proofErr w:type="spellStart"/>
      <w:r>
        <w:t>John.F.Peutherer</w:t>
      </w:r>
      <w:proofErr w:type="spellEnd"/>
      <w:r>
        <w:t xml:space="preserve"> (2002) Medical</w:t>
      </w:r>
      <w:r w:rsidR="00E36FB3">
        <w:t xml:space="preserve"> Microbiology, 16th Edition.</w:t>
      </w:r>
    </w:p>
    <w:p w:rsidR="0006523A" w:rsidRDefault="00B73C2A" w:rsidP="003B1910">
      <w:pPr>
        <w:pStyle w:val="ListParagraph"/>
        <w:widowControl w:val="0"/>
        <w:numPr>
          <w:ilvl w:val="0"/>
          <w:numId w:val="99"/>
        </w:numPr>
        <w:tabs>
          <w:tab w:val="left" w:pos="1309"/>
        </w:tabs>
        <w:autoSpaceDE w:val="0"/>
        <w:autoSpaceDN w:val="0"/>
        <w:spacing w:before="6" w:line="244" w:lineRule="auto"/>
        <w:ind w:right="642"/>
      </w:pPr>
      <w:r>
        <w:t xml:space="preserve">Sharma </w:t>
      </w:r>
      <w:proofErr w:type="gramStart"/>
      <w:r>
        <w:t>J.B(</w:t>
      </w:r>
      <w:proofErr w:type="gramEnd"/>
      <w:r>
        <w:t xml:space="preserve">2022) Medical Microbiology – A Clinical perspective, </w:t>
      </w:r>
      <w:proofErr w:type="spellStart"/>
      <w:r>
        <w:t>paras</w:t>
      </w:r>
      <w:proofErr w:type="spellEnd"/>
      <w:r>
        <w:t xml:space="preserve"> publishing.</w:t>
      </w:r>
    </w:p>
    <w:p w:rsidR="0006523A" w:rsidRPr="0006523A" w:rsidRDefault="00B73C2A" w:rsidP="003B1910">
      <w:pPr>
        <w:pStyle w:val="ListParagraph"/>
        <w:widowControl w:val="0"/>
        <w:numPr>
          <w:ilvl w:val="0"/>
          <w:numId w:val="99"/>
        </w:numPr>
        <w:tabs>
          <w:tab w:val="left" w:pos="1309"/>
        </w:tabs>
        <w:autoSpaceDE w:val="0"/>
        <w:autoSpaceDN w:val="0"/>
        <w:spacing w:before="6" w:line="244" w:lineRule="auto"/>
        <w:ind w:right="642"/>
        <w:rPr>
          <w:rFonts w:ascii="Times New Roman" w:hAnsi="Times New Roman" w:cs="Times New Roman"/>
          <w:b/>
          <w:bCs/>
          <w:sz w:val="24"/>
          <w:szCs w:val="24"/>
        </w:rPr>
      </w:pPr>
      <w:r>
        <w:t xml:space="preserve">Patrick </w:t>
      </w:r>
      <w:proofErr w:type="spellStart"/>
      <w:r>
        <w:t>R.Murray</w:t>
      </w:r>
      <w:proofErr w:type="spellEnd"/>
      <w:r>
        <w:t xml:space="preserve">, </w:t>
      </w:r>
      <w:proofErr w:type="spellStart"/>
      <w:r>
        <w:t>Ken.S.Rosenthal</w:t>
      </w:r>
      <w:proofErr w:type="spellEnd"/>
      <w:r>
        <w:t xml:space="preserve">, </w:t>
      </w:r>
      <w:proofErr w:type="spellStart"/>
      <w:r>
        <w:t>George.S.Kobayashi</w:t>
      </w:r>
      <w:proofErr w:type="spellEnd"/>
      <w:r>
        <w:t xml:space="preserve">, Michael A. </w:t>
      </w:r>
      <w:proofErr w:type="spellStart"/>
      <w:r>
        <w:t>Ptaller</w:t>
      </w:r>
      <w:proofErr w:type="spellEnd"/>
      <w:proofErr w:type="gramStart"/>
      <w:r>
        <w:t>,(</w:t>
      </w:r>
      <w:proofErr w:type="gramEnd"/>
      <w:r>
        <w:t xml:space="preserve">1997) Medical </w:t>
      </w:r>
      <w:r w:rsidR="0006523A">
        <w:t xml:space="preserve">      </w:t>
      </w:r>
      <w:r>
        <w:t xml:space="preserve">Microbiology, 3rd Edition. </w:t>
      </w:r>
    </w:p>
    <w:p w:rsidR="00ED3C2D" w:rsidRPr="0006523A" w:rsidRDefault="00B73C2A" w:rsidP="003B1910">
      <w:pPr>
        <w:pStyle w:val="ListParagraph"/>
        <w:widowControl w:val="0"/>
        <w:numPr>
          <w:ilvl w:val="0"/>
          <w:numId w:val="99"/>
        </w:numPr>
        <w:tabs>
          <w:tab w:val="left" w:pos="1309"/>
        </w:tabs>
        <w:autoSpaceDE w:val="0"/>
        <w:autoSpaceDN w:val="0"/>
        <w:spacing w:before="6" w:line="244" w:lineRule="auto"/>
        <w:ind w:right="642"/>
        <w:rPr>
          <w:rFonts w:ascii="Times New Roman" w:hAnsi="Times New Roman" w:cs="Times New Roman"/>
          <w:b/>
          <w:bCs/>
          <w:sz w:val="24"/>
          <w:szCs w:val="24"/>
        </w:rPr>
      </w:pPr>
      <w:proofErr w:type="spellStart"/>
      <w:r>
        <w:t>Jawetz</w:t>
      </w:r>
      <w:proofErr w:type="spellEnd"/>
      <w:r>
        <w:t xml:space="preserve">, </w:t>
      </w:r>
      <w:proofErr w:type="spellStart"/>
      <w:r>
        <w:t>Melnick</w:t>
      </w:r>
      <w:proofErr w:type="spellEnd"/>
      <w:r>
        <w:t xml:space="preserve"> and </w:t>
      </w:r>
      <w:proofErr w:type="spellStart"/>
      <w:r>
        <w:t>Adelberg’s</w:t>
      </w:r>
      <w:proofErr w:type="spellEnd"/>
      <w:r>
        <w:t xml:space="preserve">, Medical Microbiology (2004) 23rd Edition, Mc </w:t>
      </w:r>
      <w:proofErr w:type="spellStart"/>
      <w:r>
        <w:t>Graw</w:t>
      </w:r>
      <w:proofErr w:type="spellEnd"/>
      <w:r>
        <w:t xml:space="preserve"> Hill.</w:t>
      </w:r>
    </w:p>
    <w:p w:rsidR="00ED3C2D" w:rsidRDefault="00E36FB3" w:rsidP="00ED3C2D">
      <w:pPr>
        <w:widowControl w:val="0"/>
        <w:tabs>
          <w:tab w:val="left" w:pos="1309"/>
        </w:tabs>
        <w:autoSpaceDE w:val="0"/>
        <w:autoSpaceDN w:val="0"/>
        <w:spacing w:before="6" w:line="244" w:lineRule="auto"/>
        <w:ind w:right="642"/>
        <w:rPr>
          <w:rFonts w:ascii="Times New Roman" w:hAnsi="Times New Roman" w:cs="Times New Roman"/>
          <w:b/>
          <w:bCs/>
          <w:sz w:val="24"/>
          <w:szCs w:val="24"/>
        </w:rPr>
      </w:pPr>
      <w:r>
        <w:rPr>
          <w:rFonts w:ascii="Times New Roman" w:hAnsi="Times New Roman" w:cs="Times New Roman"/>
          <w:b/>
          <w:bCs/>
          <w:sz w:val="24"/>
          <w:szCs w:val="24"/>
        </w:rPr>
        <w:t>Web Sources:</w:t>
      </w:r>
    </w:p>
    <w:p w:rsidR="00E36FB3" w:rsidRPr="00164675" w:rsidRDefault="00E34B7B" w:rsidP="003B1910">
      <w:pPr>
        <w:pStyle w:val="ListParagraph"/>
        <w:widowControl w:val="0"/>
        <w:numPr>
          <w:ilvl w:val="0"/>
          <w:numId w:val="100"/>
        </w:numPr>
        <w:tabs>
          <w:tab w:val="left" w:pos="1309"/>
        </w:tabs>
        <w:autoSpaceDE w:val="0"/>
        <w:autoSpaceDN w:val="0"/>
        <w:spacing w:before="6" w:line="244" w:lineRule="auto"/>
        <w:ind w:right="642"/>
        <w:rPr>
          <w:rFonts w:ascii="Times New Roman" w:hAnsi="Times New Roman" w:cs="Times New Roman"/>
          <w:bCs/>
          <w:sz w:val="24"/>
          <w:szCs w:val="24"/>
        </w:rPr>
      </w:pPr>
      <w:r w:rsidRPr="00164675">
        <w:rPr>
          <w:rFonts w:ascii="Times New Roman" w:hAnsi="Times New Roman" w:cs="Times New Roman"/>
          <w:bCs/>
          <w:sz w:val="24"/>
          <w:szCs w:val="24"/>
        </w:rPr>
        <w:t>https://basicmedicalkey.com/parasite-survival-strategies-and-persistent-infections/</w:t>
      </w:r>
    </w:p>
    <w:p w:rsidR="00E34B7B" w:rsidRPr="00164675" w:rsidRDefault="00E34B7B" w:rsidP="003B1910">
      <w:pPr>
        <w:pStyle w:val="ListParagraph"/>
        <w:widowControl w:val="0"/>
        <w:numPr>
          <w:ilvl w:val="0"/>
          <w:numId w:val="100"/>
        </w:numPr>
        <w:tabs>
          <w:tab w:val="left" w:pos="1309"/>
          <w:tab w:val="left" w:pos="9000"/>
          <w:tab w:val="left" w:pos="9630"/>
          <w:tab w:val="left" w:pos="10130"/>
          <w:tab w:val="left" w:pos="10170"/>
        </w:tabs>
        <w:autoSpaceDE w:val="0"/>
        <w:autoSpaceDN w:val="0"/>
        <w:spacing w:before="6" w:line="244" w:lineRule="auto"/>
        <w:ind w:right="50"/>
        <w:rPr>
          <w:rFonts w:ascii="Times New Roman" w:hAnsi="Times New Roman" w:cs="Times New Roman"/>
          <w:bCs/>
          <w:sz w:val="24"/>
          <w:szCs w:val="24"/>
        </w:rPr>
      </w:pPr>
      <w:r w:rsidRPr="00164675">
        <w:rPr>
          <w:rFonts w:ascii="Times New Roman" w:hAnsi="Times New Roman" w:cs="Times New Roman"/>
          <w:bCs/>
          <w:sz w:val="24"/>
          <w:szCs w:val="24"/>
        </w:rPr>
        <w:t>https://www.clinicalkey.com/#!/content/book/3-s2.0 B9780702071546000175?scrollTo=%23hl0000638</w:t>
      </w:r>
    </w:p>
    <w:p w:rsidR="00E34B7B" w:rsidRPr="00164675" w:rsidRDefault="00E34B7B" w:rsidP="003B1910">
      <w:pPr>
        <w:pStyle w:val="ListParagraph"/>
        <w:widowControl w:val="0"/>
        <w:numPr>
          <w:ilvl w:val="0"/>
          <w:numId w:val="100"/>
        </w:numPr>
        <w:tabs>
          <w:tab w:val="left" w:pos="1309"/>
          <w:tab w:val="left" w:pos="9630"/>
          <w:tab w:val="left" w:pos="10130"/>
          <w:tab w:val="left" w:pos="10170"/>
        </w:tabs>
        <w:autoSpaceDE w:val="0"/>
        <w:autoSpaceDN w:val="0"/>
        <w:spacing w:before="6" w:line="244" w:lineRule="auto"/>
        <w:ind w:right="50"/>
        <w:rPr>
          <w:rFonts w:ascii="Times New Roman" w:hAnsi="Times New Roman" w:cs="Times New Roman"/>
          <w:bCs/>
          <w:sz w:val="24"/>
          <w:szCs w:val="24"/>
        </w:rPr>
      </w:pPr>
      <w:r w:rsidRPr="00164675">
        <w:rPr>
          <w:rFonts w:ascii="Times New Roman" w:hAnsi="Times New Roman" w:cs="Times New Roman"/>
          <w:bCs/>
          <w:sz w:val="24"/>
          <w:szCs w:val="24"/>
        </w:rPr>
        <w:t>https://www.science.org/doi/10.1126/sciadv.aap7399</w:t>
      </w:r>
    </w:p>
    <w:p w:rsidR="00E34B7B" w:rsidRPr="00164675" w:rsidRDefault="00E34B7B" w:rsidP="003B1910">
      <w:pPr>
        <w:pStyle w:val="ListParagraph"/>
        <w:widowControl w:val="0"/>
        <w:numPr>
          <w:ilvl w:val="0"/>
          <w:numId w:val="100"/>
        </w:numPr>
        <w:tabs>
          <w:tab w:val="left" w:pos="1309"/>
          <w:tab w:val="left" w:pos="9630"/>
          <w:tab w:val="left" w:pos="10130"/>
          <w:tab w:val="left" w:pos="10170"/>
        </w:tabs>
        <w:autoSpaceDE w:val="0"/>
        <w:autoSpaceDN w:val="0"/>
        <w:spacing w:before="6" w:line="244" w:lineRule="auto"/>
        <w:ind w:right="50"/>
        <w:rPr>
          <w:rFonts w:ascii="Times New Roman" w:hAnsi="Times New Roman" w:cs="Times New Roman"/>
          <w:bCs/>
          <w:sz w:val="24"/>
          <w:szCs w:val="24"/>
        </w:rPr>
      </w:pPr>
      <w:r w:rsidRPr="00164675">
        <w:rPr>
          <w:rFonts w:ascii="Times New Roman" w:hAnsi="Times New Roman" w:cs="Times New Roman"/>
          <w:bCs/>
          <w:sz w:val="24"/>
          <w:szCs w:val="24"/>
        </w:rPr>
        <w:t>https://pubmed.ncbi.nlm.nih.gov/29546242/</w:t>
      </w:r>
    </w:p>
    <w:p w:rsidR="008273D4" w:rsidRDefault="008273D4" w:rsidP="008273D4">
      <w:pPr>
        <w:tabs>
          <w:tab w:val="left" w:pos="1100"/>
        </w:tabs>
        <w:spacing w:before="76"/>
        <w:ind w:right="3980" w:firstLineChars="2100" w:firstLine="5060"/>
        <w:rPr>
          <w:rFonts w:ascii="Times New Roman" w:hAnsi="Times New Roman" w:cs="Times New Roman"/>
          <w:b/>
          <w:sz w:val="24"/>
          <w:szCs w:val="24"/>
        </w:rPr>
      </w:pPr>
    </w:p>
    <w:p w:rsidR="008273D4" w:rsidRDefault="008273D4" w:rsidP="008273D4">
      <w:pPr>
        <w:pStyle w:val="Heading1"/>
        <w:ind w:left="1664" w:right="1731" w:hanging="281"/>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tbl>
      <w:tblPr>
        <w:tblpPr w:leftFromText="180" w:rightFromText="180" w:bottomFromText="20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40"/>
        <w:gridCol w:w="712"/>
        <w:gridCol w:w="712"/>
        <w:gridCol w:w="712"/>
        <w:gridCol w:w="712"/>
        <w:gridCol w:w="712"/>
        <w:gridCol w:w="712"/>
        <w:gridCol w:w="712"/>
        <w:gridCol w:w="708"/>
        <w:gridCol w:w="712"/>
        <w:gridCol w:w="843"/>
      </w:tblGrid>
      <w:tr w:rsidR="008273D4" w:rsidTr="008273D4">
        <w:trPr>
          <w:trHeight w:val="465"/>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70" w:lineRule="exact"/>
              <w:ind w:left="10" w:right="79"/>
              <w:jc w:val="center"/>
              <w:rPr>
                <w:sz w:val="24"/>
                <w:szCs w:val="24"/>
                <w:lang w:val="en-IN"/>
              </w:rPr>
            </w:pPr>
            <w:r>
              <w:rPr>
                <w:sz w:val="24"/>
                <w:szCs w:val="24"/>
                <w:lang w:val="en-IN"/>
              </w:rPr>
              <w:t>Cos</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70" w:lineRule="exact"/>
              <w:jc w:val="center"/>
              <w:rPr>
                <w:sz w:val="24"/>
                <w:szCs w:val="24"/>
                <w:lang w:val="en-IN"/>
              </w:rPr>
            </w:pPr>
            <w:r>
              <w:rPr>
                <w:sz w:val="24"/>
                <w:szCs w:val="24"/>
                <w:lang w:val="en-IN"/>
              </w:rPr>
              <w:t>PO1</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70" w:lineRule="exact"/>
              <w:ind w:left="106"/>
              <w:jc w:val="center"/>
              <w:rPr>
                <w:sz w:val="24"/>
                <w:szCs w:val="24"/>
                <w:lang w:val="en-IN"/>
              </w:rPr>
            </w:pPr>
            <w:r>
              <w:rPr>
                <w:sz w:val="24"/>
                <w:szCs w:val="24"/>
                <w:lang w:val="en-IN"/>
              </w:rPr>
              <w:t>PO2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70" w:lineRule="exact"/>
              <w:ind w:left="105"/>
              <w:jc w:val="center"/>
              <w:rPr>
                <w:sz w:val="24"/>
                <w:szCs w:val="24"/>
                <w:lang w:val="en-IN"/>
              </w:rPr>
            </w:pPr>
            <w:r>
              <w:rPr>
                <w:sz w:val="24"/>
                <w:szCs w:val="24"/>
                <w:lang w:val="en-IN"/>
              </w:rPr>
              <w:t>PO3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70" w:lineRule="exact"/>
              <w:ind w:left="102"/>
              <w:jc w:val="center"/>
              <w:rPr>
                <w:sz w:val="24"/>
                <w:szCs w:val="24"/>
                <w:lang w:val="en-IN"/>
              </w:rPr>
            </w:pPr>
            <w:r>
              <w:rPr>
                <w:sz w:val="24"/>
                <w:szCs w:val="24"/>
                <w:lang w:val="en-IN"/>
              </w:rPr>
              <w:t>PO4</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70" w:lineRule="exact"/>
              <w:ind w:left="101"/>
              <w:jc w:val="center"/>
              <w:rPr>
                <w:sz w:val="24"/>
                <w:szCs w:val="24"/>
                <w:lang w:val="en-IN"/>
              </w:rPr>
            </w:pPr>
            <w:r>
              <w:rPr>
                <w:sz w:val="24"/>
                <w:szCs w:val="24"/>
                <w:lang w:val="en-IN"/>
              </w:rPr>
              <w:t>PO5</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70" w:lineRule="exact"/>
              <w:ind w:left="100"/>
              <w:jc w:val="center"/>
              <w:rPr>
                <w:sz w:val="24"/>
                <w:szCs w:val="24"/>
                <w:lang w:val="en-IN"/>
              </w:rPr>
            </w:pPr>
            <w:r>
              <w:rPr>
                <w:sz w:val="24"/>
                <w:szCs w:val="24"/>
                <w:lang w:val="en-IN"/>
              </w:rPr>
              <w:t>PO6</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70" w:lineRule="exact"/>
              <w:ind w:left="100"/>
              <w:jc w:val="center"/>
              <w:rPr>
                <w:sz w:val="24"/>
                <w:szCs w:val="24"/>
                <w:lang w:val="en-IN"/>
              </w:rPr>
            </w:pPr>
            <w:r>
              <w:rPr>
                <w:sz w:val="24"/>
                <w:szCs w:val="24"/>
                <w:lang w:val="en-IN"/>
              </w:rPr>
              <w:t>PO7</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70" w:lineRule="exact"/>
              <w:ind w:left="99"/>
              <w:jc w:val="center"/>
              <w:rPr>
                <w:sz w:val="24"/>
                <w:szCs w:val="24"/>
                <w:lang w:val="en-IN"/>
              </w:rPr>
            </w:pPr>
            <w:r>
              <w:rPr>
                <w:sz w:val="24"/>
                <w:szCs w:val="24"/>
                <w:lang w:val="en-IN"/>
              </w:rPr>
              <w:t>PO8</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70" w:lineRule="exact"/>
              <w:ind w:left="100"/>
              <w:jc w:val="center"/>
              <w:rPr>
                <w:sz w:val="24"/>
                <w:szCs w:val="24"/>
                <w:lang w:val="en-IN"/>
              </w:rPr>
            </w:pPr>
            <w:r>
              <w:rPr>
                <w:sz w:val="24"/>
                <w:szCs w:val="24"/>
                <w:lang w:val="en-IN"/>
              </w:rPr>
              <w:t>PO9</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70" w:lineRule="exact"/>
              <w:ind w:left="99"/>
              <w:jc w:val="center"/>
              <w:rPr>
                <w:sz w:val="24"/>
                <w:szCs w:val="24"/>
                <w:lang w:val="en-IN"/>
              </w:rPr>
            </w:pPr>
            <w:r>
              <w:rPr>
                <w:sz w:val="24"/>
                <w:szCs w:val="24"/>
                <w:lang w:val="en-IN"/>
              </w:rPr>
              <w:t>PO10</w:t>
            </w:r>
          </w:p>
        </w:tc>
      </w:tr>
      <w:tr w:rsidR="008273D4" w:rsidTr="008273D4">
        <w:trPr>
          <w:trHeight w:val="489"/>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70" w:lineRule="exact"/>
              <w:ind w:left="87" w:right="79"/>
              <w:jc w:val="center"/>
              <w:rPr>
                <w:sz w:val="24"/>
                <w:szCs w:val="24"/>
                <w:lang w:val="en-IN"/>
              </w:rPr>
            </w:pPr>
            <w:r>
              <w:rPr>
                <w:sz w:val="24"/>
                <w:szCs w:val="24"/>
                <w:lang w:val="en-IN"/>
              </w:rPr>
              <w:t>CO1</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70" w:lineRule="exact"/>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70" w:lineRule="exact"/>
              <w:ind w:left="106"/>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70" w:lineRule="exact"/>
              <w:ind w:left="106"/>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70" w:lineRule="exact"/>
              <w:ind w:left="100"/>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70" w:lineRule="exact"/>
              <w:ind w:left="101"/>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70" w:lineRule="exact"/>
              <w:ind w:left="99"/>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70" w:lineRule="exact"/>
              <w:ind w:left="99"/>
              <w:jc w:val="center"/>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70" w:lineRule="exact"/>
              <w:ind w:left="97"/>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70" w:lineRule="exact"/>
              <w:ind w:left="98"/>
              <w:jc w:val="center"/>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70" w:lineRule="exact"/>
              <w:ind w:left="98"/>
              <w:jc w:val="center"/>
              <w:rPr>
                <w:sz w:val="24"/>
                <w:szCs w:val="24"/>
                <w:lang w:val="en-IN"/>
              </w:rPr>
            </w:pPr>
            <w:r>
              <w:rPr>
                <w:w w:val="99"/>
                <w:sz w:val="24"/>
                <w:szCs w:val="24"/>
                <w:lang w:val="en-IN"/>
              </w:rPr>
              <w:t>3</w:t>
            </w:r>
          </w:p>
        </w:tc>
      </w:tr>
      <w:tr w:rsidR="008273D4" w:rsidTr="008273D4">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87" w:right="79"/>
              <w:jc w:val="center"/>
              <w:rPr>
                <w:sz w:val="24"/>
                <w:szCs w:val="24"/>
                <w:lang w:val="en-IN"/>
              </w:rPr>
            </w:pPr>
            <w:r>
              <w:rPr>
                <w:sz w:val="24"/>
                <w:szCs w:val="24"/>
                <w:lang w:val="en-IN"/>
              </w:rPr>
              <w:t>CO2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105"/>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105"/>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100"/>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100"/>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99"/>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97"/>
              <w:jc w:val="center"/>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97"/>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98"/>
              <w:jc w:val="center"/>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96"/>
              <w:jc w:val="center"/>
              <w:rPr>
                <w:sz w:val="24"/>
                <w:szCs w:val="24"/>
                <w:lang w:val="en-IN"/>
              </w:rPr>
            </w:pPr>
            <w:r>
              <w:rPr>
                <w:w w:val="99"/>
                <w:sz w:val="24"/>
                <w:szCs w:val="24"/>
                <w:lang w:val="en-IN"/>
              </w:rPr>
              <w:t>2</w:t>
            </w:r>
          </w:p>
        </w:tc>
      </w:tr>
      <w:tr w:rsidR="008273D4" w:rsidTr="008273D4">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87" w:right="79"/>
              <w:jc w:val="center"/>
              <w:rPr>
                <w:sz w:val="24"/>
                <w:szCs w:val="24"/>
                <w:lang w:val="en-IN"/>
              </w:rPr>
            </w:pPr>
            <w:r>
              <w:rPr>
                <w:sz w:val="24"/>
                <w:szCs w:val="24"/>
                <w:lang w:val="en-IN"/>
              </w:rPr>
              <w:t>CO3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105"/>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105"/>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100"/>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100"/>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99"/>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99"/>
              <w:jc w:val="center"/>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98"/>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98"/>
              <w:jc w:val="center"/>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96"/>
              <w:jc w:val="center"/>
              <w:rPr>
                <w:sz w:val="24"/>
                <w:szCs w:val="24"/>
                <w:lang w:val="en-IN"/>
              </w:rPr>
            </w:pPr>
            <w:r>
              <w:rPr>
                <w:w w:val="99"/>
                <w:sz w:val="24"/>
                <w:szCs w:val="24"/>
                <w:lang w:val="en-IN"/>
              </w:rPr>
              <w:t>2</w:t>
            </w:r>
          </w:p>
        </w:tc>
      </w:tr>
      <w:tr w:rsidR="008273D4" w:rsidTr="008273D4">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87" w:right="79"/>
              <w:jc w:val="center"/>
              <w:rPr>
                <w:sz w:val="24"/>
                <w:szCs w:val="24"/>
                <w:lang w:val="en-IN"/>
              </w:rPr>
            </w:pPr>
            <w:r>
              <w:rPr>
                <w:sz w:val="24"/>
                <w:szCs w:val="24"/>
                <w:lang w:val="en-IN"/>
              </w:rPr>
              <w:t>CO4</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106"/>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106"/>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100"/>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101"/>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99"/>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99"/>
              <w:jc w:val="center"/>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98"/>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97"/>
              <w:jc w:val="center"/>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98"/>
              <w:jc w:val="center"/>
              <w:rPr>
                <w:sz w:val="24"/>
                <w:szCs w:val="24"/>
                <w:lang w:val="en-IN"/>
              </w:rPr>
            </w:pPr>
            <w:r>
              <w:rPr>
                <w:w w:val="99"/>
                <w:sz w:val="24"/>
                <w:szCs w:val="24"/>
                <w:lang w:val="en-IN"/>
              </w:rPr>
              <w:t>3</w:t>
            </w:r>
          </w:p>
        </w:tc>
      </w:tr>
      <w:tr w:rsidR="008273D4" w:rsidTr="008273D4">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87" w:right="79"/>
              <w:jc w:val="center"/>
              <w:rPr>
                <w:sz w:val="24"/>
                <w:szCs w:val="24"/>
                <w:lang w:val="en-IN"/>
              </w:rPr>
            </w:pPr>
            <w:r>
              <w:rPr>
                <w:sz w:val="24"/>
                <w:szCs w:val="24"/>
                <w:lang w:val="en-IN"/>
              </w:rPr>
              <w:t>CO5</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105"/>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105"/>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100"/>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100"/>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100"/>
              <w:jc w:val="center"/>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97"/>
              <w:jc w:val="center"/>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98"/>
              <w:jc w:val="center"/>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97"/>
              <w:jc w:val="center"/>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rsidP="001C3343">
            <w:pPr>
              <w:pStyle w:val="TableParagraph"/>
              <w:spacing w:line="268" w:lineRule="exact"/>
              <w:ind w:left="97"/>
              <w:jc w:val="center"/>
              <w:rPr>
                <w:sz w:val="24"/>
                <w:szCs w:val="24"/>
                <w:lang w:val="en-IN"/>
              </w:rPr>
            </w:pPr>
            <w:r>
              <w:rPr>
                <w:w w:val="99"/>
                <w:sz w:val="24"/>
                <w:szCs w:val="24"/>
                <w:lang w:val="en-IN"/>
              </w:rPr>
              <w:t>3</w:t>
            </w:r>
          </w:p>
        </w:tc>
      </w:tr>
    </w:tbl>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tabs>
          <w:tab w:val="left" w:pos="1100"/>
        </w:tabs>
        <w:spacing w:before="76"/>
        <w:ind w:right="3980"/>
        <w:rPr>
          <w:rFonts w:ascii="Times New Roman" w:hAnsi="Times New Roman" w:cs="Times New Roman"/>
          <w:b/>
          <w:sz w:val="24"/>
          <w:szCs w:val="24"/>
        </w:rPr>
      </w:pPr>
    </w:p>
    <w:p w:rsidR="008273D4" w:rsidRDefault="008273D4" w:rsidP="008273D4">
      <w:pPr>
        <w:tabs>
          <w:tab w:val="left" w:pos="1100"/>
        </w:tabs>
        <w:spacing w:before="76"/>
        <w:ind w:right="3980" w:firstLineChars="898" w:firstLine="2164"/>
        <w:rPr>
          <w:rFonts w:ascii="Times New Roman" w:hAnsi="Times New Roman" w:cs="Times New Roman"/>
          <w:b/>
          <w:sz w:val="24"/>
          <w:szCs w:val="24"/>
        </w:rPr>
      </w:pP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8273D4" w:rsidRDefault="008273D4" w:rsidP="008273D4">
      <w:pPr>
        <w:tabs>
          <w:tab w:val="left" w:pos="1100"/>
        </w:tabs>
        <w:spacing w:before="76"/>
        <w:ind w:right="3980" w:firstLineChars="2100" w:firstLine="5060"/>
        <w:rPr>
          <w:rFonts w:ascii="Times New Roman" w:hAnsi="Times New Roman" w:cs="Times New Roman"/>
          <w:b/>
          <w:sz w:val="24"/>
          <w:szCs w:val="24"/>
        </w:rPr>
      </w:pPr>
    </w:p>
    <w:p w:rsidR="008273D4" w:rsidRDefault="008273D4" w:rsidP="008273D4">
      <w:pPr>
        <w:tabs>
          <w:tab w:val="left" w:pos="1100"/>
        </w:tabs>
        <w:spacing w:before="76"/>
        <w:ind w:right="3980" w:firstLineChars="2100" w:firstLine="5060"/>
        <w:rPr>
          <w:rFonts w:ascii="Times New Roman" w:hAnsi="Times New Roman" w:cs="Times New Roman"/>
          <w:b/>
          <w:sz w:val="24"/>
          <w:szCs w:val="24"/>
        </w:rPr>
      </w:pPr>
    </w:p>
    <w:p w:rsidR="008273D4" w:rsidRDefault="008273D4" w:rsidP="008273D4">
      <w:pPr>
        <w:pStyle w:val="Heading1"/>
        <w:ind w:leftChars="783" w:left="1786" w:right="1731" w:hangingChars="26" w:hanging="63"/>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 Specific</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p w:rsidR="008273D4" w:rsidRDefault="008273D4" w:rsidP="008273D4">
      <w:pPr>
        <w:rPr>
          <w:rFonts w:ascii="Times New Roman" w:hAnsi="Times New Roman" w:cs="Times New Roman"/>
          <w:b/>
          <w:sz w:val="24"/>
          <w:szCs w:val="24"/>
        </w:rPr>
      </w:pPr>
    </w:p>
    <w:p w:rsidR="008273D4" w:rsidRDefault="008273D4" w:rsidP="008273D4">
      <w:pPr>
        <w:pStyle w:val="BodyText"/>
        <w:spacing w:before="1"/>
        <w:rPr>
          <w:b/>
        </w:rPr>
      </w:pPr>
    </w:p>
    <w:tbl>
      <w:tblPr>
        <w:tblpPr w:leftFromText="180" w:rightFromText="180" w:bottomFromText="20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8273D4" w:rsidTr="008273D4">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 w:right="79"/>
              <w:jc w:val="center"/>
              <w:rPr>
                <w:b/>
                <w:sz w:val="24"/>
                <w:szCs w:val="24"/>
                <w:lang w:val="en-IN"/>
              </w:rPr>
            </w:pPr>
            <w:r>
              <w:rPr>
                <w:b/>
                <w:sz w:val="24"/>
                <w:szCs w:val="24"/>
                <w:lang w:val="en-IN"/>
              </w:rPr>
              <w:t>CO/PSO</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jc w:val="center"/>
              <w:rPr>
                <w:b/>
                <w:sz w:val="24"/>
                <w:szCs w:val="24"/>
                <w:lang w:val="en-IN"/>
              </w:rPr>
            </w:pPr>
            <w:r>
              <w:rPr>
                <w:b/>
                <w:sz w:val="24"/>
                <w:szCs w:val="24"/>
                <w:lang w:val="en-IN"/>
              </w:rPr>
              <w:t>PSO1</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jc w:val="center"/>
              <w:rPr>
                <w:b/>
                <w:sz w:val="24"/>
                <w:szCs w:val="24"/>
                <w:lang w:val="en-IN"/>
              </w:rPr>
            </w:pPr>
            <w:r>
              <w:rPr>
                <w:b/>
                <w:sz w:val="24"/>
                <w:szCs w:val="24"/>
                <w:lang w:val="en-IN"/>
              </w:rPr>
              <w:t>PSO2</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5"/>
              <w:jc w:val="center"/>
              <w:rPr>
                <w:b/>
                <w:sz w:val="24"/>
                <w:szCs w:val="24"/>
                <w:lang w:val="en-IN"/>
              </w:rPr>
            </w:pPr>
            <w:r>
              <w:rPr>
                <w:b/>
                <w:sz w:val="24"/>
                <w:szCs w:val="24"/>
                <w:lang w:val="en-IN"/>
              </w:rPr>
              <w:t>PSO3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2"/>
              <w:jc w:val="center"/>
              <w:rPr>
                <w:b/>
                <w:sz w:val="24"/>
                <w:szCs w:val="24"/>
                <w:lang w:val="en-IN"/>
              </w:rPr>
            </w:pPr>
            <w:r>
              <w:rPr>
                <w:b/>
                <w:sz w:val="24"/>
                <w:szCs w:val="24"/>
                <w:lang w:val="en-IN"/>
              </w:rPr>
              <w:t>PSO4</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1"/>
              <w:jc w:val="center"/>
              <w:rPr>
                <w:b/>
                <w:sz w:val="24"/>
                <w:szCs w:val="24"/>
                <w:lang w:val="en-IN"/>
              </w:rPr>
            </w:pPr>
            <w:r>
              <w:rPr>
                <w:b/>
                <w:sz w:val="24"/>
                <w:szCs w:val="24"/>
                <w:lang w:val="en-IN"/>
              </w:rPr>
              <w:t>PSO5</w:t>
            </w:r>
          </w:p>
        </w:tc>
      </w:tr>
      <w:tr w:rsidR="008273D4" w:rsidTr="008273D4">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87" w:right="79"/>
              <w:rPr>
                <w:b/>
                <w:sz w:val="24"/>
                <w:szCs w:val="24"/>
                <w:lang w:val="en-IN"/>
              </w:rPr>
            </w:pPr>
            <w:r>
              <w:rPr>
                <w:b/>
                <w:sz w:val="24"/>
                <w:szCs w:val="24"/>
                <w:lang w:val="en-IN"/>
              </w:rPr>
              <w:t>CO1</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CO2</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CO4</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CO5</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proofErr w:type="spellStart"/>
            <w:r>
              <w:rPr>
                <w:b/>
                <w:sz w:val="24"/>
                <w:szCs w:val="24"/>
                <w:lang w:val="en-IN"/>
              </w:rPr>
              <w:t>Weightage</w:t>
            </w:r>
            <w:proofErr w:type="spellEnd"/>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jc w:val="center"/>
              <w:rPr>
                <w:w w:val="99"/>
                <w:sz w:val="24"/>
                <w:szCs w:val="24"/>
                <w:lang w:val="en-IN"/>
              </w:rPr>
            </w:pPr>
            <w:r>
              <w:rPr>
                <w:w w:val="99"/>
                <w:sz w:val="24"/>
                <w:szCs w:val="24"/>
                <w:lang w:val="en-IN"/>
              </w:rPr>
              <w:t>15</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10</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jc w:val="center"/>
              <w:rPr>
                <w:w w:val="99"/>
                <w:sz w:val="24"/>
                <w:szCs w:val="24"/>
                <w:lang w:val="en-IN"/>
              </w:rPr>
            </w:pPr>
            <w:r>
              <w:rPr>
                <w:w w:val="99"/>
                <w:sz w:val="24"/>
                <w:szCs w:val="24"/>
                <w:lang w:val="en-IN"/>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jc w:val="center"/>
              <w:rPr>
                <w:w w:val="99"/>
                <w:sz w:val="24"/>
                <w:szCs w:val="24"/>
                <w:lang w:val="en-IN"/>
              </w:rPr>
            </w:pPr>
            <w:r>
              <w:rPr>
                <w:w w:val="99"/>
                <w:sz w:val="24"/>
                <w:szCs w:val="24"/>
                <w:lang w:val="en-IN"/>
              </w:rPr>
              <w:t>2</w:t>
            </w:r>
          </w:p>
        </w:tc>
      </w:tr>
    </w:tbl>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lang w:val="en-IN"/>
        </w:rPr>
      </w:pPr>
    </w:p>
    <w:p w:rsidR="008273D4" w:rsidRDefault="008273D4" w:rsidP="008273D4">
      <w:pPr>
        <w:ind w:firstLineChars="750" w:firstLine="1807"/>
        <w:rPr>
          <w:rFonts w:ascii="Times New Roman" w:hAnsi="Times New Roman" w:cs="Times New Roman"/>
          <w:b/>
          <w:bCs/>
          <w:sz w:val="24"/>
          <w:szCs w:val="24"/>
        </w:rPr>
      </w:pPr>
    </w:p>
    <w:p w:rsidR="008273D4" w:rsidRDefault="008273D4" w:rsidP="008273D4">
      <w:pPr>
        <w:ind w:firstLineChars="750" w:firstLine="1807"/>
        <w:rPr>
          <w:rFonts w:ascii="Times New Roman" w:hAnsi="Times New Roman" w:cs="Times New Roman"/>
          <w:b/>
          <w:bCs/>
          <w:sz w:val="24"/>
          <w:szCs w:val="24"/>
        </w:rPr>
      </w:pPr>
    </w:p>
    <w:p w:rsidR="008273D4" w:rsidRDefault="008273D4" w:rsidP="008273D4">
      <w:pPr>
        <w:ind w:firstLineChars="750" w:firstLine="1815"/>
        <w:rPr>
          <w:rFonts w:ascii="Times New Roman" w:hAnsi="Times New Roman" w:cs="Times New Roman"/>
          <w:b/>
          <w:bCs/>
          <w:spacing w:val="1"/>
          <w:sz w:val="24"/>
          <w:szCs w:val="24"/>
        </w:rPr>
      </w:pPr>
    </w:p>
    <w:p w:rsidR="008273D4" w:rsidRDefault="008273D4" w:rsidP="008273D4">
      <w:pPr>
        <w:ind w:firstLineChars="750" w:firstLine="1815"/>
        <w:rPr>
          <w:rFonts w:ascii="Times New Roman" w:hAnsi="Times New Roman" w:cs="Times New Roman"/>
          <w:b/>
          <w:bCs/>
          <w:spacing w:val="1"/>
          <w:sz w:val="24"/>
          <w:szCs w:val="24"/>
        </w:rPr>
      </w:pPr>
    </w:p>
    <w:p w:rsidR="008273D4" w:rsidRDefault="008273D4" w:rsidP="008273D4">
      <w:pPr>
        <w:ind w:firstLineChars="750" w:firstLine="1815"/>
        <w:rPr>
          <w:rFonts w:ascii="Times New Roman" w:hAnsi="Times New Roman" w:cs="Times New Roman"/>
          <w:b/>
          <w:bCs/>
          <w:spacing w:val="1"/>
          <w:sz w:val="24"/>
          <w:szCs w:val="24"/>
        </w:rPr>
      </w:pPr>
    </w:p>
    <w:p w:rsidR="008273D4" w:rsidRDefault="008273D4" w:rsidP="008273D4">
      <w:pPr>
        <w:rPr>
          <w:rFonts w:ascii="Times New Roman" w:hAnsi="Times New Roman" w:cs="Times New Roman"/>
          <w:b/>
          <w:bCs/>
          <w:spacing w:val="1"/>
          <w:sz w:val="24"/>
          <w:szCs w:val="24"/>
        </w:rPr>
      </w:pPr>
    </w:p>
    <w:p w:rsidR="008273D4" w:rsidRDefault="008273D4" w:rsidP="008273D4">
      <w:pP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8273D4" w:rsidRDefault="008273D4" w:rsidP="008273D4">
      <w:pPr>
        <w:rPr>
          <w:rFonts w:ascii="Times New Roman" w:hAnsi="Times New Roman" w:cs="Times New Roman"/>
          <w:sz w:val="24"/>
          <w:szCs w:val="24"/>
        </w:rPr>
      </w:pPr>
    </w:p>
    <w:p w:rsidR="008273D4" w:rsidRDefault="008273D4" w:rsidP="008273D4">
      <w:pPr>
        <w:spacing w:after="0" w:line="360" w:lineRule="auto"/>
        <w:rPr>
          <w:rFonts w:ascii="Times New Roman" w:hAnsi="Times New Roman" w:cs="Times New Roman"/>
          <w:sz w:val="24"/>
          <w:szCs w:val="24"/>
        </w:rPr>
      </w:pPr>
    </w:p>
    <w:p w:rsidR="00ED3C2D" w:rsidRPr="00305CD6" w:rsidRDefault="00ED3C2D" w:rsidP="00ED3C2D">
      <w:pPr>
        <w:widowControl w:val="0"/>
        <w:tabs>
          <w:tab w:val="left" w:pos="1309"/>
        </w:tabs>
        <w:autoSpaceDE w:val="0"/>
        <w:autoSpaceDN w:val="0"/>
        <w:spacing w:before="6" w:line="244" w:lineRule="auto"/>
        <w:ind w:right="642"/>
        <w:rPr>
          <w:rFonts w:ascii="Times New Roman" w:hAnsi="Times New Roman" w:cs="Times New Roman"/>
          <w:b/>
          <w:bCs/>
          <w:sz w:val="24"/>
          <w:szCs w:val="24"/>
        </w:rPr>
      </w:pPr>
    </w:p>
    <w:p w:rsidR="00ED3C2D" w:rsidRPr="00305CD6" w:rsidRDefault="00ED3C2D" w:rsidP="00ED3C2D">
      <w:pPr>
        <w:widowControl w:val="0"/>
        <w:tabs>
          <w:tab w:val="left" w:pos="1309"/>
        </w:tabs>
        <w:autoSpaceDE w:val="0"/>
        <w:autoSpaceDN w:val="0"/>
        <w:spacing w:before="6" w:line="244" w:lineRule="auto"/>
        <w:ind w:right="642"/>
        <w:rPr>
          <w:rFonts w:ascii="Times New Roman" w:hAnsi="Times New Roman" w:cs="Times New Roman"/>
          <w:b/>
          <w:bCs/>
          <w:sz w:val="24"/>
          <w:szCs w:val="24"/>
        </w:rPr>
      </w:pPr>
    </w:p>
    <w:p w:rsidR="00ED3C2D" w:rsidRPr="00305CD6" w:rsidRDefault="00ED3C2D" w:rsidP="00ED3C2D">
      <w:pPr>
        <w:widowControl w:val="0"/>
        <w:tabs>
          <w:tab w:val="left" w:pos="1309"/>
        </w:tabs>
        <w:autoSpaceDE w:val="0"/>
        <w:autoSpaceDN w:val="0"/>
        <w:spacing w:before="6" w:line="244" w:lineRule="auto"/>
        <w:ind w:right="642"/>
        <w:rPr>
          <w:rFonts w:ascii="Times New Roman" w:hAnsi="Times New Roman" w:cs="Times New Roman"/>
          <w:b/>
          <w:bCs/>
          <w:sz w:val="24"/>
          <w:szCs w:val="24"/>
        </w:rPr>
      </w:pPr>
    </w:p>
    <w:p w:rsidR="00ED3C2D" w:rsidRPr="00305CD6" w:rsidRDefault="00ED3C2D" w:rsidP="00ED3C2D">
      <w:pPr>
        <w:widowControl w:val="0"/>
        <w:tabs>
          <w:tab w:val="left" w:pos="1309"/>
        </w:tabs>
        <w:autoSpaceDE w:val="0"/>
        <w:autoSpaceDN w:val="0"/>
        <w:spacing w:before="6" w:line="244" w:lineRule="auto"/>
        <w:ind w:right="642"/>
        <w:rPr>
          <w:rFonts w:ascii="Times New Roman" w:hAnsi="Times New Roman" w:cs="Times New Roman"/>
          <w:b/>
          <w:bCs/>
          <w:sz w:val="24"/>
          <w:szCs w:val="24"/>
        </w:rPr>
      </w:pPr>
    </w:p>
    <w:p w:rsidR="00ED3C2D" w:rsidRPr="00305CD6" w:rsidRDefault="00ED3C2D" w:rsidP="00ED3C2D">
      <w:pPr>
        <w:widowControl w:val="0"/>
        <w:tabs>
          <w:tab w:val="left" w:pos="1309"/>
        </w:tabs>
        <w:autoSpaceDE w:val="0"/>
        <w:autoSpaceDN w:val="0"/>
        <w:spacing w:before="6" w:line="244" w:lineRule="auto"/>
        <w:ind w:right="642"/>
        <w:rPr>
          <w:rFonts w:ascii="Times New Roman" w:hAnsi="Times New Roman" w:cs="Times New Roman"/>
          <w:b/>
          <w:bCs/>
          <w:sz w:val="24"/>
          <w:szCs w:val="24"/>
        </w:rPr>
      </w:pPr>
    </w:p>
    <w:p w:rsidR="00ED3C2D" w:rsidRPr="00305CD6" w:rsidRDefault="00ED3C2D" w:rsidP="00ED3C2D">
      <w:pPr>
        <w:widowControl w:val="0"/>
        <w:tabs>
          <w:tab w:val="left" w:pos="1309"/>
        </w:tabs>
        <w:autoSpaceDE w:val="0"/>
        <w:autoSpaceDN w:val="0"/>
        <w:spacing w:before="6" w:line="244" w:lineRule="auto"/>
        <w:ind w:right="642"/>
        <w:rPr>
          <w:rFonts w:ascii="Times New Roman" w:hAnsi="Times New Roman" w:cs="Times New Roman"/>
          <w:b/>
          <w:bCs/>
          <w:sz w:val="24"/>
          <w:szCs w:val="24"/>
        </w:rPr>
      </w:pPr>
    </w:p>
    <w:p w:rsidR="00ED3C2D" w:rsidRPr="00305CD6" w:rsidRDefault="00ED3C2D" w:rsidP="00ED3C2D">
      <w:pPr>
        <w:widowControl w:val="0"/>
        <w:tabs>
          <w:tab w:val="left" w:pos="1309"/>
        </w:tabs>
        <w:autoSpaceDE w:val="0"/>
        <w:autoSpaceDN w:val="0"/>
        <w:spacing w:before="6" w:line="244" w:lineRule="auto"/>
        <w:ind w:right="642"/>
        <w:rPr>
          <w:rFonts w:ascii="Times New Roman" w:hAnsi="Times New Roman" w:cs="Times New Roman"/>
          <w:b/>
          <w:bCs/>
          <w:sz w:val="24"/>
          <w:szCs w:val="24"/>
        </w:rPr>
      </w:pPr>
    </w:p>
    <w:p w:rsidR="00ED3C2D" w:rsidRPr="00305CD6" w:rsidRDefault="00ED3C2D" w:rsidP="00ED3C2D">
      <w:pPr>
        <w:widowControl w:val="0"/>
        <w:tabs>
          <w:tab w:val="left" w:pos="1309"/>
        </w:tabs>
        <w:autoSpaceDE w:val="0"/>
        <w:autoSpaceDN w:val="0"/>
        <w:spacing w:before="6" w:line="244" w:lineRule="auto"/>
        <w:ind w:right="642"/>
        <w:rPr>
          <w:rFonts w:ascii="Times New Roman" w:hAnsi="Times New Roman" w:cs="Times New Roman"/>
          <w:b/>
          <w:bCs/>
          <w:sz w:val="24"/>
          <w:szCs w:val="24"/>
        </w:rPr>
      </w:pPr>
    </w:p>
    <w:p w:rsidR="00ED3C2D" w:rsidRPr="00305CD6" w:rsidRDefault="00ED3C2D" w:rsidP="00ED3C2D">
      <w:pPr>
        <w:widowControl w:val="0"/>
        <w:tabs>
          <w:tab w:val="left" w:pos="1309"/>
        </w:tabs>
        <w:autoSpaceDE w:val="0"/>
        <w:autoSpaceDN w:val="0"/>
        <w:spacing w:before="6" w:line="244" w:lineRule="auto"/>
        <w:ind w:right="642"/>
        <w:rPr>
          <w:rFonts w:ascii="Times New Roman" w:hAnsi="Times New Roman" w:cs="Times New Roman"/>
          <w:b/>
          <w:bCs/>
          <w:sz w:val="24"/>
          <w:szCs w:val="24"/>
        </w:rPr>
      </w:pPr>
    </w:p>
    <w:p w:rsidR="00ED3C2D" w:rsidRPr="00305CD6" w:rsidRDefault="00ED3C2D" w:rsidP="00ED3C2D">
      <w:pPr>
        <w:widowControl w:val="0"/>
        <w:tabs>
          <w:tab w:val="left" w:pos="1309"/>
        </w:tabs>
        <w:autoSpaceDE w:val="0"/>
        <w:autoSpaceDN w:val="0"/>
        <w:spacing w:before="6" w:line="244" w:lineRule="auto"/>
        <w:ind w:right="642"/>
        <w:rPr>
          <w:rFonts w:ascii="Times New Roman" w:hAnsi="Times New Roman" w:cs="Times New Roman"/>
          <w:b/>
          <w:bCs/>
          <w:sz w:val="24"/>
          <w:szCs w:val="24"/>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7"/>
        <w:gridCol w:w="2548"/>
        <w:gridCol w:w="1870"/>
        <w:gridCol w:w="567"/>
        <w:gridCol w:w="425"/>
        <w:gridCol w:w="425"/>
        <w:gridCol w:w="426"/>
        <w:gridCol w:w="425"/>
        <w:gridCol w:w="425"/>
        <w:gridCol w:w="567"/>
        <w:gridCol w:w="567"/>
        <w:gridCol w:w="593"/>
      </w:tblGrid>
      <w:tr w:rsidR="00777C10" w:rsidTr="00777C10">
        <w:trPr>
          <w:trHeight w:val="333"/>
        </w:trPr>
        <w:tc>
          <w:tcPr>
            <w:tcW w:w="957"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br w:type="page"/>
            </w:r>
            <w:r>
              <w:rPr>
                <w:rFonts w:ascii="Times New Roman" w:eastAsia="Times New Roman" w:hAnsi="Times New Roman" w:cs="Times New Roman"/>
                <w:b/>
                <w:sz w:val="24"/>
                <w:szCs w:val="24"/>
                <w:lang w:val="en-US"/>
              </w:rPr>
              <w:t>Course Code</w:t>
            </w:r>
          </w:p>
        </w:tc>
        <w:tc>
          <w:tcPr>
            <w:tcW w:w="2548"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Course Name</w:t>
            </w:r>
          </w:p>
        </w:tc>
        <w:tc>
          <w:tcPr>
            <w:tcW w:w="187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Category</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L</w:t>
            </w:r>
          </w:p>
        </w:tc>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w:t>
            </w:r>
          </w:p>
        </w:tc>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w:t>
            </w:r>
          </w:p>
        </w:tc>
        <w:tc>
          <w:tcPr>
            <w:tcW w:w="426"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Inst. Hours</w:t>
            </w:r>
          </w:p>
        </w:tc>
        <w:tc>
          <w:tcPr>
            <w:tcW w:w="1727" w:type="dxa"/>
            <w:gridSpan w:val="3"/>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Marks</w:t>
            </w:r>
          </w:p>
        </w:tc>
      </w:tr>
      <w:tr w:rsidR="00777C10" w:rsidTr="00777C10">
        <w:trPr>
          <w:cantSplit/>
          <w:trHeight w:val="1235"/>
        </w:trPr>
        <w:tc>
          <w:tcPr>
            <w:tcW w:w="957"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2548"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1870"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CIA</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External</w:t>
            </w:r>
          </w:p>
        </w:tc>
        <w:tc>
          <w:tcPr>
            <w:tcW w:w="593" w:type="dxa"/>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Total </w:t>
            </w:r>
          </w:p>
        </w:tc>
      </w:tr>
      <w:tr w:rsidR="00777C10" w:rsidTr="00777C10">
        <w:trPr>
          <w:trHeight w:val="633"/>
        </w:trPr>
        <w:tc>
          <w:tcPr>
            <w:tcW w:w="957" w:type="dxa"/>
            <w:tcBorders>
              <w:top w:val="single" w:sz="4" w:space="0" w:color="000000"/>
              <w:left w:val="single" w:sz="4" w:space="0" w:color="000000"/>
              <w:bottom w:val="single" w:sz="4" w:space="0" w:color="000000"/>
              <w:right w:val="single" w:sz="4" w:space="0" w:color="000000"/>
            </w:tcBorders>
            <w:vAlign w:val="center"/>
          </w:tcPr>
          <w:p w:rsidR="00777C10" w:rsidRDefault="00777C10">
            <w:pPr>
              <w:widowControl w:val="0"/>
              <w:autoSpaceDE w:val="0"/>
              <w:autoSpaceDN w:val="0"/>
              <w:spacing w:line="240" w:lineRule="auto"/>
              <w:jc w:val="center"/>
              <w:rPr>
                <w:rFonts w:ascii="Times New Roman" w:eastAsia="Times New Roman" w:hAnsi="Times New Roman" w:cs="Times New Roman"/>
                <w:b/>
                <w:bCs/>
                <w:sz w:val="24"/>
                <w:szCs w:val="24"/>
                <w:lang w:val="en-US"/>
              </w:rPr>
            </w:pPr>
          </w:p>
        </w:tc>
        <w:tc>
          <w:tcPr>
            <w:tcW w:w="2548" w:type="dxa"/>
            <w:tcBorders>
              <w:top w:val="single" w:sz="4" w:space="0" w:color="000000"/>
              <w:left w:val="single" w:sz="4" w:space="0" w:color="000000"/>
              <w:bottom w:val="single" w:sz="4" w:space="0" w:color="000000"/>
              <w:right w:val="single" w:sz="4" w:space="0" w:color="000000"/>
            </w:tcBorders>
            <w:hideMark/>
          </w:tcPr>
          <w:p w:rsidR="00777C10" w:rsidRPr="00305CD6" w:rsidRDefault="00777C10" w:rsidP="00777C10">
            <w:pPr>
              <w:pStyle w:val="Heading3"/>
              <w:ind w:left="0"/>
            </w:pPr>
            <w:r w:rsidRPr="00305CD6">
              <w:rPr>
                <w:w w:val="105"/>
              </w:rPr>
              <w:t>MEDICAL</w:t>
            </w:r>
            <w:r w:rsidRPr="00305CD6">
              <w:rPr>
                <w:spacing w:val="-4"/>
                <w:w w:val="105"/>
              </w:rPr>
              <w:t xml:space="preserve"> </w:t>
            </w:r>
            <w:r w:rsidRPr="00305CD6">
              <w:rPr>
                <w:w w:val="105"/>
              </w:rPr>
              <w:t>MICROBIOLOGY</w:t>
            </w:r>
            <w:r w:rsidRPr="00305CD6">
              <w:rPr>
                <w:spacing w:val="-9"/>
                <w:w w:val="105"/>
              </w:rPr>
              <w:t xml:space="preserve"> </w:t>
            </w:r>
            <w:r w:rsidRPr="00305CD6">
              <w:rPr>
                <w:w w:val="105"/>
              </w:rPr>
              <w:t>–</w:t>
            </w:r>
            <w:r w:rsidRPr="00305CD6">
              <w:rPr>
                <w:spacing w:val="-6"/>
                <w:w w:val="105"/>
              </w:rPr>
              <w:t xml:space="preserve"> </w:t>
            </w:r>
            <w:r w:rsidRPr="00305CD6">
              <w:rPr>
                <w:spacing w:val="-10"/>
                <w:w w:val="105"/>
              </w:rPr>
              <w:t>A</w:t>
            </w:r>
          </w:p>
          <w:p w:rsidR="00777C10" w:rsidRDefault="00777C10">
            <w:pPr>
              <w:widowControl w:val="0"/>
              <w:autoSpaceDE w:val="0"/>
              <w:autoSpaceDN w:val="0"/>
              <w:spacing w:line="240" w:lineRule="auto"/>
              <w:jc w:val="both"/>
              <w:rPr>
                <w:rFonts w:ascii="Times New Roman" w:eastAsia="Times New Roman" w:hAnsi="Times New Roman" w:cs="Times New Roman"/>
                <w:b/>
                <w:bCs/>
                <w:sz w:val="24"/>
                <w:szCs w:val="24"/>
                <w:lang w:val="en-US"/>
              </w:rPr>
            </w:pPr>
          </w:p>
        </w:tc>
        <w:tc>
          <w:tcPr>
            <w:tcW w:w="1870"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Core Practical-1</w:t>
            </w:r>
          </w:p>
        </w:tc>
        <w:tc>
          <w:tcPr>
            <w:tcW w:w="567"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425"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425"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426"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425"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425"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567"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60</w:t>
            </w:r>
          </w:p>
        </w:tc>
        <w:tc>
          <w:tcPr>
            <w:tcW w:w="593" w:type="dxa"/>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r>
    </w:tbl>
    <w:p w:rsidR="00777C10" w:rsidRDefault="00777C10" w:rsidP="00777C10">
      <w:pPr>
        <w:rPr>
          <w:lang w:val="en-US"/>
        </w:rPr>
      </w:pPr>
    </w:p>
    <w:p w:rsidR="00777C10" w:rsidRDefault="00777C10" w:rsidP="003B1910">
      <w:pPr>
        <w:pStyle w:val="TableParagraph"/>
        <w:numPr>
          <w:ilvl w:val="0"/>
          <w:numId w:val="72"/>
        </w:numPr>
        <w:tabs>
          <w:tab w:val="left" w:pos="850"/>
        </w:tabs>
        <w:spacing w:line="270" w:lineRule="exact"/>
        <w:rPr>
          <w:sz w:val="24"/>
        </w:rPr>
      </w:pPr>
      <w:r>
        <w:rPr>
          <w:sz w:val="24"/>
        </w:rPr>
        <w:t>Laboratory</w:t>
      </w:r>
      <w:r>
        <w:rPr>
          <w:spacing w:val="-5"/>
          <w:sz w:val="24"/>
        </w:rPr>
        <w:t xml:space="preserve"> </w:t>
      </w:r>
      <w:r>
        <w:rPr>
          <w:sz w:val="24"/>
        </w:rPr>
        <w:t>precautions.</w:t>
      </w:r>
    </w:p>
    <w:p w:rsidR="00DF235A" w:rsidRDefault="00DF235A" w:rsidP="003B1910">
      <w:pPr>
        <w:pStyle w:val="TableParagraph"/>
        <w:numPr>
          <w:ilvl w:val="0"/>
          <w:numId w:val="72"/>
        </w:numPr>
        <w:tabs>
          <w:tab w:val="left" w:pos="850"/>
        </w:tabs>
        <w:spacing w:line="270" w:lineRule="exact"/>
        <w:rPr>
          <w:sz w:val="24"/>
        </w:rPr>
      </w:pPr>
      <w:r>
        <w:t>To study the principle and applications of important instruments (biological safety cabinets, autoclave, incubator, BOD incubator, hot air oven, light microscope, pH meter) used in the microbiology laboratory.</w:t>
      </w:r>
    </w:p>
    <w:p w:rsidR="00777C10" w:rsidRDefault="00777C10" w:rsidP="003B1910">
      <w:pPr>
        <w:pStyle w:val="TableParagraph"/>
        <w:numPr>
          <w:ilvl w:val="0"/>
          <w:numId w:val="72"/>
        </w:numPr>
        <w:tabs>
          <w:tab w:val="left" w:pos="850"/>
        </w:tabs>
        <w:ind w:hanging="366"/>
        <w:rPr>
          <w:sz w:val="24"/>
        </w:rPr>
      </w:pPr>
      <w:r>
        <w:rPr>
          <w:sz w:val="24"/>
        </w:rPr>
        <w:t>Culture</w:t>
      </w:r>
      <w:r>
        <w:rPr>
          <w:spacing w:val="-4"/>
          <w:sz w:val="24"/>
        </w:rPr>
        <w:t xml:space="preserve"> </w:t>
      </w:r>
      <w:r>
        <w:rPr>
          <w:sz w:val="24"/>
        </w:rPr>
        <w:t>media</w:t>
      </w:r>
      <w:r>
        <w:rPr>
          <w:spacing w:val="-4"/>
          <w:sz w:val="24"/>
        </w:rPr>
        <w:t xml:space="preserve"> </w:t>
      </w:r>
      <w:r>
        <w:rPr>
          <w:sz w:val="24"/>
        </w:rPr>
        <w:t>preparation</w:t>
      </w:r>
      <w:r>
        <w:rPr>
          <w:spacing w:val="-1"/>
          <w:sz w:val="24"/>
        </w:rPr>
        <w:t xml:space="preserve"> </w:t>
      </w:r>
      <w:r>
        <w:rPr>
          <w:sz w:val="24"/>
        </w:rPr>
        <w:t>–</w:t>
      </w:r>
      <w:r>
        <w:rPr>
          <w:spacing w:val="2"/>
          <w:sz w:val="24"/>
        </w:rPr>
        <w:t xml:space="preserve"> </w:t>
      </w:r>
      <w:r>
        <w:rPr>
          <w:sz w:val="24"/>
        </w:rPr>
        <w:t>Liquid</w:t>
      </w:r>
      <w:r>
        <w:rPr>
          <w:spacing w:val="-3"/>
          <w:sz w:val="24"/>
        </w:rPr>
        <w:t xml:space="preserve"> </w:t>
      </w:r>
      <w:r>
        <w:rPr>
          <w:sz w:val="24"/>
        </w:rPr>
        <w:t>and</w:t>
      </w:r>
      <w:r>
        <w:rPr>
          <w:spacing w:val="-1"/>
          <w:sz w:val="24"/>
        </w:rPr>
        <w:t xml:space="preserve"> </w:t>
      </w:r>
      <w:r>
        <w:rPr>
          <w:sz w:val="24"/>
        </w:rPr>
        <w:t>Solid</w:t>
      </w:r>
      <w:r>
        <w:rPr>
          <w:spacing w:val="-1"/>
          <w:sz w:val="24"/>
        </w:rPr>
        <w:t xml:space="preserve"> </w:t>
      </w:r>
      <w:r>
        <w:rPr>
          <w:sz w:val="24"/>
        </w:rPr>
        <w:t>medium.</w:t>
      </w:r>
    </w:p>
    <w:p w:rsidR="00777C10" w:rsidRDefault="00777C10" w:rsidP="003B1910">
      <w:pPr>
        <w:pStyle w:val="TableParagraph"/>
        <w:numPr>
          <w:ilvl w:val="0"/>
          <w:numId w:val="72"/>
        </w:numPr>
        <w:tabs>
          <w:tab w:val="left" w:pos="850"/>
        </w:tabs>
        <w:spacing w:line="275" w:lineRule="exact"/>
        <w:ind w:hanging="366"/>
        <w:rPr>
          <w:sz w:val="24"/>
        </w:rPr>
      </w:pPr>
      <w:r>
        <w:rPr>
          <w:sz w:val="24"/>
        </w:rPr>
        <w:t>Methods</w:t>
      </w:r>
      <w:r>
        <w:rPr>
          <w:spacing w:val="-1"/>
          <w:sz w:val="24"/>
        </w:rPr>
        <w:t xml:space="preserve"> </w:t>
      </w:r>
      <w:r>
        <w:rPr>
          <w:sz w:val="24"/>
        </w:rPr>
        <w:t>of</w:t>
      </w:r>
      <w:r>
        <w:rPr>
          <w:spacing w:val="-1"/>
          <w:sz w:val="24"/>
        </w:rPr>
        <w:t xml:space="preserve"> </w:t>
      </w:r>
      <w:r>
        <w:rPr>
          <w:sz w:val="24"/>
        </w:rPr>
        <w:t>sterilization.</w:t>
      </w:r>
    </w:p>
    <w:p w:rsidR="00777C10" w:rsidRDefault="00777C10" w:rsidP="003B1910">
      <w:pPr>
        <w:pStyle w:val="TableParagraph"/>
        <w:numPr>
          <w:ilvl w:val="0"/>
          <w:numId w:val="72"/>
        </w:numPr>
        <w:tabs>
          <w:tab w:val="left" w:pos="850"/>
        </w:tabs>
        <w:ind w:right="300" w:hanging="360"/>
        <w:rPr>
          <w:sz w:val="24"/>
        </w:rPr>
      </w:pPr>
      <w:r>
        <w:rPr>
          <w:sz w:val="24"/>
        </w:rPr>
        <w:t>Pure culture techniques – Pour plate, Spread plate and Streak plate methods (Simple,</w:t>
      </w:r>
      <w:r>
        <w:rPr>
          <w:spacing w:val="-58"/>
          <w:sz w:val="24"/>
        </w:rPr>
        <w:t xml:space="preserve"> </w:t>
      </w:r>
      <w:r>
        <w:rPr>
          <w:sz w:val="24"/>
        </w:rPr>
        <w:t>Quadrant</w:t>
      </w:r>
      <w:r>
        <w:rPr>
          <w:spacing w:val="-1"/>
          <w:sz w:val="24"/>
        </w:rPr>
        <w:t xml:space="preserve"> </w:t>
      </w:r>
      <w:r>
        <w:rPr>
          <w:sz w:val="24"/>
        </w:rPr>
        <w:t>and Continuous).</w:t>
      </w:r>
    </w:p>
    <w:p w:rsidR="00777C10" w:rsidRDefault="00777C10" w:rsidP="003B1910">
      <w:pPr>
        <w:pStyle w:val="TableParagraph"/>
        <w:numPr>
          <w:ilvl w:val="0"/>
          <w:numId w:val="72"/>
        </w:numPr>
        <w:tabs>
          <w:tab w:val="left" w:pos="850"/>
        </w:tabs>
        <w:ind w:hanging="366"/>
        <w:rPr>
          <w:sz w:val="24"/>
        </w:rPr>
      </w:pPr>
      <w:r>
        <w:rPr>
          <w:sz w:val="24"/>
        </w:rPr>
        <w:t>Determination</w:t>
      </w:r>
      <w:r>
        <w:rPr>
          <w:spacing w:val="-1"/>
          <w:sz w:val="24"/>
        </w:rPr>
        <w:t xml:space="preserve"> </w:t>
      </w:r>
      <w:r>
        <w:rPr>
          <w:sz w:val="24"/>
        </w:rPr>
        <w:t>of</w:t>
      </w:r>
      <w:r>
        <w:rPr>
          <w:spacing w:val="-5"/>
          <w:sz w:val="24"/>
        </w:rPr>
        <w:t xml:space="preserve"> </w:t>
      </w:r>
      <w:r>
        <w:rPr>
          <w:sz w:val="24"/>
        </w:rPr>
        <w:t>Motility</w:t>
      </w:r>
      <w:r>
        <w:rPr>
          <w:spacing w:val="-5"/>
          <w:sz w:val="24"/>
        </w:rPr>
        <w:t xml:space="preserve"> </w:t>
      </w:r>
      <w:r>
        <w:rPr>
          <w:sz w:val="24"/>
        </w:rPr>
        <w:t>–</w:t>
      </w:r>
      <w:r>
        <w:rPr>
          <w:spacing w:val="-1"/>
          <w:sz w:val="24"/>
        </w:rPr>
        <w:t xml:space="preserve"> </w:t>
      </w:r>
      <w:r>
        <w:rPr>
          <w:sz w:val="24"/>
        </w:rPr>
        <w:t>Hanging</w:t>
      </w:r>
      <w:r>
        <w:rPr>
          <w:spacing w:val="-5"/>
          <w:sz w:val="24"/>
        </w:rPr>
        <w:t xml:space="preserve"> </w:t>
      </w:r>
      <w:r>
        <w:rPr>
          <w:sz w:val="24"/>
        </w:rPr>
        <w:t>drop</w:t>
      </w:r>
      <w:r>
        <w:rPr>
          <w:spacing w:val="1"/>
          <w:sz w:val="24"/>
        </w:rPr>
        <w:t xml:space="preserve"> </w:t>
      </w:r>
    </w:p>
    <w:p w:rsidR="00777C10" w:rsidRDefault="00777C10" w:rsidP="003B1910">
      <w:pPr>
        <w:pStyle w:val="TableParagraph"/>
        <w:numPr>
          <w:ilvl w:val="0"/>
          <w:numId w:val="72"/>
        </w:numPr>
        <w:tabs>
          <w:tab w:val="left" w:pos="850"/>
        </w:tabs>
        <w:ind w:hanging="366"/>
        <w:rPr>
          <w:sz w:val="24"/>
        </w:rPr>
      </w:pPr>
      <w:r w:rsidRPr="00B26F19">
        <w:rPr>
          <w:sz w:val="24"/>
        </w:rPr>
        <w:t>Staining of Bacteria - Simple, Negative, Gram, Spore, Fungal wet mount –LCB - Slide</w:t>
      </w:r>
      <w:r w:rsidRPr="00B26F19">
        <w:rPr>
          <w:spacing w:val="-57"/>
          <w:sz w:val="24"/>
        </w:rPr>
        <w:t xml:space="preserve"> </w:t>
      </w:r>
      <w:r w:rsidRPr="00B26F19">
        <w:rPr>
          <w:sz w:val="24"/>
        </w:rPr>
        <w:t>culture</w:t>
      </w:r>
      <w:r w:rsidRPr="00B26F19">
        <w:rPr>
          <w:spacing w:val="-2"/>
          <w:sz w:val="24"/>
        </w:rPr>
        <w:t xml:space="preserve"> </w:t>
      </w:r>
      <w:r w:rsidRPr="00B26F19">
        <w:rPr>
          <w:sz w:val="24"/>
        </w:rPr>
        <w:t>method.</w:t>
      </w:r>
    </w:p>
    <w:p w:rsidR="00DF235A" w:rsidRDefault="00DF235A" w:rsidP="003B1910">
      <w:pPr>
        <w:pStyle w:val="TableParagraph"/>
        <w:numPr>
          <w:ilvl w:val="0"/>
          <w:numId w:val="72"/>
        </w:numPr>
        <w:tabs>
          <w:tab w:val="left" w:pos="850"/>
        </w:tabs>
        <w:ind w:hanging="366"/>
        <w:rPr>
          <w:sz w:val="24"/>
        </w:rPr>
      </w:pPr>
      <w:r>
        <w:t>Isolation of pure cultures of bacteria by streaking method. Estimation of CFU count by spread plate method/pour plate method.</w:t>
      </w:r>
    </w:p>
    <w:p w:rsidR="00777C10" w:rsidRPr="00886101" w:rsidRDefault="00777C10" w:rsidP="00777C10">
      <w:pPr>
        <w:suppressAutoHyphens/>
        <w:spacing w:line="360" w:lineRule="auto"/>
        <w:jc w:val="center"/>
        <w:rPr>
          <w:rFonts w:ascii="Times New Roman" w:hAnsi="Times New Roman" w:cs="Times New Roman"/>
          <w:b/>
          <w:bCs/>
          <w:sz w:val="24"/>
          <w:szCs w:val="24"/>
        </w:rPr>
      </w:pPr>
    </w:p>
    <w:p w:rsidR="00777C10" w:rsidRPr="008335F7" w:rsidRDefault="00777C10" w:rsidP="00777C10">
      <w:pPr>
        <w:widowControl w:val="0"/>
        <w:tabs>
          <w:tab w:val="left" w:pos="1309"/>
        </w:tabs>
        <w:autoSpaceDE w:val="0"/>
        <w:autoSpaceDN w:val="0"/>
        <w:spacing w:before="6" w:line="247" w:lineRule="auto"/>
        <w:ind w:left="360" w:right="642"/>
        <w:rPr>
          <w:rFonts w:ascii="Times New Roman" w:hAnsi="Times New Roman" w:cs="Times New Roman"/>
          <w:b/>
          <w:sz w:val="24"/>
          <w:szCs w:val="24"/>
        </w:rPr>
      </w:pPr>
      <w:r w:rsidRPr="008335F7">
        <w:rPr>
          <w:rFonts w:ascii="Times New Roman" w:hAnsi="Times New Roman" w:cs="Times New Roman"/>
          <w:b/>
          <w:sz w:val="24"/>
          <w:szCs w:val="24"/>
        </w:rPr>
        <w:t>References</w:t>
      </w:r>
    </w:p>
    <w:p w:rsidR="00777C10" w:rsidRPr="008335F7" w:rsidRDefault="00777C10" w:rsidP="00777C10">
      <w:pPr>
        <w:widowControl w:val="0"/>
        <w:tabs>
          <w:tab w:val="left" w:pos="1309"/>
        </w:tabs>
        <w:autoSpaceDE w:val="0"/>
        <w:autoSpaceDN w:val="0"/>
        <w:spacing w:before="6" w:line="247" w:lineRule="auto"/>
        <w:ind w:left="360" w:right="642"/>
        <w:rPr>
          <w:rFonts w:ascii="Times New Roman" w:hAnsi="Times New Roman" w:cs="Times New Roman"/>
          <w:sz w:val="24"/>
          <w:szCs w:val="24"/>
        </w:rPr>
      </w:pPr>
      <w:proofErr w:type="gramStart"/>
      <w:r w:rsidRPr="008335F7">
        <w:rPr>
          <w:rFonts w:ascii="Times New Roman" w:hAnsi="Times New Roman" w:cs="Times New Roman"/>
          <w:sz w:val="24"/>
          <w:szCs w:val="24"/>
        </w:rPr>
        <w:t>1. Atlas RM. (1997).</w:t>
      </w:r>
      <w:proofErr w:type="gramEnd"/>
      <w:r w:rsidRPr="008335F7">
        <w:rPr>
          <w:rFonts w:ascii="Times New Roman" w:hAnsi="Times New Roman" w:cs="Times New Roman"/>
          <w:sz w:val="24"/>
          <w:szCs w:val="24"/>
        </w:rPr>
        <w:t xml:space="preserve"> </w:t>
      </w:r>
      <w:proofErr w:type="gramStart"/>
      <w:r w:rsidRPr="008335F7">
        <w:rPr>
          <w:rFonts w:ascii="Times New Roman" w:hAnsi="Times New Roman" w:cs="Times New Roman"/>
          <w:sz w:val="24"/>
          <w:szCs w:val="24"/>
        </w:rPr>
        <w:t>Principles of Microbiology.</w:t>
      </w:r>
      <w:proofErr w:type="gramEnd"/>
      <w:r w:rsidRPr="008335F7">
        <w:rPr>
          <w:rFonts w:ascii="Times New Roman" w:hAnsi="Times New Roman" w:cs="Times New Roman"/>
          <w:sz w:val="24"/>
          <w:szCs w:val="24"/>
        </w:rPr>
        <w:t xml:space="preserve"> </w:t>
      </w:r>
      <w:proofErr w:type="gramStart"/>
      <w:r w:rsidRPr="008335F7">
        <w:rPr>
          <w:rFonts w:ascii="Times New Roman" w:hAnsi="Times New Roman" w:cs="Times New Roman"/>
          <w:sz w:val="24"/>
          <w:szCs w:val="24"/>
        </w:rPr>
        <w:t>2nd edition.</w:t>
      </w:r>
      <w:proofErr w:type="gramEnd"/>
      <w:r w:rsidRPr="008335F7">
        <w:rPr>
          <w:rFonts w:ascii="Times New Roman" w:hAnsi="Times New Roman" w:cs="Times New Roman"/>
          <w:sz w:val="24"/>
          <w:szCs w:val="24"/>
        </w:rPr>
        <w:t xml:space="preserve"> </w:t>
      </w:r>
      <w:proofErr w:type="spellStart"/>
      <w:proofErr w:type="gramStart"/>
      <w:r w:rsidRPr="008335F7">
        <w:rPr>
          <w:rFonts w:ascii="Times New Roman" w:hAnsi="Times New Roman" w:cs="Times New Roman"/>
          <w:sz w:val="24"/>
          <w:szCs w:val="24"/>
        </w:rPr>
        <w:t>WM.T.Brown</w:t>
      </w:r>
      <w:proofErr w:type="spellEnd"/>
      <w:r w:rsidRPr="008335F7">
        <w:rPr>
          <w:rFonts w:ascii="Times New Roman" w:hAnsi="Times New Roman" w:cs="Times New Roman"/>
          <w:sz w:val="24"/>
          <w:szCs w:val="24"/>
        </w:rPr>
        <w:t xml:space="preserve"> Publishers.</w:t>
      </w:r>
      <w:proofErr w:type="gramEnd"/>
      <w:r w:rsidRPr="008335F7">
        <w:rPr>
          <w:rFonts w:ascii="Times New Roman" w:hAnsi="Times New Roman" w:cs="Times New Roman"/>
          <w:sz w:val="24"/>
          <w:szCs w:val="24"/>
        </w:rPr>
        <w:t xml:space="preserve"> </w:t>
      </w:r>
    </w:p>
    <w:p w:rsidR="00777C10" w:rsidRPr="008335F7" w:rsidRDefault="00777C10" w:rsidP="00777C10">
      <w:pPr>
        <w:widowControl w:val="0"/>
        <w:tabs>
          <w:tab w:val="left" w:pos="1309"/>
        </w:tabs>
        <w:autoSpaceDE w:val="0"/>
        <w:autoSpaceDN w:val="0"/>
        <w:spacing w:before="6" w:line="247" w:lineRule="auto"/>
        <w:ind w:left="360" w:right="642"/>
        <w:rPr>
          <w:rFonts w:ascii="Times New Roman" w:hAnsi="Times New Roman" w:cs="Times New Roman"/>
          <w:sz w:val="24"/>
          <w:szCs w:val="24"/>
        </w:rPr>
      </w:pPr>
      <w:r w:rsidRPr="008335F7">
        <w:rPr>
          <w:rFonts w:ascii="Times New Roman" w:hAnsi="Times New Roman" w:cs="Times New Roman"/>
          <w:sz w:val="24"/>
          <w:szCs w:val="24"/>
        </w:rPr>
        <w:t xml:space="preserve">2. Black JG. (2008). Microbiology: Principles and Explorations. </w:t>
      </w:r>
      <w:proofErr w:type="gramStart"/>
      <w:r w:rsidRPr="008335F7">
        <w:rPr>
          <w:rFonts w:ascii="Times New Roman" w:hAnsi="Times New Roman" w:cs="Times New Roman"/>
          <w:sz w:val="24"/>
          <w:szCs w:val="24"/>
        </w:rPr>
        <w:t>7th edition.</w:t>
      </w:r>
      <w:proofErr w:type="gramEnd"/>
      <w:r w:rsidRPr="008335F7">
        <w:rPr>
          <w:rFonts w:ascii="Times New Roman" w:hAnsi="Times New Roman" w:cs="Times New Roman"/>
          <w:sz w:val="24"/>
          <w:szCs w:val="24"/>
        </w:rPr>
        <w:t xml:space="preserve"> Prentice Hall </w:t>
      </w:r>
    </w:p>
    <w:p w:rsidR="00777C10" w:rsidRPr="008335F7" w:rsidRDefault="00777C10" w:rsidP="00777C10">
      <w:pPr>
        <w:widowControl w:val="0"/>
        <w:tabs>
          <w:tab w:val="left" w:pos="1309"/>
        </w:tabs>
        <w:autoSpaceDE w:val="0"/>
        <w:autoSpaceDN w:val="0"/>
        <w:spacing w:before="6" w:line="247" w:lineRule="auto"/>
        <w:ind w:left="360" w:right="642"/>
        <w:rPr>
          <w:rFonts w:ascii="Times New Roman" w:hAnsi="Times New Roman" w:cs="Times New Roman"/>
          <w:sz w:val="24"/>
          <w:szCs w:val="24"/>
        </w:rPr>
      </w:pPr>
      <w:proofErr w:type="gramStart"/>
      <w:r w:rsidRPr="008335F7">
        <w:rPr>
          <w:rFonts w:ascii="Times New Roman" w:hAnsi="Times New Roman" w:cs="Times New Roman"/>
          <w:sz w:val="24"/>
          <w:szCs w:val="24"/>
        </w:rPr>
        <w:t xml:space="preserve">3. Madigan MT, and </w:t>
      </w:r>
      <w:proofErr w:type="spellStart"/>
      <w:r w:rsidRPr="008335F7">
        <w:rPr>
          <w:rFonts w:ascii="Times New Roman" w:hAnsi="Times New Roman" w:cs="Times New Roman"/>
          <w:sz w:val="24"/>
          <w:szCs w:val="24"/>
        </w:rPr>
        <w:t>Martinko</w:t>
      </w:r>
      <w:proofErr w:type="spellEnd"/>
      <w:r w:rsidRPr="008335F7">
        <w:rPr>
          <w:rFonts w:ascii="Times New Roman" w:hAnsi="Times New Roman" w:cs="Times New Roman"/>
          <w:sz w:val="24"/>
          <w:szCs w:val="24"/>
        </w:rPr>
        <w:t xml:space="preserve"> JM.</w:t>
      </w:r>
      <w:proofErr w:type="gramEnd"/>
      <w:r w:rsidRPr="008335F7">
        <w:rPr>
          <w:rFonts w:ascii="Times New Roman" w:hAnsi="Times New Roman" w:cs="Times New Roman"/>
          <w:sz w:val="24"/>
          <w:szCs w:val="24"/>
        </w:rPr>
        <w:t xml:space="preserve"> </w:t>
      </w:r>
      <w:proofErr w:type="gramStart"/>
      <w:r w:rsidRPr="008335F7">
        <w:rPr>
          <w:rFonts w:ascii="Times New Roman" w:hAnsi="Times New Roman" w:cs="Times New Roman"/>
          <w:sz w:val="24"/>
          <w:szCs w:val="24"/>
        </w:rPr>
        <w:t>(2014). Brock Biology of Micro-organisms.</w:t>
      </w:r>
      <w:proofErr w:type="gramEnd"/>
      <w:r w:rsidRPr="008335F7">
        <w:rPr>
          <w:rFonts w:ascii="Times New Roman" w:hAnsi="Times New Roman" w:cs="Times New Roman"/>
          <w:sz w:val="24"/>
          <w:szCs w:val="24"/>
        </w:rPr>
        <w:t xml:space="preserve"> </w:t>
      </w:r>
      <w:proofErr w:type="gramStart"/>
      <w:r w:rsidRPr="008335F7">
        <w:rPr>
          <w:rFonts w:ascii="Times New Roman" w:hAnsi="Times New Roman" w:cs="Times New Roman"/>
          <w:sz w:val="24"/>
          <w:szCs w:val="24"/>
        </w:rPr>
        <w:t>14th edition.</w:t>
      </w:r>
      <w:proofErr w:type="gramEnd"/>
      <w:r w:rsidRPr="008335F7">
        <w:rPr>
          <w:rFonts w:ascii="Times New Roman" w:hAnsi="Times New Roman" w:cs="Times New Roman"/>
          <w:sz w:val="24"/>
          <w:szCs w:val="24"/>
        </w:rPr>
        <w:t xml:space="preserve"> </w:t>
      </w:r>
      <w:proofErr w:type="gramStart"/>
      <w:r w:rsidRPr="008335F7">
        <w:rPr>
          <w:rFonts w:ascii="Times New Roman" w:hAnsi="Times New Roman" w:cs="Times New Roman"/>
          <w:sz w:val="24"/>
          <w:szCs w:val="24"/>
        </w:rPr>
        <w:t>Parker J. Prentice Hall International, Inc.</w:t>
      </w:r>
      <w:proofErr w:type="gramEnd"/>
      <w:r w:rsidRPr="008335F7">
        <w:rPr>
          <w:rFonts w:ascii="Times New Roman" w:hAnsi="Times New Roman" w:cs="Times New Roman"/>
          <w:sz w:val="24"/>
          <w:szCs w:val="24"/>
        </w:rPr>
        <w:t xml:space="preserve"> </w:t>
      </w:r>
    </w:p>
    <w:p w:rsidR="00777C10" w:rsidRPr="008335F7" w:rsidRDefault="00777C10" w:rsidP="00777C10">
      <w:pPr>
        <w:widowControl w:val="0"/>
        <w:tabs>
          <w:tab w:val="left" w:pos="1309"/>
        </w:tabs>
        <w:autoSpaceDE w:val="0"/>
        <w:autoSpaceDN w:val="0"/>
        <w:spacing w:before="6" w:line="247" w:lineRule="auto"/>
        <w:ind w:left="360" w:right="642"/>
        <w:rPr>
          <w:rFonts w:ascii="Times New Roman" w:hAnsi="Times New Roman" w:cs="Times New Roman"/>
          <w:sz w:val="24"/>
          <w:szCs w:val="24"/>
        </w:rPr>
      </w:pPr>
      <w:proofErr w:type="gramStart"/>
      <w:r w:rsidRPr="008335F7">
        <w:rPr>
          <w:rFonts w:ascii="Times New Roman" w:hAnsi="Times New Roman" w:cs="Times New Roman"/>
          <w:sz w:val="24"/>
          <w:szCs w:val="24"/>
        </w:rPr>
        <w:t xml:space="preserve">4. </w:t>
      </w:r>
      <w:proofErr w:type="spellStart"/>
      <w:r w:rsidRPr="008335F7">
        <w:rPr>
          <w:rFonts w:ascii="Times New Roman" w:hAnsi="Times New Roman" w:cs="Times New Roman"/>
          <w:sz w:val="24"/>
          <w:szCs w:val="24"/>
        </w:rPr>
        <w:t>Pelczar</w:t>
      </w:r>
      <w:proofErr w:type="spellEnd"/>
      <w:r w:rsidRPr="008335F7">
        <w:rPr>
          <w:rFonts w:ascii="Times New Roman" w:hAnsi="Times New Roman" w:cs="Times New Roman"/>
          <w:sz w:val="24"/>
          <w:szCs w:val="24"/>
        </w:rPr>
        <w:t xml:space="preserve"> </w:t>
      </w:r>
      <w:proofErr w:type="spellStart"/>
      <w:r w:rsidRPr="008335F7">
        <w:rPr>
          <w:rFonts w:ascii="Times New Roman" w:hAnsi="Times New Roman" w:cs="Times New Roman"/>
          <w:sz w:val="24"/>
          <w:szCs w:val="24"/>
        </w:rPr>
        <w:t>Jr</w:t>
      </w:r>
      <w:proofErr w:type="spellEnd"/>
      <w:r w:rsidRPr="008335F7">
        <w:rPr>
          <w:rFonts w:ascii="Times New Roman" w:hAnsi="Times New Roman" w:cs="Times New Roman"/>
          <w:sz w:val="24"/>
          <w:szCs w:val="24"/>
        </w:rPr>
        <w:t xml:space="preserve"> MJ, Chan ECS, and Krieg NR.</w:t>
      </w:r>
      <w:proofErr w:type="gramEnd"/>
      <w:r w:rsidRPr="008335F7">
        <w:rPr>
          <w:rFonts w:ascii="Times New Roman" w:hAnsi="Times New Roman" w:cs="Times New Roman"/>
          <w:sz w:val="24"/>
          <w:szCs w:val="24"/>
        </w:rPr>
        <w:t xml:space="preserve"> </w:t>
      </w:r>
      <w:proofErr w:type="gramStart"/>
      <w:r w:rsidRPr="008335F7">
        <w:rPr>
          <w:rFonts w:ascii="Times New Roman" w:hAnsi="Times New Roman" w:cs="Times New Roman"/>
          <w:sz w:val="24"/>
          <w:szCs w:val="24"/>
        </w:rPr>
        <w:t>(2004). Microbiology.</w:t>
      </w:r>
      <w:proofErr w:type="gramEnd"/>
      <w:r w:rsidRPr="008335F7">
        <w:rPr>
          <w:rFonts w:ascii="Times New Roman" w:hAnsi="Times New Roman" w:cs="Times New Roman"/>
          <w:sz w:val="24"/>
          <w:szCs w:val="24"/>
        </w:rPr>
        <w:t xml:space="preserve"> </w:t>
      </w:r>
      <w:proofErr w:type="gramStart"/>
      <w:r w:rsidRPr="008335F7">
        <w:rPr>
          <w:rFonts w:ascii="Times New Roman" w:hAnsi="Times New Roman" w:cs="Times New Roman"/>
          <w:sz w:val="24"/>
          <w:szCs w:val="24"/>
        </w:rPr>
        <w:t>5th edition Tata McGraw Hill.</w:t>
      </w:r>
      <w:proofErr w:type="gramEnd"/>
    </w:p>
    <w:p w:rsidR="00777C10" w:rsidRDefault="00777C10" w:rsidP="00777C10">
      <w:pPr>
        <w:widowControl w:val="0"/>
        <w:tabs>
          <w:tab w:val="left" w:pos="1309"/>
        </w:tabs>
        <w:autoSpaceDE w:val="0"/>
        <w:autoSpaceDN w:val="0"/>
        <w:spacing w:before="6" w:line="247" w:lineRule="auto"/>
        <w:ind w:left="360" w:right="642"/>
        <w:rPr>
          <w:rFonts w:ascii="Times New Roman" w:hAnsi="Times New Roman" w:cs="Times New Roman"/>
          <w:sz w:val="24"/>
          <w:szCs w:val="24"/>
        </w:rPr>
      </w:pPr>
      <w:r w:rsidRPr="008335F7">
        <w:rPr>
          <w:rFonts w:ascii="Times New Roman" w:hAnsi="Times New Roman" w:cs="Times New Roman"/>
          <w:sz w:val="24"/>
          <w:szCs w:val="24"/>
        </w:rPr>
        <w:t xml:space="preserve"> 5. </w:t>
      </w:r>
      <w:proofErr w:type="spellStart"/>
      <w:r w:rsidRPr="008335F7">
        <w:rPr>
          <w:rFonts w:ascii="Times New Roman" w:hAnsi="Times New Roman" w:cs="Times New Roman"/>
          <w:sz w:val="24"/>
          <w:szCs w:val="24"/>
        </w:rPr>
        <w:t>Srivastava</w:t>
      </w:r>
      <w:proofErr w:type="spellEnd"/>
      <w:r w:rsidRPr="008335F7">
        <w:rPr>
          <w:rFonts w:ascii="Times New Roman" w:hAnsi="Times New Roman" w:cs="Times New Roman"/>
          <w:sz w:val="24"/>
          <w:szCs w:val="24"/>
        </w:rPr>
        <w:t xml:space="preserve"> S and </w:t>
      </w:r>
      <w:proofErr w:type="spellStart"/>
      <w:r w:rsidRPr="008335F7">
        <w:rPr>
          <w:rFonts w:ascii="Times New Roman" w:hAnsi="Times New Roman" w:cs="Times New Roman"/>
          <w:sz w:val="24"/>
          <w:szCs w:val="24"/>
        </w:rPr>
        <w:t>Srivastava</w:t>
      </w:r>
      <w:proofErr w:type="spellEnd"/>
      <w:r w:rsidRPr="008335F7">
        <w:rPr>
          <w:rFonts w:ascii="Times New Roman" w:hAnsi="Times New Roman" w:cs="Times New Roman"/>
          <w:sz w:val="24"/>
          <w:szCs w:val="24"/>
        </w:rPr>
        <w:t xml:space="preserve"> PS. (2003). </w:t>
      </w:r>
      <w:proofErr w:type="gramStart"/>
      <w:r w:rsidRPr="008335F7">
        <w:rPr>
          <w:rFonts w:ascii="Times New Roman" w:hAnsi="Times New Roman" w:cs="Times New Roman"/>
          <w:sz w:val="24"/>
          <w:szCs w:val="24"/>
        </w:rPr>
        <w:t>Understanding Bacteria.</w:t>
      </w:r>
      <w:proofErr w:type="gramEnd"/>
      <w:r w:rsidRPr="008335F7">
        <w:rPr>
          <w:rFonts w:ascii="Times New Roman" w:hAnsi="Times New Roman" w:cs="Times New Roman"/>
          <w:sz w:val="24"/>
          <w:szCs w:val="24"/>
        </w:rPr>
        <w:t xml:space="preserve"> </w:t>
      </w:r>
      <w:proofErr w:type="spellStart"/>
      <w:r w:rsidRPr="008335F7">
        <w:rPr>
          <w:rFonts w:ascii="Times New Roman" w:hAnsi="Times New Roman" w:cs="Times New Roman"/>
          <w:sz w:val="24"/>
          <w:szCs w:val="24"/>
        </w:rPr>
        <w:t>Kluwer</w:t>
      </w:r>
      <w:proofErr w:type="spellEnd"/>
      <w:r w:rsidRPr="008335F7">
        <w:rPr>
          <w:rFonts w:ascii="Times New Roman" w:hAnsi="Times New Roman" w:cs="Times New Roman"/>
          <w:sz w:val="24"/>
          <w:szCs w:val="24"/>
        </w:rPr>
        <w:t xml:space="preserve"> Academic Publishers, Dordrecht</w:t>
      </w:r>
    </w:p>
    <w:p w:rsidR="00E34B7B" w:rsidRPr="00E34B7B" w:rsidRDefault="00E34B7B" w:rsidP="00777C10">
      <w:pPr>
        <w:widowControl w:val="0"/>
        <w:tabs>
          <w:tab w:val="left" w:pos="1309"/>
        </w:tabs>
        <w:autoSpaceDE w:val="0"/>
        <w:autoSpaceDN w:val="0"/>
        <w:spacing w:before="6" w:line="247" w:lineRule="auto"/>
        <w:ind w:left="360" w:right="642"/>
        <w:rPr>
          <w:rFonts w:ascii="Times New Roman" w:hAnsi="Times New Roman" w:cs="Times New Roman"/>
          <w:b/>
          <w:sz w:val="24"/>
          <w:szCs w:val="24"/>
        </w:rPr>
      </w:pPr>
    </w:p>
    <w:p w:rsidR="00E34B7B" w:rsidRPr="00E34B7B" w:rsidRDefault="00E34B7B" w:rsidP="00777C10">
      <w:pPr>
        <w:widowControl w:val="0"/>
        <w:tabs>
          <w:tab w:val="left" w:pos="1309"/>
        </w:tabs>
        <w:autoSpaceDE w:val="0"/>
        <w:autoSpaceDN w:val="0"/>
        <w:spacing w:before="6" w:line="247" w:lineRule="auto"/>
        <w:ind w:left="360" w:right="642"/>
        <w:rPr>
          <w:rFonts w:ascii="Times New Roman" w:hAnsi="Times New Roman" w:cs="Times New Roman"/>
          <w:b/>
          <w:sz w:val="24"/>
          <w:szCs w:val="24"/>
        </w:rPr>
      </w:pPr>
      <w:r w:rsidRPr="00E34B7B">
        <w:rPr>
          <w:rFonts w:ascii="Times New Roman" w:hAnsi="Times New Roman" w:cs="Times New Roman"/>
          <w:b/>
          <w:sz w:val="24"/>
          <w:szCs w:val="24"/>
        </w:rPr>
        <w:t>Text Books</w:t>
      </w:r>
    </w:p>
    <w:p w:rsidR="00777C10" w:rsidRPr="00E34B7B" w:rsidRDefault="00777C10" w:rsidP="003B1910">
      <w:pPr>
        <w:pStyle w:val="ListParagraph"/>
        <w:widowControl w:val="0"/>
        <w:numPr>
          <w:ilvl w:val="0"/>
          <w:numId w:val="92"/>
        </w:numPr>
        <w:tabs>
          <w:tab w:val="left" w:pos="1309"/>
        </w:tabs>
        <w:autoSpaceDE w:val="0"/>
        <w:autoSpaceDN w:val="0"/>
        <w:spacing w:before="6" w:line="247" w:lineRule="auto"/>
        <w:ind w:right="642"/>
        <w:rPr>
          <w:rFonts w:ascii="Times New Roman" w:hAnsi="Times New Roman" w:cs="Times New Roman"/>
          <w:sz w:val="24"/>
          <w:szCs w:val="24"/>
        </w:rPr>
      </w:pPr>
      <w:proofErr w:type="spellStart"/>
      <w:r w:rsidRPr="00E34B7B">
        <w:rPr>
          <w:rFonts w:ascii="Times New Roman" w:hAnsi="Times New Roman" w:cs="Times New Roman"/>
          <w:sz w:val="24"/>
          <w:szCs w:val="24"/>
        </w:rPr>
        <w:t>Stanier</w:t>
      </w:r>
      <w:proofErr w:type="spellEnd"/>
      <w:r w:rsidRPr="00E34B7B">
        <w:rPr>
          <w:rFonts w:ascii="Times New Roman" w:hAnsi="Times New Roman" w:cs="Times New Roman"/>
          <w:sz w:val="24"/>
          <w:szCs w:val="24"/>
        </w:rPr>
        <w:t xml:space="preserve"> RY, </w:t>
      </w:r>
      <w:proofErr w:type="spellStart"/>
      <w:r w:rsidRPr="00E34B7B">
        <w:rPr>
          <w:rFonts w:ascii="Times New Roman" w:hAnsi="Times New Roman" w:cs="Times New Roman"/>
          <w:sz w:val="24"/>
          <w:szCs w:val="24"/>
        </w:rPr>
        <w:t>Ingraham</w:t>
      </w:r>
      <w:proofErr w:type="spellEnd"/>
      <w:r w:rsidRPr="00E34B7B">
        <w:rPr>
          <w:rFonts w:ascii="Times New Roman" w:hAnsi="Times New Roman" w:cs="Times New Roman"/>
          <w:sz w:val="24"/>
          <w:szCs w:val="24"/>
        </w:rPr>
        <w:t xml:space="preserve"> JL, </w:t>
      </w:r>
      <w:proofErr w:type="spellStart"/>
      <w:r w:rsidRPr="00E34B7B">
        <w:rPr>
          <w:rFonts w:ascii="Times New Roman" w:hAnsi="Times New Roman" w:cs="Times New Roman"/>
          <w:sz w:val="24"/>
          <w:szCs w:val="24"/>
        </w:rPr>
        <w:t>Wheelis</w:t>
      </w:r>
      <w:proofErr w:type="spellEnd"/>
      <w:r w:rsidRPr="00E34B7B">
        <w:rPr>
          <w:rFonts w:ascii="Times New Roman" w:hAnsi="Times New Roman" w:cs="Times New Roman"/>
          <w:sz w:val="24"/>
          <w:szCs w:val="24"/>
        </w:rPr>
        <w:t xml:space="preserve"> ML and Painter PR. (2005). General Microbiology. 5th edition McMillan.</w:t>
      </w:r>
    </w:p>
    <w:p w:rsidR="00777C10" w:rsidRPr="00E34B7B" w:rsidRDefault="00777C10" w:rsidP="003B1910">
      <w:pPr>
        <w:pStyle w:val="ListParagraph"/>
        <w:widowControl w:val="0"/>
        <w:numPr>
          <w:ilvl w:val="0"/>
          <w:numId w:val="92"/>
        </w:numPr>
        <w:tabs>
          <w:tab w:val="left" w:pos="1309"/>
        </w:tabs>
        <w:autoSpaceDE w:val="0"/>
        <w:autoSpaceDN w:val="0"/>
        <w:spacing w:before="6" w:line="247" w:lineRule="auto"/>
        <w:ind w:right="642"/>
        <w:rPr>
          <w:rFonts w:ascii="Times New Roman" w:hAnsi="Times New Roman" w:cs="Times New Roman"/>
          <w:sz w:val="24"/>
          <w:szCs w:val="24"/>
        </w:rPr>
      </w:pPr>
      <w:proofErr w:type="spellStart"/>
      <w:r w:rsidRPr="00E34B7B">
        <w:rPr>
          <w:rFonts w:ascii="Times New Roman" w:hAnsi="Times New Roman" w:cs="Times New Roman"/>
          <w:sz w:val="24"/>
          <w:szCs w:val="24"/>
        </w:rPr>
        <w:t>Tortora</w:t>
      </w:r>
      <w:proofErr w:type="spellEnd"/>
      <w:r w:rsidRPr="00E34B7B">
        <w:rPr>
          <w:rFonts w:ascii="Times New Roman" w:hAnsi="Times New Roman" w:cs="Times New Roman"/>
          <w:sz w:val="24"/>
          <w:szCs w:val="24"/>
        </w:rPr>
        <w:t xml:space="preserve"> GJ, </w:t>
      </w:r>
      <w:proofErr w:type="spellStart"/>
      <w:r w:rsidRPr="00E34B7B">
        <w:rPr>
          <w:rFonts w:ascii="Times New Roman" w:hAnsi="Times New Roman" w:cs="Times New Roman"/>
          <w:sz w:val="24"/>
          <w:szCs w:val="24"/>
        </w:rPr>
        <w:t>Funke</w:t>
      </w:r>
      <w:proofErr w:type="spellEnd"/>
      <w:r w:rsidRPr="00E34B7B">
        <w:rPr>
          <w:rFonts w:ascii="Times New Roman" w:hAnsi="Times New Roman" w:cs="Times New Roman"/>
          <w:sz w:val="24"/>
          <w:szCs w:val="24"/>
        </w:rPr>
        <w:t xml:space="preserve"> BR, and Case CL. (2008). Microbiology: An Introduction. 9th edition Pearson Education. </w:t>
      </w:r>
    </w:p>
    <w:p w:rsidR="00E34B7B" w:rsidRDefault="00777C10" w:rsidP="003B1910">
      <w:pPr>
        <w:pStyle w:val="ListParagraph"/>
        <w:widowControl w:val="0"/>
        <w:numPr>
          <w:ilvl w:val="0"/>
          <w:numId w:val="92"/>
        </w:numPr>
        <w:tabs>
          <w:tab w:val="left" w:pos="1309"/>
        </w:tabs>
        <w:autoSpaceDE w:val="0"/>
        <w:autoSpaceDN w:val="0"/>
        <w:spacing w:before="6" w:line="247" w:lineRule="auto"/>
        <w:ind w:right="642"/>
        <w:rPr>
          <w:rFonts w:ascii="Times New Roman" w:hAnsi="Times New Roman" w:cs="Times New Roman"/>
          <w:sz w:val="24"/>
          <w:szCs w:val="24"/>
        </w:rPr>
      </w:pPr>
      <w:r w:rsidRPr="00E34B7B">
        <w:rPr>
          <w:rFonts w:ascii="Times New Roman" w:hAnsi="Times New Roman" w:cs="Times New Roman"/>
          <w:sz w:val="24"/>
          <w:szCs w:val="24"/>
        </w:rPr>
        <w:t xml:space="preserve">Willey JM, Sherwood LM, and </w:t>
      </w:r>
      <w:proofErr w:type="spellStart"/>
      <w:r w:rsidRPr="00E34B7B">
        <w:rPr>
          <w:rFonts w:ascii="Times New Roman" w:hAnsi="Times New Roman" w:cs="Times New Roman"/>
          <w:sz w:val="24"/>
          <w:szCs w:val="24"/>
        </w:rPr>
        <w:t>Woolverton</w:t>
      </w:r>
      <w:proofErr w:type="spellEnd"/>
      <w:r w:rsidRPr="00E34B7B">
        <w:rPr>
          <w:rFonts w:ascii="Times New Roman" w:hAnsi="Times New Roman" w:cs="Times New Roman"/>
          <w:sz w:val="24"/>
          <w:szCs w:val="24"/>
        </w:rPr>
        <w:t xml:space="preserve"> CJ. (2013). Prescott’s Microbiology. 9th edition. McGraw Hill Higher Education</w:t>
      </w:r>
      <w:r w:rsidR="00E34B7B">
        <w:rPr>
          <w:rFonts w:ascii="Times New Roman" w:hAnsi="Times New Roman" w:cs="Times New Roman"/>
          <w:sz w:val="24"/>
          <w:szCs w:val="24"/>
        </w:rPr>
        <w:t>.</w:t>
      </w:r>
    </w:p>
    <w:p w:rsidR="00E34B7B" w:rsidRDefault="00E34B7B" w:rsidP="00E34B7B">
      <w:pPr>
        <w:widowControl w:val="0"/>
        <w:tabs>
          <w:tab w:val="left" w:pos="1309"/>
        </w:tabs>
        <w:autoSpaceDE w:val="0"/>
        <w:autoSpaceDN w:val="0"/>
        <w:spacing w:before="6" w:line="247" w:lineRule="auto"/>
        <w:ind w:left="720" w:right="642"/>
        <w:rPr>
          <w:rFonts w:ascii="Times New Roman" w:hAnsi="Times New Roman" w:cs="Times New Roman"/>
          <w:b/>
          <w:sz w:val="24"/>
          <w:szCs w:val="24"/>
        </w:rPr>
      </w:pPr>
      <w:r w:rsidRPr="00E34B7B">
        <w:rPr>
          <w:rFonts w:ascii="Times New Roman" w:hAnsi="Times New Roman" w:cs="Times New Roman"/>
          <w:b/>
          <w:sz w:val="24"/>
          <w:szCs w:val="24"/>
        </w:rPr>
        <w:t>Web Sources</w:t>
      </w:r>
    </w:p>
    <w:p w:rsidR="00E34B7B" w:rsidRPr="00164675" w:rsidRDefault="00E34B7B" w:rsidP="003B1910">
      <w:pPr>
        <w:pStyle w:val="ListParagraph"/>
        <w:widowControl w:val="0"/>
        <w:numPr>
          <w:ilvl w:val="1"/>
          <w:numId w:val="101"/>
        </w:numPr>
        <w:tabs>
          <w:tab w:val="left" w:pos="1309"/>
        </w:tabs>
        <w:autoSpaceDE w:val="0"/>
        <w:autoSpaceDN w:val="0"/>
        <w:spacing w:before="6" w:line="247" w:lineRule="auto"/>
        <w:ind w:right="50"/>
        <w:jc w:val="both"/>
        <w:rPr>
          <w:rFonts w:ascii="Times New Roman" w:hAnsi="Times New Roman" w:cs="Times New Roman"/>
          <w:sz w:val="24"/>
          <w:szCs w:val="24"/>
        </w:rPr>
      </w:pPr>
      <w:r w:rsidRPr="00164675">
        <w:rPr>
          <w:rFonts w:ascii="Times New Roman" w:hAnsi="Times New Roman" w:cs="Times New Roman"/>
          <w:sz w:val="24"/>
          <w:szCs w:val="24"/>
        </w:rPr>
        <w:t>https://www.jaypeedigital.com/book/9788184486377</w:t>
      </w:r>
    </w:p>
    <w:p w:rsidR="00E34B7B" w:rsidRPr="00164675" w:rsidRDefault="00E34B7B" w:rsidP="003B1910">
      <w:pPr>
        <w:pStyle w:val="ListParagraph"/>
        <w:widowControl w:val="0"/>
        <w:numPr>
          <w:ilvl w:val="1"/>
          <w:numId w:val="101"/>
        </w:numPr>
        <w:tabs>
          <w:tab w:val="left" w:pos="1309"/>
        </w:tabs>
        <w:autoSpaceDE w:val="0"/>
        <w:autoSpaceDN w:val="0"/>
        <w:spacing w:before="6" w:line="247" w:lineRule="auto"/>
        <w:ind w:right="50"/>
        <w:jc w:val="both"/>
        <w:rPr>
          <w:rFonts w:ascii="Times New Roman" w:hAnsi="Times New Roman" w:cs="Times New Roman"/>
          <w:sz w:val="24"/>
          <w:szCs w:val="24"/>
        </w:rPr>
      </w:pPr>
      <w:r w:rsidRPr="00164675">
        <w:rPr>
          <w:rFonts w:ascii="Times New Roman" w:hAnsi="Times New Roman" w:cs="Times New Roman"/>
          <w:sz w:val="24"/>
          <w:szCs w:val="24"/>
        </w:rPr>
        <w:t>https://onlinelibrary.wiley.com/doi/book/10.1128/9781555817381</w:t>
      </w:r>
    </w:p>
    <w:p w:rsidR="00E34B7B" w:rsidRPr="00164675" w:rsidRDefault="00E34B7B" w:rsidP="003B1910">
      <w:pPr>
        <w:pStyle w:val="ListParagraph"/>
        <w:widowControl w:val="0"/>
        <w:numPr>
          <w:ilvl w:val="1"/>
          <w:numId w:val="101"/>
        </w:numPr>
        <w:tabs>
          <w:tab w:val="left" w:pos="1309"/>
        </w:tabs>
        <w:autoSpaceDE w:val="0"/>
        <w:autoSpaceDN w:val="0"/>
        <w:spacing w:before="6" w:line="247" w:lineRule="auto"/>
        <w:ind w:right="50"/>
        <w:jc w:val="both"/>
        <w:rPr>
          <w:rFonts w:ascii="Times New Roman" w:hAnsi="Times New Roman" w:cs="Times New Roman"/>
          <w:sz w:val="24"/>
          <w:szCs w:val="24"/>
        </w:rPr>
      </w:pPr>
      <w:r w:rsidRPr="00164675">
        <w:rPr>
          <w:rFonts w:ascii="Times New Roman" w:hAnsi="Times New Roman" w:cs="Times New Roman"/>
          <w:sz w:val="24"/>
          <w:szCs w:val="24"/>
        </w:rPr>
        <w:t>https://www.wiley.com/enus/Manual+of+Clinical+Microbiology%2C+2+Volume+Set%2C+12th+Edition-p-9781555819835</w:t>
      </w:r>
    </w:p>
    <w:p w:rsidR="00E34B7B" w:rsidRPr="00164675" w:rsidRDefault="00E34B7B" w:rsidP="003B1910">
      <w:pPr>
        <w:pStyle w:val="ListParagraph"/>
        <w:widowControl w:val="0"/>
        <w:numPr>
          <w:ilvl w:val="1"/>
          <w:numId w:val="101"/>
        </w:numPr>
        <w:tabs>
          <w:tab w:val="left" w:pos="1309"/>
        </w:tabs>
        <w:autoSpaceDE w:val="0"/>
        <w:autoSpaceDN w:val="0"/>
        <w:spacing w:before="6" w:line="247" w:lineRule="auto"/>
        <w:ind w:right="50"/>
        <w:jc w:val="both"/>
        <w:rPr>
          <w:rFonts w:ascii="Times New Roman" w:hAnsi="Times New Roman" w:cs="Times New Roman"/>
          <w:sz w:val="24"/>
          <w:szCs w:val="24"/>
        </w:rPr>
      </w:pPr>
      <w:r w:rsidRPr="00164675">
        <w:rPr>
          <w:rFonts w:ascii="Times New Roman" w:hAnsi="Times New Roman" w:cs="Times New Roman"/>
          <w:sz w:val="24"/>
          <w:szCs w:val="24"/>
        </w:rPr>
        <w:t>https://www.studocu.com/en-us/document/california-state-polytechnic-university-pomona/medical-bacteriology/bio-4635l-medical-microbiology-lab-manual/4577069</w:t>
      </w:r>
    </w:p>
    <w:p w:rsidR="00E34B7B" w:rsidRPr="00164675" w:rsidRDefault="00E34B7B" w:rsidP="003B1910">
      <w:pPr>
        <w:pStyle w:val="ListParagraph"/>
        <w:widowControl w:val="0"/>
        <w:numPr>
          <w:ilvl w:val="1"/>
          <w:numId w:val="101"/>
        </w:numPr>
        <w:tabs>
          <w:tab w:val="left" w:pos="1309"/>
        </w:tabs>
        <w:autoSpaceDE w:val="0"/>
        <w:autoSpaceDN w:val="0"/>
        <w:spacing w:before="6" w:line="247" w:lineRule="auto"/>
        <w:ind w:right="50"/>
        <w:jc w:val="both"/>
        <w:rPr>
          <w:rFonts w:ascii="Times New Roman" w:hAnsi="Times New Roman" w:cs="Times New Roman"/>
          <w:sz w:val="24"/>
          <w:szCs w:val="24"/>
        </w:rPr>
      </w:pPr>
      <w:r w:rsidRPr="00164675">
        <w:rPr>
          <w:rFonts w:ascii="Times New Roman" w:hAnsi="Times New Roman" w:cs="Times New Roman"/>
          <w:sz w:val="24"/>
          <w:szCs w:val="24"/>
        </w:rPr>
        <w:t>https://www.cbspd.co.in/competency-based-practical-manual-of-medical-microbiology</w:t>
      </w:r>
    </w:p>
    <w:p w:rsidR="008273D4" w:rsidRDefault="008273D4" w:rsidP="008273D4">
      <w:pPr>
        <w:tabs>
          <w:tab w:val="left" w:pos="1100"/>
        </w:tabs>
        <w:spacing w:before="76"/>
        <w:ind w:right="3980" w:firstLineChars="2100" w:firstLine="5060"/>
        <w:rPr>
          <w:rFonts w:ascii="Times New Roman" w:hAnsi="Times New Roman" w:cs="Times New Roman"/>
          <w:b/>
          <w:sz w:val="24"/>
          <w:szCs w:val="24"/>
        </w:rPr>
      </w:pPr>
    </w:p>
    <w:p w:rsidR="008273D4" w:rsidRDefault="008273D4" w:rsidP="008273D4">
      <w:pPr>
        <w:pStyle w:val="Heading1"/>
        <w:ind w:left="1664" w:right="1731" w:hanging="281"/>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tbl>
      <w:tblPr>
        <w:tblpPr w:leftFromText="180" w:rightFromText="180" w:bottomFromText="20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40"/>
        <w:gridCol w:w="712"/>
        <w:gridCol w:w="712"/>
        <w:gridCol w:w="712"/>
        <w:gridCol w:w="712"/>
        <w:gridCol w:w="712"/>
        <w:gridCol w:w="712"/>
        <w:gridCol w:w="712"/>
        <w:gridCol w:w="708"/>
        <w:gridCol w:w="712"/>
        <w:gridCol w:w="843"/>
      </w:tblGrid>
      <w:tr w:rsidR="008273D4" w:rsidTr="008273D4">
        <w:trPr>
          <w:trHeight w:val="465"/>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 w:right="79"/>
              <w:jc w:val="center"/>
              <w:rPr>
                <w:sz w:val="24"/>
                <w:szCs w:val="24"/>
                <w:lang w:val="en-IN"/>
              </w:rPr>
            </w:pPr>
            <w:r>
              <w:rPr>
                <w:sz w:val="24"/>
                <w:szCs w:val="24"/>
                <w:lang w:val="en-IN"/>
              </w:rPr>
              <w:t>Cos</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rPr>
                <w:sz w:val="24"/>
                <w:szCs w:val="24"/>
                <w:lang w:val="en-IN"/>
              </w:rPr>
            </w:pPr>
            <w:r>
              <w:rPr>
                <w:sz w:val="24"/>
                <w:szCs w:val="24"/>
                <w:lang w:val="en-IN"/>
              </w:rPr>
              <w:t>PO1</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rPr>
                <w:sz w:val="24"/>
                <w:szCs w:val="24"/>
                <w:lang w:val="en-IN"/>
              </w:rPr>
            </w:pPr>
            <w:r>
              <w:rPr>
                <w:sz w:val="24"/>
                <w:szCs w:val="24"/>
                <w:lang w:val="en-IN"/>
              </w:rPr>
              <w:t>PO2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5"/>
              <w:rPr>
                <w:sz w:val="24"/>
                <w:szCs w:val="24"/>
                <w:lang w:val="en-IN"/>
              </w:rPr>
            </w:pPr>
            <w:r>
              <w:rPr>
                <w:sz w:val="24"/>
                <w:szCs w:val="24"/>
                <w:lang w:val="en-IN"/>
              </w:rPr>
              <w:t>PO3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2"/>
              <w:rPr>
                <w:sz w:val="24"/>
                <w:szCs w:val="24"/>
                <w:lang w:val="en-IN"/>
              </w:rPr>
            </w:pPr>
            <w:r>
              <w:rPr>
                <w:sz w:val="24"/>
                <w:szCs w:val="24"/>
                <w:lang w:val="en-IN"/>
              </w:rPr>
              <w:t>PO4</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1"/>
              <w:rPr>
                <w:sz w:val="24"/>
                <w:szCs w:val="24"/>
                <w:lang w:val="en-IN"/>
              </w:rPr>
            </w:pPr>
            <w:r>
              <w:rPr>
                <w:sz w:val="24"/>
                <w:szCs w:val="24"/>
                <w:lang w:val="en-IN"/>
              </w:rPr>
              <w:t>PO5</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sz w:val="24"/>
                <w:szCs w:val="24"/>
                <w:lang w:val="en-IN"/>
              </w:rPr>
              <w:t>PO6</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sz w:val="24"/>
                <w:szCs w:val="24"/>
                <w:lang w:val="en-IN"/>
              </w:rPr>
              <w:t>PO7</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sz w:val="24"/>
                <w:szCs w:val="24"/>
                <w:lang w:val="en-IN"/>
              </w:rPr>
              <w:t>PO8</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sz w:val="24"/>
                <w:szCs w:val="24"/>
                <w:lang w:val="en-IN"/>
              </w:rPr>
              <w:t>PO9</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sz w:val="24"/>
                <w:szCs w:val="24"/>
                <w:lang w:val="en-IN"/>
              </w:rPr>
              <w:t>PO10</w:t>
            </w:r>
          </w:p>
        </w:tc>
      </w:tr>
      <w:tr w:rsidR="008273D4" w:rsidTr="008273D4">
        <w:trPr>
          <w:trHeight w:val="489"/>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87" w:right="79"/>
              <w:jc w:val="center"/>
              <w:rPr>
                <w:sz w:val="24"/>
                <w:szCs w:val="24"/>
                <w:lang w:val="en-IN"/>
              </w:rPr>
            </w:pPr>
            <w:r>
              <w:rPr>
                <w:sz w:val="24"/>
                <w:szCs w:val="24"/>
                <w:lang w:val="en-IN"/>
              </w:rPr>
              <w:t>CO1</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8"/>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8"/>
              <w:rPr>
                <w:sz w:val="24"/>
                <w:szCs w:val="24"/>
                <w:lang w:val="en-IN"/>
              </w:rPr>
            </w:pPr>
            <w:r>
              <w:rPr>
                <w:w w:val="99"/>
                <w:sz w:val="24"/>
                <w:szCs w:val="24"/>
                <w:lang w:val="en-IN"/>
              </w:rPr>
              <w:t>3</w:t>
            </w:r>
          </w:p>
        </w:tc>
      </w:tr>
      <w:tr w:rsidR="008273D4" w:rsidTr="008273D4">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6"/>
              <w:rPr>
                <w:sz w:val="24"/>
                <w:szCs w:val="24"/>
                <w:lang w:val="en-IN"/>
              </w:rPr>
            </w:pPr>
            <w:r>
              <w:rPr>
                <w:w w:val="99"/>
                <w:sz w:val="24"/>
                <w:szCs w:val="24"/>
                <w:lang w:val="en-IN"/>
              </w:rPr>
              <w:t>2</w:t>
            </w:r>
          </w:p>
        </w:tc>
      </w:tr>
      <w:tr w:rsidR="008273D4" w:rsidTr="008273D4">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6"/>
              <w:rPr>
                <w:sz w:val="24"/>
                <w:szCs w:val="24"/>
                <w:lang w:val="en-IN"/>
              </w:rPr>
            </w:pPr>
            <w:r>
              <w:rPr>
                <w:w w:val="99"/>
                <w:sz w:val="24"/>
                <w:szCs w:val="24"/>
                <w:lang w:val="en-IN"/>
              </w:rPr>
              <w:t>2</w:t>
            </w:r>
          </w:p>
        </w:tc>
      </w:tr>
      <w:tr w:rsidR="008273D4" w:rsidTr="008273D4">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CO4</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3</w:t>
            </w:r>
          </w:p>
        </w:tc>
      </w:tr>
      <w:tr w:rsidR="008273D4" w:rsidTr="008273D4">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CO5</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r>
    </w:tbl>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tabs>
          <w:tab w:val="left" w:pos="1100"/>
        </w:tabs>
        <w:spacing w:before="76"/>
        <w:ind w:right="3980"/>
        <w:rPr>
          <w:rFonts w:ascii="Times New Roman" w:hAnsi="Times New Roman" w:cs="Times New Roman"/>
          <w:b/>
          <w:sz w:val="24"/>
          <w:szCs w:val="24"/>
        </w:rPr>
      </w:pPr>
    </w:p>
    <w:p w:rsidR="008273D4" w:rsidRDefault="008273D4" w:rsidP="008273D4">
      <w:pPr>
        <w:tabs>
          <w:tab w:val="left" w:pos="1100"/>
        </w:tabs>
        <w:spacing w:before="76"/>
        <w:ind w:right="3980" w:firstLineChars="898" w:firstLine="2164"/>
        <w:rPr>
          <w:rFonts w:ascii="Times New Roman" w:hAnsi="Times New Roman" w:cs="Times New Roman"/>
          <w:b/>
          <w:sz w:val="24"/>
          <w:szCs w:val="24"/>
        </w:rPr>
      </w:pP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8273D4" w:rsidRDefault="008273D4" w:rsidP="008273D4">
      <w:pPr>
        <w:tabs>
          <w:tab w:val="left" w:pos="1100"/>
        </w:tabs>
        <w:spacing w:before="76"/>
        <w:ind w:right="3980" w:firstLineChars="2100" w:firstLine="5060"/>
        <w:rPr>
          <w:rFonts w:ascii="Times New Roman" w:hAnsi="Times New Roman" w:cs="Times New Roman"/>
          <w:b/>
          <w:sz w:val="24"/>
          <w:szCs w:val="24"/>
        </w:rPr>
      </w:pPr>
    </w:p>
    <w:p w:rsidR="008273D4" w:rsidRDefault="008273D4" w:rsidP="008273D4">
      <w:pPr>
        <w:pStyle w:val="Heading1"/>
        <w:ind w:leftChars="783" w:left="1786" w:right="1731" w:hangingChars="26" w:hanging="63"/>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 Specific</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p w:rsidR="008273D4" w:rsidRDefault="008273D4" w:rsidP="008273D4">
      <w:pPr>
        <w:rPr>
          <w:rFonts w:ascii="Times New Roman" w:hAnsi="Times New Roman" w:cs="Times New Roman"/>
          <w:b/>
          <w:sz w:val="24"/>
          <w:szCs w:val="24"/>
        </w:rPr>
      </w:pPr>
    </w:p>
    <w:p w:rsidR="008273D4" w:rsidRDefault="008273D4" w:rsidP="008273D4">
      <w:pPr>
        <w:pStyle w:val="BodyText"/>
        <w:spacing w:before="1"/>
        <w:rPr>
          <w:b/>
        </w:rPr>
      </w:pPr>
    </w:p>
    <w:tbl>
      <w:tblPr>
        <w:tblpPr w:leftFromText="180" w:rightFromText="180" w:bottomFromText="20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8273D4" w:rsidTr="008273D4">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 w:right="79"/>
              <w:jc w:val="center"/>
              <w:rPr>
                <w:b/>
                <w:sz w:val="24"/>
                <w:szCs w:val="24"/>
                <w:lang w:val="en-IN"/>
              </w:rPr>
            </w:pPr>
            <w:r>
              <w:rPr>
                <w:b/>
                <w:sz w:val="24"/>
                <w:szCs w:val="24"/>
                <w:lang w:val="en-IN"/>
              </w:rPr>
              <w:t>CO/PSO</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jc w:val="center"/>
              <w:rPr>
                <w:b/>
                <w:sz w:val="24"/>
                <w:szCs w:val="24"/>
                <w:lang w:val="en-IN"/>
              </w:rPr>
            </w:pPr>
            <w:r>
              <w:rPr>
                <w:b/>
                <w:sz w:val="24"/>
                <w:szCs w:val="24"/>
                <w:lang w:val="en-IN"/>
              </w:rPr>
              <w:t>PSO1</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jc w:val="center"/>
              <w:rPr>
                <w:b/>
                <w:sz w:val="24"/>
                <w:szCs w:val="24"/>
                <w:lang w:val="en-IN"/>
              </w:rPr>
            </w:pPr>
            <w:r>
              <w:rPr>
                <w:b/>
                <w:sz w:val="24"/>
                <w:szCs w:val="24"/>
                <w:lang w:val="en-IN"/>
              </w:rPr>
              <w:t>PSO2</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5"/>
              <w:jc w:val="center"/>
              <w:rPr>
                <w:b/>
                <w:sz w:val="24"/>
                <w:szCs w:val="24"/>
                <w:lang w:val="en-IN"/>
              </w:rPr>
            </w:pPr>
            <w:r>
              <w:rPr>
                <w:b/>
                <w:sz w:val="24"/>
                <w:szCs w:val="24"/>
                <w:lang w:val="en-IN"/>
              </w:rPr>
              <w:t>PSO3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2"/>
              <w:jc w:val="center"/>
              <w:rPr>
                <w:b/>
                <w:sz w:val="24"/>
                <w:szCs w:val="24"/>
                <w:lang w:val="en-IN"/>
              </w:rPr>
            </w:pPr>
            <w:r>
              <w:rPr>
                <w:b/>
                <w:sz w:val="24"/>
                <w:szCs w:val="24"/>
                <w:lang w:val="en-IN"/>
              </w:rPr>
              <w:t>PSO4</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1"/>
              <w:jc w:val="center"/>
              <w:rPr>
                <w:b/>
                <w:sz w:val="24"/>
                <w:szCs w:val="24"/>
                <w:lang w:val="en-IN"/>
              </w:rPr>
            </w:pPr>
            <w:r>
              <w:rPr>
                <w:b/>
                <w:sz w:val="24"/>
                <w:szCs w:val="24"/>
                <w:lang w:val="en-IN"/>
              </w:rPr>
              <w:t>PSO5</w:t>
            </w:r>
          </w:p>
        </w:tc>
      </w:tr>
      <w:tr w:rsidR="008273D4" w:rsidTr="008273D4">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87" w:right="79"/>
              <w:rPr>
                <w:b/>
                <w:sz w:val="24"/>
                <w:szCs w:val="24"/>
                <w:lang w:val="en-IN"/>
              </w:rPr>
            </w:pPr>
            <w:r>
              <w:rPr>
                <w:b/>
                <w:sz w:val="24"/>
                <w:szCs w:val="24"/>
                <w:lang w:val="en-IN"/>
              </w:rPr>
              <w:t>CO1</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CO2</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CO4</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CO5</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proofErr w:type="spellStart"/>
            <w:r>
              <w:rPr>
                <w:b/>
                <w:sz w:val="24"/>
                <w:szCs w:val="24"/>
                <w:lang w:val="en-IN"/>
              </w:rPr>
              <w:t>Weightage</w:t>
            </w:r>
            <w:proofErr w:type="spellEnd"/>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jc w:val="center"/>
              <w:rPr>
                <w:w w:val="99"/>
                <w:sz w:val="24"/>
                <w:szCs w:val="24"/>
                <w:lang w:val="en-IN"/>
              </w:rPr>
            </w:pPr>
            <w:r>
              <w:rPr>
                <w:w w:val="99"/>
                <w:sz w:val="24"/>
                <w:szCs w:val="24"/>
                <w:lang w:val="en-IN"/>
              </w:rPr>
              <w:t>15</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10</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jc w:val="center"/>
              <w:rPr>
                <w:w w:val="99"/>
                <w:sz w:val="24"/>
                <w:szCs w:val="24"/>
                <w:lang w:val="en-IN"/>
              </w:rPr>
            </w:pPr>
            <w:r>
              <w:rPr>
                <w:w w:val="99"/>
                <w:sz w:val="24"/>
                <w:szCs w:val="24"/>
                <w:lang w:val="en-IN"/>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jc w:val="center"/>
              <w:rPr>
                <w:w w:val="99"/>
                <w:sz w:val="24"/>
                <w:szCs w:val="24"/>
                <w:lang w:val="en-IN"/>
              </w:rPr>
            </w:pPr>
            <w:r>
              <w:rPr>
                <w:w w:val="99"/>
                <w:sz w:val="24"/>
                <w:szCs w:val="24"/>
                <w:lang w:val="en-IN"/>
              </w:rPr>
              <w:t>2</w:t>
            </w:r>
          </w:p>
        </w:tc>
      </w:tr>
    </w:tbl>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lang w:val="en-IN"/>
        </w:rPr>
      </w:pPr>
    </w:p>
    <w:p w:rsidR="008273D4" w:rsidRDefault="008273D4" w:rsidP="008273D4">
      <w:pPr>
        <w:ind w:firstLineChars="750" w:firstLine="1807"/>
        <w:rPr>
          <w:rFonts w:ascii="Times New Roman" w:hAnsi="Times New Roman" w:cs="Times New Roman"/>
          <w:b/>
          <w:bCs/>
          <w:sz w:val="24"/>
          <w:szCs w:val="24"/>
        </w:rPr>
      </w:pPr>
    </w:p>
    <w:p w:rsidR="008273D4" w:rsidRDefault="008273D4" w:rsidP="008273D4">
      <w:pPr>
        <w:ind w:firstLineChars="750" w:firstLine="1807"/>
        <w:rPr>
          <w:rFonts w:ascii="Times New Roman" w:hAnsi="Times New Roman" w:cs="Times New Roman"/>
          <w:b/>
          <w:bCs/>
          <w:sz w:val="24"/>
          <w:szCs w:val="24"/>
        </w:rPr>
      </w:pPr>
    </w:p>
    <w:p w:rsidR="008273D4" w:rsidRDefault="008273D4" w:rsidP="008273D4">
      <w:pPr>
        <w:ind w:firstLineChars="750" w:firstLine="1815"/>
        <w:rPr>
          <w:rFonts w:ascii="Times New Roman" w:hAnsi="Times New Roman" w:cs="Times New Roman"/>
          <w:b/>
          <w:bCs/>
          <w:spacing w:val="1"/>
          <w:sz w:val="24"/>
          <w:szCs w:val="24"/>
        </w:rPr>
      </w:pPr>
    </w:p>
    <w:p w:rsidR="008273D4" w:rsidRDefault="008273D4" w:rsidP="008273D4">
      <w:pPr>
        <w:ind w:firstLineChars="750" w:firstLine="1815"/>
        <w:rPr>
          <w:rFonts w:ascii="Times New Roman" w:hAnsi="Times New Roman" w:cs="Times New Roman"/>
          <w:b/>
          <w:bCs/>
          <w:spacing w:val="1"/>
          <w:sz w:val="24"/>
          <w:szCs w:val="24"/>
        </w:rPr>
      </w:pPr>
    </w:p>
    <w:p w:rsidR="008273D4" w:rsidRDefault="008273D4" w:rsidP="008273D4">
      <w:pPr>
        <w:ind w:firstLineChars="750" w:firstLine="1815"/>
        <w:rPr>
          <w:rFonts w:ascii="Times New Roman" w:hAnsi="Times New Roman" w:cs="Times New Roman"/>
          <w:b/>
          <w:bCs/>
          <w:spacing w:val="1"/>
          <w:sz w:val="24"/>
          <w:szCs w:val="24"/>
        </w:rPr>
      </w:pPr>
    </w:p>
    <w:p w:rsidR="008273D4" w:rsidRDefault="008273D4" w:rsidP="008273D4">
      <w:pP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8273D4" w:rsidRDefault="008273D4" w:rsidP="008273D4">
      <w:pPr>
        <w:rPr>
          <w:rFonts w:ascii="Times New Roman" w:hAnsi="Times New Roman" w:cs="Times New Roman"/>
          <w:sz w:val="24"/>
          <w:szCs w:val="24"/>
        </w:rPr>
      </w:pPr>
    </w:p>
    <w:p w:rsidR="00164675" w:rsidRDefault="00164675" w:rsidP="00ED3C2D">
      <w:pPr>
        <w:widowControl w:val="0"/>
        <w:tabs>
          <w:tab w:val="left" w:pos="1309"/>
        </w:tabs>
        <w:autoSpaceDE w:val="0"/>
        <w:autoSpaceDN w:val="0"/>
        <w:spacing w:before="6" w:line="244" w:lineRule="auto"/>
        <w:ind w:right="642"/>
        <w:rPr>
          <w:rFonts w:ascii="Times New Roman" w:hAnsi="Times New Roman" w:cs="Times New Roman"/>
          <w:b/>
          <w:bCs/>
          <w:sz w:val="24"/>
          <w:szCs w:val="24"/>
        </w:rPr>
      </w:pPr>
    </w:p>
    <w:p w:rsidR="00ED3C2D" w:rsidRPr="00305CD6" w:rsidRDefault="00ED3C2D" w:rsidP="00ED3C2D">
      <w:pPr>
        <w:widowControl w:val="0"/>
        <w:tabs>
          <w:tab w:val="left" w:pos="1309"/>
        </w:tabs>
        <w:autoSpaceDE w:val="0"/>
        <w:autoSpaceDN w:val="0"/>
        <w:spacing w:before="6" w:line="244" w:lineRule="auto"/>
        <w:ind w:right="642"/>
        <w:rPr>
          <w:rFonts w:ascii="Times New Roman" w:hAnsi="Times New Roman" w:cs="Times New Roman"/>
          <w:b/>
          <w:bCs/>
          <w:sz w:val="24"/>
          <w:szCs w:val="24"/>
        </w:rPr>
      </w:pPr>
      <w:r w:rsidRPr="00305CD6">
        <w:rPr>
          <w:rFonts w:ascii="Times New Roman" w:hAnsi="Times New Roman" w:cs="Times New Roman"/>
          <w:b/>
          <w:bCs/>
          <w:sz w:val="24"/>
          <w:szCs w:val="24"/>
        </w:rPr>
        <w:t>SECOND YEAR: SEMESTER III</w:t>
      </w:r>
    </w:p>
    <w:tbl>
      <w:tblPr>
        <w:tblpPr w:leftFromText="180" w:rightFromText="180" w:bottomFromText="200" w:vertAnchor="text" w:horzAnchor="margin" w:tblpY="292"/>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1"/>
        <w:gridCol w:w="3437"/>
        <w:gridCol w:w="1185"/>
        <w:gridCol w:w="591"/>
        <w:gridCol w:w="442"/>
        <w:gridCol w:w="442"/>
        <w:gridCol w:w="443"/>
        <w:gridCol w:w="442"/>
        <w:gridCol w:w="442"/>
        <w:gridCol w:w="591"/>
        <w:gridCol w:w="591"/>
        <w:gridCol w:w="621"/>
      </w:tblGrid>
      <w:tr w:rsidR="00ED3C2D" w:rsidRPr="00305CD6" w:rsidTr="00703936">
        <w:trPr>
          <w:trHeight w:val="39"/>
        </w:trPr>
        <w:tc>
          <w:tcPr>
            <w:tcW w:w="1001" w:type="dxa"/>
            <w:vMerge w:val="restart"/>
            <w:tcBorders>
              <w:top w:val="single" w:sz="4" w:space="0" w:color="000000"/>
              <w:left w:val="single" w:sz="4" w:space="0" w:color="000000"/>
              <w:bottom w:val="single" w:sz="4" w:space="0" w:color="000000"/>
              <w:right w:val="single" w:sz="4" w:space="0" w:color="000000"/>
            </w:tcBorders>
            <w:vAlign w:val="center"/>
            <w:hideMark/>
          </w:tcPr>
          <w:p w:rsidR="00ED3C2D" w:rsidRPr="00305CD6" w:rsidRDefault="00ED3C2D">
            <w:pPr>
              <w:spacing w:line="256" w:lineRule="auto"/>
              <w:jc w:val="center"/>
              <w:rPr>
                <w:rFonts w:ascii="Times New Roman" w:hAnsi="Times New Roman" w:cs="Times New Roman"/>
                <w:b/>
                <w:sz w:val="24"/>
                <w:szCs w:val="24"/>
              </w:rPr>
            </w:pPr>
            <w:r w:rsidRPr="00305CD6">
              <w:rPr>
                <w:rFonts w:ascii="Times New Roman" w:hAnsi="Times New Roman" w:cs="Times New Roman"/>
                <w:sz w:val="24"/>
                <w:szCs w:val="24"/>
              </w:rPr>
              <w:br w:type="page"/>
            </w:r>
            <w:r w:rsidRPr="00305CD6">
              <w:rPr>
                <w:rFonts w:ascii="Times New Roman" w:hAnsi="Times New Roman" w:cs="Times New Roman"/>
                <w:b/>
                <w:sz w:val="24"/>
                <w:szCs w:val="24"/>
              </w:rPr>
              <w:t>Course Code</w:t>
            </w:r>
          </w:p>
        </w:tc>
        <w:tc>
          <w:tcPr>
            <w:tcW w:w="3437" w:type="dxa"/>
            <w:vMerge w:val="restart"/>
            <w:tcBorders>
              <w:top w:val="single" w:sz="4" w:space="0" w:color="000000"/>
              <w:left w:val="single" w:sz="4" w:space="0" w:color="000000"/>
              <w:bottom w:val="single" w:sz="4" w:space="0" w:color="000000"/>
              <w:right w:val="single" w:sz="4" w:space="0" w:color="000000"/>
            </w:tcBorders>
            <w:vAlign w:val="center"/>
            <w:hideMark/>
          </w:tcPr>
          <w:p w:rsidR="00ED3C2D" w:rsidRPr="00305CD6" w:rsidRDefault="00ED3C2D">
            <w:pPr>
              <w:spacing w:line="256" w:lineRule="auto"/>
              <w:jc w:val="center"/>
              <w:rPr>
                <w:rFonts w:ascii="Times New Roman" w:hAnsi="Times New Roman" w:cs="Times New Roman"/>
                <w:b/>
                <w:sz w:val="24"/>
                <w:szCs w:val="24"/>
              </w:rPr>
            </w:pPr>
            <w:r w:rsidRPr="00305CD6">
              <w:rPr>
                <w:rFonts w:ascii="Times New Roman" w:hAnsi="Times New Roman" w:cs="Times New Roman"/>
                <w:b/>
                <w:sz w:val="24"/>
                <w:szCs w:val="24"/>
              </w:rPr>
              <w:t>Course Name</w:t>
            </w:r>
          </w:p>
        </w:tc>
        <w:tc>
          <w:tcPr>
            <w:tcW w:w="118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ED3C2D" w:rsidRPr="00305CD6" w:rsidRDefault="00ED3C2D">
            <w:pPr>
              <w:spacing w:line="256"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Category</w:t>
            </w:r>
          </w:p>
        </w:tc>
        <w:tc>
          <w:tcPr>
            <w:tcW w:w="591" w:type="dxa"/>
            <w:vMerge w:val="restart"/>
            <w:tcBorders>
              <w:top w:val="single" w:sz="4" w:space="0" w:color="000000"/>
              <w:left w:val="single" w:sz="4" w:space="0" w:color="000000"/>
              <w:bottom w:val="single" w:sz="4" w:space="0" w:color="000000"/>
              <w:right w:val="single" w:sz="4" w:space="0" w:color="000000"/>
            </w:tcBorders>
            <w:vAlign w:val="center"/>
            <w:hideMark/>
          </w:tcPr>
          <w:p w:rsidR="00ED3C2D" w:rsidRPr="00305CD6" w:rsidRDefault="00ED3C2D">
            <w:pPr>
              <w:spacing w:line="256" w:lineRule="auto"/>
              <w:jc w:val="center"/>
              <w:rPr>
                <w:rFonts w:ascii="Times New Roman" w:hAnsi="Times New Roman" w:cs="Times New Roman"/>
                <w:b/>
                <w:sz w:val="24"/>
                <w:szCs w:val="24"/>
              </w:rPr>
            </w:pPr>
            <w:r w:rsidRPr="00305CD6">
              <w:rPr>
                <w:rFonts w:ascii="Times New Roman" w:hAnsi="Times New Roman" w:cs="Times New Roman"/>
                <w:b/>
                <w:sz w:val="24"/>
                <w:szCs w:val="24"/>
              </w:rPr>
              <w:t>L</w:t>
            </w:r>
          </w:p>
        </w:tc>
        <w:tc>
          <w:tcPr>
            <w:tcW w:w="442" w:type="dxa"/>
            <w:vMerge w:val="restart"/>
            <w:tcBorders>
              <w:top w:val="single" w:sz="4" w:space="0" w:color="000000"/>
              <w:left w:val="single" w:sz="4" w:space="0" w:color="000000"/>
              <w:bottom w:val="single" w:sz="4" w:space="0" w:color="000000"/>
              <w:right w:val="single" w:sz="4" w:space="0" w:color="000000"/>
            </w:tcBorders>
            <w:vAlign w:val="center"/>
            <w:hideMark/>
          </w:tcPr>
          <w:p w:rsidR="00ED3C2D" w:rsidRPr="00305CD6" w:rsidRDefault="00ED3C2D">
            <w:pPr>
              <w:spacing w:line="256" w:lineRule="auto"/>
              <w:jc w:val="center"/>
              <w:rPr>
                <w:rFonts w:ascii="Times New Roman" w:hAnsi="Times New Roman" w:cs="Times New Roman"/>
                <w:b/>
                <w:sz w:val="24"/>
                <w:szCs w:val="24"/>
              </w:rPr>
            </w:pPr>
            <w:r w:rsidRPr="00305CD6">
              <w:rPr>
                <w:rFonts w:ascii="Times New Roman" w:hAnsi="Times New Roman" w:cs="Times New Roman"/>
                <w:b/>
                <w:sz w:val="24"/>
                <w:szCs w:val="24"/>
              </w:rPr>
              <w:t>T</w:t>
            </w:r>
          </w:p>
        </w:tc>
        <w:tc>
          <w:tcPr>
            <w:tcW w:w="442" w:type="dxa"/>
            <w:vMerge w:val="restart"/>
            <w:tcBorders>
              <w:top w:val="single" w:sz="4" w:space="0" w:color="000000"/>
              <w:left w:val="single" w:sz="4" w:space="0" w:color="000000"/>
              <w:bottom w:val="single" w:sz="4" w:space="0" w:color="000000"/>
              <w:right w:val="single" w:sz="4" w:space="0" w:color="000000"/>
            </w:tcBorders>
            <w:vAlign w:val="center"/>
            <w:hideMark/>
          </w:tcPr>
          <w:p w:rsidR="00ED3C2D" w:rsidRPr="00305CD6" w:rsidRDefault="00ED3C2D">
            <w:pPr>
              <w:spacing w:line="256" w:lineRule="auto"/>
              <w:jc w:val="center"/>
              <w:rPr>
                <w:rFonts w:ascii="Times New Roman" w:hAnsi="Times New Roman" w:cs="Times New Roman"/>
                <w:b/>
                <w:sz w:val="24"/>
                <w:szCs w:val="24"/>
              </w:rPr>
            </w:pPr>
            <w:r w:rsidRPr="00305CD6">
              <w:rPr>
                <w:rFonts w:ascii="Times New Roman" w:hAnsi="Times New Roman" w:cs="Times New Roman"/>
                <w:b/>
                <w:sz w:val="24"/>
                <w:szCs w:val="24"/>
              </w:rPr>
              <w:t>P</w:t>
            </w:r>
          </w:p>
        </w:tc>
        <w:tc>
          <w:tcPr>
            <w:tcW w:w="443" w:type="dxa"/>
            <w:vMerge w:val="restart"/>
            <w:tcBorders>
              <w:top w:val="single" w:sz="4" w:space="0" w:color="000000"/>
              <w:left w:val="single" w:sz="4" w:space="0" w:color="000000"/>
              <w:bottom w:val="single" w:sz="4" w:space="0" w:color="000000"/>
              <w:right w:val="single" w:sz="4" w:space="0" w:color="000000"/>
            </w:tcBorders>
            <w:vAlign w:val="center"/>
            <w:hideMark/>
          </w:tcPr>
          <w:p w:rsidR="00ED3C2D" w:rsidRPr="00305CD6" w:rsidRDefault="00ED3C2D">
            <w:pPr>
              <w:spacing w:line="256" w:lineRule="auto"/>
              <w:jc w:val="center"/>
              <w:rPr>
                <w:rFonts w:ascii="Times New Roman" w:hAnsi="Times New Roman" w:cs="Times New Roman"/>
                <w:b/>
                <w:sz w:val="24"/>
                <w:szCs w:val="24"/>
              </w:rPr>
            </w:pPr>
            <w:r w:rsidRPr="00305CD6">
              <w:rPr>
                <w:rFonts w:ascii="Times New Roman" w:hAnsi="Times New Roman" w:cs="Times New Roman"/>
                <w:b/>
                <w:sz w:val="24"/>
                <w:szCs w:val="24"/>
              </w:rPr>
              <w:t>S</w:t>
            </w:r>
          </w:p>
        </w:tc>
        <w:tc>
          <w:tcPr>
            <w:tcW w:w="442"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ED3C2D" w:rsidRPr="00305CD6" w:rsidRDefault="00ED3C2D">
            <w:pPr>
              <w:spacing w:line="256"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Credits</w:t>
            </w:r>
          </w:p>
        </w:tc>
        <w:tc>
          <w:tcPr>
            <w:tcW w:w="442"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ED3C2D" w:rsidRPr="00305CD6" w:rsidRDefault="00ED3C2D">
            <w:pPr>
              <w:spacing w:line="256"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Inst. Hours</w:t>
            </w:r>
          </w:p>
        </w:tc>
        <w:tc>
          <w:tcPr>
            <w:tcW w:w="1803" w:type="dxa"/>
            <w:gridSpan w:val="3"/>
            <w:tcBorders>
              <w:top w:val="single" w:sz="4" w:space="0" w:color="000000"/>
              <w:left w:val="single" w:sz="4" w:space="0" w:color="000000"/>
              <w:bottom w:val="single" w:sz="4" w:space="0" w:color="000000"/>
              <w:right w:val="single" w:sz="4" w:space="0" w:color="000000"/>
            </w:tcBorders>
            <w:vAlign w:val="center"/>
            <w:hideMark/>
          </w:tcPr>
          <w:p w:rsidR="00ED3C2D" w:rsidRPr="00305CD6" w:rsidRDefault="00ED3C2D">
            <w:pPr>
              <w:spacing w:line="256" w:lineRule="auto"/>
              <w:jc w:val="center"/>
              <w:rPr>
                <w:rFonts w:ascii="Times New Roman" w:hAnsi="Times New Roman" w:cs="Times New Roman"/>
                <w:b/>
                <w:sz w:val="24"/>
                <w:szCs w:val="24"/>
              </w:rPr>
            </w:pPr>
            <w:r w:rsidRPr="00305CD6">
              <w:rPr>
                <w:rFonts w:ascii="Times New Roman" w:hAnsi="Times New Roman" w:cs="Times New Roman"/>
                <w:b/>
                <w:sz w:val="24"/>
                <w:szCs w:val="24"/>
              </w:rPr>
              <w:t>Marks</w:t>
            </w:r>
          </w:p>
        </w:tc>
      </w:tr>
      <w:tr w:rsidR="00ED3C2D" w:rsidRPr="00305CD6" w:rsidTr="00703936">
        <w:trPr>
          <w:cantSplit/>
          <w:trHeight w:val="812"/>
        </w:trPr>
        <w:tc>
          <w:tcPr>
            <w:tcW w:w="1001" w:type="dxa"/>
            <w:vMerge/>
            <w:tcBorders>
              <w:top w:val="single" w:sz="4" w:space="0" w:color="000000"/>
              <w:left w:val="single" w:sz="4" w:space="0" w:color="000000"/>
              <w:bottom w:val="single" w:sz="4" w:space="0" w:color="000000"/>
              <w:right w:val="single" w:sz="4" w:space="0" w:color="000000"/>
            </w:tcBorders>
            <w:vAlign w:val="center"/>
            <w:hideMark/>
          </w:tcPr>
          <w:p w:rsidR="00ED3C2D" w:rsidRPr="00305CD6" w:rsidRDefault="00ED3C2D">
            <w:pPr>
              <w:spacing w:after="0" w:line="240" w:lineRule="auto"/>
              <w:rPr>
                <w:rFonts w:ascii="Times New Roman" w:hAnsi="Times New Roman" w:cs="Times New Roman"/>
                <w:b/>
                <w:sz w:val="24"/>
                <w:szCs w:val="24"/>
              </w:rPr>
            </w:pPr>
          </w:p>
        </w:tc>
        <w:tc>
          <w:tcPr>
            <w:tcW w:w="3437" w:type="dxa"/>
            <w:vMerge/>
            <w:tcBorders>
              <w:top w:val="single" w:sz="4" w:space="0" w:color="000000"/>
              <w:left w:val="single" w:sz="4" w:space="0" w:color="000000"/>
              <w:bottom w:val="single" w:sz="4" w:space="0" w:color="000000"/>
              <w:right w:val="single" w:sz="4" w:space="0" w:color="000000"/>
            </w:tcBorders>
            <w:vAlign w:val="center"/>
            <w:hideMark/>
          </w:tcPr>
          <w:p w:rsidR="00ED3C2D" w:rsidRPr="00305CD6" w:rsidRDefault="00ED3C2D">
            <w:pPr>
              <w:spacing w:after="0" w:line="240" w:lineRule="auto"/>
              <w:rPr>
                <w:rFonts w:ascii="Times New Roman" w:hAnsi="Times New Roman" w:cs="Times New Roman"/>
                <w:b/>
                <w:sz w:val="24"/>
                <w:szCs w:val="24"/>
              </w:rPr>
            </w:pPr>
          </w:p>
        </w:tc>
        <w:tc>
          <w:tcPr>
            <w:tcW w:w="1185" w:type="dxa"/>
            <w:vMerge/>
            <w:tcBorders>
              <w:top w:val="single" w:sz="4" w:space="0" w:color="000000"/>
              <w:left w:val="single" w:sz="4" w:space="0" w:color="000000"/>
              <w:bottom w:val="single" w:sz="4" w:space="0" w:color="000000"/>
              <w:right w:val="single" w:sz="4" w:space="0" w:color="000000"/>
            </w:tcBorders>
            <w:vAlign w:val="center"/>
            <w:hideMark/>
          </w:tcPr>
          <w:p w:rsidR="00ED3C2D" w:rsidRPr="00305CD6" w:rsidRDefault="00ED3C2D">
            <w:pPr>
              <w:spacing w:after="0" w:line="240" w:lineRule="auto"/>
              <w:rPr>
                <w:rFonts w:ascii="Times New Roman" w:hAnsi="Times New Roman" w:cs="Times New Roman"/>
                <w:b/>
                <w:sz w:val="24"/>
                <w:szCs w:val="24"/>
              </w:rPr>
            </w:pPr>
          </w:p>
        </w:tc>
        <w:tc>
          <w:tcPr>
            <w:tcW w:w="591" w:type="dxa"/>
            <w:vMerge/>
            <w:tcBorders>
              <w:top w:val="single" w:sz="4" w:space="0" w:color="000000"/>
              <w:left w:val="single" w:sz="4" w:space="0" w:color="000000"/>
              <w:bottom w:val="single" w:sz="4" w:space="0" w:color="000000"/>
              <w:right w:val="single" w:sz="4" w:space="0" w:color="000000"/>
            </w:tcBorders>
            <w:vAlign w:val="center"/>
            <w:hideMark/>
          </w:tcPr>
          <w:p w:rsidR="00ED3C2D" w:rsidRPr="00305CD6" w:rsidRDefault="00ED3C2D">
            <w:pPr>
              <w:spacing w:after="0" w:line="240" w:lineRule="auto"/>
              <w:rPr>
                <w:rFonts w:ascii="Times New Roman" w:hAnsi="Times New Roman" w:cs="Times New Roman"/>
                <w:b/>
                <w:sz w:val="24"/>
                <w:szCs w:val="24"/>
              </w:rPr>
            </w:pPr>
          </w:p>
        </w:tc>
        <w:tc>
          <w:tcPr>
            <w:tcW w:w="442" w:type="dxa"/>
            <w:vMerge/>
            <w:tcBorders>
              <w:top w:val="single" w:sz="4" w:space="0" w:color="000000"/>
              <w:left w:val="single" w:sz="4" w:space="0" w:color="000000"/>
              <w:bottom w:val="single" w:sz="4" w:space="0" w:color="000000"/>
              <w:right w:val="single" w:sz="4" w:space="0" w:color="000000"/>
            </w:tcBorders>
            <w:vAlign w:val="center"/>
            <w:hideMark/>
          </w:tcPr>
          <w:p w:rsidR="00ED3C2D" w:rsidRPr="00305CD6" w:rsidRDefault="00ED3C2D">
            <w:pPr>
              <w:spacing w:after="0" w:line="240" w:lineRule="auto"/>
              <w:rPr>
                <w:rFonts w:ascii="Times New Roman" w:hAnsi="Times New Roman" w:cs="Times New Roman"/>
                <w:b/>
                <w:sz w:val="24"/>
                <w:szCs w:val="24"/>
              </w:rPr>
            </w:pPr>
          </w:p>
        </w:tc>
        <w:tc>
          <w:tcPr>
            <w:tcW w:w="442" w:type="dxa"/>
            <w:vMerge/>
            <w:tcBorders>
              <w:top w:val="single" w:sz="4" w:space="0" w:color="000000"/>
              <w:left w:val="single" w:sz="4" w:space="0" w:color="000000"/>
              <w:bottom w:val="single" w:sz="4" w:space="0" w:color="000000"/>
              <w:right w:val="single" w:sz="4" w:space="0" w:color="000000"/>
            </w:tcBorders>
            <w:vAlign w:val="center"/>
            <w:hideMark/>
          </w:tcPr>
          <w:p w:rsidR="00ED3C2D" w:rsidRPr="00305CD6" w:rsidRDefault="00ED3C2D">
            <w:pPr>
              <w:spacing w:after="0" w:line="240" w:lineRule="auto"/>
              <w:rPr>
                <w:rFonts w:ascii="Times New Roman" w:hAnsi="Times New Roman" w:cs="Times New Roman"/>
                <w:b/>
                <w:sz w:val="24"/>
                <w:szCs w:val="24"/>
              </w:rPr>
            </w:pPr>
          </w:p>
        </w:tc>
        <w:tc>
          <w:tcPr>
            <w:tcW w:w="443" w:type="dxa"/>
            <w:vMerge/>
            <w:tcBorders>
              <w:top w:val="single" w:sz="4" w:space="0" w:color="000000"/>
              <w:left w:val="single" w:sz="4" w:space="0" w:color="000000"/>
              <w:bottom w:val="single" w:sz="4" w:space="0" w:color="000000"/>
              <w:right w:val="single" w:sz="4" w:space="0" w:color="000000"/>
            </w:tcBorders>
            <w:vAlign w:val="center"/>
            <w:hideMark/>
          </w:tcPr>
          <w:p w:rsidR="00ED3C2D" w:rsidRPr="00305CD6" w:rsidRDefault="00ED3C2D">
            <w:pPr>
              <w:spacing w:after="0" w:line="240" w:lineRule="auto"/>
              <w:rPr>
                <w:rFonts w:ascii="Times New Roman" w:hAnsi="Times New Roman" w:cs="Times New Roman"/>
                <w:b/>
                <w:sz w:val="24"/>
                <w:szCs w:val="24"/>
              </w:rPr>
            </w:pPr>
          </w:p>
        </w:tc>
        <w:tc>
          <w:tcPr>
            <w:tcW w:w="442" w:type="dxa"/>
            <w:vMerge/>
            <w:tcBorders>
              <w:top w:val="single" w:sz="4" w:space="0" w:color="000000"/>
              <w:left w:val="single" w:sz="4" w:space="0" w:color="000000"/>
              <w:bottom w:val="single" w:sz="4" w:space="0" w:color="000000"/>
              <w:right w:val="single" w:sz="4" w:space="0" w:color="000000"/>
            </w:tcBorders>
            <w:vAlign w:val="center"/>
            <w:hideMark/>
          </w:tcPr>
          <w:p w:rsidR="00ED3C2D" w:rsidRPr="00305CD6" w:rsidRDefault="00ED3C2D">
            <w:pPr>
              <w:spacing w:after="0" w:line="240" w:lineRule="auto"/>
              <w:rPr>
                <w:rFonts w:ascii="Times New Roman" w:hAnsi="Times New Roman" w:cs="Times New Roman"/>
                <w:b/>
                <w:sz w:val="24"/>
                <w:szCs w:val="24"/>
              </w:rPr>
            </w:pPr>
          </w:p>
        </w:tc>
        <w:tc>
          <w:tcPr>
            <w:tcW w:w="442" w:type="dxa"/>
            <w:vMerge/>
            <w:tcBorders>
              <w:top w:val="single" w:sz="4" w:space="0" w:color="000000"/>
              <w:left w:val="single" w:sz="4" w:space="0" w:color="000000"/>
              <w:bottom w:val="single" w:sz="4" w:space="0" w:color="000000"/>
              <w:right w:val="single" w:sz="4" w:space="0" w:color="000000"/>
            </w:tcBorders>
            <w:vAlign w:val="center"/>
            <w:hideMark/>
          </w:tcPr>
          <w:p w:rsidR="00ED3C2D" w:rsidRPr="00305CD6" w:rsidRDefault="00ED3C2D">
            <w:pPr>
              <w:spacing w:after="0" w:line="240" w:lineRule="auto"/>
              <w:rPr>
                <w:rFonts w:ascii="Times New Roman" w:hAnsi="Times New Roman" w:cs="Times New Roman"/>
                <w:b/>
                <w:sz w:val="24"/>
                <w:szCs w:val="24"/>
              </w:rPr>
            </w:pPr>
          </w:p>
        </w:tc>
        <w:tc>
          <w:tcPr>
            <w:tcW w:w="591" w:type="dxa"/>
            <w:tcBorders>
              <w:top w:val="single" w:sz="4" w:space="0" w:color="000000"/>
              <w:left w:val="single" w:sz="4" w:space="0" w:color="000000"/>
              <w:bottom w:val="single" w:sz="4" w:space="0" w:color="000000"/>
              <w:right w:val="single" w:sz="4" w:space="0" w:color="000000"/>
            </w:tcBorders>
            <w:textDirection w:val="btLr"/>
            <w:vAlign w:val="center"/>
            <w:hideMark/>
          </w:tcPr>
          <w:p w:rsidR="00ED3C2D" w:rsidRPr="00305CD6" w:rsidRDefault="00ED3C2D">
            <w:pPr>
              <w:spacing w:line="256"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CIA</w:t>
            </w:r>
          </w:p>
        </w:tc>
        <w:tc>
          <w:tcPr>
            <w:tcW w:w="591" w:type="dxa"/>
            <w:tcBorders>
              <w:top w:val="single" w:sz="4" w:space="0" w:color="000000"/>
              <w:left w:val="single" w:sz="4" w:space="0" w:color="000000"/>
              <w:bottom w:val="single" w:sz="4" w:space="0" w:color="000000"/>
              <w:right w:val="single" w:sz="4" w:space="0" w:color="000000"/>
            </w:tcBorders>
            <w:textDirection w:val="btLr"/>
            <w:vAlign w:val="center"/>
            <w:hideMark/>
          </w:tcPr>
          <w:p w:rsidR="00ED3C2D" w:rsidRPr="00305CD6" w:rsidRDefault="00ED3C2D">
            <w:pPr>
              <w:spacing w:line="256"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External</w:t>
            </w:r>
          </w:p>
        </w:tc>
        <w:tc>
          <w:tcPr>
            <w:tcW w:w="621" w:type="dxa"/>
            <w:tcBorders>
              <w:top w:val="single" w:sz="4" w:space="0" w:color="000000"/>
              <w:left w:val="single" w:sz="4" w:space="0" w:color="000000"/>
              <w:bottom w:val="single" w:sz="4" w:space="0" w:color="000000"/>
              <w:right w:val="single" w:sz="4" w:space="0" w:color="000000"/>
            </w:tcBorders>
            <w:textDirection w:val="btLr"/>
            <w:vAlign w:val="center"/>
            <w:hideMark/>
          </w:tcPr>
          <w:p w:rsidR="00ED3C2D" w:rsidRPr="00305CD6" w:rsidRDefault="00ED3C2D">
            <w:pPr>
              <w:spacing w:line="256"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 xml:space="preserve">Total </w:t>
            </w:r>
          </w:p>
        </w:tc>
      </w:tr>
      <w:tr w:rsidR="00ED3C2D" w:rsidRPr="00305CD6" w:rsidTr="00703936">
        <w:trPr>
          <w:trHeight w:val="558"/>
        </w:trPr>
        <w:tc>
          <w:tcPr>
            <w:tcW w:w="1001" w:type="dxa"/>
            <w:tcBorders>
              <w:top w:val="single" w:sz="4" w:space="0" w:color="000000"/>
              <w:left w:val="single" w:sz="4" w:space="0" w:color="000000"/>
              <w:bottom w:val="single" w:sz="4" w:space="0" w:color="000000"/>
              <w:right w:val="single" w:sz="4" w:space="0" w:color="000000"/>
            </w:tcBorders>
            <w:vAlign w:val="center"/>
          </w:tcPr>
          <w:p w:rsidR="00ED3C2D" w:rsidRPr="00305CD6" w:rsidRDefault="00ED3C2D">
            <w:pPr>
              <w:spacing w:line="256" w:lineRule="auto"/>
              <w:jc w:val="center"/>
              <w:rPr>
                <w:rFonts w:ascii="Times New Roman" w:hAnsi="Times New Roman" w:cs="Times New Roman"/>
                <w:b/>
                <w:sz w:val="24"/>
                <w:szCs w:val="24"/>
              </w:rPr>
            </w:pPr>
          </w:p>
        </w:tc>
        <w:tc>
          <w:tcPr>
            <w:tcW w:w="3437" w:type="dxa"/>
            <w:tcBorders>
              <w:top w:val="single" w:sz="4" w:space="0" w:color="000000"/>
              <w:left w:val="single" w:sz="4" w:space="0" w:color="000000"/>
              <w:bottom w:val="single" w:sz="4" w:space="0" w:color="000000"/>
              <w:right w:val="single" w:sz="4" w:space="0" w:color="000000"/>
            </w:tcBorders>
            <w:hideMark/>
          </w:tcPr>
          <w:p w:rsidR="00ED3C2D" w:rsidRPr="00305CD6" w:rsidRDefault="00ED3C2D">
            <w:pPr>
              <w:spacing w:before="139" w:after="0" w:line="240" w:lineRule="auto"/>
              <w:rPr>
                <w:rFonts w:ascii="Times New Roman" w:eastAsia="Times New Roman" w:hAnsi="Times New Roman" w:cs="Times New Roman"/>
                <w:b/>
                <w:bCs/>
                <w:sz w:val="24"/>
                <w:szCs w:val="24"/>
                <w:lang w:eastAsia="en-IN"/>
              </w:rPr>
            </w:pPr>
            <w:r w:rsidRPr="00305CD6">
              <w:rPr>
                <w:rFonts w:ascii="Times New Roman" w:eastAsia="Times New Roman" w:hAnsi="Times New Roman" w:cs="Times New Roman"/>
                <w:b/>
                <w:bCs/>
                <w:sz w:val="24"/>
                <w:szCs w:val="24"/>
                <w:lang w:eastAsia="en-IN"/>
              </w:rPr>
              <w:t>Allied  paper:3</w:t>
            </w:r>
          </w:p>
          <w:p w:rsidR="00ED3C2D" w:rsidRPr="00305CD6" w:rsidRDefault="00ED3C2D">
            <w:pPr>
              <w:spacing w:before="139" w:after="0" w:line="240" w:lineRule="auto"/>
              <w:rPr>
                <w:rFonts w:ascii="Times New Roman" w:eastAsia="Times New Roman" w:hAnsi="Times New Roman" w:cs="Times New Roman"/>
                <w:b/>
                <w:bCs/>
                <w:sz w:val="24"/>
                <w:szCs w:val="24"/>
                <w:lang w:eastAsia="en-IN"/>
              </w:rPr>
            </w:pPr>
            <w:r w:rsidRPr="00305CD6">
              <w:rPr>
                <w:rFonts w:ascii="Times New Roman" w:eastAsia="Times New Roman" w:hAnsi="Times New Roman" w:cs="Times New Roman"/>
                <w:b/>
                <w:bCs/>
                <w:sz w:val="24"/>
                <w:szCs w:val="24"/>
                <w:lang w:eastAsia="en-IN"/>
              </w:rPr>
              <w:t>Genetics A</w:t>
            </w:r>
          </w:p>
          <w:p w:rsidR="00ED3C2D" w:rsidRPr="00305CD6" w:rsidRDefault="00ED3C2D">
            <w:pPr>
              <w:spacing w:before="139" w:after="0" w:line="240" w:lineRule="auto"/>
              <w:rPr>
                <w:rFonts w:ascii="Times New Roman" w:hAnsi="Times New Roman" w:cs="Times New Roman"/>
                <w:b/>
                <w:sz w:val="24"/>
                <w:szCs w:val="24"/>
              </w:rPr>
            </w:pPr>
          </w:p>
        </w:tc>
        <w:tc>
          <w:tcPr>
            <w:tcW w:w="1185" w:type="dxa"/>
            <w:tcBorders>
              <w:top w:val="single" w:sz="4" w:space="0" w:color="000000"/>
              <w:left w:val="single" w:sz="4" w:space="0" w:color="000000"/>
              <w:bottom w:val="single" w:sz="4" w:space="0" w:color="000000"/>
              <w:right w:val="single" w:sz="4" w:space="0" w:color="000000"/>
            </w:tcBorders>
            <w:hideMark/>
          </w:tcPr>
          <w:p w:rsidR="00ED3C2D" w:rsidRPr="00305CD6" w:rsidRDefault="00ED3C2D">
            <w:pPr>
              <w:spacing w:line="256" w:lineRule="auto"/>
              <w:jc w:val="center"/>
              <w:rPr>
                <w:rFonts w:ascii="Times New Roman" w:hAnsi="Times New Roman" w:cs="Times New Roman"/>
                <w:b/>
                <w:bCs/>
                <w:sz w:val="24"/>
                <w:szCs w:val="24"/>
              </w:rPr>
            </w:pPr>
            <w:r w:rsidRPr="00305CD6">
              <w:rPr>
                <w:rFonts w:ascii="Times New Roman" w:eastAsia="Times New Roman" w:hAnsi="Times New Roman" w:cs="Times New Roman"/>
                <w:b/>
                <w:bCs/>
                <w:sz w:val="24"/>
                <w:szCs w:val="24"/>
                <w:lang w:eastAsia="en-IN"/>
              </w:rPr>
              <w:t xml:space="preserve">Allied </w:t>
            </w:r>
            <w:r w:rsidRPr="00305CD6">
              <w:rPr>
                <w:rFonts w:ascii="Times New Roman" w:hAnsi="Times New Roman" w:cs="Times New Roman"/>
                <w:b/>
                <w:bCs/>
                <w:sz w:val="24"/>
                <w:szCs w:val="24"/>
              </w:rPr>
              <w:t xml:space="preserve"> </w:t>
            </w:r>
          </w:p>
        </w:tc>
        <w:tc>
          <w:tcPr>
            <w:tcW w:w="591" w:type="dxa"/>
            <w:tcBorders>
              <w:top w:val="single" w:sz="4" w:space="0" w:color="000000"/>
              <w:left w:val="single" w:sz="4" w:space="0" w:color="000000"/>
              <w:bottom w:val="single" w:sz="4" w:space="0" w:color="000000"/>
              <w:right w:val="single" w:sz="4" w:space="0" w:color="000000"/>
            </w:tcBorders>
            <w:hideMark/>
          </w:tcPr>
          <w:p w:rsidR="00ED3C2D" w:rsidRPr="00305CD6" w:rsidRDefault="00ED3C2D">
            <w:pPr>
              <w:spacing w:line="256" w:lineRule="auto"/>
              <w:rPr>
                <w:rFonts w:ascii="Times New Roman" w:hAnsi="Times New Roman" w:cs="Times New Roman"/>
                <w:sz w:val="24"/>
                <w:szCs w:val="24"/>
              </w:rPr>
            </w:pPr>
            <w:r w:rsidRPr="00305CD6">
              <w:rPr>
                <w:rFonts w:ascii="Times New Roman" w:hAnsi="Times New Roman" w:cs="Times New Roman"/>
                <w:sz w:val="24"/>
                <w:szCs w:val="24"/>
              </w:rPr>
              <w:t>2</w:t>
            </w:r>
          </w:p>
        </w:tc>
        <w:tc>
          <w:tcPr>
            <w:tcW w:w="442" w:type="dxa"/>
            <w:tcBorders>
              <w:top w:val="single" w:sz="4" w:space="0" w:color="000000"/>
              <w:left w:val="single" w:sz="4" w:space="0" w:color="000000"/>
              <w:bottom w:val="single" w:sz="4" w:space="0" w:color="000000"/>
              <w:right w:val="single" w:sz="4" w:space="0" w:color="000000"/>
            </w:tcBorders>
            <w:hideMark/>
          </w:tcPr>
          <w:p w:rsidR="00ED3C2D" w:rsidRPr="00305CD6" w:rsidRDefault="00ED3C2D">
            <w:pPr>
              <w:spacing w:line="256" w:lineRule="auto"/>
              <w:rPr>
                <w:rFonts w:ascii="Times New Roman" w:hAnsi="Times New Roman" w:cs="Times New Roman"/>
                <w:sz w:val="24"/>
                <w:szCs w:val="24"/>
              </w:rPr>
            </w:pPr>
            <w:r w:rsidRPr="00305CD6">
              <w:rPr>
                <w:rFonts w:ascii="Times New Roman" w:hAnsi="Times New Roman" w:cs="Times New Roman"/>
                <w:sz w:val="24"/>
                <w:szCs w:val="24"/>
              </w:rPr>
              <w:t>1</w:t>
            </w:r>
          </w:p>
        </w:tc>
        <w:tc>
          <w:tcPr>
            <w:tcW w:w="442" w:type="dxa"/>
            <w:tcBorders>
              <w:top w:val="single" w:sz="4" w:space="0" w:color="000000"/>
              <w:left w:val="single" w:sz="4" w:space="0" w:color="000000"/>
              <w:bottom w:val="single" w:sz="4" w:space="0" w:color="000000"/>
              <w:right w:val="single" w:sz="4" w:space="0" w:color="000000"/>
            </w:tcBorders>
            <w:hideMark/>
          </w:tcPr>
          <w:p w:rsidR="00ED3C2D" w:rsidRPr="00305CD6" w:rsidRDefault="00ED3C2D">
            <w:pPr>
              <w:spacing w:line="256" w:lineRule="auto"/>
              <w:rPr>
                <w:rFonts w:ascii="Times New Roman" w:hAnsi="Times New Roman" w:cs="Times New Roman"/>
                <w:sz w:val="24"/>
                <w:szCs w:val="24"/>
              </w:rPr>
            </w:pPr>
            <w:r w:rsidRPr="00305CD6">
              <w:rPr>
                <w:rFonts w:ascii="Times New Roman" w:hAnsi="Times New Roman" w:cs="Times New Roman"/>
                <w:sz w:val="24"/>
                <w:szCs w:val="24"/>
              </w:rPr>
              <w:t>-</w:t>
            </w:r>
          </w:p>
        </w:tc>
        <w:tc>
          <w:tcPr>
            <w:tcW w:w="443" w:type="dxa"/>
            <w:tcBorders>
              <w:top w:val="single" w:sz="4" w:space="0" w:color="000000"/>
              <w:left w:val="single" w:sz="4" w:space="0" w:color="000000"/>
              <w:bottom w:val="single" w:sz="4" w:space="0" w:color="000000"/>
              <w:right w:val="single" w:sz="4" w:space="0" w:color="000000"/>
            </w:tcBorders>
            <w:hideMark/>
          </w:tcPr>
          <w:p w:rsidR="00ED3C2D" w:rsidRPr="00305CD6" w:rsidRDefault="00ED3C2D">
            <w:pPr>
              <w:spacing w:line="256" w:lineRule="auto"/>
              <w:rPr>
                <w:rFonts w:ascii="Times New Roman" w:hAnsi="Times New Roman" w:cs="Times New Roman"/>
                <w:sz w:val="24"/>
                <w:szCs w:val="24"/>
              </w:rPr>
            </w:pPr>
            <w:r w:rsidRPr="00305CD6">
              <w:rPr>
                <w:rFonts w:ascii="Times New Roman" w:hAnsi="Times New Roman" w:cs="Times New Roman"/>
                <w:sz w:val="24"/>
                <w:szCs w:val="24"/>
              </w:rPr>
              <w:t>-</w:t>
            </w:r>
          </w:p>
        </w:tc>
        <w:tc>
          <w:tcPr>
            <w:tcW w:w="442" w:type="dxa"/>
            <w:tcBorders>
              <w:top w:val="single" w:sz="4" w:space="0" w:color="000000"/>
              <w:left w:val="single" w:sz="4" w:space="0" w:color="000000"/>
              <w:bottom w:val="single" w:sz="4" w:space="0" w:color="000000"/>
              <w:right w:val="single" w:sz="4" w:space="0" w:color="000000"/>
            </w:tcBorders>
            <w:hideMark/>
          </w:tcPr>
          <w:p w:rsidR="00ED3C2D" w:rsidRPr="00305CD6" w:rsidRDefault="00ED3C2D">
            <w:pPr>
              <w:spacing w:line="256" w:lineRule="auto"/>
              <w:rPr>
                <w:rFonts w:ascii="Times New Roman" w:hAnsi="Times New Roman" w:cs="Times New Roman"/>
                <w:sz w:val="24"/>
                <w:szCs w:val="24"/>
              </w:rPr>
            </w:pPr>
            <w:r w:rsidRPr="00305CD6">
              <w:rPr>
                <w:rFonts w:ascii="Times New Roman" w:hAnsi="Times New Roman" w:cs="Times New Roman"/>
                <w:sz w:val="24"/>
                <w:szCs w:val="24"/>
              </w:rPr>
              <w:t>3</w:t>
            </w:r>
          </w:p>
        </w:tc>
        <w:tc>
          <w:tcPr>
            <w:tcW w:w="442" w:type="dxa"/>
            <w:tcBorders>
              <w:top w:val="single" w:sz="4" w:space="0" w:color="000000"/>
              <w:left w:val="single" w:sz="4" w:space="0" w:color="000000"/>
              <w:bottom w:val="single" w:sz="4" w:space="0" w:color="000000"/>
              <w:right w:val="single" w:sz="4" w:space="0" w:color="000000"/>
            </w:tcBorders>
            <w:hideMark/>
          </w:tcPr>
          <w:p w:rsidR="00ED3C2D" w:rsidRPr="00305CD6" w:rsidRDefault="00ED3C2D">
            <w:pPr>
              <w:spacing w:line="256" w:lineRule="auto"/>
              <w:rPr>
                <w:rFonts w:ascii="Times New Roman" w:hAnsi="Times New Roman" w:cs="Times New Roman"/>
                <w:sz w:val="24"/>
                <w:szCs w:val="24"/>
              </w:rPr>
            </w:pPr>
            <w:r w:rsidRPr="00305CD6">
              <w:rPr>
                <w:rFonts w:ascii="Times New Roman" w:hAnsi="Times New Roman" w:cs="Times New Roman"/>
                <w:sz w:val="24"/>
                <w:szCs w:val="24"/>
              </w:rPr>
              <w:t>4</w:t>
            </w:r>
          </w:p>
        </w:tc>
        <w:tc>
          <w:tcPr>
            <w:tcW w:w="591" w:type="dxa"/>
            <w:tcBorders>
              <w:top w:val="single" w:sz="4" w:space="0" w:color="000000"/>
              <w:left w:val="single" w:sz="4" w:space="0" w:color="000000"/>
              <w:bottom w:val="single" w:sz="4" w:space="0" w:color="000000"/>
              <w:right w:val="single" w:sz="4" w:space="0" w:color="000000"/>
            </w:tcBorders>
            <w:hideMark/>
          </w:tcPr>
          <w:p w:rsidR="00ED3C2D" w:rsidRPr="00305CD6" w:rsidRDefault="00ED3C2D">
            <w:pPr>
              <w:spacing w:line="256" w:lineRule="auto"/>
              <w:rPr>
                <w:rFonts w:ascii="Times New Roman" w:hAnsi="Times New Roman" w:cs="Times New Roman"/>
                <w:sz w:val="24"/>
                <w:szCs w:val="24"/>
              </w:rPr>
            </w:pPr>
            <w:r w:rsidRPr="00305CD6">
              <w:rPr>
                <w:rFonts w:ascii="Times New Roman" w:hAnsi="Times New Roman" w:cs="Times New Roman"/>
                <w:sz w:val="24"/>
                <w:szCs w:val="24"/>
              </w:rPr>
              <w:t>25</w:t>
            </w:r>
          </w:p>
        </w:tc>
        <w:tc>
          <w:tcPr>
            <w:tcW w:w="591" w:type="dxa"/>
            <w:tcBorders>
              <w:top w:val="single" w:sz="4" w:space="0" w:color="000000"/>
              <w:left w:val="single" w:sz="4" w:space="0" w:color="000000"/>
              <w:bottom w:val="single" w:sz="4" w:space="0" w:color="000000"/>
              <w:right w:val="single" w:sz="4" w:space="0" w:color="000000"/>
            </w:tcBorders>
            <w:hideMark/>
          </w:tcPr>
          <w:p w:rsidR="00ED3C2D" w:rsidRPr="00305CD6" w:rsidRDefault="00ED3C2D" w:rsidP="00703936">
            <w:pPr>
              <w:spacing w:line="256" w:lineRule="auto"/>
              <w:jc w:val="center"/>
              <w:rPr>
                <w:rFonts w:ascii="Times New Roman" w:hAnsi="Times New Roman" w:cs="Times New Roman"/>
                <w:sz w:val="24"/>
                <w:szCs w:val="24"/>
              </w:rPr>
            </w:pPr>
            <w:r w:rsidRPr="00305CD6">
              <w:rPr>
                <w:rFonts w:ascii="Times New Roman" w:hAnsi="Times New Roman" w:cs="Times New Roman"/>
                <w:sz w:val="24"/>
                <w:szCs w:val="24"/>
              </w:rPr>
              <w:t>75</w:t>
            </w:r>
          </w:p>
        </w:tc>
        <w:tc>
          <w:tcPr>
            <w:tcW w:w="621" w:type="dxa"/>
            <w:tcBorders>
              <w:top w:val="single" w:sz="4" w:space="0" w:color="000000"/>
              <w:left w:val="single" w:sz="4" w:space="0" w:color="000000"/>
              <w:bottom w:val="single" w:sz="4" w:space="0" w:color="000000"/>
              <w:right w:val="single" w:sz="4" w:space="0" w:color="000000"/>
            </w:tcBorders>
            <w:hideMark/>
          </w:tcPr>
          <w:p w:rsidR="00ED3C2D" w:rsidRPr="00305CD6" w:rsidRDefault="00ED3C2D" w:rsidP="00703936">
            <w:pPr>
              <w:spacing w:line="256" w:lineRule="auto"/>
              <w:jc w:val="center"/>
              <w:rPr>
                <w:rFonts w:ascii="Times New Roman" w:hAnsi="Times New Roman" w:cs="Times New Roman"/>
                <w:sz w:val="24"/>
                <w:szCs w:val="24"/>
              </w:rPr>
            </w:pPr>
            <w:r w:rsidRPr="00305CD6">
              <w:rPr>
                <w:rFonts w:ascii="Times New Roman" w:hAnsi="Times New Roman" w:cs="Times New Roman"/>
                <w:sz w:val="24"/>
                <w:szCs w:val="24"/>
              </w:rPr>
              <w:t>100</w:t>
            </w:r>
          </w:p>
        </w:tc>
      </w:tr>
    </w:tbl>
    <w:p w:rsidR="00ED3C2D" w:rsidRPr="00305CD6" w:rsidRDefault="00ED3C2D" w:rsidP="00ED3C2D">
      <w:pPr>
        <w:pStyle w:val="BodyText"/>
        <w:spacing w:before="3"/>
        <w:ind w:left="0"/>
      </w:pPr>
    </w:p>
    <w:p w:rsidR="00305CD6" w:rsidRPr="00305CD6" w:rsidRDefault="00305CD6" w:rsidP="00305CD6">
      <w:pPr>
        <w:pStyle w:val="Heading1"/>
        <w:spacing w:line="274" w:lineRule="exact"/>
        <w:ind w:left="426" w:right="545"/>
        <w:jc w:val="both"/>
        <w:rPr>
          <w:rFonts w:ascii="Times New Roman" w:hAnsi="Times New Roman" w:cs="Times New Roman"/>
          <w:b/>
          <w:color w:val="auto"/>
          <w:sz w:val="24"/>
          <w:szCs w:val="24"/>
        </w:rPr>
      </w:pPr>
      <w:r w:rsidRPr="00305CD6">
        <w:rPr>
          <w:rFonts w:ascii="Times New Roman" w:hAnsi="Times New Roman" w:cs="Times New Roman"/>
          <w:b/>
          <w:color w:val="auto"/>
          <w:sz w:val="24"/>
          <w:szCs w:val="24"/>
        </w:rPr>
        <w:t>Learning</w:t>
      </w:r>
      <w:r w:rsidRPr="00305CD6">
        <w:rPr>
          <w:rFonts w:ascii="Times New Roman" w:hAnsi="Times New Roman" w:cs="Times New Roman"/>
          <w:b/>
          <w:color w:val="auto"/>
          <w:spacing w:val="-4"/>
          <w:sz w:val="24"/>
          <w:szCs w:val="24"/>
        </w:rPr>
        <w:t xml:space="preserve"> </w:t>
      </w:r>
      <w:r w:rsidRPr="00305CD6">
        <w:rPr>
          <w:rFonts w:ascii="Times New Roman" w:hAnsi="Times New Roman" w:cs="Times New Roman"/>
          <w:b/>
          <w:color w:val="auto"/>
          <w:sz w:val="24"/>
          <w:szCs w:val="24"/>
        </w:rPr>
        <w:t>objectives:</w:t>
      </w:r>
    </w:p>
    <w:p w:rsidR="00305CD6" w:rsidRDefault="00305CD6" w:rsidP="00305CD6">
      <w:pPr>
        <w:widowControl w:val="0"/>
        <w:tabs>
          <w:tab w:val="left" w:pos="0"/>
          <w:tab w:val="left" w:pos="458"/>
          <w:tab w:val="left" w:pos="459"/>
        </w:tabs>
        <w:autoSpaceDE w:val="0"/>
        <w:autoSpaceDN w:val="0"/>
        <w:spacing w:after="0" w:line="240" w:lineRule="auto"/>
        <w:ind w:hanging="142"/>
        <w:rPr>
          <w:rFonts w:ascii="Times New Roman" w:hAnsi="Times New Roman" w:cs="Times New Roman"/>
          <w:sz w:val="24"/>
          <w:szCs w:val="24"/>
        </w:rPr>
      </w:pPr>
      <w:r w:rsidRPr="00305CD6">
        <w:rPr>
          <w:rFonts w:ascii="Times New Roman" w:hAnsi="Times New Roman" w:cs="Times New Roman"/>
          <w:sz w:val="24"/>
          <w:szCs w:val="24"/>
        </w:rPr>
        <w:t xml:space="preserve"> To enrich the knowledge of </w:t>
      </w:r>
      <w:proofErr w:type="spellStart"/>
      <w:r w:rsidRPr="00305CD6">
        <w:rPr>
          <w:rFonts w:ascii="Times New Roman" w:hAnsi="Times New Roman" w:cs="Times New Roman"/>
          <w:sz w:val="24"/>
          <w:szCs w:val="24"/>
        </w:rPr>
        <w:t>Mendelian</w:t>
      </w:r>
      <w:proofErr w:type="spellEnd"/>
      <w:r w:rsidRPr="00305CD6">
        <w:rPr>
          <w:rFonts w:ascii="Times New Roman" w:hAnsi="Times New Roman" w:cs="Times New Roman"/>
          <w:spacing w:val="23"/>
          <w:w w:val="105"/>
          <w:sz w:val="24"/>
          <w:szCs w:val="24"/>
        </w:rPr>
        <w:t xml:space="preserve"> </w:t>
      </w:r>
      <w:r w:rsidRPr="00305CD6">
        <w:rPr>
          <w:rFonts w:ascii="Times New Roman" w:hAnsi="Times New Roman" w:cs="Times New Roman"/>
          <w:spacing w:val="-2"/>
          <w:w w:val="105"/>
          <w:sz w:val="24"/>
          <w:szCs w:val="24"/>
        </w:rPr>
        <w:t>Genetics</w:t>
      </w:r>
      <w:r w:rsidRPr="00305CD6">
        <w:rPr>
          <w:rFonts w:ascii="Times New Roman" w:hAnsi="Times New Roman" w:cs="Times New Roman"/>
          <w:sz w:val="24"/>
          <w:szCs w:val="24"/>
        </w:rPr>
        <w:t xml:space="preserve"> </w:t>
      </w:r>
    </w:p>
    <w:p w:rsidR="00305CD6" w:rsidRDefault="00305CD6" w:rsidP="00305CD6">
      <w:pPr>
        <w:widowControl w:val="0"/>
        <w:tabs>
          <w:tab w:val="left" w:pos="0"/>
          <w:tab w:val="left" w:pos="458"/>
          <w:tab w:val="left" w:pos="459"/>
        </w:tabs>
        <w:autoSpaceDE w:val="0"/>
        <w:autoSpaceDN w:val="0"/>
        <w:spacing w:after="0" w:line="240" w:lineRule="auto"/>
        <w:ind w:hanging="142"/>
        <w:rPr>
          <w:rFonts w:ascii="Times New Roman" w:hAnsi="Times New Roman" w:cs="Times New Roman"/>
          <w:spacing w:val="-2"/>
          <w:w w:val="105"/>
          <w:sz w:val="24"/>
          <w:szCs w:val="24"/>
        </w:rPr>
      </w:pPr>
      <w:proofErr w:type="gramStart"/>
      <w:r w:rsidRPr="00305CD6">
        <w:rPr>
          <w:rFonts w:ascii="Times New Roman" w:hAnsi="Times New Roman" w:cs="Times New Roman"/>
          <w:sz w:val="24"/>
          <w:szCs w:val="24"/>
        </w:rPr>
        <w:t>To</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develop in-depth knowledge</w:t>
      </w:r>
      <w:r w:rsidRPr="00305CD6">
        <w:rPr>
          <w:rFonts w:ascii="Times New Roman" w:hAnsi="Times New Roman" w:cs="Times New Roman"/>
          <w:spacing w:val="55"/>
          <w:sz w:val="24"/>
          <w:szCs w:val="24"/>
        </w:rPr>
        <w:t xml:space="preserve"> </w:t>
      </w:r>
      <w:r w:rsidRPr="00305CD6">
        <w:rPr>
          <w:rFonts w:ascii="Times New Roman" w:hAnsi="Times New Roman" w:cs="Times New Roman"/>
          <w:sz w:val="24"/>
          <w:szCs w:val="24"/>
        </w:rPr>
        <w:t>about</w:t>
      </w:r>
      <w:r w:rsidRPr="00305CD6">
        <w:rPr>
          <w:rFonts w:ascii="Times New Roman" w:hAnsi="Times New Roman" w:cs="Times New Roman"/>
          <w:spacing w:val="1"/>
          <w:sz w:val="24"/>
          <w:szCs w:val="24"/>
        </w:rPr>
        <w:t xml:space="preserve"> </w:t>
      </w:r>
      <w:r w:rsidRPr="00305CD6">
        <w:rPr>
          <w:rFonts w:ascii="Times New Roman" w:hAnsi="Times New Roman" w:cs="Times New Roman"/>
          <w:spacing w:val="-2"/>
          <w:w w:val="105"/>
          <w:sz w:val="24"/>
          <w:szCs w:val="24"/>
        </w:rPr>
        <w:t>Replication.</w:t>
      </w:r>
      <w:proofErr w:type="gramEnd"/>
    </w:p>
    <w:p w:rsidR="00305CD6" w:rsidRDefault="00305CD6" w:rsidP="00305CD6">
      <w:pPr>
        <w:widowControl w:val="0"/>
        <w:tabs>
          <w:tab w:val="left" w:pos="0"/>
          <w:tab w:val="left" w:pos="458"/>
          <w:tab w:val="left" w:pos="459"/>
        </w:tabs>
        <w:autoSpaceDE w:val="0"/>
        <w:autoSpaceDN w:val="0"/>
        <w:spacing w:after="0" w:line="240" w:lineRule="auto"/>
        <w:ind w:hanging="142"/>
        <w:rPr>
          <w:rFonts w:ascii="Times New Roman" w:hAnsi="Times New Roman" w:cs="Times New Roman"/>
          <w:sz w:val="24"/>
          <w:szCs w:val="24"/>
        </w:rPr>
      </w:pPr>
      <w:r w:rsidRPr="00305CD6">
        <w:rPr>
          <w:rFonts w:ascii="Times New Roman" w:hAnsi="Times New Roman" w:cs="Times New Roman"/>
          <w:sz w:val="24"/>
          <w:szCs w:val="24"/>
        </w:rPr>
        <w:t>To</w:t>
      </w:r>
      <w:r w:rsidRPr="00305CD6">
        <w:rPr>
          <w:rFonts w:ascii="Times New Roman" w:hAnsi="Times New Roman" w:cs="Times New Roman"/>
          <w:spacing w:val="56"/>
          <w:sz w:val="24"/>
          <w:szCs w:val="24"/>
        </w:rPr>
        <w:t xml:space="preserve"> </w:t>
      </w:r>
      <w:r w:rsidRPr="00305CD6">
        <w:rPr>
          <w:rFonts w:ascii="Times New Roman" w:hAnsi="Times New Roman" w:cs="Times New Roman"/>
          <w:sz w:val="24"/>
          <w:szCs w:val="24"/>
        </w:rPr>
        <w:t>provide</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the basic knowledge of Linkage,</w:t>
      </w:r>
      <w:r w:rsidRPr="00305CD6">
        <w:rPr>
          <w:rFonts w:ascii="Times New Roman" w:hAnsi="Times New Roman" w:cs="Times New Roman"/>
          <w:spacing w:val="29"/>
          <w:sz w:val="24"/>
          <w:szCs w:val="24"/>
        </w:rPr>
        <w:t xml:space="preserve"> </w:t>
      </w:r>
      <w:r w:rsidRPr="00305CD6">
        <w:rPr>
          <w:rFonts w:ascii="Times New Roman" w:hAnsi="Times New Roman" w:cs="Times New Roman"/>
          <w:sz w:val="24"/>
          <w:szCs w:val="24"/>
        </w:rPr>
        <w:t xml:space="preserve">Crossing-Over </w:t>
      </w:r>
    </w:p>
    <w:p w:rsidR="00305CD6" w:rsidRDefault="00305CD6" w:rsidP="00305CD6">
      <w:pPr>
        <w:widowControl w:val="0"/>
        <w:tabs>
          <w:tab w:val="left" w:pos="0"/>
          <w:tab w:val="left" w:pos="458"/>
          <w:tab w:val="left" w:pos="459"/>
        </w:tabs>
        <w:autoSpaceDE w:val="0"/>
        <w:autoSpaceDN w:val="0"/>
        <w:spacing w:after="0" w:line="240" w:lineRule="auto"/>
        <w:ind w:hanging="142"/>
        <w:rPr>
          <w:rFonts w:ascii="Times New Roman" w:hAnsi="Times New Roman" w:cs="Times New Roman"/>
          <w:w w:val="105"/>
          <w:sz w:val="24"/>
          <w:szCs w:val="24"/>
        </w:rPr>
      </w:pPr>
      <w:r w:rsidRPr="00305CD6">
        <w:rPr>
          <w:rFonts w:ascii="Times New Roman" w:hAnsi="Times New Roman" w:cs="Times New Roman"/>
          <w:sz w:val="24"/>
          <w:szCs w:val="24"/>
        </w:rPr>
        <w:t>To</w:t>
      </w:r>
      <w:r w:rsidRPr="00305CD6">
        <w:rPr>
          <w:rFonts w:ascii="Times New Roman" w:hAnsi="Times New Roman" w:cs="Times New Roman"/>
          <w:spacing w:val="56"/>
          <w:sz w:val="24"/>
          <w:szCs w:val="24"/>
        </w:rPr>
        <w:t xml:space="preserve"> </w:t>
      </w:r>
      <w:r w:rsidRPr="00305CD6">
        <w:rPr>
          <w:rFonts w:ascii="Times New Roman" w:hAnsi="Times New Roman" w:cs="Times New Roman"/>
          <w:sz w:val="24"/>
          <w:szCs w:val="24"/>
        </w:rPr>
        <w:t>provide</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the basic knowledge of Transposable</w:t>
      </w:r>
      <w:r w:rsidRPr="00305CD6">
        <w:rPr>
          <w:rFonts w:ascii="Times New Roman" w:hAnsi="Times New Roman" w:cs="Times New Roman"/>
          <w:spacing w:val="27"/>
          <w:sz w:val="24"/>
          <w:szCs w:val="24"/>
        </w:rPr>
        <w:t xml:space="preserve"> </w:t>
      </w:r>
      <w:r w:rsidRPr="00305CD6">
        <w:rPr>
          <w:rFonts w:ascii="Times New Roman" w:hAnsi="Times New Roman" w:cs="Times New Roman"/>
          <w:sz w:val="24"/>
          <w:szCs w:val="24"/>
        </w:rPr>
        <w:t>Genetic</w:t>
      </w:r>
      <w:r w:rsidRPr="00305CD6">
        <w:rPr>
          <w:rFonts w:ascii="Times New Roman" w:hAnsi="Times New Roman" w:cs="Times New Roman"/>
          <w:spacing w:val="28"/>
          <w:sz w:val="24"/>
          <w:szCs w:val="24"/>
        </w:rPr>
        <w:t xml:space="preserve"> </w:t>
      </w:r>
      <w:r w:rsidRPr="00305CD6">
        <w:rPr>
          <w:rFonts w:ascii="Times New Roman" w:hAnsi="Times New Roman" w:cs="Times New Roman"/>
          <w:spacing w:val="-2"/>
          <w:sz w:val="24"/>
          <w:szCs w:val="24"/>
        </w:rPr>
        <w:t>Elements</w:t>
      </w:r>
    </w:p>
    <w:p w:rsidR="00305CD6" w:rsidRPr="00305CD6" w:rsidRDefault="00305CD6" w:rsidP="00305CD6">
      <w:pPr>
        <w:widowControl w:val="0"/>
        <w:tabs>
          <w:tab w:val="left" w:pos="0"/>
          <w:tab w:val="left" w:pos="458"/>
          <w:tab w:val="left" w:pos="459"/>
        </w:tabs>
        <w:autoSpaceDE w:val="0"/>
        <w:autoSpaceDN w:val="0"/>
        <w:spacing w:after="0" w:line="240" w:lineRule="auto"/>
        <w:ind w:hanging="142"/>
        <w:rPr>
          <w:rFonts w:ascii="Times New Roman" w:hAnsi="Times New Roman" w:cs="Times New Roman"/>
          <w:w w:val="105"/>
          <w:sz w:val="24"/>
          <w:szCs w:val="24"/>
        </w:rPr>
      </w:pPr>
      <w:proofErr w:type="gramStart"/>
      <w:r w:rsidRPr="00305CD6">
        <w:rPr>
          <w:rFonts w:ascii="Times New Roman" w:hAnsi="Times New Roman" w:cs="Times New Roman"/>
          <w:sz w:val="24"/>
          <w:szCs w:val="24"/>
        </w:rPr>
        <w:t>To</w:t>
      </w:r>
      <w:r w:rsidRPr="00305CD6">
        <w:rPr>
          <w:rFonts w:ascii="Times New Roman" w:hAnsi="Times New Roman" w:cs="Times New Roman"/>
          <w:spacing w:val="-3"/>
          <w:sz w:val="24"/>
          <w:szCs w:val="24"/>
        </w:rPr>
        <w:t xml:space="preserve"> </w:t>
      </w:r>
      <w:r w:rsidRPr="00305CD6">
        <w:rPr>
          <w:rFonts w:ascii="Times New Roman" w:hAnsi="Times New Roman" w:cs="Times New Roman"/>
          <w:sz w:val="24"/>
          <w:szCs w:val="24"/>
        </w:rPr>
        <w:t>enrich</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the</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students’</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knowledge</w:t>
      </w:r>
      <w:r w:rsidRPr="00305CD6">
        <w:rPr>
          <w:rFonts w:ascii="Times New Roman" w:hAnsi="Times New Roman" w:cs="Times New Roman"/>
          <w:spacing w:val="-5"/>
          <w:sz w:val="24"/>
          <w:szCs w:val="24"/>
        </w:rPr>
        <w:t xml:space="preserve"> </w:t>
      </w:r>
      <w:r w:rsidRPr="00305CD6">
        <w:rPr>
          <w:rFonts w:ascii="Times New Roman" w:hAnsi="Times New Roman" w:cs="Times New Roman"/>
          <w:sz w:val="24"/>
          <w:szCs w:val="24"/>
        </w:rPr>
        <w:t>with</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respect</w:t>
      </w:r>
      <w:r w:rsidRPr="00305CD6">
        <w:rPr>
          <w:rFonts w:ascii="Times New Roman" w:hAnsi="Times New Roman" w:cs="Times New Roman"/>
          <w:spacing w:val="-3"/>
          <w:sz w:val="24"/>
          <w:szCs w:val="24"/>
        </w:rPr>
        <w:t xml:space="preserve"> </w:t>
      </w:r>
      <w:r w:rsidRPr="00305CD6">
        <w:rPr>
          <w:rFonts w:ascii="Times New Roman" w:hAnsi="Times New Roman" w:cs="Times New Roman"/>
          <w:sz w:val="24"/>
          <w:szCs w:val="24"/>
        </w:rPr>
        <w:t>to</w:t>
      </w:r>
      <w:r w:rsidRPr="00305CD6">
        <w:rPr>
          <w:rFonts w:ascii="Times New Roman" w:hAnsi="Times New Roman" w:cs="Times New Roman"/>
          <w:spacing w:val="2"/>
          <w:sz w:val="24"/>
          <w:szCs w:val="24"/>
        </w:rPr>
        <w:t xml:space="preserve"> </w:t>
      </w:r>
      <w:r w:rsidRPr="00305CD6">
        <w:rPr>
          <w:rFonts w:ascii="Times New Roman" w:hAnsi="Times New Roman" w:cs="Times New Roman"/>
          <w:spacing w:val="-2"/>
          <w:w w:val="105"/>
          <w:sz w:val="24"/>
          <w:szCs w:val="24"/>
        </w:rPr>
        <w:t>Mutation.</w:t>
      </w:r>
      <w:proofErr w:type="gramEnd"/>
    </w:p>
    <w:p w:rsidR="00305CD6" w:rsidRPr="00305CD6" w:rsidRDefault="00305CD6" w:rsidP="00305CD6">
      <w:pPr>
        <w:widowControl w:val="0"/>
        <w:tabs>
          <w:tab w:val="left" w:pos="0"/>
          <w:tab w:val="left" w:pos="458"/>
          <w:tab w:val="left" w:pos="459"/>
        </w:tabs>
        <w:autoSpaceDE w:val="0"/>
        <w:autoSpaceDN w:val="0"/>
        <w:spacing w:before="9" w:after="0" w:line="240" w:lineRule="auto"/>
        <w:ind w:hanging="142"/>
        <w:rPr>
          <w:rFonts w:ascii="Times New Roman" w:hAnsi="Times New Roman" w:cs="Times New Roman"/>
          <w:b/>
          <w:spacing w:val="-2"/>
          <w:sz w:val="24"/>
          <w:szCs w:val="24"/>
        </w:rPr>
      </w:pPr>
      <w:r w:rsidRPr="00305CD6">
        <w:rPr>
          <w:rFonts w:ascii="Times New Roman" w:hAnsi="Times New Roman" w:cs="Times New Roman"/>
          <w:b/>
          <w:sz w:val="24"/>
          <w:szCs w:val="24"/>
        </w:rPr>
        <w:t>Course</w:t>
      </w:r>
      <w:r w:rsidRPr="00305CD6">
        <w:rPr>
          <w:rFonts w:ascii="Times New Roman" w:hAnsi="Times New Roman" w:cs="Times New Roman"/>
          <w:b/>
          <w:spacing w:val="-3"/>
          <w:sz w:val="24"/>
          <w:szCs w:val="24"/>
        </w:rPr>
        <w:t xml:space="preserve"> </w:t>
      </w:r>
      <w:r w:rsidRPr="00305CD6">
        <w:rPr>
          <w:rFonts w:ascii="Times New Roman" w:hAnsi="Times New Roman" w:cs="Times New Roman"/>
          <w:b/>
          <w:sz w:val="24"/>
          <w:szCs w:val="24"/>
        </w:rPr>
        <w:t>Outcomes</w:t>
      </w:r>
      <w:r w:rsidRPr="00305CD6">
        <w:rPr>
          <w:rFonts w:ascii="Times New Roman" w:hAnsi="Times New Roman" w:cs="Times New Roman"/>
          <w:b/>
          <w:spacing w:val="-2"/>
          <w:sz w:val="24"/>
          <w:szCs w:val="24"/>
        </w:rPr>
        <w:t>:</w:t>
      </w:r>
    </w:p>
    <w:p w:rsidR="00305CD6" w:rsidRPr="00305CD6" w:rsidRDefault="00305CD6" w:rsidP="00305CD6">
      <w:pPr>
        <w:widowControl w:val="0"/>
        <w:tabs>
          <w:tab w:val="left" w:pos="459"/>
        </w:tabs>
        <w:autoSpaceDE w:val="0"/>
        <w:autoSpaceDN w:val="0"/>
        <w:spacing w:after="0" w:line="240" w:lineRule="auto"/>
        <w:rPr>
          <w:rFonts w:ascii="Times New Roman" w:hAnsi="Times New Roman" w:cs="Times New Roman"/>
          <w:w w:val="105"/>
          <w:sz w:val="24"/>
          <w:szCs w:val="24"/>
        </w:rPr>
      </w:pPr>
      <w:r w:rsidRPr="00305CD6">
        <w:rPr>
          <w:rFonts w:ascii="Times New Roman" w:hAnsi="Times New Roman" w:cs="Times New Roman"/>
          <w:sz w:val="24"/>
          <w:szCs w:val="24"/>
        </w:rPr>
        <w:t>After</w:t>
      </w:r>
      <w:r w:rsidRPr="00305CD6">
        <w:rPr>
          <w:rFonts w:ascii="Times New Roman" w:hAnsi="Times New Roman" w:cs="Times New Roman"/>
          <w:spacing w:val="-5"/>
          <w:sz w:val="24"/>
          <w:szCs w:val="24"/>
        </w:rPr>
        <w:t xml:space="preserve"> </w:t>
      </w:r>
      <w:r w:rsidRPr="00305CD6">
        <w:rPr>
          <w:rFonts w:ascii="Times New Roman" w:hAnsi="Times New Roman" w:cs="Times New Roman"/>
          <w:sz w:val="24"/>
          <w:szCs w:val="24"/>
        </w:rPr>
        <w:t>studying</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unit-1,</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the</w:t>
      </w:r>
      <w:r w:rsidRPr="00305CD6">
        <w:rPr>
          <w:rFonts w:ascii="Times New Roman" w:hAnsi="Times New Roman" w:cs="Times New Roman"/>
          <w:spacing w:val="1"/>
          <w:sz w:val="24"/>
          <w:szCs w:val="24"/>
        </w:rPr>
        <w:t xml:space="preserve"> </w:t>
      </w:r>
      <w:r w:rsidRPr="00305CD6">
        <w:rPr>
          <w:rFonts w:ascii="Times New Roman" w:hAnsi="Times New Roman" w:cs="Times New Roman"/>
          <w:sz w:val="24"/>
          <w:szCs w:val="24"/>
        </w:rPr>
        <w:t>student</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will</w:t>
      </w:r>
      <w:r w:rsidRPr="00305CD6">
        <w:rPr>
          <w:rFonts w:ascii="Times New Roman" w:hAnsi="Times New Roman" w:cs="Times New Roman"/>
          <w:spacing w:val="-3"/>
          <w:sz w:val="24"/>
          <w:szCs w:val="24"/>
        </w:rPr>
        <w:t xml:space="preserve"> </w:t>
      </w:r>
      <w:r w:rsidRPr="00305CD6">
        <w:rPr>
          <w:rFonts w:ascii="Times New Roman" w:hAnsi="Times New Roman" w:cs="Times New Roman"/>
          <w:sz w:val="24"/>
          <w:szCs w:val="24"/>
        </w:rPr>
        <w:t>be</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able to</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know about</w:t>
      </w:r>
      <w:r w:rsidRPr="00305CD6">
        <w:rPr>
          <w:rFonts w:ascii="Times New Roman" w:hAnsi="Times New Roman" w:cs="Times New Roman"/>
          <w:spacing w:val="-2"/>
          <w:sz w:val="24"/>
          <w:szCs w:val="24"/>
        </w:rPr>
        <w:t xml:space="preserve"> </w:t>
      </w:r>
      <w:proofErr w:type="spellStart"/>
      <w:r>
        <w:rPr>
          <w:rFonts w:ascii="Times New Roman" w:hAnsi="Times New Roman" w:cs="Times New Roman"/>
          <w:sz w:val="24"/>
          <w:szCs w:val="24"/>
        </w:rPr>
        <w:t>Mendelian</w:t>
      </w:r>
      <w:proofErr w:type="spellEnd"/>
      <w:r>
        <w:rPr>
          <w:rFonts w:ascii="Times New Roman" w:hAnsi="Times New Roman" w:cs="Times New Roman"/>
          <w:spacing w:val="23"/>
          <w:w w:val="105"/>
          <w:sz w:val="24"/>
          <w:szCs w:val="24"/>
        </w:rPr>
        <w:t xml:space="preserve"> </w:t>
      </w:r>
      <w:r>
        <w:rPr>
          <w:rFonts w:ascii="Times New Roman" w:hAnsi="Times New Roman" w:cs="Times New Roman"/>
          <w:spacing w:val="-2"/>
          <w:w w:val="105"/>
          <w:sz w:val="24"/>
          <w:szCs w:val="24"/>
        </w:rPr>
        <w:t>Genetics</w:t>
      </w:r>
    </w:p>
    <w:p w:rsidR="00305CD6" w:rsidRDefault="00305CD6" w:rsidP="00305CD6">
      <w:pPr>
        <w:pStyle w:val="NoSpacing"/>
        <w:rPr>
          <w:rFonts w:ascii="Times New Roman" w:hAnsi="Times New Roman"/>
          <w:spacing w:val="-2"/>
          <w:w w:val="105"/>
          <w:sz w:val="24"/>
          <w:szCs w:val="24"/>
        </w:rPr>
      </w:pPr>
      <w:r w:rsidRPr="00305CD6">
        <w:rPr>
          <w:rFonts w:ascii="Times New Roman" w:hAnsi="Times New Roman"/>
          <w:sz w:val="24"/>
          <w:szCs w:val="24"/>
        </w:rPr>
        <w:t>After</w:t>
      </w:r>
      <w:r w:rsidRPr="00305CD6">
        <w:rPr>
          <w:rFonts w:ascii="Times New Roman" w:hAnsi="Times New Roman"/>
          <w:spacing w:val="-5"/>
          <w:sz w:val="24"/>
          <w:szCs w:val="24"/>
        </w:rPr>
        <w:t xml:space="preserve"> </w:t>
      </w:r>
      <w:r w:rsidRPr="00305CD6">
        <w:rPr>
          <w:rFonts w:ascii="Times New Roman" w:hAnsi="Times New Roman"/>
          <w:sz w:val="24"/>
          <w:szCs w:val="24"/>
        </w:rPr>
        <w:t>studying</w:t>
      </w:r>
      <w:r w:rsidRPr="00305CD6">
        <w:rPr>
          <w:rFonts w:ascii="Times New Roman" w:hAnsi="Times New Roman"/>
          <w:spacing w:val="-4"/>
          <w:sz w:val="24"/>
          <w:szCs w:val="24"/>
        </w:rPr>
        <w:t xml:space="preserve"> </w:t>
      </w:r>
      <w:r w:rsidRPr="00305CD6">
        <w:rPr>
          <w:rFonts w:ascii="Times New Roman" w:hAnsi="Times New Roman"/>
          <w:sz w:val="24"/>
          <w:szCs w:val="24"/>
        </w:rPr>
        <w:t>unit-2,</w:t>
      </w:r>
      <w:r w:rsidRPr="00305CD6">
        <w:rPr>
          <w:rFonts w:ascii="Times New Roman" w:hAnsi="Times New Roman"/>
          <w:spacing w:val="-2"/>
          <w:sz w:val="24"/>
          <w:szCs w:val="24"/>
        </w:rPr>
        <w:t xml:space="preserve"> </w:t>
      </w:r>
      <w:r w:rsidRPr="00305CD6">
        <w:rPr>
          <w:rFonts w:ascii="Times New Roman" w:hAnsi="Times New Roman"/>
          <w:sz w:val="24"/>
          <w:szCs w:val="24"/>
        </w:rPr>
        <w:t>the</w:t>
      </w:r>
      <w:r w:rsidRPr="00305CD6">
        <w:rPr>
          <w:rFonts w:ascii="Times New Roman" w:hAnsi="Times New Roman"/>
          <w:spacing w:val="1"/>
          <w:sz w:val="24"/>
          <w:szCs w:val="24"/>
        </w:rPr>
        <w:t xml:space="preserve"> </w:t>
      </w:r>
      <w:r w:rsidRPr="00305CD6">
        <w:rPr>
          <w:rFonts w:ascii="Times New Roman" w:hAnsi="Times New Roman"/>
          <w:sz w:val="24"/>
          <w:szCs w:val="24"/>
        </w:rPr>
        <w:t>student</w:t>
      </w:r>
      <w:r w:rsidRPr="00305CD6">
        <w:rPr>
          <w:rFonts w:ascii="Times New Roman" w:hAnsi="Times New Roman"/>
          <w:spacing w:val="-2"/>
          <w:sz w:val="24"/>
          <w:szCs w:val="24"/>
        </w:rPr>
        <w:t xml:space="preserve"> </w:t>
      </w:r>
      <w:r w:rsidRPr="00305CD6">
        <w:rPr>
          <w:rFonts w:ascii="Times New Roman" w:hAnsi="Times New Roman"/>
          <w:sz w:val="24"/>
          <w:szCs w:val="24"/>
        </w:rPr>
        <w:t>will</w:t>
      </w:r>
      <w:r w:rsidRPr="00305CD6">
        <w:rPr>
          <w:rFonts w:ascii="Times New Roman" w:hAnsi="Times New Roman"/>
          <w:spacing w:val="-2"/>
          <w:sz w:val="24"/>
          <w:szCs w:val="24"/>
        </w:rPr>
        <w:t xml:space="preserve"> </w:t>
      </w:r>
      <w:r w:rsidRPr="00305CD6">
        <w:rPr>
          <w:rFonts w:ascii="Times New Roman" w:hAnsi="Times New Roman"/>
          <w:sz w:val="24"/>
          <w:szCs w:val="24"/>
        </w:rPr>
        <w:t>be</w:t>
      </w:r>
      <w:r w:rsidRPr="00305CD6">
        <w:rPr>
          <w:rFonts w:ascii="Times New Roman" w:hAnsi="Times New Roman"/>
          <w:spacing w:val="-2"/>
          <w:sz w:val="24"/>
          <w:szCs w:val="24"/>
        </w:rPr>
        <w:t xml:space="preserve"> </w:t>
      </w:r>
      <w:r w:rsidRPr="00305CD6">
        <w:rPr>
          <w:rFonts w:ascii="Times New Roman" w:hAnsi="Times New Roman"/>
          <w:sz w:val="24"/>
          <w:szCs w:val="24"/>
        </w:rPr>
        <w:t>able to</w:t>
      </w:r>
      <w:r w:rsidRPr="00305CD6">
        <w:rPr>
          <w:rFonts w:ascii="Times New Roman" w:hAnsi="Times New Roman"/>
          <w:spacing w:val="-2"/>
          <w:sz w:val="24"/>
          <w:szCs w:val="24"/>
        </w:rPr>
        <w:t xml:space="preserve"> </w:t>
      </w:r>
      <w:r w:rsidRPr="00305CD6">
        <w:rPr>
          <w:rFonts w:ascii="Times New Roman" w:hAnsi="Times New Roman"/>
          <w:sz w:val="24"/>
          <w:szCs w:val="24"/>
        </w:rPr>
        <w:t>understand</w:t>
      </w:r>
      <w:r w:rsidRPr="00305CD6">
        <w:rPr>
          <w:rFonts w:ascii="Times New Roman" w:hAnsi="Times New Roman"/>
          <w:spacing w:val="-2"/>
          <w:sz w:val="24"/>
          <w:szCs w:val="24"/>
        </w:rPr>
        <w:t xml:space="preserve"> about </w:t>
      </w:r>
      <w:r>
        <w:rPr>
          <w:rFonts w:ascii="Times New Roman" w:hAnsi="Times New Roman"/>
          <w:spacing w:val="-2"/>
          <w:w w:val="105"/>
          <w:sz w:val="24"/>
          <w:szCs w:val="24"/>
        </w:rPr>
        <w:t>Replication.</w:t>
      </w:r>
    </w:p>
    <w:p w:rsidR="00305CD6" w:rsidRDefault="00305CD6" w:rsidP="00305CD6">
      <w:pPr>
        <w:pStyle w:val="NoSpacing"/>
        <w:rPr>
          <w:rFonts w:ascii="Times New Roman" w:hAnsi="Times New Roman"/>
          <w:sz w:val="24"/>
          <w:szCs w:val="24"/>
        </w:rPr>
      </w:pPr>
      <w:r w:rsidRPr="00305CD6">
        <w:rPr>
          <w:rFonts w:ascii="Times New Roman" w:hAnsi="Times New Roman"/>
          <w:sz w:val="24"/>
          <w:szCs w:val="24"/>
        </w:rPr>
        <w:t>After</w:t>
      </w:r>
      <w:r w:rsidRPr="00305CD6">
        <w:rPr>
          <w:rFonts w:ascii="Times New Roman" w:hAnsi="Times New Roman"/>
          <w:spacing w:val="-6"/>
          <w:sz w:val="24"/>
          <w:szCs w:val="24"/>
        </w:rPr>
        <w:t xml:space="preserve"> </w:t>
      </w:r>
      <w:r w:rsidRPr="00305CD6">
        <w:rPr>
          <w:rFonts w:ascii="Times New Roman" w:hAnsi="Times New Roman"/>
          <w:sz w:val="24"/>
          <w:szCs w:val="24"/>
        </w:rPr>
        <w:t>studying</w:t>
      </w:r>
      <w:r w:rsidRPr="00305CD6">
        <w:rPr>
          <w:rFonts w:ascii="Times New Roman" w:hAnsi="Times New Roman"/>
          <w:spacing w:val="-4"/>
          <w:sz w:val="24"/>
          <w:szCs w:val="24"/>
        </w:rPr>
        <w:t xml:space="preserve"> </w:t>
      </w:r>
      <w:r w:rsidRPr="00305CD6">
        <w:rPr>
          <w:rFonts w:ascii="Times New Roman" w:hAnsi="Times New Roman"/>
          <w:sz w:val="24"/>
          <w:szCs w:val="24"/>
        </w:rPr>
        <w:t>unit-3,</w:t>
      </w:r>
      <w:r w:rsidRPr="00305CD6">
        <w:rPr>
          <w:rFonts w:ascii="Times New Roman" w:hAnsi="Times New Roman"/>
          <w:spacing w:val="-2"/>
          <w:sz w:val="24"/>
          <w:szCs w:val="24"/>
        </w:rPr>
        <w:t xml:space="preserve"> </w:t>
      </w:r>
      <w:r w:rsidRPr="00305CD6">
        <w:rPr>
          <w:rFonts w:ascii="Times New Roman" w:hAnsi="Times New Roman"/>
          <w:sz w:val="24"/>
          <w:szCs w:val="24"/>
        </w:rPr>
        <w:t>the</w:t>
      </w:r>
      <w:r w:rsidRPr="00305CD6">
        <w:rPr>
          <w:rFonts w:ascii="Times New Roman" w:hAnsi="Times New Roman"/>
          <w:spacing w:val="1"/>
          <w:sz w:val="24"/>
          <w:szCs w:val="24"/>
        </w:rPr>
        <w:t xml:space="preserve"> </w:t>
      </w:r>
      <w:r w:rsidRPr="00305CD6">
        <w:rPr>
          <w:rFonts w:ascii="Times New Roman" w:hAnsi="Times New Roman"/>
          <w:sz w:val="24"/>
          <w:szCs w:val="24"/>
        </w:rPr>
        <w:t>student</w:t>
      </w:r>
      <w:r w:rsidRPr="00305CD6">
        <w:rPr>
          <w:rFonts w:ascii="Times New Roman" w:hAnsi="Times New Roman"/>
          <w:spacing w:val="-2"/>
          <w:sz w:val="24"/>
          <w:szCs w:val="24"/>
        </w:rPr>
        <w:t xml:space="preserve"> </w:t>
      </w:r>
      <w:r w:rsidRPr="00305CD6">
        <w:rPr>
          <w:rFonts w:ascii="Times New Roman" w:hAnsi="Times New Roman"/>
          <w:sz w:val="24"/>
          <w:szCs w:val="24"/>
        </w:rPr>
        <w:t>will</w:t>
      </w:r>
      <w:r w:rsidRPr="00305CD6">
        <w:rPr>
          <w:rFonts w:ascii="Times New Roman" w:hAnsi="Times New Roman"/>
          <w:spacing w:val="-2"/>
          <w:sz w:val="24"/>
          <w:szCs w:val="24"/>
        </w:rPr>
        <w:t xml:space="preserve"> </w:t>
      </w:r>
      <w:r w:rsidRPr="00305CD6">
        <w:rPr>
          <w:rFonts w:ascii="Times New Roman" w:hAnsi="Times New Roman"/>
          <w:sz w:val="24"/>
          <w:szCs w:val="24"/>
        </w:rPr>
        <w:t>be</w:t>
      </w:r>
      <w:r w:rsidRPr="00305CD6">
        <w:rPr>
          <w:rFonts w:ascii="Times New Roman" w:hAnsi="Times New Roman"/>
          <w:spacing w:val="-3"/>
          <w:sz w:val="24"/>
          <w:szCs w:val="24"/>
        </w:rPr>
        <w:t xml:space="preserve"> </w:t>
      </w:r>
      <w:r w:rsidRPr="00305CD6">
        <w:rPr>
          <w:rFonts w:ascii="Times New Roman" w:hAnsi="Times New Roman"/>
          <w:sz w:val="24"/>
          <w:szCs w:val="24"/>
        </w:rPr>
        <w:t>able to</w:t>
      </w:r>
      <w:r w:rsidRPr="00305CD6">
        <w:rPr>
          <w:rFonts w:ascii="Times New Roman" w:hAnsi="Times New Roman"/>
          <w:spacing w:val="-2"/>
          <w:sz w:val="24"/>
          <w:szCs w:val="24"/>
        </w:rPr>
        <w:t xml:space="preserve"> </w:t>
      </w:r>
      <w:r w:rsidRPr="00305CD6">
        <w:rPr>
          <w:rFonts w:ascii="Times New Roman" w:hAnsi="Times New Roman"/>
          <w:sz w:val="24"/>
          <w:szCs w:val="24"/>
        </w:rPr>
        <w:t>understand</w:t>
      </w:r>
      <w:r w:rsidRPr="00305CD6">
        <w:rPr>
          <w:rFonts w:ascii="Times New Roman" w:hAnsi="Times New Roman"/>
          <w:spacing w:val="57"/>
          <w:sz w:val="24"/>
          <w:szCs w:val="24"/>
        </w:rPr>
        <w:t xml:space="preserve"> </w:t>
      </w:r>
      <w:r w:rsidRPr="00305CD6">
        <w:rPr>
          <w:rFonts w:ascii="Times New Roman" w:hAnsi="Times New Roman"/>
          <w:sz w:val="24"/>
          <w:szCs w:val="24"/>
        </w:rPr>
        <w:t xml:space="preserve">about </w:t>
      </w:r>
      <w:r>
        <w:rPr>
          <w:rFonts w:ascii="Times New Roman" w:hAnsi="Times New Roman"/>
          <w:sz w:val="24"/>
          <w:szCs w:val="24"/>
        </w:rPr>
        <w:t>Linkage,</w:t>
      </w:r>
      <w:r>
        <w:rPr>
          <w:rFonts w:ascii="Times New Roman" w:hAnsi="Times New Roman"/>
          <w:spacing w:val="29"/>
          <w:sz w:val="24"/>
          <w:szCs w:val="24"/>
        </w:rPr>
        <w:t xml:space="preserve"> </w:t>
      </w:r>
      <w:r>
        <w:rPr>
          <w:rFonts w:ascii="Times New Roman" w:hAnsi="Times New Roman"/>
          <w:sz w:val="24"/>
          <w:szCs w:val="24"/>
        </w:rPr>
        <w:t>Crossing-Over</w:t>
      </w:r>
    </w:p>
    <w:p w:rsidR="00305CD6" w:rsidRDefault="00305CD6" w:rsidP="00305CD6">
      <w:pPr>
        <w:pStyle w:val="NoSpacing"/>
        <w:rPr>
          <w:rFonts w:ascii="Times New Roman" w:hAnsi="Times New Roman"/>
          <w:spacing w:val="-2"/>
          <w:sz w:val="24"/>
          <w:szCs w:val="24"/>
        </w:rPr>
      </w:pPr>
      <w:r w:rsidRPr="00305CD6">
        <w:rPr>
          <w:rFonts w:ascii="Times New Roman" w:hAnsi="Times New Roman"/>
          <w:sz w:val="24"/>
          <w:szCs w:val="24"/>
        </w:rPr>
        <w:t>After</w:t>
      </w:r>
      <w:r w:rsidRPr="00305CD6">
        <w:rPr>
          <w:rFonts w:ascii="Times New Roman" w:hAnsi="Times New Roman"/>
          <w:spacing w:val="-5"/>
          <w:sz w:val="24"/>
          <w:szCs w:val="24"/>
        </w:rPr>
        <w:t xml:space="preserve"> </w:t>
      </w:r>
      <w:r w:rsidRPr="00305CD6">
        <w:rPr>
          <w:rFonts w:ascii="Times New Roman" w:hAnsi="Times New Roman"/>
          <w:sz w:val="24"/>
          <w:szCs w:val="24"/>
        </w:rPr>
        <w:t>studying</w:t>
      </w:r>
      <w:r w:rsidRPr="00305CD6">
        <w:rPr>
          <w:rFonts w:ascii="Times New Roman" w:hAnsi="Times New Roman"/>
          <w:spacing w:val="-4"/>
          <w:sz w:val="24"/>
          <w:szCs w:val="24"/>
        </w:rPr>
        <w:t xml:space="preserve"> </w:t>
      </w:r>
      <w:r w:rsidRPr="00305CD6">
        <w:rPr>
          <w:rFonts w:ascii="Times New Roman" w:hAnsi="Times New Roman"/>
          <w:sz w:val="24"/>
          <w:szCs w:val="24"/>
        </w:rPr>
        <w:t>unit-4,</w:t>
      </w:r>
      <w:r w:rsidRPr="00305CD6">
        <w:rPr>
          <w:rFonts w:ascii="Times New Roman" w:hAnsi="Times New Roman"/>
          <w:spacing w:val="-2"/>
          <w:sz w:val="24"/>
          <w:szCs w:val="24"/>
        </w:rPr>
        <w:t xml:space="preserve"> </w:t>
      </w:r>
      <w:r w:rsidRPr="00305CD6">
        <w:rPr>
          <w:rFonts w:ascii="Times New Roman" w:hAnsi="Times New Roman"/>
          <w:sz w:val="24"/>
          <w:szCs w:val="24"/>
        </w:rPr>
        <w:t>the student</w:t>
      </w:r>
      <w:r w:rsidRPr="00305CD6">
        <w:rPr>
          <w:rFonts w:ascii="Times New Roman" w:hAnsi="Times New Roman"/>
          <w:spacing w:val="-2"/>
          <w:sz w:val="24"/>
          <w:szCs w:val="24"/>
        </w:rPr>
        <w:t xml:space="preserve"> </w:t>
      </w:r>
      <w:r w:rsidRPr="00305CD6">
        <w:rPr>
          <w:rFonts w:ascii="Times New Roman" w:hAnsi="Times New Roman"/>
          <w:sz w:val="24"/>
          <w:szCs w:val="24"/>
        </w:rPr>
        <w:t>will</w:t>
      </w:r>
      <w:r w:rsidRPr="00305CD6">
        <w:rPr>
          <w:rFonts w:ascii="Times New Roman" w:hAnsi="Times New Roman"/>
          <w:spacing w:val="-2"/>
          <w:sz w:val="24"/>
          <w:szCs w:val="24"/>
        </w:rPr>
        <w:t xml:space="preserve"> </w:t>
      </w:r>
      <w:r w:rsidRPr="00305CD6">
        <w:rPr>
          <w:rFonts w:ascii="Times New Roman" w:hAnsi="Times New Roman"/>
          <w:sz w:val="24"/>
          <w:szCs w:val="24"/>
        </w:rPr>
        <w:t>be</w:t>
      </w:r>
      <w:r w:rsidRPr="00305CD6">
        <w:rPr>
          <w:rFonts w:ascii="Times New Roman" w:hAnsi="Times New Roman"/>
          <w:spacing w:val="-2"/>
          <w:sz w:val="24"/>
          <w:szCs w:val="24"/>
        </w:rPr>
        <w:t xml:space="preserve"> </w:t>
      </w:r>
      <w:r w:rsidRPr="00305CD6">
        <w:rPr>
          <w:rFonts w:ascii="Times New Roman" w:hAnsi="Times New Roman"/>
          <w:sz w:val="24"/>
          <w:szCs w:val="24"/>
        </w:rPr>
        <w:t>able to</w:t>
      </w:r>
      <w:r w:rsidRPr="00305CD6">
        <w:rPr>
          <w:rFonts w:ascii="Times New Roman" w:hAnsi="Times New Roman"/>
          <w:spacing w:val="-2"/>
          <w:sz w:val="24"/>
          <w:szCs w:val="24"/>
        </w:rPr>
        <w:t xml:space="preserve"> </w:t>
      </w:r>
      <w:r w:rsidRPr="00305CD6">
        <w:rPr>
          <w:rFonts w:ascii="Times New Roman" w:hAnsi="Times New Roman"/>
          <w:sz w:val="24"/>
          <w:szCs w:val="24"/>
        </w:rPr>
        <w:t>know about</w:t>
      </w:r>
      <w:r w:rsidRPr="00305CD6">
        <w:rPr>
          <w:rFonts w:ascii="Times New Roman" w:hAnsi="Times New Roman"/>
          <w:w w:val="105"/>
          <w:sz w:val="24"/>
          <w:szCs w:val="24"/>
        </w:rPr>
        <w:t xml:space="preserve"> </w:t>
      </w:r>
      <w:r>
        <w:rPr>
          <w:rFonts w:ascii="Times New Roman" w:hAnsi="Times New Roman"/>
          <w:sz w:val="24"/>
          <w:szCs w:val="24"/>
        </w:rPr>
        <w:t>Transposable</w:t>
      </w:r>
      <w:r>
        <w:rPr>
          <w:rFonts w:ascii="Times New Roman" w:hAnsi="Times New Roman"/>
          <w:spacing w:val="27"/>
          <w:sz w:val="24"/>
          <w:szCs w:val="24"/>
        </w:rPr>
        <w:t xml:space="preserve"> </w:t>
      </w:r>
      <w:r>
        <w:rPr>
          <w:rFonts w:ascii="Times New Roman" w:hAnsi="Times New Roman"/>
          <w:sz w:val="24"/>
          <w:szCs w:val="24"/>
        </w:rPr>
        <w:t>Genetic</w:t>
      </w:r>
      <w:r>
        <w:rPr>
          <w:rFonts w:ascii="Times New Roman" w:hAnsi="Times New Roman"/>
          <w:spacing w:val="28"/>
          <w:sz w:val="24"/>
          <w:szCs w:val="24"/>
        </w:rPr>
        <w:t xml:space="preserve"> </w:t>
      </w:r>
      <w:r>
        <w:rPr>
          <w:rFonts w:ascii="Times New Roman" w:hAnsi="Times New Roman"/>
          <w:spacing w:val="-2"/>
          <w:sz w:val="24"/>
          <w:szCs w:val="24"/>
        </w:rPr>
        <w:t>Elements</w:t>
      </w:r>
    </w:p>
    <w:p w:rsidR="00305CD6" w:rsidRPr="00305CD6" w:rsidRDefault="00305CD6" w:rsidP="00305CD6">
      <w:pPr>
        <w:pStyle w:val="NoSpacing"/>
        <w:rPr>
          <w:rFonts w:ascii="Times New Roman" w:eastAsia="SimSun" w:hAnsi="Times New Roman"/>
          <w:bCs/>
          <w:sz w:val="24"/>
          <w:szCs w:val="24"/>
        </w:rPr>
      </w:pPr>
      <w:r w:rsidRPr="00305CD6">
        <w:rPr>
          <w:rFonts w:ascii="Times New Roman" w:hAnsi="Times New Roman"/>
          <w:sz w:val="24"/>
          <w:szCs w:val="24"/>
        </w:rPr>
        <w:t>After</w:t>
      </w:r>
      <w:r w:rsidRPr="00305CD6">
        <w:rPr>
          <w:rFonts w:ascii="Times New Roman" w:hAnsi="Times New Roman"/>
          <w:spacing w:val="-5"/>
          <w:sz w:val="24"/>
          <w:szCs w:val="24"/>
        </w:rPr>
        <w:t xml:space="preserve"> </w:t>
      </w:r>
      <w:r w:rsidRPr="00305CD6">
        <w:rPr>
          <w:rFonts w:ascii="Times New Roman" w:hAnsi="Times New Roman"/>
          <w:sz w:val="24"/>
          <w:szCs w:val="24"/>
        </w:rPr>
        <w:t>studying</w:t>
      </w:r>
      <w:r w:rsidRPr="00305CD6">
        <w:rPr>
          <w:rFonts w:ascii="Times New Roman" w:hAnsi="Times New Roman"/>
          <w:spacing w:val="-4"/>
          <w:sz w:val="24"/>
          <w:szCs w:val="24"/>
        </w:rPr>
        <w:t xml:space="preserve"> </w:t>
      </w:r>
      <w:r w:rsidRPr="00305CD6">
        <w:rPr>
          <w:rFonts w:ascii="Times New Roman" w:hAnsi="Times New Roman"/>
          <w:sz w:val="24"/>
          <w:szCs w:val="24"/>
        </w:rPr>
        <w:t>unit-5,</w:t>
      </w:r>
      <w:r w:rsidRPr="00305CD6">
        <w:rPr>
          <w:rFonts w:ascii="Times New Roman" w:hAnsi="Times New Roman"/>
          <w:spacing w:val="-2"/>
          <w:sz w:val="24"/>
          <w:szCs w:val="24"/>
        </w:rPr>
        <w:t xml:space="preserve"> </w:t>
      </w:r>
      <w:r w:rsidRPr="00305CD6">
        <w:rPr>
          <w:rFonts w:ascii="Times New Roman" w:hAnsi="Times New Roman"/>
          <w:sz w:val="24"/>
          <w:szCs w:val="24"/>
        </w:rPr>
        <w:t>the student</w:t>
      </w:r>
      <w:r w:rsidRPr="00305CD6">
        <w:rPr>
          <w:rFonts w:ascii="Times New Roman" w:hAnsi="Times New Roman"/>
          <w:spacing w:val="-2"/>
          <w:sz w:val="24"/>
          <w:szCs w:val="24"/>
        </w:rPr>
        <w:t xml:space="preserve"> </w:t>
      </w:r>
      <w:r w:rsidRPr="00305CD6">
        <w:rPr>
          <w:rFonts w:ascii="Times New Roman" w:hAnsi="Times New Roman"/>
          <w:sz w:val="24"/>
          <w:szCs w:val="24"/>
        </w:rPr>
        <w:t>will</w:t>
      </w:r>
      <w:r w:rsidRPr="00305CD6">
        <w:rPr>
          <w:rFonts w:ascii="Times New Roman" w:hAnsi="Times New Roman"/>
          <w:spacing w:val="-2"/>
          <w:sz w:val="24"/>
          <w:szCs w:val="24"/>
        </w:rPr>
        <w:t xml:space="preserve"> </w:t>
      </w:r>
      <w:r w:rsidRPr="00305CD6">
        <w:rPr>
          <w:rFonts w:ascii="Times New Roman" w:hAnsi="Times New Roman"/>
          <w:sz w:val="24"/>
          <w:szCs w:val="24"/>
        </w:rPr>
        <w:t>be</w:t>
      </w:r>
      <w:r w:rsidRPr="00305CD6">
        <w:rPr>
          <w:rFonts w:ascii="Times New Roman" w:hAnsi="Times New Roman"/>
          <w:spacing w:val="-2"/>
          <w:sz w:val="24"/>
          <w:szCs w:val="24"/>
        </w:rPr>
        <w:t xml:space="preserve"> </w:t>
      </w:r>
      <w:r w:rsidRPr="00305CD6">
        <w:rPr>
          <w:rFonts w:ascii="Times New Roman" w:hAnsi="Times New Roman"/>
          <w:sz w:val="24"/>
          <w:szCs w:val="24"/>
        </w:rPr>
        <w:t>able to</w:t>
      </w:r>
      <w:r w:rsidRPr="00305CD6">
        <w:rPr>
          <w:rFonts w:ascii="Times New Roman" w:hAnsi="Times New Roman"/>
          <w:spacing w:val="-2"/>
          <w:sz w:val="24"/>
          <w:szCs w:val="24"/>
        </w:rPr>
        <w:t xml:space="preserve"> </w:t>
      </w:r>
      <w:r w:rsidRPr="00305CD6">
        <w:rPr>
          <w:rFonts w:ascii="Times New Roman" w:hAnsi="Times New Roman"/>
          <w:sz w:val="24"/>
          <w:szCs w:val="24"/>
        </w:rPr>
        <w:t>know</w:t>
      </w:r>
      <w:r w:rsidRPr="00305CD6">
        <w:rPr>
          <w:rFonts w:ascii="Times New Roman" w:hAnsi="Times New Roman"/>
          <w:spacing w:val="-2"/>
          <w:sz w:val="24"/>
          <w:szCs w:val="24"/>
        </w:rPr>
        <w:t xml:space="preserve"> </w:t>
      </w:r>
      <w:r w:rsidRPr="00305CD6">
        <w:rPr>
          <w:rFonts w:ascii="Times New Roman" w:hAnsi="Times New Roman"/>
          <w:sz w:val="24"/>
          <w:szCs w:val="24"/>
        </w:rPr>
        <w:t>about</w:t>
      </w:r>
      <w:r w:rsidRPr="00305CD6">
        <w:rPr>
          <w:rFonts w:ascii="Times New Roman" w:hAnsi="Times New Roman"/>
          <w:spacing w:val="-2"/>
          <w:sz w:val="24"/>
          <w:szCs w:val="24"/>
        </w:rPr>
        <w:t xml:space="preserve"> </w:t>
      </w:r>
      <w:r>
        <w:rPr>
          <w:rFonts w:ascii="Times New Roman" w:hAnsi="Times New Roman"/>
          <w:spacing w:val="-2"/>
          <w:w w:val="105"/>
          <w:sz w:val="24"/>
          <w:szCs w:val="24"/>
        </w:rPr>
        <w:t>Mutation.</w:t>
      </w:r>
    </w:p>
    <w:p w:rsidR="00ED3C2D" w:rsidRPr="00305CD6" w:rsidRDefault="00ED3C2D" w:rsidP="00ED3C2D">
      <w:pPr>
        <w:widowControl w:val="0"/>
        <w:tabs>
          <w:tab w:val="left" w:pos="458"/>
          <w:tab w:val="left" w:pos="459"/>
        </w:tabs>
        <w:autoSpaceDE w:val="0"/>
        <w:autoSpaceDN w:val="0"/>
        <w:spacing w:after="0" w:line="360" w:lineRule="auto"/>
        <w:rPr>
          <w:rFonts w:ascii="Times New Roman" w:hAnsi="Times New Roman" w:cs="Times New Roman"/>
          <w:b/>
          <w:sz w:val="24"/>
          <w:szCs w:val="24"/>
        </w:rPr>
      </w:pPr>
      <w:r w:rsidRPr="00305CD6">
        <w:rPr>
          <w:rFonts w:ascii="Times New Roman" w:hAnsi="Times New Roman" w:cs="Times New Roman"/>
          <w:b/>
          <w:sz w:val="24"/>
          <w:szCs w:val="24"/>
        </w:rPr>
        <w:t>Unit I</w:t>
      </w:r>
    </w:p>
    <w:p w:rsidR="00ED3C2D" w:rsidRPr="00305CD6" w:rsidRDefault="00ED3C2D" w:rsidP="009174FF">
      <w:pPr>
        <w:widowControl w:val="0"/>
        <w:tabs>
          <w:tab w:val="left" w:pos="458"/>
          <w:tab w:val="left" w:pos="459"/>
        </w:tabs>
        <w:autoSpaceDE w:val="0"/>
        <w:autoSpaceDN w:val="0"/>
        <w:spacing w:after="0" w:line="360" w:lineRule="auto"/>
        <w:rPr>
          <w:rFonts w:ascii="Times New Roman" w:hAnsi="Times New Roman" w:cs="Times New Roman"/>
          <w:sz w:val="24"/>
          <w:szCs w:val="24"/>
        </w:rPr>
      </w:pPr>
      <w:proofErr w:type="spellStart"/>
      <w:proofErr w:type="gramStart"/>
      <w:r w:rsidRPr="00305CD6">
        <w:rPr>
          <w:rFonts w:ascii="Times New Roman" w:hAnsi="Times New Roman" w:cs="Times New Roman"/>
          <w:sz w:val="24"/>
          <w:szCs w:val="24"/>
        </w:rPr>
        <w:t>Mendelian</w:t>
      </w:r>
      <w:proofErr w:type="spellEnd"/>
      <w:r w:rsidRPr="00305CD6">
        <w:rPr>
          <w:rFonts w:ascii="Times New Roman" w:hAnsi="Times New Roman" w:cs="Times New Roman"/>
          <w:spacing w:val="23"/>
          <w:w w:val="105"/>
          <w:sz w:val="24"/>
          <w:szCs w:val="24"/>
        </w:rPr>
        <w:t xml:space="preserve"> </w:t>
      </w:r>
      <w:r w:rsidRPr="00305CD6">
        <w:rPr>
          <w:rFonts w:ascii="Times New Roman" w:hAnsi="Times New Roman" w:cs="Times New Roman"/>
          <w:spacing w:val="-2"/>
          <w:w w:val="105"/>
          <w:sz w:val="24"/>
          <w:szCs w:val="24"/>
        </w:rPr>
        <w:t>Genetics.</w:t>
      </w:r>
      <w:proofErr w:type="gramEnd"/>
      <w:r w:rsidR="009174FF">
        <w:rPr>
          <w:rFonts w:ascii="Times New Roman" w:hAnsi="Times New Roman" w:cs="Times New Roman"/>
          <w:spacing w:val="-2"/>
          <w:w w:val="105"/>
          <w:sz w:val="24"/>
          <w:szCs w:val="24"/>
        </w:rPr>
        <w:t xml:space="preserve"> </w:t>
      </w:r>
      <w:proofErr w:type="gramStart"/>
      <w:r w:rsidRPr="00305CD6">
        <w:rPr>
          <w:rFonts w:ascii="Times New Roman" w:hAnsi="Times New Roman" w:cs="Times New Roman"/>
          <w:w w:val="105"/>
          <w:sz w:val="24"/>
          <w:szCs w:val="24"/>
        </w:rPr>
        <w:t>Cell</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spacing w:val="-2"/>
          <w:w w:val="105"/>
          <w:sz w:val="24"/>
          <w:szCs w:val="24"/>
        </w:rPr>
        <w:t>Mechanics.</w:t>
      </w:r>
      <w:proofErr w:type="gramEnd"/>
      <w:r w:rsidR="009174FF">
        <w:rPr>
          <w:rFonts w:ascii="Times New Roman" w:hAnsi="Times New Roman" w:cs="Times New Roman"/>
          <w:spacing w:val="-2"/>
          <w:w w:val="105"/>
          <w:sz w:val="24"/>
          <w:szCs w:val="24"/>
        </w:rPr>
        <w:t xml:space="preserve"> </w:t>
      </w:r>
      <w:proofErr w:type="gramStart"/>
      <w:r w:rsidRPr="00305CD6">
        <w:rPr>
          <w:rFonts w:ascii="Times New Roman" w:hAnsi="Times New Roman" w:cs="Times New Roman"/>
          <w:w w:val="105"/>
          <w:sz w:val="24"/>
          <w:szCs w:val="24"/>
        </w:rPr>
        <w:t>Sex</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Determination</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Sex</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spacing w:val="-2"/>
          <w:w w:val="105"/>
          <w:sz w:val="24"/>
          <w:szCs w:val="24"/>
        </w:rPr>
        <w:t>Linkage.</w:t>
      </w:r>
      <w:proofErr w:type="gramEnd"/>
    </w:p>
    <w:p w:rsidR="00ED3C2D" w:rsidRPr="00305CD6" w:rsidRDefault="00ED3C2D" w:rsidP="00ED3C2D">
      <w:pPr>
        <w:widowControl w:val="0"/>
        <w:tabs>
          <w:tab w:val="left" w:pos="458"/>
          <w:tab w:val="left" w:pos="459"/>
        </w:tabs>
        <w:autoSpaceDE w:val="0"/>
        <w:autoSpaceDN w:val="0"/>
        <w:spacing w:before="5" w:after="0" w:line="360" w:lineRule="auto"/>
        <w:rPr>
          <w:rFonts w:ascii="Times New Roman" w:hAnsi="Times New Roman" w:cs="Times New Roman"/>
          <w:b/>
          <w:w w:val="105"/>
          <w:sz w:val="24"/>
          <w:szCs w:val="24"/>
        </w:rPr>
      </w:pPr>
      <w:r w:rsidRPr="00305CD6">
        <w:rPr>
          <w:rFonts w:ascii="Times New Roman" w:hAnsi="Times New Roman" w:cs="Times New Roman"/>
          <w:b/>
          <w:w w:val="105"/>
          <w:sz w:val="24"/>
          <w:szCs w:val="24"/>
        </w:rPr>
        <w:t xml:space="preserve">Unit II </w:t>
      </w:r>
    </w:p>
    <w:p w:rsidR="00ED3C2D" w:rsidRPr="00305CD6" w:rsidRDefault="00ED3C2D" w:rsidP="007A56BC">
      <w:pPr>
        <w:widowControl w:val="0"/>
        <w:tabs>
          <w:tab w:val="left" w:pos="458"/>
          <w:tab w:val="left" w:pos="459"/>
        </w:tabs>
        <w:autoSpaceDE w:val="0"/>
        <w:autoSpaceDN w:val="0"/>
        <w:spacing w:before="5" w:after="0" w:line="360" w:lineRule="auto"/>
        <w:rPr>
          <w:rFonts w:ascii="Times New Roman" w:hAnsi="Times New Roman" w:cs="Times New Roman"/>
          <w:sz w:val="24"/>
          <w:szCs w:val="24"/>
        </w:rPr>
      </w:pPr>
      <w:r w:rsidRPr="00305CD6">
        <w:rPr>
          <w:rFonts w:ascii="Times New Roman" w:hAnsi="Times New Roman" w:cs="Times New Roman"/>
          <w:w w:val="105"/>
          <w:sz w:val="24"/>
          <w:szCs w:val="24"/>
        </w:rPr>
        <w:t>Genetic</w:t>
      </w:r>
      <w:r w:rsidRPr="00305CD6">
        <w:rPr>
          <w:rFonts w:ascii="Times New Roman" w:hAnsi="Times New Roman" w:cs="Times New Roman"/>
          <w:spacing w:val="-14"/>
          <w:w w:val="105"/>
          <w:sz w:val="24"/>
          <w:szCs w:val="24"/>
        </w:rPr>
        <w:t xml:space="preserve"> </w:t>
      </w:r>
      <w:r w:rsidRPr="00305CD6">
        <w:rPr>
          <w:rFonts w:ascii="Times New Roman" w:hAnsi="Times New Roman" w:cs="Times New Roman"/>
          <w:w w:val="105"/>
          <w:sz w:val="24"/>
          <w:szCs w:val="24"/>
        </w:rPr>
        <w:t>Material:</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Properties</w:t>
      </w:r>
      <w:r w:rsidRPr="00305CD6">
        <w:rPr>
          <w:rFonts w:ascii="Times New Roman" w:hAnsi="Times New Roman" w:cs="Times New Roman"/>
          <w:spacing w:val="-14"/>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spacing w:val="-2"/>
          <w:w w:val="105"/>
          <w:sz w:val="24"/>
          <w:szCs w:val="24"/>
        </w:rPr>
        <w:t>Replication.</w:t>
      </w:r>
      <w:r w:rsidR="007A56BC">
        <w:rPr>
          <w:rFonts w:ascii="Times New Roman" w:hAnsi="Times New Roman" w:cs="Times New Roman"/>
          <w:spacing w:val="-2"/>
          <w:w w:val="105"/>
          <w:sz w:val="24"/>
          <w:szCs w:val="24"/>
        </w:rPr>
        <w:t xml:space="preserve"> </w:t>
      </w:r>
      <w:proofErr w:type="gramStart"/>
      <w:r w:rsidRPr="00305CD6">
        <w:rPr>
          <w:rFonts w:ascii="Times New Roman" w:hAnsi="Times New Roman" w:cs="Times New Roman"/>
          <w:w w:val="105"/>
          <w:sz w:val="24"/>
          <w:szCs w:val="24"/>
        </w:rPr>
        <w:t>Structure</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Replication</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Eukaryotic</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spacing w:val="-2"/>
          <w:w w:val="105"/>
          <w:sz w:val="24"/>
          <w:szCs w:val="24"/>
        </w:rPr>
        <w:t>Chromosomes.</w:t>
      </w:r>
      <w:proofErr w:type="gramEnd"/>
    </w:p>
    <w:p w:rsidR="00ED3C2D" w:rsidRPr="00305CD6" w:rsidRDefault="00ED3C2D" w:rsidP="00ED3C2D">
      <w:pPr>
        <w:widowControl w:val="0"/>
        <w:tabs>
          <w:tab w:val="left" w:pos="458"/>
          <w:tab w:val="left" w:pos="459"/>
        </w:tabs>
        <w:autoSpaceDE w:val="0"/>
        <w:autoSpaceDN w:val="0"/>
        <w:spacing w:before="7" w:after="0" w:line="360" w:lineRule="auto"/>
        <w:rPr>
          <w:rFonts w:ascii="Times New Roman" w:hAnsi="Times New Roman" w:cs="Times New Roman"/>
          <w:b/>
          <w:w w:val="105"/>
          <w:sz w:val="24"/>
          <w:szCs w:val="24"/>
        </w:rPr>
      </w:pPr>
      <w:r w:rsidRPr="00305CD6">
        <w:rPr>
          <w:rFonts w:ascii="Times New Roman" w:hAnsi="Times New Roman" w:cs="Times New Roman"/>
          <w:b/>
          <w:w w:val="105"/>
          <w:sz w:val="24"/>
          <w:szCs w:val="24"/>
        </w:rPr>
        <w:t>Unit III</w:t>
      </w:r>
    </w:p>
    <w:p w:rsidR="00ED3C2D" w:rsidRPr="00305CD6" w:rsidRDefault="00ED3C2D" w:rsidP="007A56BC">
      <w:pPr>
        <w:widowControl w:val="0"/>
        <w:tabs>
          <w:tab w:val="left" w:pos="458"/>
          <w:tab w:val="left" w:pos="459"/>
        </w:tabs>
        <w:autoSpaceDE w:val="0"/>
        <w:autoSpaceDN w:val="0"/>
        <w:spacing w:before="7" w:after="0" w:line="360" w:lineRule="auto"/>
        <w:rPr>
          <w:rFonts w:ascii="Times New Roman" w:hAnsi="Times New Roman" w:cs="Times New Roman"/>
          <w:sz w:val="24"/>
          <w:szCs w:val="24"/>
        </w:rPr>
      </w:pPr>
      <w:proofErr w:type="gramStart"/>
      <w:r w:rsidRPr="00305CD6">
        <w:rPr>
          <w:rFonts w:ascii="Times New Roman" w:hAnsi="Times New Roman" w:cs="Times New Roman"/>
          <w:sz w:val="24"/>
          <w:szCs w:val="24"/>
        </w:rPr>
        <w:t>Linkage,</w:t>
      </w:r>
      <w:r w:rsidRPr="00305CD6">
        <w:rPr>
          <w:rFonts w:ascii="Times New Roman" w:hAnsi="Times New Roman" w:cs="Times New Roman"/>
          <w:spacing w:val="29"/>
          <w:sz w:val="24"/>
          <w:szCs w:val="24"/>
        </w:rPr>
        <w:t xml:space="preserve"> </w:t>
      </w:r>
      <w:r w:rsidRPr="00305CD6">
        <w:rPr>
          <w:rFonts w:ascii="Times New Roman" w:hAnsi="Times New Roman" w:cs="Times New Roman"/>
          <w:sz w:val="24"/>
          <w:szCs w:val="24"/>
        </w:rPr>
        <w:t>Crossing-Over,</w:t>
      </w:r>
      <w:r w:rsidRPr="00305CD6">
        <w:rPr>
          <w:rFonts w:ascii="Times New Roman" w:hAnsi="Times New Roman" w:cs="Times New Roman"/>
          <w:spacing w:val="26"/>
          <w:sz w:val="24"/>
          <w:szCs w:val="24"/>
        </w:rPr>
        <w:t xml:space="preserve"> </w:t>
      </w:r>
      <w:r w:rsidRPr="00305CD6">
        <w:rPr>
          <w:rFonts w:ascii="Times New Roman" w:hAnsi="Times New Roman" w:cs="Times New Roman"/>
          <w:sz w:val="24"/>
          <w:szCs w:val="24"/>
        </w:rPr>
        <w:t>and</w:t>
      </w:r>
      <w:r w:rsidRPr="00305CD6">
        <w:rPr>
          <w:rFonts w:ascii="Times New Roman" w:hAnsi="Times New Roman" w:cs="Times New Roman"/>
          <w:spacing w:val="28"/>
          <w:sz w:val="24"/>
          <w:szCs w:val="24"/>
        </w:rPr>
        <w:t xml:space="preserve"> </w:t>
      </w:r>
      <w:r w:rsidRPr="00305CD6">
        <w:rPr>
          <w:rFonts w:ascii="Times New Roman" w:hAnsi="Times New Roman" w:cs="Times New Roman"/>
          <w:sz w:val="24"/>
          <w:szCs w:val="24"/>
        </w:rPr>
        <w:t>Chromosome</w:t>
      </w:r>
      <w:r w:rsidRPr="00305CD6">
        <w:rPr>
          <w:rFonts w:ascii="Times New Roman" w:hAnsi="Times New Roman" w:cs="Times New Roman"/>
          <w:spacing w:val="24"/>
          <w:sz w:val="24"/>
          <w:szCs w:val="24"/>
        </w:rPr>
        <w:t xml:space="preserve"> </w:t>
      </w:r>
      <w:r w:rsidRPr="00305CD6">
        <w:rPr>
          <w:rFonts w:ascii="Times New Roman" w:hAnsi="Times New Roman" w:cs="Times New Roman"/>
          <w:spacing w:val="-2"/>
          <w:sz w:val="24"/>
          <w:szCs w:val="24"/>
        </w:rPr>
        <w:t>Mapping.</w:t>
      </w:r>
      <w:proofErr w:type="gramEnd"/>
      <w:r w:rsidR="007A56BC">
        <w:rPr>
          <w:rFonts w:ascii="Times New Roman" w:hAnsi="Times New Roman" w:cs="Times New Roman"/>
          <w:spacing w:val="-2"/>
          <w:sz w:val="24"/>
          <w:szCs w:val="24"/>
        </w:rPr>
        <w:t xml:space="preserve"> </w:t>
      </w:r>
      <w:proofErr w:type="gramStart"/>
      <w:r w:rsidRPr="00305CD6">
        <w:rPr>
          <w:rFonts w:ascii="Times New Roman" w:hAnsi="Times New Roman" w:cs="Times New Roman"/>
          <w:w w:val="105"/>
          <w:sz w:val="24"/>
          <w:szCs w:val="24"/>
        </w:rPr>
        <w:t>Recombination</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in</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spacing w:val="-2"/>
          <w:w w:val="105"/>
          <w:sz w:val="24"/>
          <w:szCs w:val="24"/>
        </w:rPr>
        <w:t>Bacteria.</w:t>
      </w:r>
      <w:proofErr w:type="gramEnd"/>
    </w:p>
    <w:p w:rsidR="00ED3C2D" w:rsidRPr="00305CD6" w:rsidRDefault="00ED3C2D" w:rsidP="00ED3C2D">
      <w:pPr>
        <w:widowControl w:val="0"/>
        <w:tabs>
          <w:tab w:val="left" w:pos="458"/>
          <w:tab w:val="left" w:pos="459"/>
        </w:tabs>
        <w:autoSpaceDE w:val="0"/>
        <w:autoSpaceDN w:val="0"/>
        <w:spacing w:before="10" w:after="0" w:line="360" w:lineRule="auto"/>
        <w:rPr>
          <w:rFonts w:ascii="Times New Roman" w:hAnsi="Times New Roman" w:cs="Times New Roman"/>
          <w:b/>
          <w:w w:val="105"/>
          <w:sz w:val="24"/>
          <w:szCs w:val="24"/>
        </w:rPr>
      </w:pPr>
      <w:r w:rsidRPr="00305CD6">
        <w:rPr>
          <w:rFonts w:ascii="Times New Roman" w:hAnsi="Times New Roman" w:cs="Times New Roman"/>
          <w:b/>
          <w:w w:val="105"/>
          <w:sz w:val="24"/>
          <w:szCs w:val="24"/>
        </w:rPr>
        <w:t>Unit IV</w:t>
      </w:r>
    </w:p>
    <w:p w:rsidR="00ED3C2D" w:rsidRPr="00305CD6" w:rsidRDefault="00ED3C2D" w:rsidP="007A56BC">
      <w:pPr>
        <w:widowControl w:val="0"/>
        <w:tabs>
          <w:tab w:val="left" w:pos="458"/>
          <w:tab w:val="left" w:pos="459"/>
        </w:tabs>
        <w:autoSpaceDE w:val="0"/>
        <w:autoSpaceDN w:val="0"/>
        <w:spacing w:before="10" w:after="0" w:line="360" w:lineRule="auto"/>
        <w:rPr>
          <w:rFonts w:ascii="Times New Roman" w:hAnsi="Times New Roman" w:cs="Times New Roman"/>
          <w:sz w:val="24"/>
          <w:szCs w:val="24"/>
        </w:rPr>
      </w:pPr>
      <w:r w:rsidRPr="00305CD6">
        <w:rPr>
          <w:rFonts w:ascii="Times New Roman" w:hAnsi="Times New Roman" w:cs="Times New Roman"/>
          <w:w w:val="105"/>
          <w:sz w:val="24"/>
          <w:szCs w:val="24"/>
        </w:rPr>
        <w:t xml:space="preserve"> </w:t>
      </w:r>
      <w:proofErr w:type="gramStart"/>
      <w:r w:rsidRPr="00305CD6">
        <w:rPr>
          <w:rFonts w:ascii="Times New Roman" w:hAnsi="Times New Roman" w:cs="Times New Roman"/>
          <w:sz w:val="24"/>
          <w:szCs w:val="24"/>
        </w:rPr>
        <w:t>Transposable</w:t>
      </w:r>
      <w:r w:rsidRPr="00305CD6">
        <w:rPr>
          <w:rFonts w:ascii="Times New Roman" w:hAnsi="Times New Roman" w:cs="Times New Roman"/>
          <w:spacing w:val="27"/>
          <w:sz w:val="24"/>
          <w:szCs w:val="24"/>
        </w:rPr>
        <w:t xml:space="preserve"> </w:t>
      </w:r>
      <w:r w:rsidRPr="00305CD6">
        <w:rPr>
          <w:rFonts w:ascii="Times New Roman" w:hAnsi="Times New Roman" w:cs="Times New Roman"/>
          <w:sz w:val="24"/>
          <w:szCs w:val="24"/>
        </w:rPr>
        <w:t>Genetic</w:t>
      </w:r>
      <w:r w:rsidRPr="00305CD6">
        <w:rPr>
          <w:rFonts w:ascii="Times New Roman" w:hAnsi="Times New Roman" w:cs="Times New Roman"/>
          <w:spacing w:val="28"/>
          <w:sz w:val="24"/>
          <w:szCs w:val="24"/>
        </w:rPr>
        <w:t xml:space="preserve"> </w:t>
      </w:r>
      <w:r w:rsidRPr="00305CD6">
        <w:rPr>
          <w:rFonts w:ascii="Times New Roman" w:hAnsi="Times New Roman" w:cs="Times New Roman"/>
          <w:spacing w:val="-2"/>
          <w:sz w:val="24"/>
          <w:szCs w:val="24"/>
        </w:rPr>
        <w:t>Elements.</w:t>
      </w:r>
      <w:proofErr w:type="gramEnd"/>
      <w:r w:rsidR="007A56BC">
        <w:rPr>
          <w:rFonts w:ascii="Times New Roman" w:hAnsi="Times New Roman" w:cs="Times New Roman"/>
          <w:spacing w:val="-2"/>
          <w:sz w:val="24"/>
          <w:szCs w:val="24"/>
        </w:rPr>
        <w:t xml:space="preserve"> </w:t>
      </w:r>
      <w:r w:rsidRPr="00305CD6">
        <w:rPr>
          <w:rFonts w:ascii="Times New Roman" w:hAnsi="Times New Roman" w:cs="Times New Roman"/>
          <w:w w:val="105"/>
          <w:sz w:val="24"/>
          <w:szCs w:val="24"/>
        </w:rPr>
        <w:t xml:space="preserve"> </w:t>
      </w:r>
      <w:proofErr w:type="gramStart"/>
      <w:r w:rsidRPr="00305CD6">
        <w:rPr>
          <w:rFonts w:ascii="Times New Roman" w:hAnsi="Times New Roman" w:cs="Times New Roman"/>
          <w:w w:val="105"/>
          <w:sz w:val="24"/>
          <w:szCs w:val="24"/>
        </w:rPr>
        <w:t>Gene</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spacing w:val="-2"/>
          <w:w w:val="105"/>
          <w:sz w:val="24"/>
          <w:szCs w:val="24"/>
        </w:rPr>
        <w:t>Expression.</w:t>
      </w:r>
      <w:proofErr w:type="gramEnd"/>
    </w:p>
    <w:p w:rsidR="00ED3C2D" w:rsidRPr="00305CD6" w:rsidRDefault="00ED3C2D" w:rsidP="00ED3C2D">
      <w:pPr>
        <w:widowControl w:val="0"/>
        <w:tabs>
          <w:tab w:val="left" w:pos="458"/>
          <w:tab w:val="left" w:pos="459"/>
        </w:tabs>
        <w:autoSpaceDE w:val="0"/>
        <w:autoSpaceDN w:val="0"/>
        <w:spacing w:before="10" w:after="0" w:line="360" w:lineRule="auto"/>
        <w:ind w:left="118"/>
        <w:rPr>
          <w:rFonts w:ascii="Times New Roman" w:hAnsi="Times New Roman" w:cs="Times New Roman"/>
          <w:spacing w:val="-2"/>
          <w:w w:val="105"/>
          <w:sz w:val="24"/>
          <w:szCs w:val="24"/>
        </w:rPr>
      </w:pPr>
      <w:r w:rsidRPr="00305CD6">
        <w:rPr>
          <w:rFonts w:ascii="Times New Roman" w:hAnsi="Times New Roman" w:cs="Times New Roman"/>
          <w:b/>
          <w:spacing w:val="-2"/>
          <w:w w:val="105"/>
          <w:sz w:val="24"/>
          <w:szCs w:val="24"/>
        </w:rPr>
        <w:t>Unit V</w:t>
      </w:r>
      <w:r w:rsidRPr="00305CD6">
        <w:rPr>
          <w:rFonts w:ascii="Times New Roman" w:hAnsi="Times New Roman" w:cs="Times New Roman"/>
          <w:spacing w:val="-2"/>
          <w:w w:val="105"/>
          <w:sz w:val="24"/>
          <w:szCs w:val="24"/>
        </w:rPr>
        <w:t xml:space="preserve"> </w:t>
      </w:r>
    </w:p>
    <w:p w:rsidR="00ED3C2D" w:rsidRPr="00305CD6" w:rsidRDefault="00ED3C2D" w:rsidP="00ED3C2D">
      <w:pPr>
        <w:widowControl w:val="0"/>
        <w:tabs>
          <w:tab w:val="left" w:pos="458"/>
          <w:tab w:val="left" w:pos="459"/>
        </w:tabs>
        <w:autoSpaceDE w:val="0"/>
        <w:autoSpaceDN w:val="0"/>
        <w:spacing w:before="10" w:after="0" w:line="360" w:lineRule="auto"/>
        <w:ind w:left="118"/>
        <w:rPr>
          <w:rFonts w:ascii="Times New Roman" w:hAnsi="Times New Roman" w:cs="Times New Roman"/>
          <w:spacing w:val="-2"/>
          <w:w w:val="105"/>
          <w:sz w:val="24"/>
          <w:szCs w:val="24"/>
        </w:rPr>
      </w:pPr>
      <w:proofErr w:type="gramStart"/>
      <w:r w:rsidRPr="00305CD6">
        <w:rPr>
          <w:rFonts w:ascii="Times New Roman" w:hAnsi="Times New Roman" w:cs="Times New Roman"/>
          <w:spacing w:val="-2"/>
          <w:w w:val="105"/>
          <w:sz w:val="24"/>
          <w:szCs w:val="24"/>
        </w:rPr>
        <w:t>Mutation.</w:t>
      </w:r>
      <w:proofErr w:type="gramEnd"/>
    </w:p>
    <w:p w:rsidR="00ED3C2D" w:rsidRPr="00305CD6" w:rsidRDefault="00ED3C2D" w:rsidP="00ED3C2D">
      <w:pPr>
        <w:pStyle w:val="BodyText"/>
        <w:spacing w:before="1"/>
        <w:ind w:left="119"/>
        <w:rPr>
          <w:b/>
        </w:rPr>
      </w:pPr>
      <w:r w:rsidRPr="00305CD6">
        <w:rPr>
          <w:b/>
          <w:spacing w:val="-2"/>
          <w:w w:val="105"/>
        </w:rPr>
        <w:t>Text Books:</w:t>
      </w:r>
    </w:p>
    <w:p w:rsidR="00ED3C2D" w:rsidRPr="00305CD6" w:rsidRDefault="00ED3C2D" w:rsidP="00ED3C2D">
      <w:pPr>
        <w:pStyle w:val="BodyText"/>
        <w:spacing w:before="11"/>
        <w:ind w:left="119"/>
        <w:rPr>
          <w:spacing w:val="-2"/>
          <w:w w:val="105"/>
        </w:rPr>
      </w:pPr>
      <w:r w:rsidRPr="00305CD6">
        <w:rPr>
          <w:w w:val="105"/>
        </w:rPr>
        <w:t>Principles</w:t>
      </w:r>
      <w:r w:rsidRPr="00305CD6">
        <w:rPr>
          <w:spacing w:val="-9"/>
          <w:w w:val="105"/>
        </w:rPr>
        <w:t xml:space="preserve"> </w:t>
      </w:r>
      <w:r w:rsidRPr="00305CD6">
        <w:rPr>
          <w:w w:val="105"/>
        </w:rPr>
        <w:t>of</w:t>
      </w:r>
      <w:r w:rsidRPr="00305CD6">
        <w:rPr>
          <w:spacing w:val="-9"/>
          <w:w w:val="105"/>
        </w:rPr>
        <w:t xml:space="preserve"> </w:t>
      </w:r>
      <w:r w:rsidRPr="00305CD6">
        <w:rPr>
          <w:w w:val="105"/>
        </w:rPr>
        <w:t>Genetics</w:t>
      </w:r>
      <w:r w:rsidRPr="00305CD6">
        <w:rPr>
          <w:spacing w:val="-10"/>
          <w:w w:val="105"/>
        </w:rPr>
        <w:t xml:space="preserve"> </w:t>
      </w:r>
      <w:r w:rsidRPr="00305CD6">
        <w:rPr>
          <w:w w:val="105"/>
        </w:rPr>
        <w:t>–</w:t>
      </w:r>
      <w:r w:rsidRPr="00305CD6">
        <w:rPr>
          <w:spacing w:val="-7"/>
          <w:w w:val="105"/>
        </w:rPr>
        <w:t xml:space="preserve"> </w:t>
      </w:r>
      <w:r w:rsidRPr="00305CD6">
        <w:rPr>
          <w:w w:val="105"/>
        </w:rPr>
        <w:t>by</w:t>
      </w:r>
      <w:r w:rsidRPr="00305CD6">
        <w:rPr>
          <w:spacing w:val="-10"/>
          <w:w w:val="105"/>
        </w:rPr>
        <w:t xml:space="preserve"> </w:t>
      </w:r>
      <w:r w:rsidRPr="00305CD6">
        <w:rPr>
          <w:w w:val="105"/>
        </w:rPr>
        <w:t>Eldon</w:t>
      </w:r>
      <w:r w:rsidRPr="00305CD6">
        <w:rPr>
          <w:spacing w:val="-7"/>
          <w:w w:val="105"/>
        </w:rPr>
        <w:t xml:space="preserve"> </w:t>
      </w:r>
      <w:r w:rsidRPr="00305CD6">
        <w:rPr>
          <w:w w:val="105"/>
        </w:rPr>
        <w:t>J.</w:t>
      </w:r>
      <w:r w:rsidRPr="00305CD6">
        <w:rPr>
          <w:spacing w:val="-9"/>
          <w:w w:val="105"/>
        </w:rPr>
        <w:t xml:space="preserve"> </w:t>
      </w:r>
      <w:proofErr w:type="spellStart"/>
      <w:r w:rsidRPr="00305CD6">
        <w:rPr>
          <w:w w:val="105"/>
        </w:rPr>
        <w:t>Gadner</w:t>
      </w:r>
      <w:proofErr w:type="spellEnd"/>
      <w:r w:rsidRPr="00305CD6">
        <w:rPr>
          <w:w w:val="105"/>
        </w:rPr>
        <w:t>,</w:t>
      </w:r>
      <w:r w:rsidRPr="00305CD6">
        <w:rPr>
          <w:spacing w:val="-9"/>
          <w:w w:val="105"/>
        </w:rPr>
        <w:t xml:space="preserve"> </w:t>
      </w:r>
      <w:r w:rsidRPr="00305CD6">
        <w:rPr>
          <w:w w:val="105"/>
        </w:rPr>
        <w:t>D.</w:t>
      </w:r>
      <w:r w:rsidRPr="00305CD6">
        <w:rPr>
          <w:spacing w:val="-8"/>
          <w:w w:val="105"/>
        </w:rPr>
        <w:t xml:space="preserve"> </w:t>
      </w:r>
      <w:r w:rsidRPr="00305CD6">
        <w:rPr>
          <w:w w:val="105"/>
        </w:rPr>
        <w:t>Peter</w:t>
      </w:r>
      <w:r w:rsidRPr="00305CD6">
        <w:rPr>
          <w:spacing w:val="-8"/>
          <w:w w:val="105"/>
        </w:rPr>
        <w:t xml:space="preserve"> </w:t>
      </w:r>
      <w:proofErr w:type="spellStart"/>
      <w:r w:rsidRPr="00305CD6">
        <w:rPr>
          <w:w w:val="105"/>
        </w:rPr>
        <w:t>Snustad</w:t>
      </w:r>
      <w:proofErr w:type="spellEnd"/>
      <w:r w:rsidRPr="00305CD6">
        <w:rPr>
          <w:w w:val="105"/>
        </w:rPr>
        <w:t>,</w:t>
      </w:r>
      <w:r w:rsidRPr="00305CD6">
        <w:rPr>
          <w:spacing w:val="-8"/>
          <w:w w:val="105"/>
        </w:rPr>
        <w:t xml:space="preserve"> </w:t>
      </w:r>
      <w:r w:rsidRPr="00305CD6">
        <w:rPr>
          <w:w w:val="105"/>
        </w:rPr>
        <w:t>Michael</w:t>
      </w:r>
      <w:r w:rsidRPr="00305CD6">
        <w:rPr>
          <w:spacing w:val="-6"/>
          <w:w w:val="105"/>
        </w:rPr>
        <w:t xml:space="preserve"> </w:t>
      </w:r>
      <w:r w:rsidRPr="00305CD6">
        <w:rPr>
          <w:w w:val="105"/>
        </w:rPr>
        <w:t>J.</w:t>
      </w:r>
      <w:r w:rsidRPr="00305CD6">
        <w:rPr>
          <w:spacing w:val="-5"/>
          <w:w w:val="105"/>
        </w:rPr>
        <w:t xml:space="preserve"> </w:t>
      </w:r>
      <w:r w:rsidRPr="00305CD6">
        <w:rPr>
          <w:spacing w:val="-2"/>
          <w:w w:val="105"/>
        </w:rPr>
        <w:t>Simmons</w:t>
      </w:r>
    </w:p>
    <w:p w:rsidR="005A7DD7" w:rsidRPr="001C3343" w:rsidRDefault="005A7DD7" w:rsidP="00ED3C2D">
      <w:pPr>
        <w:pStyle w:val="BodyText"/>
        <w:spacing w:before="11"/>
        <w:ind w:left="119"/>
        <w:rPr>
          <w:b/>
          <w:spacing w:val="-2"/>
          <w:w w:val="105"/>
        </w:rPr>
      </w:pPr>
      <w:r w:rsidRPr="001C3343">
        <w:rPr>
          <w:b/>
          <w:spacing w:val="-2"/>
          <w:w w:val="105"/>
        </w:rPr>
        <w:t>References:</w:t>
      </w:r>
    </w:p>
    <w:p w:rsidR="005A7DD7" w:rsidRPr="007A56BC" w:rsidRDefault="005A7DD7" w:rsidP="003B1910">
      <w:pPr>
        <w:numPr>
          <w:ilvl w:val="0"/>
          <w:numId w:val="43"/>
        </w:numPr>
        <w:shd w:val="clear" w:color="auto" w:fill="FFFFFF"/>
        <w:spacing w:before="100" w:beforeAutospacing="1" w:after="24" w:line="240" w:lineRule="auto"/>
        <w:ind w:left="768"/>
        <w:rPr>
          <w:rFonts w:ascii="Times New Roman" w:hAnsi="Times New Roman" w:cs="Times New Roman"/>
          <w:color w:val="202122"/>
          <w:sz w:val="24"/>
          <w:szCs w:val="24"/>
        </w:rPr>
      </w:pPr>
      <w:proofErr w:type="spellStart"/>
      <w:r w:rsidRPr="007A56BC">
        <w:rPr>
          <w:rStyle w:val="HTMLCite"/>
          <w:rFonts w:ascii="Times New Roman" w:hAnsi="Times New Roman" w:cs="Times New Roman"/>
          <w:i w:val="0"/>
          <w:color w:val="202122"/>
          <w:sz w:val="24"/>
          <w:szCs w:val="24"/>
        </w:rPr>
        <w:t>Rolston</w:t>
      </w:r>
      <w:proofErr w:type="spellEnd"/>
      <w:r w:rsidRPr="007A56BC">
        <w:rPr>
          <w:rStyle w:val="HTMLCite"/>
          <w:rFonts w:ascii="Times New Roman" w:hAnsi="Times New Roman" w:cs="Times New Roman"/>
          <w:i w:val="0"/>
          <w:color w:val="202122"/>
          <w:sz w:val="24"/>
          <w:szCs w:val="24"/>
        </w:rPr>
        <w:t>, Holmes (1999-02-13). </w:t>
      </w:r>
      <w:r w:rsidRPr="00B25837">
        <w:rPr>
          <w:rFonts w:ascii="Times New Roman" w:hAnsi="Times New Roman" w:cs="Times New Roman"/>
          <w:iCs/>
          <w:sz w:val="24"/>
          <w:szCs w:val="24"/>
        </w:rPr>
        <w:t>Genes, Genesis, and God</w:t>
      </w:r>
      <w:r w:rsidRPr="007A56BC">
        <w:rPr>
          <w:rStyle w:val="HTMLCite"/>
          <w:rFonts w:ascii="Times New Roman" w:hAnsi="Times New Roman" w:cs="Times New Roman"/>
          <w:i w:val="0"/>
          <w:color w:val="202122"/>
          <w:sz w:val="24"/>
          <w:szCs w:val="24"/>
        </w:rPr>
        <w:t>. </w:t>
      </w:r>
      <w:r w:rsidRPr="00B25837">
        <w:rPr>
          <w:rFonts w:ascii="Times New Roman" w:hAnsi="Times New Roman" w:cs="Times New Roman"/>
          <w:iCs/>
          <w:sz w:val="24"/>
          <w:szCs w:val="24"/>
        </w:rPr>
        <w:t>ISBN</w:t>
      </w:r>
      <w:r w:rsidRPr="007A56BC">
        <w:rPr>
          <w:rStyle w:val="HTMLCite"/>
          <w:rFonts w:ascii="Times New Roman" w:hAnsi="Times New Roman" w:cs="Times New Roman"/>
          <w:i w:val="0"/>
          <w:color w:val="202122"/>
          <w:sz w:val="24"/>
          <w:szCs w:val="24"/>
        </w:rPr>
        <w:t> </w:t>
      </w:r>
      <w:r w:rsidRPr="00B25837">
        <w:rPr>
          <w:rFonts w:ascii="Times New Roman" w:hAnsi="Times New Roman" w:cs="Times New Roman"/>
          <w:iCs/>
          <w:sz w:val="24"/>
          <w:szCs w:val="24"/>
        </w:rPr>
        <w:t>9780521646741</w:t>
      </w:r>
      <w:r w:rsidRPr="007A56BC">
        <w:rPr>
          <w:rStyle w:val="reference-accessdate"/>
          <w:rFonts w:ascii="Times New Roman" w:hAnsi="Times New Roman" w:cs="Times New Roman"/>
          <w:iCs/>
          <w:color w:val="202122"/>
          <w:sz w:val="24"/>
          <w:szCs w:val="24"/>
        </w:rPr>
        <w:t>. Retrieved </w:t>
      </w:r>
      <w:r w:rsidRPr="007A56BC">
        <w:rPr>
          <w:rStyle w:val="nowrap"/>
          <w:rFonts w:ascii="Times New Roman" w:hAnsi="Times New Roman" w:cs="Times New Roman"/>
          <w:iCs/>
          <w:color w:val="202122"/>
          <w:sz w:val="24"/>
          <w:szCs w:val="24"/>
        </w:rPr>
        <w:t>6 April</w:t>
      </w:r>
      <w:r w:rsidRPr="007A56BC">
        <w:rPr>
          <w:rStyle w:val="reference-accessdate"/>
          <w:rFonts w:ascii="Times New Roman" w:hAnsi="Times New Roman" w:cs="Times New Roman"/>
          <w:iCs/>
          <w:color w:val="202122"/>
          <w:sz w:val="24"/>
          <w:szCs w:val="24"/>
        </w:rPr>
        <w:t> 2015</w:t>
      </w:r>
      <w:r w:rsidRPr="007A56BC">
        <w:rPr>
          <w:rStyle w:val="HTMLCite"/>
          <w:rFonts w:ascii="Times New Roman" w:hAnsi="Times New Roman" w:cs="Times New Roman"/>
          <w:i w:val="0"/>
          <w:color w:val="202122"/>
          <w:sz w:val="24"/>
          <w:szCs w:val="24"/>
        </w:rPr>
        <w:t>.</w:t>
      </w:r>
    </w:p>
    <w:p w:rsidR="005A7DD7" w:rsidRPr="007A56BC" w:rsidRDefault="005A7DD7" w:rsidP="003B1910">
      <w:pPr>
        <w:numPr>
          <w:ilvl w:val="0"/>
          <w:numId w:val="43"/>
        </w:numPr>
        <w:shd w:val="clear" w:color="auto" w:fill="FFFFFF"/>
        <w:spacing w:before="100" w:beforeAutospacing="1" w:after="24" w:line="240" w:lineRule="auto"/>
        <w:ind w:left="768"/>
        <w:rPr>
          <w:rFonts w:ascii="Times New Roman" w:hAnsi="Times New Roman" w:cs="Times New Roman"/>
          <w:color w:val="202122"/>
          <w:sz w:val="24"/>
          <w:szCs w:val="24"/>
        </w:rPr>
      </w:pPr>
      <w:r w:rsidRPr="007A56BC">
        <w:rPr>
          <w:rStyle w:val="HTMLCite"/>
          <w:rFonts w:ascii="Times New Roman" w:hAnsi="Times New Roman" w:cs="Times New Roman"/>
          <w:i w:val="0"/>
          <w:color w:val="202122"/>
          <w:sz w:val="24"/>
          <w:szCs w:val="24"/>
        </w:rPr>
        <w:t>Tamarin, Robert H.; Krebs, Charles J. (1973). </w:t>
      </w:r>
      <w:r w:rsidRPr="00B25837">
        <w:rPr>
          <w:rFonts w:ascii="Times New Roman" w:hAnsi="Times New Roman" w:cs="Times New Roman"/>
          <w:iCs/>
          <w:sz w:val="24"/>
          <w:szCs w:val="24"/>
        </w:rPr>
        <w:t xml:space="preserve">"Selection at the </w:t>
      </w:r>
      <w:proofErr w:type="spellStart"/>
      <w:r w:rsidRPr="00B25837">
        <w:rPr>
          <w:rFonts w:ascii="Times New Roman" w:hAnsi="Times New Roman" w:cs="Times New Roman"/>
          <w:iCs/>
          <w:sz w:val="24"/>
          <w:szCs w:val="24"/>
        </w:rPr>
        <w:t>transferrin</w:t>
      </w:r>
      <w:proofErr w:type="spellEnd"/>
      <w:r w:rsidRPr="00B25837">
        <w:rPr>
          <w:rFonts w:ascii="Times New Roman" w:hAnsi="Times New Roman" w:cs="Times New Roman"/>
          <w:iCs/>
          <w:sz w:val="24"/>
          <w:szCs w:val="24"/>
        </w:rPr>
        <w:t xml:space="preserve"> locus in cropped vole populations1"</w:t>
      </w:r>
      <w:r w:rsidRPr="007A56BC">
        <w:rPr>
          <w:rStyle w:val="HTMLCite"/>
          <w:rFonts w:ascii="Times New Roman" w:hAnsi="Times New Roman" w:cs="Times New Roman"/>
          <w:i w:val="0"/>
          <w:color w:val="202122"/>
          <w:sz w:val="24"/>
          <w:szCs w:val="24"/>
        </w:rPr>
        <w:t>. Heredity. </w:t>
      </w:r>
      <w:r w:rsidRPr="007A56BC">
        <w:rPr>
          <w:rStyle w:val="HTMLCite"/>
          <w:rFonts w:ascii="Times New Roman" w:hAnsi="Times New Roman" w:cs="Times New Roman"/>
          <w:b/>
          <w:bCs/>
          <w:i w:val="0"/>
          <w:color w:val="202122"/>
          <w:sz w:val="24"/>
          <w:szCs w:val="24"/>
        </w:rPr>
        <w:t>30</w:t>
      </w:r>
      <w:r w:rsidRPr="007A56BC">
        <w:rPr>
          <w:rStyle w:val="HTMLCite"/>
          <w:rFonts w:ascii="Times New Roman" w:hAnsi="Times New Roman" w:cs="Times New Roman"/>
          <w:i w:val="0"/>
          <w:color w:val="202122"/>
          <w:sz w:val="24"/>
          <w:szCs w:val="24"/>
        </w:rPr>
        <w:t> (1): 53–62. </w:t>
      </w:r>
      <w:r w:rsidRPr="00B25837">
        <w:rPr>
          <w:rFonts w:ascii="Times New Roman" w:hAnsi="Times New Roman" w:cs="Times New Roman"/>
          <w:iCs/>
          <w:sz w:val="24"/>
          <w:szCs w:val="24"/>
        </w:rPr>
        <w:t>doi</w:t>
      </w:r>
      <w:r w:rsidRPr="007A56BC">
        <w:rPr>
          <w:rStyle w:val="HTMLCite"/>
          <w:rFonts w:ascii="Times New Roman" w:hAnsi="Times New Roman" w:cs="Times New Roman"/>
          <w:i w:val="0"/>
          <w:color w:val="202122"/>
          <w:sz w:val="24"/>
          <w:szCs w:val="24"/>
        </w:rPr>
        <w:t>:</w:t>
      </w:r>
      <w:r w:rsidRPr="00B25837">
        <w:rPr>
          <w:rFonts w:ascii="Times New Roman" w:hAnsi="Times New Roman" w:cs="Times New Roman"/>
          <w:iCs/>
          <w:sz w:val="24"/>
          <w:szCs w:val="24"/>
        </w:rPr>
        <w:t>10.1038/hdy.1973.6</w:t>
      </w:r>
      <w:r w:rsidRPr="007A56BC">
        <w:rPr>
          <w:rStyle w:val="HTMLCite"/>
          <w:rFonts w:ascii="Times New Roman" w:hAnsi="Times New Roman" w:cs="Times New Roman"/>
          <w:i w:val="0"/>
          <w:color w:val="202122"/>
          <w:sz w:val="24"/>
          <w:szCs w:val="24"/>
        </w:rPr>
        <w:t>. </w:t>
      </w:r>
      <w:r w:rsidRPr="00B25837">
        <w:rPr>
          <w:rFonts w:ascii="Times New Roman" w:hAnsi="Times New Roman" w:cs="Times New Roman"/>
          <w:iCs/>
          <w:sz w:val="24"/>
          <w:szCs w:val="24"/>
        </w:rPr>
        <w:t>PMID</w:t>
      </w:r>
      <w:r w:rsidRPr="007A56BC">
        <w:rPr>
          <w:rStyle w:val="HTMLCite"/>
          <w:rFonts w:ascii="Times New Roman" w:hAnsi="Times New Roman" w:cs="Times New Roman"/>
          <w:i w:val="0"/>
          <w:color w:val="202122"/>
          <w:sz w:val="24"/>
          <w:szCs w:val="24"/>
        </w:rPr>
        <w:t> </w:t>
      </w:r>
      <w:r w:rsidRPr="00B25837">
        <w:rPr>
          <w:rFonts w:ascii="Times New Roman" w:hAnsi="Times New Roman" w:cs="Times New Roman"/>
          <w:iCs/>
          <w:sz w:val="24"/>
          <w:szCs w:val="24"/>
        </w:rPr>
        <w:t>4510057</w:t>
      </w:r>
      <w:r w:rsidRPr="007A56BC">
        <w:rPr>
          <w:rStyle w:val="HTMLCite"/>
          <w:rFonts w:ascii="Times New Roman" w:hAnsi="Times New Roman" w:cs="Times New Roman"/>
          <w:i w:val="0"/>
          <w:color w:val="202122"/>
          <w:sz w:val="24"/>
          <w:szCs w:val="24"/>
        </w:rPr>
        <w:t>.</w:t>
      </w:r>
    </w:p>
    <w:p w:rsidR="005A7DD7" w:rsidRPr="007A56BC" w:rsidRDefault="005A7DD7" w:rsidP="003B1910">
      <w:pPr>
        <w:numPr>
          <w:ilvl w:val="0"/>
          <w:numId w:val="43"/>
        </w:numPr>
        <w:shd w:val="clear" w:color="auto" w:fill="FFFFFF"/>
        <w:spacing w:before="100" w:beforeAutospacing="1" w:after="24" w:line="240" w:lineRule="auto"/>
        <w:ind w:left="768"/>
        <w:rPr>
          <w:rFonts w:ascii="Times New Roman" w:hAnsi="Times New Roman" w:cs="Times New Roman"/>
          <w:color w:val="202122"/>
          <w:sz w:val="24"/>
          <w:szCs w:val="24"/>
        </w:rPr>
      </w:pPr>
      <w:r w:rsidRPr="007A56BC">
        <w:rPr>
          <w:rStyle w:val="HTMLCite"/>
          <w:rFonts w:ascii="Times New Roman" w:hAnsi="Times New Roman" w:cs="Times New Roman"/>
          <w:i w:val="0"/>
          <w:color w:val="202122"/>
          <w:sz w:val="24"/>
          <w:szCs w:val="24"/>
        </w:rPr>
        <w:t>Paul, Diane B. (January 1998). </w:t>
      </w:r>
      <w:r w:rsidRPr="00B25837">
        <w:rPr>
          <w:rFonts w:ascii="Times New Roman" w:hAnsi="Times New Roman" w:cs="Times New Roman"/>
          <w:iCs/>
          <w:sz w:val="24"/>
          <w:szCs w:val="24"/>
        </w:rPr>
        <w:t>The Politics of Heredity</w:t>
      </w:r>
      <w:r w:rsidRPr="007A56BC">
        <w:rPr>
          <w:rStyle w:val="HTMLCite"/>
          <w:rFonts w:ascii="Times New Roman" w:hAnsi="Times New Roman" w:cs="Times New Roman"/>
          <w:i w:val="0"/>
          <w:color w:val="202122"/>
          <w:sz w:val="24"/>
          <w:szCs w:val="24"/>
        </w:rPr>
        <w:t>. </w:t>
      </w:r>
      <w:r w:rsidRPr="00B25837">
        <w:rPr>
          <w:rFonts w:ascii="Times New Roman" w:hAnsi="Times New Roman" w:cs="Times New Roman"/>
          <w:iCs/>
          <w:sz w:val="24"/>
          <w:szCs w:val="24"/>
        </w:rPr>
        <w:t>ISBN</w:t>
      </w:r>
      <w:r w:rsidRPr="007A56BC">
        <w:rPr>
          <w:rStyle w:val="HTMLCite"/>
          <w:rFonts w:ascii="Times New Roman" w:hAnsi="Times New Roman" w:cs="Times New Roman"/>
          <w:i w:val="0"/>
          <w:color w:val="202122"/>
          <w:sz w:val="24"/>
          <w:szCs w:val="24"/>
        </w:rPr>
        <w:t> </w:t>
      </w:r>
      <w:r w:rsidRPr="00B25837">
        <w:rPr>
          <w:rFonts w:ascii="Times New Roman" w:hAnsi="Times New Roman" w:cs="Times New Roman"/>
          <w:iCs/>
          <w:sz w:val="24"/>
          <w:szCs w:val="24"/>
        </w:rPr>
        <w:t>9780791438213</w:t>
      </w:r>
      <w:r w:rsidRPr="007A56BC">
        <w:rPr>
          <w:rStyle w:val="reference-accessdate"/>
          <w:rFonts w:ascii="Times New Roman" w:hAnsi="Times New Roman" w:cs="Times New Roman"/>
          <w:iCs/>
          <w:color w:val="202122"/>
          <w:sz w:val="24"/>
          <w:szCs w:val="24"/>
        </w:rPr>
        <w:t>. Retrieved </w:t>
      </w:r>
      <w:r w:rsidRPr="007A56BC">
        <w:rPr>
          <w:rStyle w:val="nowrap"/>
          <w:rFonts w:ascii="Times New Roman" w:hAnsi="Times New Roman" w:cs="Times New Roman"/>
          <w:iCs/>
          <w:color w:val="202122"/>
          <w:sz w:val="24"/>
          <w:szCs w:val="24"/>
        </w:rPr>
        <w:t>6 April</w:t>
      </w:r>
      <w:r w:rsidRPr="007A56BC">
        <w:rPr>
          <w:rStyle w:val="reference-accessdate"/>
          <w:rFonts w:ascii="Times New Roman" w:hAnsi="Times New Roman" w:cs="Times New Roman"/>
          <w:iCs/>
          <w:color w:val="202122"/>
          <w:sz w:val="24"/>
          <w:szCs w:val="24"/>
        </w:rPr>
        <w:t> 2015</w:t>
      </w:r>
      <w:r w:rsidRPr="007A56BC">
        <w:rPr>
          <w:rStyle w:val="HTMLCite"/>
          <w:rFonts w:ascii="Times New Roman" w:hAnsi="Times New Roman" w:cs="Times New Roman"/>
          <w:i w:val="0"/>
          <w:color w:val="202122"/>
          <w:sz w:val="24"/>
          <w:szCs w:val="24"/>
        </w:rPr>
        <w:t>.</w:t>
      </w:r>
    </w:p>
    <w:p w:rsidR="005A7DD7" w:rsidRPr="007A56BC" w:rsidRDefault="005A7DD7" w:rsidP="003B1910">
      <w:pPr>
        <w:numPr>
          <w:ilvl w:val="0"/>
          <w:numId w:val="43"/>
        </w:numPr>
        <w:shd w:val="clear" w:color="auto" w:fill="FFFFFF"/>
        <w:spacing w:before="100" w:beforeAutospacing="1" w:after="24" w:line="240" w:lineRule="auto"/>
        <w:ind w:left="768"/>
        <w:rPr>
          <w:rFonts w:ascii="Times New Roman" w:hAnsi="Times New Roman" w:cs="Times New Roman"/>
          <w:color w:val="202122"/>
          <w:sz w:val="24"/>
          <w:szCs w:val="24"/>
        </w:rPr>
      </w:pPr>
      <w:r w:rsidRPr="00B25837">
        <w:rPr>
          <w:rFonts w:ascii="Times New Roman" w:hAnsi="Times New Roman" w:cs="Times New Roman"/>
          <w:iCs/>
          <w:sz w:val="24"/>
          <w:szCs w:val="24"/>
        </w:rPr>
        <w:t>"Principles of Genetics Tamarin 7th Edition"</w:t>
      </w:r>
      <w:r w:rsidRPr="007A56BC">
        <w:rPr>
          <w:rStyle w:val="HTMLCite"/>
          <w:rFonts w:ascii="Times New Roman" w:hAnsi="Times New Roman" w:cs="Times New Roman"/>
          <w:i w:val="0"/>
          <w:color w:val="202122"/>
          <w:sz w:val="24"/>
          <w:szCs w:val="24"/>
        </w:rPr>
        <w:t>. </w:t>
      </w:r>
      <w:proofErr w:type="gramStart"/>
      <w:r w:rsidRPr="007A56BC">
        <w:rPr>
          <w:rStyle w:val="HTMLCite"/>
          <w:rFonts w:ascii="Times New Roman" w:hAnsi="Times New Roman" w:cs="Times New Roman"/>
          <w:i w:val="0"/>
          <w:color w:val="202122"/>
          <w:sz w:val="24"/>
          <w:szCs w:val="24"/>
        </w:rPr>
        <w:t>scribd.com</w:t>
      </w:r>
      <w:proofErr w:type="gramEnd"/>
      <w:r w:rsidRPr="007A56BC">
        <w:rPr>
          <w:rStyle w:val="reference-accessdate"/>
          <w:rFonts w:ascii="Times New Roman" w:hAnsi="Times New Roman" w:cs="Times New Roman"/>
          <w:iCs/>
          <w:color w:val="202122"/>
          <w:sz w:val="24"/>
          <w:szCs w:val="24"/>
        </w:rPr>
        <w:t>. Retrieved </w:t>
      </w:r>
      <w:r w:rsidRPr="007A56BC">
        <w:rPr>
          <w:rStyle w:val="nowrap"/>
          <w:rFonts w:ascii="Times New Roman" w:hAnsi="Times New Roman" w:cs="Times New Roman"/>
          <w:iCs/>
          <w:color w:val="202122"/>
          <w:sz w:val="24"/>
          <w:szCs w:val="24"/>
        </w:rPr>
        <w:t>6 April</w:t>
      </w:r>
      <w:r w:rsidRPr="007A56BC">
        <w:rPr>
          <w:rStyle w:val="reference-accessdate"/>
          <w:rFonts w:ascii="Times New Roman" w:hAnsi="Times New Roman" w:cs="Times New Roman"/>
          <w:iCs/>
          <w:color w:val="202122"/>
          <w:sz w:val="24"/>
          <w:szCs w:val="24"/>
        </w:rPr>
        <w:t> 2015</w:t>
      </w:r>
      <w:r w:rsidRPr="007A56BC">
        <w:rPr>
          <w:rStyle w:val="HTMLCite"/>
          <w:rFonts w:ascii="Times New Roman" w:hAnsi="Times New Roman" w:cs="Times New Roman"/>
          <w:i w:val="0"/>
          <w:color w:val="202122"/>
          <w:sz w:val="24"/>
          <w:szCs w:val="24"/>
        </w:rPr>
        <w:t>.</w:t>
      </w:r>
    </w:p>
    <w:p w:rsidR="005A7DD7" w:rsidRDefault="005A7DD7" w:rsidP="00ED3C2D">
      <w:pPr>
        <w:pStyle w:val="BodyText"/>
        <w:spacing w:before="11"/>
        <w:ind w:left="119"/>
      </w:pPr>
    </w:p>
    <w:p w:rsidR="001C3343" w:rsidRDefault="001C3343" w:rsidP="00ED3C2D">
      <w:pPr>
        <w:pStyle w:val="BodyText"/>
        <w:spacing w:before="11"/>
        <w:ind w:left="119"/>
        <w:rPr>
          <w:b/>
        </w:rPr>
      </w:pPr>
      <w:r w:rsidRPr="001C3343">
        <w:rPr>
          <w:b/>
        </w:rPr>
        <w:t>Web Sources</w:t>
      </w:r>
      <w:r>
        <w:rPr>
          <w:b/>
        </w:rPr>
        <w:t>:</w:t>
      </w:r>
    </w:p>
    <w:p w:rsidR="00ED3C2D" w:rsidRDefault="00053A60" w:rsidP="003B1910">
      <w:pPr>
        <w:pStyle w:val="BodyText"/>
        <w:numPr>
          <w:ilvl w:val="0"/>
          <w:numId w:val="84"/>
        </w:numPr>
      </w:pPr>
      <w:r w:rsidRPr="00053A60">
        <w:t>https://bioprinciples.biosci.gatech.edu/module-4-genes-and-genomes/4-2-4-mendelian-genetics/</w:t>
      </w:r>
    </w:p>
    <w:p w:rsidR="00053A60" w:rsidRDefault="00053A60" w:rsidP="003B1910">
      <w:pPr>
        <w:pStyle w:val="BodyText"/>
        <w:numPr>
          <w:ilvl w:val="0"/>
          <w:numId w:val="84"/>
        </w:numPr>
      </w:pPr>
      <w:r w:rsidRPr="00053A60">
        <w:t>https://onlinelibrary.wiley.com/doi/full/10.1111/cge.13107</w:t>
      </w:r>
    </w:p>
    <w:p w:rsidR="008273D4" w:rsidRDefault="008273D4" w:rsidP="008273D4">
      <w:pPr>
        <w:pStyle w:val="Heading1"/>
        <w:ind w:left="1664" w:right="1731" w:hanging="281"/>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tbl>
      <w:tblPr>
        <w:tblpPr w:leftFromText="180" w:rightFromText="180" w:bottomFromText="20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40"/>
        <w:gridCol w:w="712"/>
        <w:gridCol w:w="712"/>
        <w:gridCol w:w="712"/>
        <w:gridCol w:w="712"/>
        <w:gridCol w:w="712"/>
        <w:gridCol w:w="712"/>
        <w:gridCol w:w="712"/>
        <w:gridCol w:w="708"/>
        <w:gridCol w:w="712"/>
        <w:gridCol w:w="843"/>
      </w:tblGrid>
      <w:tr w:rsidR="008273D4" w:rsidTr="008273D4">
        <w:trPr>
          <w:trHeight w:val="465"/>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 w:right="79"/>
              <w:jc w:val="center"/>
              <w:rPr>
                <w:sz w:val="24"/>
                <w:szCs w:val="24"/>
                <w:lang w:val="en-IN"/>
              </w:rPr>
            </w:pPr>
            <w:r>
              <w:rPr>
                <w:sz w:val="24"/>
                <w:szCs w:val="24"/>
                <w:lang w:val="en-IN"/>
              </w:rPr>
              <w:t>Cos</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rPr>
                <w:sz w:val="24"/>
                <w:szCs w:val="24"/>
                <w:lang w:val="en-IN"/>
              </w:rPr>
            </w:pPr>
            <w:r>
              <w:rPr>
                <w:sz w:val="24"/>
                <w:szCs w:val="24"/>
                <w:lang w:val="en-IN"/>
              </w:rPr>
              <w:t>PO1</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rPr>
                <w:sz w:val="24"/>
                <w:szCs w:val="24"/>
                <w:lang w:val="en-IN"/>
              </w:rPr>
            </w:pPr>
            <w:r>
              <w:rPr>
                <w:sz w:val="24"/>
                <w:szCs w:val="24"/>
                <w:lang w:val="en-IN"/>
              </w:rPr>
              <w:t>PO2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5"/>
              <w:rPr>
                <w:sz w:val="24"/>
                <w:szCs w:val="24"/>
                <w:lang w:val="en-IN"/>
              </w:rPr>
            </w:pPr>
            <w:r>
              <w:rPr>
                <w:sz w:val="24"/>
                <w:szCs w:val="24"/>
                <w:lang w:val="en-IN"/>
              </w:rPr>
              <w:t>PO3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2"/>
              <w:rPr>
                <w:sz w:val="24"/>
                <w:szCs w:val="24"/>
                <w:lang w:val="en-IN"/>
              </w:rPr>
            </w:pPr>
            <w:r>
              <w:rPr>
                <w:sz w:val="24"/>
                <w:szCs w:val="24"/>
                <w:lang w:val="en-IN"/>
              </w:rPr>
              <w:t>PO4</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1"/>
              <w:rPr>
                <w:sz w:val="24"/>
                <w:szCs w:val="24"/>
                <w:lang w:val="en-IN"/>
              </w:rPr>
            </w:pPr>
            <w:r>
              <w:rPr>
                <w:sz w:val="24"/>
                <w:szCs w:val="24"/>
                <w:lang w:val="en-IN"/>
              </w:rPr>
              <w:t>PO5</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sz w:val="24"/>
                <w:szCs w:val="24"/>
                <w:lang w:val="en-IN"/>
              </w:rPr>
              <w:t>PO6</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sz w:val="24"/>
                <w:szCs w:val="24"/>
                <w:lang w:val="en-IN"/>
              </w:rPr>
              <w:t>PO7</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sz w:val="24"/>
                <w:szCs w:val="24"/>
                <w:lang w:val="en-IN"/>
              </w:rPr>
              <w:t>PO8</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sz w:val="24"/>
                <w:szCs w:val="24"/>
                <w:lang w:val="en-IN"/>
              </w:rPr>
              <w:t>PO9</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sz w:val="24"/>
                <w:szCs w:val="24"/>
                <w:lang w:val="en-IN"/>
              </w:rPr>
              <w:t>PO10</w:t>
            </w:r>
          </w:p>
        </w:tc>
      </w:tr>
      <w:tr w:rsidR="008273D4" w:rsidTr="008273D4">
        <w:trPr>
          <w:trHeight w:val="489"/>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87" w:right="79"/>
              <w:jc w:val="center"/>
              <w:rPr>
                <w:sz w:val="24"/>
                <w:szCs w:val="24"/>
                <w:lang w:val="en-IN"/>
              </w:rPr>
            </w:pPr>
            <w:r>
              <w:rPr>
                <w:sz w:val="24"/>
                <w:szCs w:val="24"/>
                <w:lang w:val="en-IN"/>
              </w:rPr>
              <w:t>CO1</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8"/>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8"/>
              <w:rPr>
                <w:sz w:val="24"/>
                <w:szCs w:val="24"/>
                <w:lang w:val="en-IN"/>
              </w:rPr>
            </w:pPr>
            <w:r>
              <w:rPr>
                <w:w w:val="99"/>
                <w:sz w:val="24"/>
                <w:szCs w:val="24"/>
                <w:lang w:val="en-IN"/>
              </w:rPr>
              <w:t>3</w:t>
            </w:r>
          </w:p>
        </w:tc>
      </w:tr>
      <w:tr w:rsidR="008273D4" w:rsidTr="008273D4">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6"/>
              <w:rPr>
                <w:sz w:val="24"/>
                <w:szCs w:val="24"/>
                <w:lang w:val="en-IN"/>
              </w:rPr>
            </w:pPr>
            <w:r>
              <w:rPr>
                <w:w w:val="99"/>
                <w:sz w:val="24"/>
                <w:szCs w:val="24"/>
                <w:lang w:val="en-IN"/>
              </w:rPr>
              <w:t>2</w:t>
            </w:r>
          </w:p>
        </w:tc>
      </w:tr>
      <w:tr w:rsidR="008273D4" w:rsidTr="008273D4">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6"/>
              <w:rPr>
                <w:sz w:val="24"/>
                <w:szCs w:val="24"/>
                <w:lang w:val="en-IN"/>
              </w:rPr>
            </w:pPr>
            <w:r>
              <w:rPr>
                <w:w w:val="99"/>
                <w:sz w:val="24"/>
                <w:szCs w:val="24"/>
                <w:lang w:val="en-IN"/>
              </w:rPr>
              <w:t>2</w:t>
            </w:r>
          </w:p>
        </w:tc>
      </w:tr>
      <w:tr w:rsidR="008273D4" w:rsidTr="008273D4">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CO4</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3</w:t>
            </w:r>
          </w:p>
        </w:tc>
      </w:tr>
      <w:tr w:rsidR="008273D4" w:rsidTr="008273D4">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CO5</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r>
    </w:tbl>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tabs>
          <w:tab w:val="left" w:pos="1100"/>
        </w:tabs>
        <w:spacing w:before="76"/>
        <w:ind w:right="3980"/>
        <w:rPr>
          <w:rFonts w:ascii="Times New Roman" w:hAnsi="Times New Roman" w:cs="Times New Roman"/>
          <w:b/>
          <w:sz w:val="24"/>
          <w:szCs w:val="24"/>
        </w:rPr>
      </w:pPr>
    </w:p>
    <w:p w:rsidR="00053A60" w:rsidRDefault="00053A60" w:rsidP="00053A60">
      <w:pPr>
        <w:tabs>
          <w:tab w:val="left" w:pos="1100"/>
        </w:tabs>
        <w:spacing w:before="76"/>
        <w:ind w:right="3980"/>
        <w:rPr>
          <w:rFonts w:ascii="Times New Roman" w:hAnsi="Times New Roman" w:cs="Times New Roman"/>
          <w:b/>
          <w:bCs/>
          <w:sz w:val="24"/>
          <w:szCs w:val="24"/>
        </w:rPr>
      </w:pPr>
    </w:p>
    <w:p w:rsidR="00053A60" w:rsidRDefault="00053A60" w:rsidP="00053A60">
      <w:pPr>
        <w:tabs>
          <w:tab w:val="left" w:pos="1100"/>
        </w:tabs>
        <w:spacing w:before="76"/>
        <w:ind w:right="3980"/>
        <w:rPr>
          <w:rFonts w:ascii="Times New Roman" w:hAnsi="Times New Roman" w:cs="Times New Roman"/>
          <w:b/>
          <w:bCs/>
          <w:sz w:val="24"/>
          <w:szCs w:val="24"/>
        </w:rPr>
      </w:pPr>
    </w:p>
    <w:p w:rsidR="00053A60" w:rsidRDefault="00053A60" w:rsidP="00053A60">
      <w:pPr>
        <w:tabs>
          <w:tab w:val="left" w:pos="1100"/>
        </w:tabs>
        <w:spacing w:before="76"/>
        <w:ind w:right="3980"/>
        <w:rPr>
          <w:rFonts w:ascii="Times New Roman" w:hAnsi="Times New Roman" w:cs="Times New Roman"/>
          <w:b/>
          <w:bCs/>
          <w:sz w:val="24"/>
          <w:szCs w:val="24"/>
        </w:rPr>
      </w:pPr>
    </w:p>
    <w:p w:rsidR="00053A60" w:rsidRDefault="00053A60" w:rsidP="00053A60">
      <w:pPr>
        <w:tabs>
          <w:tab w:val="left" w:pos="1100"/>
        </w:tabs>
        <w:spacing w:before="76"/>
        <w:ind w:right="3980"/>
        <w:rPr>
          <w:rFonts w:ascii="Times New Roman" w:hAnsi="Times New Roman" w:cs="Times New Roman"/>
          <w:b/>
          <w:bCs/>
          <w:sz w:val="24"/>
          <w:szCs w:val="24"/>
        </w:rPr>
      </w:pPr>
    </w:p>
    <w:p w:rsidR="00053A60" w:rsidRDefault="00053A60" w:rsidP="00053A60">
      <w:pPr>
        <w:tabs>
          <w:tab w:val="left" w:pos="1100"/>
        </w:tabs>
        <w:spacing w:before="76"/>
        <w:ind w:right="3980"/>
        <w:rPr>
          <w:rFonts w:ascii="Times New Roman" w:hAnsi="Times New Roman" w:cs="Times New Roman"/>
          <w:b/>
          <w:bCs/>
          <w:sz w:val="24"/>
          <w:szCs w:val="24"/>
        </w:rPr>
      </w:pPr>
    </w:p>
    <w:p w:rsidR="008273D4" w:rsidRDefault="00053A60" w:rsidP="00053A60">
      <w:pPr>
        <w:tabs>
          <w:tab w:val="left" w:pos="1100"/>
        </w:tabs>
        <w:spacing w:before="76"/>
        <w:ind w:right="3980"/>
        <w:rPr>
          <w:rFonts w:ascii="Times New Roman" w:hAnsi="Times New Roman" w:cs="Times New Roman"/>
          <w:b/>
          <w:sz w:val="24"/>
          <w:szCs w:val="24"/>
        </w:rPr>
      </w:pPr>
      <w:r>
        <w:rPr>
          <w:rFonts w:ascii="Times New Roman" w:hAnsi="Times New Roman" w:cs="Times New Roman"/>
          <w:b/>
          <w:bCs/>
          <w:sz w:val="24"/>
          <w:szCs w:val="24"/>
        </w:rPr>
        <w:tab/>
      </w:r>
      <w:proofErr w:type="gramStart"/>
      <w:r w:rsidR="008273D4">
        <w:rPr>
          <w:rFonts w:ascii="Times New Roman" w:hAnsi="Times New Roman" w:cs="Times New Roman"/>
          <w:b/>
          <w:bCs/>
          <w:sz w:val="24"/>
          <w:szCs w:val="24"/>
        </w:rPr>
        <w:t>Strong  -</w:t>
      </w:r>
      <w:proofErr w:type="gramEnd"/>
      <w:r w:rsidR="008273D4">
        <w:rPr>
          <w:rFonts w:ascii="Times New Roman" w:hAnsi="Times New Roman" w:cs="Times New Roman"/>
          <w:b/>
          <w:bCs/>
          <w:sz w:val="24"/>
          <w:szCs w:val="24"/>
        </w:rPr>
        <w:t xml:space="preserve"> 3, Medium – 2, Low - 1</w:t>
      </w:r>
    </w:p>
    <w:p w:rsidR="008273D4" w:rsidRDefault="008273D4" w:rsidP="008273D4">
      <w:pPr>
        <w:pStyle w:val="Heading1"/>
        <w:ind w:leftChars="783" w:left="1786" w:right="1731" w:hangingChars="26" w:hanging="63"/>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 Specific</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p w:rsidR="008273D4" w:rsidRDefault="008273D4" w:rsidP="008273D4">
      <w:pPr>
        <w:pStyle w:val="BodyText"/>
        <w:spacing w:before="1"/>
        <w:rPr>
          <w:b/>
        </w:rPr>
      </w:pPr>
    </w:p>
    <w:tbl>
      <w:tblPr>
        <w:tblpPr w:leftFromText="180" w:rightFromText="180" w:bottomFromText="20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8273D4" w:rsidTr="008273D4">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 w:right="79"/>
              <w:jc w:val="center"/>
              <w:rPr>
                <w:b/>
                <w:sz w:val="24"/>
                <w:szCs w:val="24"/>
                <w:lang w:val="en-IN"/>
              </w:rPr>
            </w:pPr>
            <w:r>
              <w:rPr>
                <w:b/>
                <w:sz w:val="24"/>
                <w:szCs w:val="24"/>
                <w:lang w:val="en-IN"/>
              </w:rPr>
              <w:t>CO/PSO</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jc w:val="center"/>
              <w:rPr>
                <w:b/>
                <w:sz w:val="24"/>
                <w:szCs w:val="24"/>
                <w:lang w:val="en-IN"/>
              </w:rPr>
            </w:pPr>
            <w:r>
              <w:rPr>
                <w:b/>
                <w:sz w:val="24"/>
                <w:szCs w:val="24"/>
                <w:lang w:val="en-IN"/>
              </w:rPr>
              <w:t>PSO1</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jc w:val="center"/>
              <w:rPr>
                <w:b/>
                <w:sz w:val="24"/>
                <w:szCs w:val="24"/>
                <w:lang w:val="en-IN"/>
              </w:rPr>
            </w:pPr>
            <w:r>
              <w:rPr>
                <w:b/>
                <w:sz w:val="24"/>
                <w:szCs w:val="24"/>
                <w:lang w:val="en-IN"/>
              </w:rPr>
              <w:t>PSO2</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5"/>
              <w:jc w:val="center"/>
              <w:rPr>
                <w:b/>
                <w:sz w:val="24"/>
                <w:szCs w:val="24"/>
                <w:lang w:val="en-IN"/>
              </w:rPr>
            </w:pPr>
            <w:r>
              <w:rPr>
                <w:b/>
                <w:sz w:val="24"/>
                <w:szCs w:val="24"/>
                <w:lang w:val="en-IN"/>
              </w:rPr>
              <w:t>PSO3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2"/>
              <w:jc w:val="center"/>
              <w:rPr>
                <w:b/>
                <w:sz w:val="24"/>
                <w:szCs w:val="24"/>
                <w:lang w:val="en-IN"/>
              </w:rPr>
            </w:pPr>
            <w:r>
              <w:rPr>
                <w:b/>
                <w:sz w:val="24"/>
                <w:szCs w:val="24"/>
                <w:lang w:val="en-IN"/>
              </w:rPr>
              <w:t>PSO4</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1"/>
              <w:jc w:val="center"/>
              <w:rPr>
                <w:b/>
                <w:sz w:val="24"/>
                <w:szCs w:val="24"/>
                <w:lang w:val="en-IN"/>
              </w:rPr>
            </w:pPr>
            <w:r>
              <w:rPr>
                <w:b/>
                <w:sz w:val="24"/>
                <w:szCs w:val="24"/>
                <w:lang w:val="en-IN"/>
              </w:rPr>
              <w:t>PSO5</w:t>
            </w:r>
          </w:p>
        </w:tc>
      </w:tr>
      <w:tr w:rsidR="008273D4" w:rsidTr="008273D4">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87" w:right="79"/>
              <w:rPr>
                <w:b/>
                <w:sz w:val="24"/>
                <w:szCs w:val="24"/>
                <w:lang w:val="en-IN"/>
              </w:rPr>
            </w:pPr>
            <w:r>
              <w:rPr>
                <w:b/>
                <w:sz w:val="24"/>
                <w:szCs w:val="24"/>
                <w:lang w:val="en-IN"/>
              </w:rPr>
              <w:t>CO1</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CO2</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CO4</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CO5</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proofErr w:type="spellStart"/>
            <w:r>
              <w:rPr>
                <w:b/>
                <w:sz w:val="24"/>
                <w:szCs w:val="24"/>
                <w:lang w:val="en-IN"/>
              </w:rPr>
              <w:t>Weightage</w:t>
            </w:r>
            <w:proofErr w:type="spellEnd"/>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jc w:val="center"/>
              <w:rPr>
                <w:w w:val="99"/>
                <w:sz w:val="24"/>
                <w:szCs w:val="24"/>
                <w:lang w:val="en-IN"/>
              </w:rPr>
            </w:pPr>
            <w:r>
              <w:rPr>
                <w:w w:val="99"/>
                <w:sz w:val="24"/>
                <w:szCs w:val="24"/>
                <w:lang w:val="en-IN"/>
              </w:rPr>
              <w:t>15</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10</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jc w:val="center"/>
              <w:rPr>
                <w:w w:val="99"/>
                <w:sz w:val="24"/>
                <w:szCs w:val="24"/>
                <w:lang w:val="en-IN"/>
              </w:rPr>
            </w:pPr>
            <w:r>
              <w:rPr>
                <w:w w:val="99"/>
                <w:sz w:val="24"/>
                <w:szCs w:val="24"/>
                <w:lang w:val="en-IN"/>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jc w:val="center"/>
              <w:rPr>
                <w:w w:val="99"/>
                <w:sz w:val="24"/>
                <w:szCs w:val="24"/>
                <w:lang w:val="en-IN"/>
              </w:rPr>
            </w:pPr>
            <w:r>
              <w:rPr>
                <w:w w:val="99"/>
                <w:sz w:val="24"/>
                <w:szCs w:val="24"/>
                <w:lang w:val="en-IN"/>
              </w:rPr>
              <w:t>2</w:t>
            </w:r>
          </w:p>
        </w:tc>
      </w:tr>
    </w:tbl>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lang w:val="en-IN"/>
        </w:rPr>
      </w:pPr>
    </w:p>
    <w:p w:rsidR="008273D4" w:rsidRDefault="008273D4" w:rsidP="008273D4">
      <w:pPr>
        <w:ind w:firstLineChars="750" w:firstLine="1807"/>
        <w:rPr>
          <w:rFonts w:ascii="Times New Roman" w:hAnsi="Times New Roman" w:cs="Times New Roman"/>
          <w:b/>
          <w:bCs/>
          <w:sz w:val="24"/>
          <w:szCs w:val="24"/>
        </w:rPr>
      </w:pPr>
    </w:p>
    <w:p w:rsidR="00053A60" w:rsidRDefault="00053A60" w:rsidP="008273D4">
      <w:pPr>
        <w:rPr>
          <w:rFonts w:ascii="Times New Roman" w:hAnsi="Times New Roman" w:cs="Times New Roman"/>
          <w:b/>
          <w:bCs/>
          <w:sz w:val="24"/>
          <w:szCs w:val="24"/>
        </w:rPr>
      </w:pPr>
    </w:p>
    <w:p w:rsidR="00053A60" w:rsidRDefault="00053A60" w:rsidP="008273D4">
      <w:pPr>
        <w:rPr>
          <w:rFonts w:ascii="Times New Roman" w:hAnsi="Times New Roman" w:cs="Times New Roman"/>
          <w:b/>
          <w:bCs/>
          <w:sz w:val="24"/>
          <w:szCs w:val="24"/>
        </w:rPr>
      </w:pPr>
    </w:p>
    <w:p w:rsidR="00053A60" w:rsidRDefault="00053A60" w:rsidP="008273D4">
      <w:pPr>
        <w:rPr>
          <w:rFonts w:ascii="Times New Roman" w:hAnsi="Times New Roman" w:cs="Times New Roman"/>
          <w:b/>
          <w:bCs/>
          <w:sz w:val="24"/>
          <w:szCs w:val="24"/>
        </w:rPr>
      </w:pPr>
    </w:p>
    <w:p w:rsidR="00B2543B" w:rsidRDefault="008273D4" w:rsidP="00053A60">
      <w:pPr>
        <w:ind w:firstLine="720"/>
        <w:rPr>
          <w:rFonts w:ascii="Times New Roman" w:hAnsi="Times New Roman" w:cs="Times New Roman"/>
          <w:b/>
          <w:bCs/>
          <w:sz w:val="24"/>
          <w:szCs w:val="24"/>
        </w:rPr>
      </w:pP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w:t>
      </w:r>
      <w:r w:rsidR="00E34B7B">
        <w:rPr>
          <w:rFonts w:ascii="Times New Roman" w:hAnsi="Times New Roman" w:cs="Times New Roman"/>
          <w:b/>
          <w:bCs/>
          <w:sz w:val="24"/>
          <w:szCs w:val="24"/>
        </w:rPr>
        <w:t>–</w:t>
      </w:r>
      <w:r>
        <w:rPr>
          <w:rFonts w:ascii="Times New Roman" w:hAnsi="Times New Roman" w:cs="Times New Roman"/>
          <w:b/>
          <w:bCs/>
          <w:sz w:val="24"/>
          <w:szCs w:val="24"/>
        </w:rPr>
        <w:t xml:space="preserve"> 1</w:t>
      </w:r>
    </w:p>
    <w:p w:rsidR="00E34B7B" w:rsidRDefault="00E34B7B" w:rsidP="00053A60">
      <w:pPr>
        <w:ind w:firstLine="720"/>
        <w:rPr>
          <w:rFonts w:ascii="Times New Roman" w:hAnsi="Times New Roman" w:cs="Times New Roman"/>
          <w:sz w:val="24"/>
          <w:szCs w:val="24"/>
        </w:rPr>
      </w:pPr>
    </w:p>
    <w:p w:rsidR="007A56BC" w:rsidRDefault="007A56BC" w:rsidP="00053A60">
      <w:pPr>
        <w:ind w:firstLine="720"/>
        <w:rPr>
          <w:rFonts w:ascii="Times New Roman" w:hAnsi="Times New Roman" w:cs="Times New Roman"/>
          <w:sz w:val="24"/>
          <w:szCs w:val="24"/>
        </w:rPr>
      </w:pPr>
    </w:p>
    <w:p w:rsidR="009174FF" w:rsidRDefault="009174FF" w:rsidP="00053A60">
      <w:pPr>
        <w:ind w:firstLine="720"/>
        <w:rPr>
          <w:rFonts w:ascii="Times New Roman" w:hAnsi="Times New Roman" w:cs="Times New Roman"/>
          <w:sz w:val="24"/>
          <w:szCs w:val="24"/>
        </w:rPr>
      </w:pPr>
    </w:p>
    <w:p w:rsidR="007A56BC" w:rsidRDefault="007A56BC" w:rsidP="00053A60">
      <w:pPr>
        <w:ind w:firstLine="720"/>
        <w:rPr>
          <w:rFonts w:ascii="Times New Roman" w:hAnsi="Times New Roman" w:cs="Times New Roman"/>
          <w:sz w:val="24"/>
          <w:szCs w:val="24"/>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7"/>
        <w:gridCol w:w="2548"/>
        <w:gridCol w:w="1870"/>
        <w:gridCol w:w="567"/>
        <w:gridCol w:w="425"/>
        <w:gridCol w:w="425"/>
        <w:gridCol w:w="426"/>
        <w:gridCol w:w="425"/>
        <w:gridCol w:w="425"/>
        <w:gridCol w:w="567"/>
        <w:gridCol w:w="567"/>
        <w:gridCol w:w="593"/>
      </w:tblGrid>
      <w:tr w:rsidR="00777C10" w:rsidTr="00777C10">
        <w:trPr>
          <w:trHeight w:val="333"/>
        </w:trPr>
        <w:tc>
          <w:tcPr>
            <w:tcW w:w="957"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br w:type="page"/>
            </w:r>
            <w:r>
              <w:rPr>
                <w:rFonts w:ascii="Times New Roman" w:eastAsia="Times New Roman" w:hAnsi="Times New Roman" w:cs="Times New Roman"/>
                <w:b/>
                <w:sz w:val="24"/>
                <w:szCs w:val="24"/>
                <w:lang w:val="en-US"/>
              </w:rPr>
              <w:t>Course Code</w:t>
            </w:r>
          </w:p>
        </w:tc>
        <w:tc>
          <w:tcPr>
            <w:tcW w:w="2548"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Course Name</w:t>
            </w:r>
          </w:p>
        </w:tc>
        <w:tc>
          <w:tcPr>
            <w:tcW w:w="187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Category</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L</w:t>
            </w:r>
          </w:p>
        </w:tc>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w:t>
            </w:r>
          </w:p>
        </w:tc>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w:t>
            </w:r>
          </w:p>
        </w:tc>
        <w:tc>
          <w:tcPr>
            <w:tcW w:w="426"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Inst. Hours</w:t>
            </w:r>
          </w:p>
        </w:tc>
        <w:tc>
          <w:tcPr>
            <w:tcW w:w="1727" w:type="dxa"/>
            <w:gridSpan w:val="3"/>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Marks</w:t>
            </w:r>
          </w:p>
        </w:tc>
      </w:tr>
      <w:tr w:rsidR="00777C10" w:rsidTr="00777C10">
        <w:trPr>
          <w:cantSplit/>
          <w:trHeight w:val="1235"/>
        </w:trPr>
        <w:tc>
          <w:tcPr>
            <w:tcW w:w="957"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2548"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1870"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CIA</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External</w:t>
            </w:r>
          </w:p>
        </w:tc>
        <w:tc>
          <w:tcPr>
            <w:tcW w:w="593" w:type="dxa"/>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Total </w:t>
            </w:r>
          </w:p>
        </w:tc>
      </w:tr>
      <w:tr w:rsidR="00777C10" w:rsidTr="00777C10">
        <w:trPr>
          <w:trHeight w:val="633"/>
        </w:trPr>
        <w:tc>
          <w:tcPr>
            <w:tcW w:w="957" w:type="dxa"/>
            <w:tcBorders>
              <w:top w:val="single" w:sz="4" w:space="0" w:color="000000"/>
              <w:left w:val="single" w:sz="4" w:space="0" w:color="000000"/>
              <w:bottom w:val="single" w:sz="4" w:space="0" w:color="000000"/>
              <w:right w:val="single" w:sz="4" w:space="0" w:color="000000"/>
            </w:tcBorders>
            <w:vAlign w:val="center"/>
          </w:tcPr>
          <w:p w:rsidR="00777C10" w:rsidRDefault="00777C10">
            <w:pPr>
              <w:widowControl w:val="0"/>
              <w:autoSpaceDE w:val="0"/>
              <w:autoSpaceDN w:val="0"/>
              <w:spacing w:line="240" w:lineRule="auto"/>
              <w:jc w:val="center"/>
              <w:rPr>
                <w:rFonts w:ascii="Times New Roman" w:eastAsia="Times New Roman" w:hAnsi="Times New Roman" w:cs="Times New Roman"/>
                <w:b/>
                <w:bCs/>
                <w:sz w:val="24"/>
                <w:szCs w:val="24"/>
                <w:lang w:val="en-US"/>
              </w:rPr>
            </w:pPr>
          </w:p>
        </w:tc>
        <w:tc>
          <w:tcPr>
            <w:tcW w:w="2548"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eastAsia="en-IN"/>
              </w:rPr>
              <w:t>Genetics-A</w:t>
            </w:r>
          </w:p>
        </w:tc>
        <w:tc>
          <w:tcPr>
            <w:tcW w:w="1870"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Allied Practical-1</w:t>
            </w:r>
          </w:p>
        </w:tc>
        <w:tc>
          <w:tcPr>
            <w:tcW w:w="567"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425"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425"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426"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425"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425"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567"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60</w:t>
            </w:r>
          </w:p>
        </w:tc>
        <w:tc>
          <w:tcPr>
            <w:tcW w:w="593" w:type="dxa"/>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r>
    </w:tbl>
    <w:p w:rsidR="00777C10" w:rsidRDefault="00777C10" w:rsidP="00703936">
      <w:pPr>
        <w:tabs>
          <w:tab w:val="left" w:pos="1276"/>
        </w:tabs>
        <w:rPr>
          <w:rFonts w:ascii="Times New Roman" w:hAnsi="Times New Roman" w:cs="Times New Roman"/>
          <w:b/>
          <w:sz w:val="24"/>
          <w:szCs w:val="24"/>
        </w:rPr>
      </w:pPr>
    </w:p>
    <w:p w:rsidR="00777C10" w:rsidRDefault="00053A60" w:rsidP="00703936">
      <w:pPr>
        <w:tabs>
          <w:tab w:val="left" w:pos="1276"/>
        </w:tabs>
        <w:rPr>
          <w:rFonts w:ascii="Times New Roman" w:hAnsi="Times New Roman" w:cs="Times New Roman"/>
          <w:b/>
          <w:sz w:val="24"/>
          <w:szCs w:val="24"/>
        </w:rPr>
      </w:pPr>
      <w:r>
        <w:rPr>
          <w:rFonts w:ascii="Times New Roman" w:hAnsi="Times New Roman" w:cs="Times New Roman"/>
          <w:b/>
          <w:sz w:val="24"/>
          <w:szCs w:val="24"/>
        </w:rPr>
        <w:t>Experiments:</w:t>
      </w:r>
    </w:p>
    <w:p w:rsidR="00777C10" w:rsidRPr="00053A60" w:rsidRDefault="00777C10" w:rsidP="003B1910">
      <w:pPr>
        <w:pStyle w:val="ListParagraph"/>
        <w:numPr>
          <w:ilvl w:val="0"/>
          <w:numId w:val="77"/>
        </w:numPr>
        <w:tabs>
          <w:tab w:val="left" w:pos="1276"/>
        </w:tabs>
        <w:spacing w:line="360" w:lineRule="auto"/>
        <w:rPr>
          <w:rFonts w:ascii="Times New Roman" w:hAnsi="Times New Roman" w:cs="Times New Roman"/>
          <w:sz w:val="24"/>
          <w:szCs w:val="24"/>
        </w:rPr>
      </w:pPr>
      <w:r w:rsidRPr="00053A60">
        <w:rPr>
          <w:rFonts w:ascii="Times New Roman" w:hAnsi="Times New Roman" w:cs="Times New Roman"/>
          <w:sz w:val="24"/>
          <w:szCs w:val="24"/>
        </w:rPr>
        <w:t>Mitotic stages of onion (</w:t>
      </w:r>
      <w:proofErr w:type="spellStart"/>
      <w:r w:rsidRPr="00053A60">
        <w:rPr>
          <w:rFonts w:ascii="Times New Roman" w:hAnsi="Times New Roman" w:cs="Times New Roman"/>
          <w:i/>
          <w:sz w:val="24"/>
          <w:szCs w:val="24"/>
        </w:rPr>
        <w:t>Allium</w:t>
      </w:r>
      <w:proofErr w:type="spellEnd"/>
      <w:r w:rsidRPr="00053A60">
        <w:rPr>
          <w:rFonts w:ascii="Times New Roman" w:hAnsi="Times New Roman" w:cs="Times New Roman"/>
          <w:i/>
          <w:sz w:val="24"/>
          <w:szCs w:val="24"/>
        </w:rPr>
        <w:t xml:space="preserve"> </w:t>
      </w:r>
      <w:proofErr w:type="spellStart"/>
      <w:r w:rsidRPr="00053A60">
        <w:rPr>
          <w:rFonts w:ascii="Times New Roman" w:hAnsi="Times New Roman" w:cs="Times New Roman"/>
          <w:i/>
          <w:sz w:val="24"/>
          <w:szCs w:val="24"/>
        </w:rPr>
        <w:t>cepa</w:t>
      </w:r>
      <w:proofErr w:type="spellEnd"/>
      <w:r w:rsidRPr="00053A60">
        <w:rPr>
          <w:rFonts w:ascii="Times New Roman" w:hAnsi="Times New Roman" w:cs="Times New Roman"/>
          <w:sz w:val="24"/>
          <w:szCs w:val="24"/>
        </w:rPr>
        <w:t xml:space="preserve">) root tip </w:t>
      </w:r>
      <w:r w:rsidR="00053A60">
        <w:rPr>
          <w:rFonts w:ascii="Times New Roman" w:hAnsi="Times New Roman" w:cs="Times New Roman"/>
          <w:sz w:val="24"/>
          <w:szCs w:val="24"/>
        </w:rPr>
        <w:t>preparation</w:t>
      </w:r>
    </w:p>
    <w:p w:rsidR="00053A60" w:rsidRPr="00053A60" w:rsidRDefault="00777C10" w:rsidP="003B1910">
      <w:pPr>
        <w:pStyle w:val="ListParagraph"/>
        <w:numPr>
          <w:ilvl w:val="0"/>
          <w:numId w:val="77"/>
        </w:numPr>
        <w:tabs>
          <w:tab w:val="left" w:pos="1276"/>
        </w:tabs>
        <w:spacing w:line="360" w:lineRule="auto"/>
        <w:rPr>
          <w:rFonts w:ascii="Times New Roman" w:hAnsi="Times New Roman" w:cs="Times New Roman"/>
          <w:sz w:val="24"/>
          <w:szCs w:val="24"/>
        </w:rPr>
      </w:pPr>
      <w:r w:rsidRPr="00053A60">
        <w:rPr>
          <w:rFonts w:ascii="Times New Roman" w:hAnsi="Times New Roman" w:cs="Times New Roman"/>
          <w:sz w:val="24"/>
          <w:szCs w:val="24"/>
        </w:rPr>
        <w:t>Meiotic stages of cockroach testes/ flower bud</w:t>
      </w:r>
      <w:r w:rsidR="00053A60">
        <w:rPr>
          <w:rFonts w:ascii="Times New Roman" w:hAnsi="Times New Roman" w:cs="Times New Roman"/>
          <w:sz w:val="24"/>
          <w:szCs w:val="24"/>
        </w:rPr>
        <w:t xml:space="preserve"> preparation</w:t>
      </w:r>
    </w:p>
    <w:p w:rsidR="00777C10" w:rsidRPr="00053A60" w:rsidRDefault="00777C10" w:rsidP="003B1910">
      <w:pPr>
        <w:pStyle w:val="ListParagraph"/>
        <w:numPr>
          <w:ilvl w:val="0"/>
          <w:numId w:val="77"/>
        </w:numPr>
        <w:tabs>
          <w:tab w:val="left" w:pos="1276"/>
        </w:tabs>
        <w:spacing w:line="360" w:lineRule="auto"/>
        <w:rPr>
          <w:rFonts w:ascii="Times New Roman" w:hAnsi="Times New Roman" w:cs="Times New Roman"/>
          <w:sz w:val="24"/>
          <w:szCs w:val="24"/>
        </w:rPr>
      </w:pPr>
      <w:r w:rsidRPr="00053A60">
        <w:rPr>
          <w:rFonts w:ascii="Times New Roman" w:hAnsi="Times New Roman" w:cs="Times New Roman"/>
          <w:sz w:val="24"/>
          <w:szCs w:val="24"/>
        </w:rPr>
        <w:t xml:space="preserve">Giant chromosomes of </w:t>
      </w:r>
      <w:proofErr w:type="spellStart"/>
      <w:r w:rsidRPr="00053A60">
        <w:rPr>
          <w:rFonts w:ascii="Times New Roman" w:hAnsi="Times New Roman" w:cs="Times New Roman"/>
          <w:sz w:val="24"/>
          <w:szCs w:val="24"/>
        </w:rPr>
        <w:t>Chironomous</w:t>
      </w:r>
      <w:proofErr w:type="spellEnd"/>
      <w:r w:rsidRPr="00053A60">
        <w:rPr>
          <w:rFonts w:ascii="Times New Roman" w:hAnsi="Times New Roman" w:cs="Times New Roman"/>
          <w:sz w:val="24"/>
          <w:szCs w:val="24"/>
        </w:rPr>
        <w:t xml:space="preserve"> larvae/ Drosophila salivary glands</w:t>
      </w:r>
    </w:p>
    <w:p w:rsidR="00053A60" w:rsidRPr="00053A60" w:rsidRDefault="00777C10" w:rsidP="003B1910">
      <w:pPr>
        <w:pStyle w:val="ListParagraph"/>
        <w:numPr>
          <w:ilvl w:val="0"/>
          <w:numId w:val="77"/>
        </w:numPr>
        <w:tabs>
          <w:tab w:val="left" w:pos="1276"/>
        </w:tabs>
        <w:spacing w:line="360" w:lineRule="auto"/>
        <w:rPr>
          <w:rFonts w:ascii="Times New Roman" w:hAnsi="Times New Roman" w:cs="Times New Roman"/>
          <w:sz w:val="24"/>
          <w:szCs w:val="24"/>
        </w:rPr>
      </w:pPr>
      <w:r w:rsidRPr="00053A60">
        <w:rPr>
          <w:rFonts w:ascii="Times New Roman" w:hAnsi="Times New Roman" w:cs="Times New Roman"/>
          <w:sz w:val="24"/>
          <w:szCs w:val="24"/>
        </w:rPr>
        <w:t xml:space="preserve">Identification of Barr bodies from </w:t>
      </w:r>
      <w:proofErr w:type="spellStart"/>
      <w:r w:rsidRPr="00053A60">
        <w:rPr>
          <w:rFonts w:ascii="Times New Roman" w:hAnsi="Times New Roman" w:cs="Times New Roman"/>
          <w:sz w:val="24"/>
          <w:szCs w:val="24"/>
        </w:rPr>
        <w:t>buccal</w:t>
      </w:r>
      <w:proofErr w:type="spellEnd"/>
      <w:r w:rsidRPr="00053A60">
        <w:rPr>
          <w:rFonts w:ascii="Times New Roman" w:hAnsi="Times New Roman" w:cs="Times New Roman"/>
          <w:sz w:val="24"/>
          <w:szCs w:val="24"/>
        </w:rPr>
        <w:t xml:space="preserve"> smear</w:t>
      </w:r>
      <w:r w:rsidR="00053A60">
        <w:rPr>
          <w:rFonts w:ascii="Times New Roman" w:hAnsi="Times New Roman" w:cs="Times New Roman"/>
          <w:sz w:val="24"/>
          <w:szCs w:val="24"/>
        </w:rPr>
        <w:t xml:space="preserve"> preparation</w:t>
      </w:r>
    </w:p>
    <w:p w:rsidR="00777C10" w:rsidRDefault="00777C10" w:rsidP="003B1910">
      <w:pPr>
        <w:pStyle w:val="ListParagraph"/>
        <w:numPr>
          <w:ilvl w:val="0"/>
          <w:numId w:val="77"/>
        </w:numPr>
        <w:tabs>
          <w:tab w:val="left" w:pos="1276"/>
        </w:tabs>
        <w:spacing w:line="360" w:lineRule="auto"/>
        <w:rPr>
          <w:rFonts w:ascii="Times New Roman" w:hAnsi="Times New Roman" w:cs="Times New Roman"/>
          <w:sz w:val="24"/>
          <w:szCs w:val="24"/>
        </w:rPr>
      </w:pPr>
      <w:r w:rsidRPr="00053A60">
        <w:rPr>
          <w:rFonts w:ascii="Times New Roman" w:hAnsi="Times New Roman" w:cs="Times New Roman"/>
          <w:sz w:val="24"/>
          <w:szCs w:val="24"/>
        </w:rPr>
        <w:t xml:space="preserve">Human </w:t>
      </w:r>
      <w:proofErr w:type="spellStart"/>
      <w:r w:rsidRPr="00053A60">
        <w:rPr>
          <w:rFonts w:ascii="Times New Roman" w:hAnsi="Times New Roman" w:cs="Times New Roman"/>
          <w:sz w:val="24"/>
          <w:szCs w:val="24"/>
        </w:rPr>
        <w:t>karyotyping</w:t>
      </w:r>
      <w:proofErr w:type="spellEnd"/>
      <w:r w:rsidRPr="00053A60">
        <w:rPr>
          <w:rFonts w:ascii="Times New Roman" w:hAnsi="Times New Roman" w:cs="Times New Roman"/>
          <w:sz w:val="24"/>
          <w:szCs w:val="24"/>
        </w:rPr>
        <w:t xml:space="preserve"> (Demo)</w:t>
      </w:r>
    </w:p>
    <w:p w:rsidR="00053A60" w:rsidRPr="00053A60" w:rsidRDefault="00053A60" w:rsidP="00053A60">
      <w:pPr>
        <w:tabs>
          <w:tab w:val="left" w:pos="1276"/>
        </w:tabs>
        <w:ind w:left="360"/>
        <w:rPr>
          <w:rFonts w:ascii="Times New Roman" w:hAnsi="Times New Roman" w:cs="Times New Roman"/>
          <w:b/>
          <w:sz w:val="24"/>
          <w:szCs w:val="24"/>
        </w:rPr>
      </w:pPr>
      <w:r w:rsidRPr="00053A60">
        <w:rPr>
          <w:rFonts w:ascii="Times New Roman" w:hAnsi="Times New Roman" w:cs="Times New Roman"/>
          <w:b/>
          <w:sz w:val="24"/>
          <w:szCs w:val="24"/>
        </w:rPr>
        <w:t>Text Books:</w:t>
      </w:r>
    </w:p>
    <w:p w:rsidR="00053A60" w:rsidRPr="00053A60" w:rsidRDefault="00053A60" w:rsidP="003B1910">
      <w:pPr>
        <w:pStyle w:val="Heading1"/>
        <w:numPr>
          <w:ilvl w:val="0"/>
          <w:numId w:val="85"/>
        </w:numPr>
        <w:shd w:val="clear" w:color="auto" w:fill="FFFFFF"/>
        <w:spacing w:before="0"/>
        <w:rPr>
          <w:rFonts w:ascii="Times New Roman" w:hAnsi="Times New Roman" w:cs="Times New Roman"/>
          <w:color w:val="auto"/>
          <w:sz w:val="24"/>
          <w:szCs w:val="24"/>
        </w:rPr>
      </w:pPr>
      <w:r w:rsidRPr="00053A60">
        <w:rPr>
          <w:rFonts w:ascii="Times New Roman" w:hAnsi="Times New Roman" w:cs="Times New Roman"/>
          <w:color w:val="auto"/>
          <w:sz w:val="24"/>
          <w:szCs w:val="24"/>
        </w:rPr>
        <w:t xml:space="preserve">Genetics with Practicals by </w:t>
      </w:r>
      <w:hyperlink r:id="rId55" w:tgtFrame="_blank" w:history="1">
        <w:r w:rsidRPr="00053A60">
          <w:rPr>
            <w:rStyle w:val="Hyperlink"/>
            <w:rFonts w:ascii="Times New Roman" w:hAnsi="Times New Roman" w:cs="Times New Roman"/>
            <w:color w:val="auto"/>
            <w:sz w:val="24"/>
            <w:szCs w:val="24"/>
            <w:u w:val="none"/>
            <w:shd w:val="clear" w:color="auto" w:fill="FFFFFF"/>
          </w:rPr>
          <w:t xml:space="preserve">Dr. </w:t>
        </w:r>
        <w:proofErr w:type="spellStart"/>
        <w:r w:rsidRPr="00053A60">
          <w:rPr>
            <w:rStyle w:val="Hyperlink"/>
            <w:rFonts w:ascii="Times New Roman" w:hAnsi="Times New Roman" w:cs="Times New Roman"/>
            <w:color w:val="auto"/>
            <w:sz w:val="24"/>
            <w:szCs w:val="24"/>
            <w:u w:val="none"/>
            <w:shd w:val="clear" w:color="auto" w:fill="FFFFFF"/>
          </w:rPr>
          <w:t>Rajashri</w:t>
        </w:r>
        <w:proofErr w:type="spellEnd"/>
        <w:r w:rsidRPr="00053A60">
          <w:rPr>
            <w:rStyle w:val="Hyperlink"/>
            <w:rFonts w:ascii="Times New Roman" w:hAnsi="Times New Roman" w:cs="Times New Roman"/>
            <w:color w:val="auto"/>
            <w:sz w:val="24"/>
            <w:szCs w:val="24"/>
            <w:u w:val="none"/>
            <w:shd w:val="clear" w:color="auto" w:fill="FFFFFF"/>
          </w:rPr>
          <w:t xml:space="preserve"> P. </w:t>
        </w:r>
        <w:proofErr w:type="spellStart"/>
        <w:r w:rsidRPr="00053A60">
          <w:rPr>
            <w:rStyle w:val="Hyperlink"/>
            <w:rFonts w:ascii="Times New Roman" w:hAnsi="Times New Roman" w:cs="Times New Roman"/>
            <w:color w:val="auto"/>
            <w:sz w:val="24"/>
            <w:szCs w:val="24"/>
            <w:u w:val="none"/>
            <w:shd w:val="clear" w:color="auto" w:fill="FFFFFF"/>
          </w:rPr>
          <w:t>Nemade</w:t>
        </w:r>
        <w:proofErr w:type="spellEnd"/>
        <w:r w:rsidRPr="00053A60">
          <w:rPr>
            <w:rStyle w:val="Hyperlink"/>
            <w:rFonts w:ascii="Times New Roman" w:hAnsi="Times New Roman" w:cs="Times New Roman"/>
            <w:color w:val="auto"/>
            <w:sz w:val="24"/>
            <w:szCs w:val="24"/>
            <w:u w:val="none"/>
            <w:shd w:val="clear" w:color="auto" w:fill="FFFFFF"/>
          </w:rPr>
          <w:t xml:space="preserve">, Dr. S. R. </w:t>
        </w:r>
        <w:proofErr w:type="spellStart"/>
        <w:r w:rsidRPr="00053A60">
          <w:rPr>
            <w:rStyle w:val="Hyperlink"/>
            <w:rFonts w:ascii="Times New Roman" w:hAnsi="Times New Roman" w:cs="Times New Roman"/>
            <w:color w:val="auto"/>
            <w:sz w:val="24"/>
            <w:szCs w:val="24"/>
            <w:u w:val="none"/>
            <w:shd w:val="clear" w:color="auto" w:fill="FFFFFF"/>
          </w:rPr>
          <w:t>Gaikwad</w:t>
        </w:r>
        <w:proofErr w:type="spellEnd"/>
        <w:r w:rsidRPr="00053A60">
          <w:rPr>
            <w:rStyle w:val="Hyperlink"/>
            <w:rFonts w:ascii="Times New Roman" w:hAnsi="Times New Roman" w:cs="Times New Roman"/>
            <w:color w:val="auto"/>
            <w:sz w:val="24"/>
            <w:szCs w:val="24"/>
            <w:u w:val="none"/>
            <w:shd w:val="clear" w:color="auto" w:fill="FFFFFF"/>
          </w:rPr>
          <w:t xml:space="preserve">, Dr. N G. Mahajan, Dr. </w:t>
        </w:r>
        <w:proofErr w:type="spellStart"/>
        <w:r w:rsidRPr="00053A60">
          <w:rPr>
            <w:rStyle w:val="Hyperlink"/>
            <w:rFonts w:ascii="Times New Roman" w:hAnsi="Times New Roman" w:cs="Times New Roman"/>
            <w:color w:val="auto"/>
            <w:sz w:val="24"/>
            <w:szCs w:val="24"/>
            <w:u w:val="none"/>
            <w:shd w:val="clear" w:color="auto" w:fill="FFFFFF"/>
          </w:rPr>
          <w:t>Manojkumar</w:t>
        </w:r>
        <w:proofErr w:type="spellEnd"/>
        <w:r w:rsidRPr="00053A60">
          <w:rPr>
            <w:rStyle w:val="Hyperlink"/>
            <w:rFonts w:ascii="Times New Roman" w:hAnsi="Times New Roman" w:cs="Times New Roman"/>
            <w:color w:val="auto"/>
            <w:sz w:val="24"/>
            <w:szCs w:val="24"/>
            <w:u w:val="none"/>
            <w:shd w:val="clear" w:color="auto" w:fill="FFFFFF"/>
          </w:rPr>
          <w:t xml:space="preserve"> </w:t>
        </w:r>
        <w:proofErr w:type="spellStart"/>
        <w:r w:rsidRPr="00053A60">
          <w:rPr>
            <w:rStyle w:val="Hyperlink"/>
            <w:rFonts w:ascii="Times New Roman" w:hAnsi="Times New Roman" w:cs="Times New Roman"/>
            <w:color w:val="auto"/>
            <w:sz w:val="24"/>
            <w:szCs w:val="24"/>
            <w:u w:val="none"/>
            <w:shd w:val="clear" w:color="auto" w:fill="FFFFFF"/>
          </w:rPr>
          <w:t>Chopda</w:t>
        </w:r>
        <w:proofErr w:type="spellEnd"/>
      </w:hyperlink>
      <w:r w:rsidRPr="00053A60">
        <w:rPr>
          <w:rFonts w:ascii="Times New Roman" w:hAnsi="Times New Roman" w:cs="Times New Roman"/>
          <w:color w:val="auto"/>
          <w:sz w:val="24"/>
          <w:szCs w:val="24"/>
        </w:rPr>
        <w:t>,</w:t>
      </w:r>
      <w:r>
        <w:rPr>
          <w:rFonts w:ascii="Times New Roman" w:hAnsi="Times New Roman" w:cs="Times New Roman"/>
          <w:color w:val="auto"/>
          <w:sz w:val="24"/>
          <w:szCs w:val="24"/>
        </w:rPr>
        <w:t xml:space="preserve"> 2019, </w:t>
      </w:r>
      <w:r w:rsidRPr="00053A60">
        <w:rPr>
          <w:rFonts w:ascii="Times New Roman" w:hAnsi="Times New Roman" w:cs="Times New Roman"/>
          <w:color w:val="auto"/>
          <w:sz w:val="24"/>
          <w:szCs w:val="24"/>
        </w:rPr>
        <w:t>First</w:t>
      </w:r>
      <w:r w:rsidRPr="00053A60">
        <w:rPr>
          <w:rFonts w:ascii="Times New Roman" w:hAnsi="Times New Roman" w:cs="Times New Roman"/>
          <w:color w:val="auto"/>
          <w:sz w:val="24"/>
          <w:szCs w:val="24"/>
          <w:shd w:val="clear" w:color="auto" w:fill="FFFFFF"/>
        </w:rPr>
        <w:t xml:space="preserve"> Edition, </w:t>
      </w:r>
      <w:hyperlink r:id="rId56" w:tgtFrame="_blank" w:history="1">
        <w:proofErr w:type="spellStart"/>
        <w:r w:rsidRPr="00053A60">
          <w:rPr>
            <w:rStyle w:val="Hyperlink"/>
            <w:rFonts w:ascii="Times New Roman" w:hAnsi="Times New Roman" w:cs="Times New Roman"/>
            <w:color w:val="auto"/>
            <w:sz w:val="24"/>
            <w:szCs w:val="24"/>
            <w:u w:val="none"/>
            <w:shd w:val="clear" w:color="auto" w:fill="FFFFFF"/>
          </w:rPr>
          <w:t>Prashant</w:t>
        </w:r>
        <w:proofErr w:type="spellEnd"/>
        <w:r w:rsidRPr="00053A60">
          <w:rPr>
            <w:rStyle w:val="Hyperlink"/>
            <w:rFonts w:ascii="Times New Roman" w:hAnsi="Times New Roman" w:cs="Times New Roman"/>
            <w:color w:val="auto"/>
            <w:sz w:val="24"/>
            <w:szCs w:val="24"/>
            <w:u w:val="none"/>
            <w:shd w:val="clear" w:color="auto" w:fill="FFFFFF"/>
          </w:rPr>
          <w:t xml:space="preserve"> Publications</w:t>
        </w:r>
      </w:hyperlink>
    </w:p>
    <w:p w:rsidR="00053A60" w:rsidRDefault="00053A60" w:rsidP="003B1910">
      <w:pPr>
        <w:pStyle w:val="Heading1"/>
        <w:numPr>
          <w:ilvl w:val="0"/>
          <w:numId w:val="85"/>
        </w:numPr>
        <w:shd w:val="clear" w:color="auto" w:fill="FFFFFF"/>
        <w:spacing w:before="0" w:after="120"/>
        <w:textAlignment w:val="baseline"/>
        <w:rPr>
          <w:rFonts w:ascii="Times New Roman" w:hAnsi="Times New Roman" w:cs="Times New Roman"/>
          <w:color w:val="auto"/>
          <w:sz w:val="24"/>
          <w:szCs w:val="24"/>
        </w:rPr>
      </w:pPr>
      <w:r w:rsidRPr="00053A60">
        <w:rPr>
          <w:rFonts w:ascii="Times New Roman" w:hAnsi="Times New Roman" w:cs="Times New Roman"/>
          <w:bCs/>
          <w:color w:val="auto"/>
          <w:sz w:val="24"/>
          <w:szCs w:val="24"/>
        </w:rPr>
        <w:t>Practical Manual of Genetics &amp; Plant Breeding</w:t>
      </w:r>
      <w:r>
        <w:rPr>
          <w:rFonts w:ascii="Times New Roman" w:hAnsi="Times New Roman" w:cs="Times New Roman"/>
          <w:bCs/>
          <w:color w:val="auto"/>
          <w:sz w:val="24"/>
          <w:szCs w:val="24"/>
        </w:rPr>
        <w:t>,</w:t>
      </w:r>
      <w:r w:rsidRPr="00053A60">
        <w:rPr>
          <w:rFonts w:ascii="Times New Roman" w:hAnsi="Times New Roman" w:cs="Times New Roman"/>
          <w:color w:val="auto"/>
          <w:sz w:val="24"/>
          <w:szCs w:val="24"/>
        </w:rPr>
        <w:t xml:space="preserve"> 2022</w:t>
      </w:r>
      <w:r>
        <w:rPr>
          <w:rFonts w:ascii="Times New Roman" w:hAnsi="Times New Roman" w:cs="Times New Roman"/>
          <w:color w:val="auto"/>
          <w:sz w:val="24"/>
          <w:szCs w:val="24"/>
        </w:rPr>
        <w:t>,</w:t>
      </w:r>
      <w:r>
        <w:rPr>
          <w:rFonts w:ascii="Times New Roman" w:hAnsi="Times New Roman" w:cs="Times New Roman"/>
          <w:bCs/>
          <w:color w:val="auto"/>
          <w:sz w:val="24"/>
          <w:szCs w:val="24"/>
        </w:rPr>
        <w:t xml:space="preserve"> </w:t>
      </w:r>
      <w:r w:rsidRPr="00053A60">
        <w:rPr>
          <w:rStyle w:val="Emphasis"/>
          <w:rFonts w:ascii="Times New Roman" w:hAnsi="Times New Roman" w:cs="Times New Roman"/>
          <w:i w:val="0"/>
          <w:color w:val="auto"/>
          <w:sz w:val="24"/>
          <w:szCs w:val="24"/>
          <w:bdr w:val="none" w:sz="0" w:space="0" w:color="auto" w:frame="1"/>
          <w:shd w:val="clear" w:color="auto" w:fill="FFFFFF"/>
        </w:rPr>
        <w:t xml:space="preserve">by </w:t>
      </w:r>
      <w:proofErr w:type="spellStart"/>
      <w:r w:rsidRPr="00053A60">
        <w:rPr>
          <w:rStyle w:val="Emphasis"/>
          <w:rFonts w:ascii="Times New Roman" w:hAnsi="Times New Roman" w:cs="Times New Roman"/>
          <w:i w:val="0"/>
          <w:color w:val="auto"/>
          <w:sz w:val="24"/>
          <w:szCs w:val="24"/>
          <w:bdr w:val="none" w:sz="0" w:space="0" w:color="auto" w:frame="1"/>
          <w:shd w:val="clear" w:color="auto" w:fill="FFFFFF"/>
        </w:rPr>
        <w:t>Bineeta</w:t>
      </w:r>
      <w:proofErr w:type="spellEnd"/>
      <w:r w:rsidRPr="00053A60">
        <w:rPr>
          <w:rStyle w:val="Emphasis"/>
          <w:rFonts w:ascii="Times New Roman" w:hAnsi="Times New Roman" w:cs="Times New Roman"/>
          <w:i w:val="0"/>
          <w:color w:val="auto"/>
          <w:sz w:val="24"/>
          <w:szCs w:val="24"/>
          <w:bdr w:val="none" w:sz="0" w:space="0" w:color="auto" w:frame="1"/>
          <w:shd w:val="clear" w:color="auto" w:fill="FFFFFF"/>
        </w:rPr>
        <w:t xml:space="preserve"> Singh, G.M.</w:t>
      </w:r>
      <w:r>
        <w:rPr>
          <w:rStyle w:val="Emphasis"/>
          <w:rFonts w:ascii="Times New Roman" w:hAnsi="Times New Roman" w:cs="Times New Roman"/>
          <w:i w:val="0"/>
          <w:color w:val="auto"/>
          <w:sz w:val="24"/>
          <w:szCs w:val="24"/>
          <w:bdr w:val="none" w:sz="0" w:space="0" w:color="auto" w:frame="1"/>
          <w:shd w:val="clear" w:color="auto" w:fill="FFFFFF"/>
        </w:rPr>
        <w:t xml:space="preserve"> </w:t>
      </w:r>
      <w:proofErr w:type="spellStart"/>
      <w:r w:rsidRPr="00053A60">
        <w:rPr>
          <w:rStyle w:val="Emphasis"/>
          <w:rFonts w:ascii="Times New Roman" w:hAnsi="Times New Roman" w:cs="Times New Roman"/>
          <w:i w:val="0"/>
          <w:color w:val="auto"/>
          <w:sz w:val="24"/>
          <w:szCs w:val="24"/>
          <w:bdr w:val="none" w:sz="0" w:space="0" w:color="auto" w:frame="1"/>
          <w:shd w:val="clear" w:color="auto" w:fill="FFFFFF"/>
        </w:rPr>
        <w:t>LaL</w:t>
      </w:r>
      <w:proofErr w:type="spellEnd"/>
      <w:r>
        <w:rPr>
          <w:rStyle w:val="Emphasis"/>
          <w:rFonts w:ascii="Times New Roman" w:hAnsi="Times New Roman" w:cs="Times New Roman"/>
          <w:i w:val="0"/>
          <w:color w:val="auto"/>
          <w:sz w:val="24"/>
          <w:szCs w:val="24"/>
          <w:bdr w:val="none" w:sz="0" w:space="0" w:color="auto" w:frame="1"/>
          <w:shd w:val="clear" w:color="auto" w:fill="FFFFFF"/>
        </w:rPr>
        <w:t xml:space="preserve">, </w:t>
      </w:r>
      <w:r w:rsidRPr="00053A60">
        <w:rPr>
          <w:rStyle w:val="Strong"/>
          <w:rFonts w:ascii="Times New Roman" w:hAnsi="Times New Roman" w:cs="Times New Roman"/>
          <w:b w:val="0"/>
          <w:color w:val="auto"/>
          <w:sz w:val="24"/>
          <w:szCs w:val="24"/>
          <w:bdr w:val="none" w:sz="0" w:space="0" w:color="auto" w:frame="1"/>
        </w:rPr>
        <w:t>ISBN:</w:t>
      </w:r>
      <w:r w:rsidRPr="00053A60">
        <w:rPr>
          <w:rFonts w:ascii="Times New Roman" w:hAnsi="Times New Roman" w:cs="Times New Roman"/>
          <w:color w:val="auto"/>
          <w:sz w:val="24"/>
          <w:szCs w:val="24"/>
        </w:rPr>
        <w:t> 9789390660513</w:t>
      </w:r>
      <w:r>
        <w:rPr>
          <w:rFonts w:ascii="Times New Roman" w:hAnsi="Times New Roman" w:cs="Times New Roman"/>
          <w:color w:val="auto"/>
          <w:sz w:val="24"/>
          <w:szCs w:val="24"/>
        </w:rPr>
        <w:t>.</w:t>
      </w:r>
    </w:p>
    <w:p w:rsidR="00053A60" w:rsidRPr="00053A60" w:rsidRDefault="00053A60" w:rsidP="00053A60">
      <w:pPr>
        <w:rPr>
          <w:rFonts w:ascii="Times New Roman" w:hAnsi="Times New Roman" w:cs="Times New Roman"/>
          <w:b/>
          <w:sz w:val="24"/>
          <w:szCs w:val="24"/>
          <w:lang w:val="en-US"/>
        </w:rPr>
      </w:pPr>
      <w:r w:rsidRPr="00053A60">
        <w:rPr>
          <w:rFonts w:ascii="Times New Roman" w:hAnsi="Times New Roman" w:cs="Times New Roman"/>
          <w:b/>
          <w:sz w:val="24"/>
          <w:szCs w:val="24"/>
          <w:lang w:val="en-US"/>
        </w:rPr>
        <w:t>Web Sources</w:t>
      </w:r>
    </w:p>
    <w:p w:rsidR="00053A60" w:rsidRPr="00164675" w:rsidRDefault="00053A60" w:rsidP="003B1910">
      <w:pPr>
        <w:pStyle w:val="ListParagraph"/>
        <w:numPr>
          <w:ilvl w:val="0"/>
          <w:numId w:val="102"/>
        </w:numPr>
        <w:rPr>
          <w:rFonts w:ascii="Times New Roman" w:hAnsi="Times New Roman" w:cs="Times New Roman"/>
          <w:sz w:val="24"/>
          <w:szCs w:val="24"/>
          <w:lang w:val="en-US"/>
        </w:rPr>
      </w:pPr>
      <w:r w:rsidRPr="00164675">
        <w:rPr>
          <w:rFonts w:ascii="Times New Roman" w:hAnsi="Times New Roman" w:cs="Times New Roman"/>
          <w:sz w:val="24"/>
          <w:szCs w:val="24"/>
          <w:lang w:val="en-US"/>
        </w:rPr>
        <w:t>https://jru.edu.in/studentcorner/lab-manual/agriculture/Fundamentals%20of%20Genetics.pdf</w:t>
      </w:r>
    </w:p>
    <w:p w:rsidR="00053A60" w:rsidRPr="00164675" w:rsidRDefault="00053A60" w:rsidP="003B1910">
      <w:pPr>
        <w:pStyle w:val="ListParagraph"/>
        <w:numPr>
          <w:ilvl w:val="0"/>
          <w:numId w:val="102"/>
        </w:numPr>
        <w:rPr>
          <w:rFonts w:ascii="Times New Roman" w:hAnsi="Times New Roman" w:cs="Times New Roman"/>
          <w:sz w:val="24"/>
          <w:szCs w:val="24"/>
          <w:lang w:val="en-US"/>
        </w:rPr>
      </w:pPr>
      <w:r w:rsidRPr="00164675">
        <w:rPr>
          <w:rFonts w:ascii="Times New Roman" w:hAnsi="Times New Roman" w:cs="Times New Roman"/>
          <w:sz w:val="24"/>
          <w:szCs w:val="24"/>
          <w:lang w:val="en-US"/>
        </w:rPr>
        <w:t>https://coabnau.in/uploads/1610707528_GPB3.2PracticalManual-Final.pdf</w:t>
      </w:r>
    </w:p>
    <w:p w:rsidR="00053A60" w:rsidRPr="00053A60" w:rsidRDefault="00053A60" w:rsidP="00053A60">
      <w:pPr>
        <w:tabs>
          <w:tab w:val="left" w:pos="1276"/>
        </w:tabs>
        <w:ind w:left="360"/>
        <w:rPr>
          <w:rFonts w:ascii="Times New Roman" w:hAnsi="Times New Roman" w:cs="Times New Roman"/>
          <w:sz w:val="24"/>
          <w:szCs w:val="24"/>
        </w:rPr>
      </w:pPr>
    </w:p>
    <w:p w:rsidR="008273D4" w:rsidRPr="00053A60" w:rsidRDefault="008273D4" w:rsidP="008273D4">
      <w:pPr>
        <w:pStyle w:val="ListParagraph"/>
        <w:tabs>
          <w:tab w:val="left" w:pos="1100"/>
        </w:tabs>
        <w:spacing w:before="76"/>
        <w:ind w:right="3980"/>
        <w:rPr>
          <w:rFonts w:ascii="Times New Roman" w:hAnsi="Times New Roman" w:cs="Times New Roman"/>
          <w:sz w:val="24"/>
          <w:szCs w:val="24"/>
        </w:rPr>
      </w:pPr>
    </w:p>
    <w:p w:rsidR="008273D4" w:rsidRDefault="008273D4" w:rsidP="008273D4">
      <w:pPr>
        <w:pStyle w:val="Heading1"/>
        <w:ind w:left="720" w:right="1731"/>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tbl>
      <w:tblPr>
        <w:tblpPr w:leftFromText="180" w:rightFromText="180" w:bottomFromText="20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40"/>
        <w:gridCol w:w="712"/>
        <w:gridCol w:w="712"/>
        <w:gridCol w:w="712"/>
        <w:gridCol w:w="712"/>
        <w:gridCol w:w="712"/>
        <w:gridCol w:w="712"/>
        <w:gridCol w:w="712"/>
        <w:gridCol w:w="708"/>
        <w:gridCol w:w="712"/>
        <w:gridCol w:w="843"/>
      </w:tblGrid>
      <w:tr w:rsidR="008273D4" w:rsidTr="008273D4">
        <w:trPr>
          <w:trHeight w:val="465"/>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 w:right="79"/>
              <w:jc w:val="center"/>
              <w:rPr>
                <w:sz w:val="24"/>
                <w:szCs w:val="24"/>
                <w:lang w:val="en-IN"/>
              </w:rPr>
            </w:pPr>
            <w:r>
              <w:rPr>
                <w:sz w:val="24"/>
                <w:szCs w:val="24"/>
                <w:lang w:val="en-IN"/>
              </w:rPr>
              <w:t>Cos</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rPr>
                <w:sz w:val="24"/>
                <w:szCs w:val="24"/>
                <w:lang w:val="en-IN"/>
              </w:rPr>
            </w:pPr>
            <w:r>
              <w:rPr>
                <w:sz w:val="24"/>
                <w:szCs w:val="24"/>
                <w:lang w:val="en-IN"/>
              </w:rPr>
              <w:t>PO1</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rPr>
                <w:sz w:val="24"/>
                <w:szCs w:val="24"/>
                <w:lang w:val="en-IN"/>
              </w:rPr>
            </w:pPr>
            <w:r>
              <w:rPr>
                <w:sz w:val="24"/>
                <w:szCs w:val="24"/>
                <w:lang w:val="en-IN"/>
              </w:rPr>
              <w:t>PO2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5"/>
              <w:rPr>
                <w:sz w:val="24"/>
                <w:szCs w:val="24"/>
                <w:lang w:val="en-IN"/>
              </w:rPr>
            </w:pPr>
            <w:r>
              <w:rPr>
                <w:sz w:val="24"/>
                <w:szCs w:val="24"/>
                <w:lang w:val="en-IN"/>
              </w:rPr>
              <w:t>PO3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2"/>
              <w:rPr>
                <w:sz w:val="24"/>
                <w:szCs w:val="24"/>
                <w:lang w:val="en-IN"/>
              </w:rPr>
            </w:pPr>
            <w:r>
              <w:rPr>
                <w:sz w:val="24"/>
                <w:szCs w:val="24"/>
                <w:lang w:val="en-IN"/>
              </w:rPr>
              <w:t>PO4</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1"/>
              <w:rPr>
                <w:sz w:val="24"/>
                <w:szCs w:val="24"/>
                <w:lang w:val="en-IN"/>
              </w:rPr>
            </w:pPr>
            <w:r>
              <w:rPr>
                <w:sz w:val="24"/>
                <w:szCs w:val="24"/>
                <w:lang w:val="en-IN"/>
              </w:rPr>
              <w:t>PO5</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sz w:val="24"/>
                <w:szCs w:val="24"/>
                <w:lang w:val="en-IN"/>
              </w:rPr>
              <w:t>PO6</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sz w:val="24"/>
                <w:szCs w:val="24"/>
                <w:lang w:val="en-IN"/>
              </w:rPr>
              <w:t>PO7</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sz w:val="24"/>
                <w:szCs w:val="24"/>
                <w:lang w:val="en-IN"/>
              </w:rPr>
              <w:t>PO8</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sz w:val="24"/>
                <w:szCs w:val="24"/>
                <w:lang w:val="en-IN"/>
              </w:rPr>
              <w:t>PO9</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sz w:val="24"/>
                <w:szCs w:val="24"/>
                <w:lang w:val="en-IN"/>
              </w:rPr>
              <w:t>PO10</w:t>
            </w:r>
          </w:p>
        </w:tc>
      </w:tr>
      <w:tr w:rsidR="008273D4" w:rsidTr="008273D4">
        <w:trPr>
          <w:trHeight w:val="489"/>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87" w:right="79"/>
              <w:jc w:val="center"/>
              <w:rPr>
                <w:sz w:val="24"/>
                <w:szCs w:val="24"/>
                <w:lang w:val="en-IN"/>
              </w:rPr>
            </w:pPr>
            <w:r>
              <w:rPr>
                <w:sz w:val="24"/>
                <w:szCs w:val="24"/>
                <w:lang w:val="en-IN"/>
              </w:rPr>
              <w:t>CO1</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8"/>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8"/>
              <w:rPr>
                <w:sz w:val="24"/>
                <w:szCs w:val="24"/>
                <w:lang w:val="en-IN"/>
              </w:rPr>
            </w:pPr>
            <w:r>
              <w:rPr>
                <w:w w:val="99"/>
                <w:sz w:val="24"/>
                <w:szCs w:val="24"/>
                <w:lang w:val="en-IN"/>
              </w:rPr>
              <w:t>3</w:t>
            </w:r>
          </w:p>
        </w:tc>
      </w:tr>
      <w:tr w:rsidR="008273D4" w:rsidTr="008273D4">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6"/>
              <w:rPr>
                <w:sz w:val="24"/>
                <w:szCs w:val="24"/>
                <w:lang w:val="en-IN"/>
              </w:rPr>
            </w:pPr>
            <w:r>
              <w:rPr>
                <w:w w:val="99"/>
                <w:sz w:val="24"/>
                <w:szCs w:val="24"/>
                <w:lang w:val="en-IN"/>
              </w:rPr>
              <w:t>2</w:t>
            </w:r>
          </w:p>
        </w:tc>
      </w:tr>
      <w:tr w:rsidR="008273D4" w:rsidTr="008273D4">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6"/>
              <w:rPr>
                <w:sz w:val="24"/>
                <w:szCs w:val="24"/>
                <w:lang w:val="en-IN"/>
              </w:rPr>
            </w:pPr>
            <w:r>
              <w:rPr>
                <w:w w:val="99"/>
                <w:sz w:val="24"/>
                <w:szCs w:val="24"/>
                <w:lang w:val="en-IN"/>
              </w:rPr>
              <w:t>2</w:t>
            </w:r>
          </w:p>
        </w:tc>
      </w:tr>
      <w:tr w:rsidR="008273D4" w:rsidTr="008273D4">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CO4</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3</w:t>
            </w:r>
          </w:p>
        </w:tc>
      </w:tr>
      <w:tr w:rsidR="008273D4" w:rsidTr="008273D4">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CO5</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r>
    </w:tbl>
    <w:p w:rsidR="008273D4" w:rsidRPr="008273D4" w:rsidRDefault="008273D4" w:rsidP="008273D4">
      <w:pPr>
        <w:pStyle w:val="ListParagraph"/>
        <w:tabs>
          <w:tab w:val="left" w:pos="1100"/>
        </w:tabs>
        <w:spacing w:before="76"/>
        <w:ind w:right="3980"/>
        <w:rPr>
          <w:rFonts w:ascii="Times New Roman" w:hAnsi="Times New Roman" w:cs="Times New Roman"/>
          <w:b/>
          <w:sz w:val="24"/>
          <w:szCs w:val="24"/>
        </w:rPr>
      </w:pPr>
    </w:p>
    <w:p w:rsidR="008273D4" w:rsidRPr="008273D4" w:rsidRDefault="008273D4" w:rsidP="008273D4">
      <w:pPr>
        <w:pStyle w:val="ListParagraph"/>
        <w:tabs>
          <w:tab w:val="left" w:pos="1100"/>
        </w:tabs>
        <w:spacing w:before="76"/>
        <w:ind w:right="3980"/>
        <w:rPr>
          <w:rFonts w:ascii="Times New Roman" w:hAnsi="Times New Roman" w:cs="Times New Roman"/>
          <w:b/>
          <w:sz w:val="24"/>
          <w:szCs w:val="24"/>
        </w:rPr>
      </w:pPr>
      <w:proofErr w:type="gramStart"/>
      <w:r w:rsidRPr="008273D4">
        <w:rPr>
          <w:rFonts w:ascii="Times New Roman" w:hAnsi="Times New Roman" w:cs="Times New Roman"/>
          <w:b/>
          <w:bCs/>
          <w:sz w:val="24"/>
          <w:szCs w:val="24"/>
        </w:rPr>
        <w:t>Strong  -</w:t>
      </w:r>
      <w:proofErr w:type="gramEnd"/>
      <w:r w:rsidRPr="008273D4">
        <w:rPr>
          <w:rFonts w:ascii="Times New Roman" w:hAnsi="Times New Roman" w:cs="Times New Roman"/>
          <w:b/>
          <w:bCs/>
          <w:sz w:val="24"/>
          <w:szCs w:val="24"/>
        </w:rPr>
        <w:t xml:space="preserve"> 3, Medium – 2, Low - 1</w:t>
      </w:r>
    </w:p>
    <w:p w:rsidR="008273D4" w:rsidRPr="008273D4" w:rsidRDefault="008273D4" w:rsidP="008273D4">
      <w:pPr>
        <w:pStyle w:val="ListParagraph"/>
        <w:tabs>
          <w:tab w:val="left" w:pos="1100"/>
        </w:tabs>
        <w:spacing w:before="76"/>
        <w:ind w:right="3980"/>
        <w:rPr>
          <w:rFonts w:ascii="Times New Roman" w:hAnsi="Times New Roman" w:cs="Times New Roman"/>
          <w:b/>
          <w:sz w:val="24"/>
          <w:szCs w:val="24"/>
        </w:rPr>
      </w:pPr>
    </w:p>
    <w:p w:rsidR="008273D4" w:rsidRDefault="008273D4" w:rsidP="008273D4">
      <w:pPr>
        <w:pStyle w:val="Heading1"/>
        <w:ind w:left="720" w:right="1731"/>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 Specific</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p w:rsidR="008273D4" w:rsidRDefault="008273D4" w:rsidP="008273D4">
      <w:pPr>
        <w:pStyle w:val="BodyText"/>
        <w:spacing w:before="1"/>
        <w:ind w:left="720"/>
        <w:rPr>
          <w:b/>
        </w:rPr>
      </w:pPr>
    </w:p>
    <w:tbl>
      <w:tblPr>
        <w:tblpPr w:leftFromText="180" w:rightFromText="180" w:bottomFromText="20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8273D4" w:rsidTr="008273D4">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 w:right="79"/>
              <w:jc w:val="center"/>
              <w:rPr>
                <w:b/>
                <w:sz w:val="24"/>
                <w:szCs w:val="24"/>
                <w:lang w:val="en-IN"/>
              </w:rPr>
            </w:pPr>
            <w:r>
              <w:rPr>
                <w:b/>
                <w:sz w:val="24"/>
                <w:szCs w:val="24"/>
                <w:lang w:val="en-IN"/>
              </w:rPr>
              <w:t>CO/PSO</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jc w:val="center"/>
              <w:rPr>
                <w:b/>
                <w:sz w:val="24"/>
                <w:szCs w:val="24"/>
                <w:lang w:val="en-IN"/>
              </w:rPr>
            </w:pPr>
            <w:r>
              <w:rPr>
                <w:b/>
                <w:sz w:val="24"/>
                <w:szCs w:val="24"/>
                <w:lang w:val="en-IN"/>
              </w:rPr>
              <w:t>PSO1</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jc w:val="center"/>
              <w:rPr>
                <w:b/>
                <w:sz w:val="24"/>
                <w:szCs w:val="24"/>
                <w:lang w:val="en-IN"/>
              </w:rPr>
            </w:pPr>
            <w:r>
              <w:rPr>
                <w:b/>
                <w:sz w:val="24"/>
                <w:szCs w:val="24"/>
                <w:lang w:val="en-IN"/>
              </w:rPr>
              <w:t>PSO2</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5"/>
              <w:jc w:val="center"/>
              <w:rPr>
                <w:b/>
                <w:sz w:val="24"/>
                <w:szCs w:val="24"/>
                <w:lang w:val="en-IN"/>
              </w:rPr>
            </w:pPr>
            <w:r>
              <w:rPr>
                <w:b/>
                <w:sz w:val="24"/>
                <w:szCs w:val="24"/>
                <w:lang w:val="en-IN"/>
              </w:rPr>
              <w:t>PSO3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2"/>
              <w:jc w:val="center"/>
              <w:rPr>
                <w:b/>
                <w:sz w:val="24"/>
                <w:szCs w:val="24"/>
                <w:lang w:val="en-IN"/>
              </w:rPr>
            </w:pPr>
            <w:r>
              <w:rPr>
                <w:b/>
                <w:sz w:val="24"/>
                <w:szCs w:val="24"/>
                <w:lang w:val="en-IN"/>
              </w:rPr>
              <w:t>PSO4</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1"/>
              <w:jc w:val="center"/>
              <w:rPr>
                <w:b/>
                <w:sz w:val="24"/>
                <w:szCs w:val="24"/>
                <w:lang w:val="en-IN"/>
              </w:rPr>
            </w:pPr>
            <w:r>
              <w:rPr>
                <w:b/>
                <w:sz w:val="24"/>
                <w:szCs w:val="24"/>
                <w:lang w:val="en-IN"/>
              </w:rPr>
              <w:t>PSO5</w:t>
            </w:r>
          </w:p>
        </w:tc>
      </w:tr>
      <w:tr w:rsidR="008273D4" w:rsidTr="008273D4">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87" w:right="79"/>
              <w:rPr>
                <w:b/>
                <w:sz w:val="24"/>
                <w:szCs w:val="24"/>
                <w:lang w:val="en-IN"/>
              </w:rPr>
            </w:pPr>
            <w:r>
              <w:rPr>
                <w:b/>
                <w:sz w:val="24"/>
                <w:szCs w:val="24"/>
                <w:lang w:val="en-IN"/>
              </w:rPr>
              <w:t>CO1</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CO2</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CO4</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CO5</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proofErr w:type="spellStart"/>
            <w:r>
              <w:rPr>
                <w:b/>
                <w:sz w:val="24"/>
                <w:szCs w:val="24"/>
                <w:lang w:val="en-IN"/>
              </w:rPr>
              <w:t>Weightage</w:t>
            </w:r>
            <w:proofErr w:type="spellEnd"/>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jc w:val="center"/>
              <w:rPr>
                <w:w w:val="99"/>
                <w:sz w:val="24"/>
                <w:szCs w:val="24"/>
                <w:lang w:val="en-IN"/>
              </w:rPr>
            </w:pPr>
            <w:r>
              <w:rPr>
                <w:w w:val="99"/>
                <w:sz w:val="24"/>
                <w:szCs w:val="24"/>
                <w:lang w:val="en-IN"/>
              </w:rPr>
              <w:t>15</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10</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jc w:val="center"/>
              <w:rPr>
                <w:w w:val="99"/>
                <w:sz w:val="24"/>
                <w:szCs w:val="24"/>
                <w:lang w:val="en-IN"/>
              </w:rPr>
            </w:pPr>
            <w:r>
              <w:rPr>
                <w:w w:val="99"/>
                <w:sz w:val="24"/>
                <w:szCs w:val="24"/>
                <w:lang w:val="en-IN"/>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jc w:val="center"/>
              <w:rPr>
                <w:w w:val="99"/>
                <w:sz w:val="24"/>
                <w:szCs w:val="24"/>
                <w:lang w:val="en-IN"/>
              </w:rPr>
            </w:pPr>
            <w:r>
              <w:rPr>
                <w:w w:val="99"/>
                <w:sz w:val="24"/>
                <w:szCs w:val="24"/>
                <w:lang w:val="en-IN"/>
              </w:rPr>
              <w:t>2</w:t>
            </w:r>
          </w:p>
        </w:tc>
      </w:tr>
    </w:tbl>
    <w:p w:rsidR="008273D4" w:rsidRPr="008273D4" w:rsidRDefault="008273D4" w:rsidP="008273D4">
      <w:pPr>
        <w:rPr>
          <w:rFonts w:ascii="Times New Roman" w:hAnsi="Times New Roman" w:cs="Times New Roman"/>
          <w:b/>
          <w:bCs/>
          <w:spacing w:val="1"/>
          <w:sz w:val="24"/>
          <w:szCs w:val="24"/>
        </w:rPr>
      </w:pPr>
    </w:p>
    <w:p w:rsidR="008273D4" w:rsidRPr="008273D4" w:rsidRDefault="008273D4" w:rsidP="008273D4">
      <w:pPr>
        <w:pStyle w:val="ListParagraph"/>
        <w:rPr>
          <w:rFonts w:ascii="Times New Roman" w:hAnsi="Times New Roman" w:cs="Times New Roman"/>
          <w:b/>
          <w:bCs/>
          <w:sz w:val="24"/>
          <w:szCs w:val="24"/>
        </w:rPr>
      </w:pPr>
      <w:r w:rsidRPr="008273D4">
        <w:rPr>
          <w:rFonts w:ascii="Times New Roman" w:hAnsi="Times New Roman" w:cs="Times New Roman"/>
          <w:b/>
          <w:bCs/>
          <w:sz w:val="24"/>
          <w:szCs w:val="24"/>
        </w:rPr>
        <w:t xml:space="preserve">                              </w:t>
      </w:r>
      <w:proofErr w:type="gramStart"/>
      <w:r w:rsidRPr="008273D4">
        <w:rPr>
          <w:rFonts w:ascii="Times New Roman" w:hAnsi="Times New Roman" w:cs="Times New Roman"/>
          <w:b/>
          <w:bCs/>
          <w:sz w:val="24"/>
          <w:szCs w:val="24"/>
        </w:rPr>
        <w:t>Strong  -</w:t>
      </w:r>
      <w:proofErr w:type="gramEnd"/>
      <w:r w:rsidRPr="008273D4">
        <w:rPr>
          <w:rFonts w:ascii="Times New Roman" w:hAnsi="Times New Roman" w:cs="Times New Roman"/>
          <w:b/>
          <w:bCs/>
          <w:sz w:val="24"/>
          <w:szCs w:val="24"/>
        </w:rPr>
        <w:t xml:space="preserve"> 3, Medium – 2, Low - 1</w:t>
      </w:r>
    </w:p>
    <w:p w:rsidR="008273D4" w:rsidRPr="008273D4" w:rsidRDefault="008273D4" w:rsidP="008273D4">
      <w:pPr>
        <w:pStyle w:val="ListParagraph"/>
        <w:rPr>
          <w:rFonts w:ascii="Times New Roman" w:hAnsi="Times New Roman" w:cs="Times New Roman"/>
          <w:sz w:val="24"/>
          <w:szCs w:val="24"/>
        </w:rPr>
      </w:pPr>
    </w:p>
    <w:p w:rsidR="008273D4" w:rsidRPr="008273D4" w:rsidRDefault="008273D4" w:rsidP="008273D4">
      <w:pPr>
        <w:spacing w:after="0" w:line="360" w:lineRule="auto"/>
        <w:ind w:left="360"/>
        <w:rPr>
          <w:rFonts w:ascii="Times New Roman" w:hAnsi="Times New Roman" w:cs="Times New Roman"/>
          <w:sz w:val="24"/>
          <w:szCs w:val="24"/>
        </w:rPr>
      </w:pPr>
    </w:p>
    <w:p w:rsidR="00777C10" w:rsidRDefault="00777C10" w:rsidP="00703936">
      <w:pPr>
        <w:tabs>
          <w:tab w:val="left" w:pos="1276"/>
        </w:tabs>
        <w:rPr>
          <w:rFonts w:ascii="Times New Roman" w:hAnsi="Times New Roman" w:cs="Times New Roman"/>
          <w:b/>
          <w:sz w:val="24"/>
          <w:szCs w:val="24"/>
        </w:rPr>
      </w:pPr>
    </w:p>
    <w:p w:rsidR="00777C10" w:rsidRDefault="00777C10" w:rsidP="00703936">
      <w:pPr>
        <w:tabs>
          <w:tab w:val="left" w:pos="1276"/>
        </w:tabs>
        <w:rPr>
          <w:rFonts w:ascii="Times New Roman" w:hAnsi="Times New Roman" w:cs="Times New Roman"/>
          <w:b/>
          <w:sz w:val="24"/>
          <w:szCs w:val="24"/>
        </w:rPr>
      </w:pPr>
    </w:p>
    <w:p w:rsidR="00777C10" w:rsidRDefault="00777C10" w:rsidP="00703936">
      <w:pPr>
        <w:tabs>
          <w:tab w:val="left" w:pos="1276"/>
        </w:tabs>
        <w:rPr>
          <w:rFonts w:ascii="Times New Roman" w:hAnsi="Times New Roman" w:cs="Times New Roman"/>
          <w:b/>
          <w:sz w:val="24"/>
          <w:szCs w:val="24"/>
        </w:rPr>
      </w:pPr>
    </w:p>
    <w:p w:rsidR="00777C10" w:rsidRDefault="00777C10" w:rsidP="00703936">
      <w:pPr>
        <w:tabs>
          <w:tab w:val="left" w:pos="1276"/>
        </w:tabs>
        <w:rPr>
          <w:rFonts w:ascii="Times New Roman" w:hAnsi="Times New Roman" w:cs="Times New Roman"/>
          <w:b/>
          <w:sz w:val="24"/>
          <w:szCs w:val="24"/>
        </w:rPr>
      </w:pPr>
    </w:p>
    <w:p w:rsidR="00777C10" w:rsidRDefault="00777C10" w:rsidP="00703936">
      <w:pPr>
        <w:tabs>
          <w:tab w:val="left" w:pos="1276"/>
        </w:tabs>
        <w:rPr>
          <w:rFonts w:ascii="Times New Roman" w:hAnsi="Times New Roman" w:cs="Times New Roman"/>
          <w:b/>
          <w:sz w:val="24"/>
          <w:szCs w:val="24"/>
        </w:rPr>
      </w:pPr>
    </w:p>
    <w:p w:rsidR="00777C10" w:rsidRDefault="00777C10" w:rsidP="00703936">
      <w:pPr>
        <w:tabs>
          <w:tab w:val="left" w:pos="1276"/>
        </w:tabs>
        <w:rPr>
          <w:rFonts w:ascii="Times New Roman" w:hAnsi="Times New Roman" w:cs="Times New Roman"/>
          <w:b/>
          <w:sz w:val="24"/>
          <w:szCs w:val="24"/>
        </w:rPr>
      </w:pPr>
    </w:p>
    <w:p w:rsidR="00777C10" w:rsidRDefault="00777C10" w:rsidP="00703936">
      <w:pPr>
        <w:tabs>
          <w:tab w:val="left" w:pos="1276"/>
        </w:tabs>
        <w:rPr>
          <w:rFonts w:ascii="Times New Roman" w:hAnsi="Times New Roman" w:cs="Times New Roman"/>
          <w:b/>
          <w:sz w:val="24"/>
          <w:szCs w:val="24"/>
        </w:rPr>
      </w:pPr>
    </w:p>
    <w:p w:rsidR="00777C10" w:rsidRDefault="00777C10" w:rsidP="00703936">
      <w:pPr>
        <w:tabs>
          <w:tab w:val="left" w:pos="1276"/>
        </w:tabs>
        <w:rPr>
          <w:rFonts w:ascii="Times New Roman" w:hAnsi="Times New Roman" w:cs="Times New Roman"/>
          <w:b/>
          <w:sz w:val="24"/>
          <w:szCs w:val="24"/>
        </w:rPr>
      </w:pPr>
    </w:p>
    <w:p w:rsidR="00777C10" w:rsidRDefault="00777C10" w:rsidP="00703936">
      <w:pPr>
        <w:tabs>
          <w:tab w:val="left" w:pos="1276"/>
        </w:tabs>
        <w:rPr>
          <w:rFonts w:ascii="Times New Roman" w:hAnsi="Times New Roman" w:cs="Times New Roman"/>
          <w:b/>
          <w:sz w:val="24"/>
          <w:szCs w:val="24"/>
        </w:rPr>
      </w:pPr>
    </w:p>
    <w:p w:rsidR="00777C10" w:rsidRDefault="00777C10" w:rsidP="00703936">
      <w:pPr>
        <w:tabs>
          <w:tab w:val="left" w:pos="1276"/>
        </w:tabs>
        <w:rPr>
          <w:rFonts w:ascii="Times New Roman" w:hAnsi="Times New Roman" w:cs="Times New Roman"/>
          <w:b/>
          <w:sz w:val="24"/>
          <w:szCs w:val="24"/>
        </w:rPr>
      </w:pPr>
    </w:p>
    <w:p w:rsidR="00777C10" w:rsidRDefault="00777C10" w:rsidP="00703936">
      <w:pPr>
        <w:tabs>
          <w:tab w:val="left" w:pos="1276"/>
        </w:tabs>
        <w:rPr>
          <w:rFonts w:ascii="Times New Roman" w:hAnsi="Times New Roman" w:cs="Times New Roman"/>
          <w:b/>
          <w:sz w:val="24"/>
          <w:szCs w:val="24"/>
        </w:rPr>
      </w:pPr>
    </w:p>
    <w:p w:rsidR="00777C10" w:rsidRDefault="00777C10" w:rsidP="00703936">
      <w:pPr>
        <w:tabs>
          <w:tab w:val="left" w:pos="1276"/>
        </w:tabs>
        <w:rPr>
          <w:rFonts w:ascii="Times New Roman" w:hAnsi="Times New Roman" w:cs="Times New Roman"/>
          <w:b/>
          <w:sz w:val="24"/>
          <w:szCs w:val="24"/>
        </w:rPr>
      </w:pPr>
    </w:p>
    <w:p w:rsidR="00777C10" w:rsidRDefault="00777C10" w:rsidP="00703936">
      <w:pPr>
        <w:tabs>
          <w:tab w:val="left" w:pos="1276"/>
        </w:tabs>
        <w:rPr>
          <w:rFonts w:ascii="Times New Roman" w:hAnsi="Times New Roman" w:cs="Times New Roman"/>
          <w:b/>
          <w:sz w:val="24"/>
          <w:szCs w:val="24"/>
        </w:rPr>
      </w:pPr>
    </w:p>
    <w:p w:rsidR="00777C10" w:rsidRDefault="00777C10" w:rsidP="00703936">
      <w:pPr>
        <w:tabs>
          <w:tab w:val="left" w:pos="1276"/>
        </w:tabs>
        <w:rPr>
          <w:rFonts w:ascii="Times New Roman" w:hAnsi="Times New Roman" w:cs="Times New Roman"/>
          <w:b/>
          <w:sz w:val="24"/>
          <w:szCs w:val="24"/>
        </w:rPr>
      </w:pPr>
    </w:p>
    <w:p w:rsidR="00777C10" w:rsidRDefault="00777C10" w:rsidP="00703936">
      <w:pPr>
        <w:tabs>
          <w:tab w:val="left" w:pos="1276"/>
        </w:tabs>
        <w:rPr>
          <w:rFonts w:ascii="Times New Roman" w:hAnsi="Times New Roman" w:cs="Times New Roman"/>
          <w:b/>
          <w:sz w:val="24"/>
          <w:szCs w:val="24"/>
        </w:rPr>
      </w:pPr>
    </w:p>
    <w:p w:rsidR="00777C10" w:rsidRDefault="00777C10" w:rsidP="00703936">
      <w:pPr>
        <w:tabs>
          <w:tab w:val="left" w:pos="1276"/>
        </w:tabs>
        <w:rPr>
          <w:rFonts w:ascii="Times New Roman" w:hAnsi="Times New Roman" w:cs="Times New Roman"/>
          <w:b/>
          <w:sz w:val="24"/>
          <w:szCs w:val="24"/>
        </w:rPr>
      </w:pPr>
    </w:p>
    <w:p w:rsidR="00777C10" w:rsidRDefault="00777C10" w:rsidP="00703936">
      <w:pPr>
        <w:tabs>
          <w:tab w:val="left" w:pos="1276"/>
        </w:tabs>
        <w:rPr>
          <w:rFonts w:ascii="Times New Roman" w:hAnsi="Times New Roman" w:cs="Times New Roman"/>
          <w:b/>
          <w:sz w:val="24"/>
          <w:szCs w:val="24"/>
        </w:rPr>
      </w:pPr>
    </w:p>
    <w:p w:rsidR="00777C10" w:rsidRDefault="00777C10" w:rsidP="00703936">
      <w:pPr>
        <w:tabs>
          <w:tab w:val="left" w:pos="1276"/>
        </w:tabs>
        <w:rPr>
          <w:rFonts w:ascii="Times New Roman" w:hAnsi="Times New Roman" w:cs="Times New Roman"/>
          <w:b/>
          <w:sz w:val="24"/>
          <w:szCs w:val="24"/>
        </w:rPr>
      </w:pPr>
    </w:p>
    <w:p w:rsidR="00703936" w:rsidRPr="00305CD6" w:rsidRDefault="00703936" w:rsidP="00703936">
      <w:pPr>
        <w:tabs>
          <w:tab w:val="left" w:pos="1276"/>
        </w:tabs>
        <w:rPr>
          <w:rFonts w:ascii="Times New Roman" w:hAnsi="Times New Roman" w:cs="Times New Roman"/>
          <w:b/>
          <w:sz w:val="24"/>
          <w:szCs w:val="24"/>
        </w:rPr>
      </w:pPr>
      <w:r w:rsidRPr="00305CD6">
        <w:rPr>
          <w:rFonts w:ascii="Times New Roman" w:hAnsi="Times New Roman" w:cs="Times New Roman"/>
          <w:b/>
          <w:sz w:val="24"/>
          <w:szCs w:val="24"/>
        </w:rPr>
        <w:t xml:space="preserve">SECOND YEAR    </w:t>
      </w:r>
      <w:r w:rsidRPr="00305CD6">
        <w:rPr>
          <w:rFonts w:ascii="Times New Roman" w:hAnsi="Times New Roman" w:cs="Times New Roman"/>
          <w:b/>
          <w:sz w:val="24"/>
          <w:szCs w:val="24"/>
        </w:rPr>
        <w:tab/>
      </w:r>
      <w:r w:rsidRPr="00305CD6">
        <w:rPr>
          <w:rFonts w:ascii="Times New Roman" w:hAnsi="Times New Roman" w:cs="Times New Roman"/>
          <w:b/>
          <w:sz w:val="24"/>
          <w:szCs w:val="24"/>
        </w:rPr>
        <w:tab/>
      </w:r>
      <w:r w:rsidRPr="00305CD6">
        <w:rPr>
          <w:rFonts w:ascii="Times New Roman" w:hAnsi="Times New Roman" w:cs="Times New Roman"/>
          <w:b/>
          <w:sz w:val="24"/>
          <w:szCs w:val="24"/>
        </w:rPr>
        <w:tab/>
        <w:t xml:space="preserve"> SEMESTER-IV</w:t>
      </w:r>
    </w:p>
    <w:tbl>
      <w:tblPr>
        <w:tblpPr w:leftFromText="180" w:rightFromText="180" w:bottomFromText="200" w:vertAnchor="text" w:horzAnchor="margin" w:tblpY="292"/>
        <w:tblW w:w="10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4"/>
        <w:gridCol w:w="3412"/>
        <w:gridCol w:w="1176"/>
        <w:gridCol w:w="587"/>
        <w:gridCol w:w="439"/>
        <w:gridCol w:w="439"/>
        <w:gridCol w:w="440"/>
        <w:gridCol w:w="439"/>
        <w:gridCol w:w="439"/>
        <w:gridCol w:w="587"/>
        <w:gridCol w:w="587"/>
        <w:gridCol w:w="616"/>
      </w:tblGrid>
      <w:tr w:rsidR="00703936" w:rsidRPr="00305CD6" w:rsidTr="00132FAC">
        <w:trPr>
          <w:trHeight w:val="44"/>
        </w:trPr>
        <w:tc>
          <w:tcPr>
            <w:tcW w:w="994" w:type="dxa"/>
            <w:vMerge w:val="restart"/>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line="256" w:lineRule="auto"/>
              <w:jc w:val="center"/>
              <w:rPr>
                <w:rFonts w:ascii="Times New Roman" w:hAnsi="Times New Roman" w:cs="Times New Roman"/>
                <w:b/>
                <w:sz w:val="24"/>
                <w:szCs w:val="24"/>
              </w:rPr>
            </w:pPr>
            <w:r w:rsidRPr="00305CD6">
              <w:rPr>
                <w:rFonts w:ascii="Times New Roman" w:hAnsi="Times New Roman" w:cs="Times New Roman"/>
                <w:sz w:val="24"/>
                <w:szCs w:val="24"/>
              </w:rPr>
              <w:br w:type="page"/>
            </w:r>
            <w:r w:rsidRPr="00305CD6">
              <w:rPr>
                <w:rFonts w:ascii="Times New Roman" w:hAnsi="Times New Roman" w:cs="Times New Roman"/>
                <w:b/>
                <w:sz w:val="24"/>
                <w:szCs w:val="24"/>
              </w:rPr>
              <w:t>Course Code</w:t>
            </w:r>
          </w:p>
        </w:tc>
        <w:tc>
          <w:tcPr>
            <w:tcW w:w="3412" w:type="dxa"/>
            <w:vMerge w:val="restart"/>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line="256" w:lineRule="auto"/>
              <w:jc w:val="center"/>
              <w:rPr>
                <w:rFonts w:ascii="Times New Roman" w:hAnsi="Times New Roman" w:cs="Times New Roman"/>
                <w:b/>
                <w:sz w:val="24"/>
                <w:szCs w:val="24"/>
              </w:rPr>
            </w:pPr>
            <w:r w:rsidRPr="00305CD6">
              <w:rPr>
                <w:rFonts w:ascii="Times New Roman" w:hAnsi="Times New Roman" w:cs="Times New Roman"/>
                <w:b/>
                <w:sz w:val="24"/>
                <w:szCs w:val="24"/>
              </w:rPr>
              <w:t>Course Name</w:t>
            </w:r>
          </w:p>
        </w:tc>
        <w:tc>
          <w:tcPr>
            <w:tcW w:w="1176"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03936" w:rsidRPr="00305CD6" w:rsidRDefault="00703936" w:rsidP="00132FAC">
            <w:pPr>
              <w:spacing w:line="256"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Category</w:t>
            </w:r>
          </w:p>
        </w:tc>
        <w:tc>
          <w:tcPr>
            <w:tcW w:w="587" w:type="dxa"/>
            <w:vMerge w:val="restart"/>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line="256" w:lineRule="auto"/>
              <w:jc w:val="center"/>
              <w:rPr>
                <w:rFonts w:ascii="Times New Roman" w:hAnsi="Times New Roman" w:cs="Times New Roman"/>
                <w:b/>
                <w:sz w:val="24"/>
                <w:szCs w:val="24"/>
              </w:rPr>
            </w:pPr>
            <w:r w:rsidRPr="00305CD6">
              <w:rPr>
                <w:rFonts w:ascii="Times New Roman" w:hAnsi="Times New Roman" w:cs="Times New Roman"/>
                <w:b/>
                <w:sz w:val="24"/>
                <w:szCs w:val="24"/>
              </w:rPr>
              <w:t>L</w:t>
            </w:r>
          </w:p>
        </w:tc>
        <w:tc>
          <w:tcPr>
            <w:tcW w:w="439" w:type="dxa"/>
            <w:vMerge w:val="restart"/>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line="256" w:lineRule="auto"/>
              <w:jc w:val="center"/>
              <w:rPr>
                <w:rFonts w:ascii="Times New Roman" w:hAnsi="Times New Roman" w:cs="Times New Roman"/>
                <w:b/>
                <w:sz w:val="24"/>
                <w:szCs w:val="24"/>
              </w:rPr>
            </w:pPr>
            <w:r w:rsidRPr="00305CD6">
              <w:rPr>
                <w:rFonts w:ascii="Times New Roman" w:hAnsi="Times New Roman" w:cs="Times New Roman"/>
                <w:b/>
                <w:sz w:val="24"/>
                <w:szCs w:val="24"/>
              </w:rPr>
              <w:t>T</w:t>
            </w:r>
          </w:p>
        </w:tc>
        <w:tc>
          <w:tcPr>
            <w:tcW w:w="439" w:type="dxa"/>
            <w:vMerge w:val="restart"/>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line="256" w:lineRule="auto"/>
              <w:jc w:val="center"/>
              <w:rPr>
                <w:rFonts w:ascii="Times New Roman" w:hAnsi="Times New Roman" w:cs="Times New Roman"/>
                <w:b/>
                <w:sz w:val="24"/>
                <w:szCs w:val="24"/>
              </w:rPr>
            </w:pPr>
            <w:r w:rsidRPr="00305CD6">
              <w:rPr>
                <w:rFonts w:ascii="Times New Roman" w:hAnsi="Times New Roman" w:cs="Times New Roman"/>
                <w:b/>
                <w:sz w:val="24"/>
                <w:szCs w:val="24"/>
              </w:rPr>
              <w:t>P</w:t>
            </w:r>
          </w:p>
        </w:tc>
        <w:tc>
          <w:tcPr>
            <w:tcW w:w="440" w:type="dxa"/>
            <w:vMerge w:val="restart"/>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line="256" w:lineRule="auto"/>
              <w:jc w:val="center"/>
              <w:rPr>
                <w:rFonts w:ascii="Times New Roman" w:hAnsi="Times New Roman" w:cs="Times New Roman"/>
                <w:b/>
                <w:sz w:val="24"/>
                <w:szCs w:val="24"/>
              </w:rPr>
            </w:pPr>
            <w:r w:rsidRPr="00305CD6">
              <w:rPr>
                <w:rFonts w:ascii="Times New Roman" w:hAnsi="Times New Roman" w:cs="Times New Roman"/>
                <w:b/>
                <w:sz w:val="24"/>
                <w:szCs w:val="24"/>
              </w:rPr>
              <w:t>S</w:t>
            </w:r>
          </w:p>
        </w:tc>
        <w:tc>
          <w:tcPr>
            <w:tcW w:w="439"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03936" w:rsidRPr="00305CD6" w:rsidRDefault="00703936" w:rsidP="00132FAC">
            <w:pPr>
              <w:spacing w:line="256"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Credits</w:t>
            </w:r>
          </w:p>
        </w:tc>
        <w:tc>
          <w:tcPr>
            <w:tcW w:w="439"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03936" w:rsidRPr="00305CD6" w:rsidRDefault="00703936" w:rsidP="00132FAC">
            <w:pPr>
              <w:spacing w:line="256"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Inst. Hours</w:t>
            </w:r>
          </w:p>
        </w:tc>
        <w:tc>
          <w:tcPr>
            <w:tcW w:w="1790" w:type="dxa"/>
            <w:gridSpan w:val="3"/>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line="256" w:lineRule="auto"/>
              <w:jc w:val="center"/>
              <w:rPr>
                <w:rFonts w:ascii="Times New Roman" w:hAnsi="Times New Roman" w:cs="Times New Roman"/>
                <w:b/>
                <w:sz w:val="24"/>
                <w:szCs w:val="24"/>
              </w:rPr>
            </w:pPr>
            <w:r w:rsidRPr="00305CD6">
              <w:rPr>
                <w:rFonts w:ascii="Times New Roman" w:hAnsi="Times New Roman" w:cs="Times New Roman"/>
                <w:b/>
                <w:sz w:val="24"/>
                <w:szCs w:val="24"/>
              </w:rPr>
              <w:t>Marks</w:t>
            </w:r>
          </w:p>
        </w:tc>
      </w:tr>
      <w:tr w:rsidR="00703936" w:rsidRPr="00305CD6" w:rsidTr="00132FAC">
        <w:trPr>
          <w:cantSplit/>
          <w:trHeight w:val="916"/>
        </w:trPr>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after="0" w:line="240" w:lineRule="auto"/>
              <w:rPr>
                <w:rFonts w:ascii="Times New Roman" w:hAnsi="Times New Roman" w:cs="Times New Roman"/>
                <w:b/>
                <w:sz w:val="24"/>
                <w:szCs w:val="24"/>
              </w:rPr>
            </w:pP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after="0" w:line="240" w:lineRule="auto"/>
              <w:rPr>
                <w:rFonts w:ascii="Times New Roman" w:hAnsi="Times New Roman" w:cs="Times New Roman"/>
                <w:b/>
                <w:sz w:val="24"/>
                <w:szCs w:val="24"/>
              </w:rPr>
            </w:pPr>
          </w:p>
        </w:tc>
        <w:tc>
          <w:tcPr>
            <w:tcW w:w="1176" w:type="dxa"/>
            <w:vMerge/>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after="0" w:line="240" w:lineRule="auto"/>
              <w:rPr>
                <w:rFonts w:ascii="Times New Roman" w:hAnsi="Times New Roman" w:cs="Times New Roman"/>
                <w:b/>
                <w:sz w:val="24"/>
                <w:szCs w:val="24"/>
              </w:rPr>
            </w:pPr>
          </w:p>
        </w:tc>
        <w:tc>
          <w:tcPr>
            <w:tcW w:w="587" w:type="dxa"/>
            <w:vMerge/>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after="0" w:line="240" w:lineRule="auto"/>
              <w:rPr>
                <w:rFonts w:ascii="Times New Roman" w:hAnsi="Times New Roman" w:cs="Times New Roman"/>
                <w:b/>
                <w:sz w:val="24"/>
                <w:szCs w:val="24"/>
              </w:rPr>
            </w:pPr>
          </w:p>
        </w:tc>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after="0" w:line="240" w:lineRule="auto"/>
              <w:rPr>
                <w:rFonts w:ascii="Times New Roman" w:hAnsi="Times New Roman" w:cs="Times New Roman"/>
                <w:b/>
                <w:sz w:val="24"/>
                <w:szCs w:val="24"/>
              </w:rPr>
            </w:pPr>
          </w:p>
        </w:tc>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after="0" w:line="240" w:lineRule="auto"/>
              <w:rPr>
                <w:rFonts w:ascii="Times New Roman" w:hAnsi="Times New Roman" w:cs="Times New Roman"/>
                <w:b/>
                <w:sz w:val="24"/>
                <w:szCs w:val="24"/>
              </w:rPr>
            </w:pPr>
          </w:p>
        </w:tc>
        <w:tc>
          <w:tcPr>
            <w:tcW w:w="440" w:type="dxa"/>
            <w:vMerge/>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after="0" w:line="240" w:lineRule="auto"/>
              <w:rPr>
                <w:rFonts w:ascii="Times New Roman" w:hAnsi="Times New Roman" w:cs="Times New Roman"/>
                <w:b/>
                <w:sz w:val="24"/>
                <w:szCs w:val="24"/>
              </w:rPr>
            </w:pPr>
          </w:p>
        </w:tc>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after="0" w:line="240" w:lineRule="auto"/>
              <w:rPr>
                <w:rFonts w:ascii="Times New Roman" w:hAnsi="Times New Roman" w:cs="Times New Roman"/>
                <w:b/>
                <w:sz w:val="24"/>
                <w:szCs w:val="24"/>
              </w:rPr>
            </w:pPr>
          </w:p>
        </w:tc>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after="0" w:line="240" w:lineRule="auto"/>
              <w:rPr>
                <w:rFonts w:ascii="Times New Roman" w:hAnsi="Times New Roman" w:cs="Times New Roman"/>
                <w:b/>
                <w:sz w:val="24"/>
                <w:szCs w:val="24"/>
              </w:rPr>
            </w:pPr>
          </w:p>
        </w:tc>
        <w:tc>
          <w:tcPr>
            <w:tcW w:w="587" w:type="dxa"/>
            <w:tcBorders>
              <w:top w:val="single" w:sz="4" w:space="0" w:color="000000"/>
              <w:left w:val="single" w:sz="4" w:space="0" w:color="000000"/>
              <w:bottom w:val="single" w:sz="4" w:space="0" w:color="000000"/>
              <w:right w:val="single" w:sz="4" w:space="0" w:color="000000"/>
            </w:tcBorders>
            <w:textDirection w:val="btLr"/>
            <w:vAlign w:val="center"/>
            <w:hideMark/>
          </w:tcPr>
          <w:p w:rsidR="00703936" w:rsidRPr="00305CD6" w:rsidRDefault="00703936" w:rsidP="00132FAC">
            <w:pPr>
              <w:spacing w:line="256"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CIA</w:t>
            </w:r>
          </w:p>
        </w:tc>
        <w:tc>
          <w:tcPr>
            <w:tcW w:w="587" w:type="dxa"/>
            <w:tcBorders>
              <w:top w:val="single" w:sz="4" w:space="0" w:color="000000"/>
              <w:left w:val="single" w:sz="4" w:space="0" w:color="000000"/>
              <w:bottom w:val="single" w:sz="4" w:space="0" w:color="000000"/>
              <w:right w:val="single" w:sz="4" w:space="0" w:color="000000"/>
            </w:tcBorders>
            <w:textDirection w:val="btLr"/>
            <w:vAlign w:val="center"/>
            <w:hideMark/>
          </w:tcPr>
          <w:p w:rsidR="00703936" w:rsidRPr="00305CD6" w:rsidRDefault="00703936" w:rsidP="00132FAC">
            <w:pPr>
              <w:spacing w:line="256"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External</w:t>
            </w:r>
          </w:p>
        </w:tc>
        <w:tc>
          <w:tcPr>
            <w:tcW w:w="616" w:type="dxa"/>
            <w:tcBorders>
              <w:top w:val="single" w:sz="4" w:space="0" w:color="000000"/>
              <w:left w:val="single" w:sz="4" w:space="0" w:color="000000"/>
              <w:bottom w:val="single" w:sz="4" w:space="0" w:color="000000"/>
              <w:right w:val="single" w:sz="4" w:space="0" w:color="000000"/>
            </w:tcBorders>
            <w:textDirection w:val="btLr"/>
            <w:vAlign w:val="center"/>
            <w:hideMark/>
          </w:tcPr>
          <w:p w:rsidR="00703936" w:rsidRPr="00305CD6" w:rsidRDefault="00703936" w:rsidP="00132FAC">
            <w:pPr>
              <w:spacing w:line="256"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 xml:space="preserve">Total </w:t>
            </w:r>
          </w:p>
        </w:tc>
      </w:tr>
      <w:tr w:rsidR="00703936" w:rsidRPr="00305CD6" w:rsidTr="00164675">
        <w:trPr>
          <w:trHeight w:val="630"/>
        </w:trPr>
        <w:tc>
          <w:tcPr>
            <w:tcW w:w="994" w:type="dxa"/>
            <w:tcBorders>
              <w:top w:val="single" w:sz="4" w:space="0" w:color="000000"/>
              <w:left w:val="single" w:sz="4" w:space="0" w:color="000000"/>
              <w:bottom w:val="single" w:sz="4" w:space="0" w:color="000000"/>
              <w:right w:val="single" w:sz="4" w:space="0" w:color="000000"/>
            </w:tcBorders>
            <w:vAlign w:val="center"/>
          </w:tcPr>
          <w:p w:rsidR="00703936" w:rsidRPr="00305CD6" w:rsidRDefault="00703936" w:rsidP="00132FAC">
            <w:pPr>
              <w:spacing w:line="256" w:lineRule="auto"/>
              <w:jc w:val="center"/>
              <w:rPr>
                <w:rFonts w:ascii="Times New Roman" w:hAnsi="Times New Roman" w:cs="Times New Roman"/>
                <w:b/>
                <w:sz w:val="24"/>
                <w:szCs w:val="24"/>
              </w:rPr>
            </w:pPr>
          </w:p>
        </w:tc>
        <w:tc>
          <w:tcPr>
            <w:tcW w:w="3412" w:type="dxa"/>
            <w:tcBorders>
              <w:top w:val="single" w:sz="4" w:space="0" w:color="000000"/>
              <w:left w:val="single" w:sz="4" w:space="0" w:color="000000"/>
              <w:bottom w:val="single" w:sz="4" w:space="0" w:color="000000"/>
              <w:right w:val="single" w:sz="4" w:space="0" w:color="000000"/>
            </w:tcBorders>
            <w:hideMark/>
          </w:tcPr>
          <w:p w:rsidR="00703936" w:rsidRPr="00305CD6" w:rsidRDefault="00703936" w:rsidP="00132FAC">
            <w:pPr>
              <w:spacing w:before="139" w:after="0" w:line="240" w:lineRule="auto"/>
              <w:rPr>
                <w:rFonts w:ascii="Times New Roman" w:eastAsia="Times New Roman" w:hAnsi="Times New Roman" w:cs="Times New Roman"/>
                <w:b/>
                <w:bCs/>
                <w:sz w:val="24"/>
                <w:szCs w:val="24"/>
                <w:lang w:eastAsia="en-IN"/>
              </w:rPr>
            </w:pPr>
            <w:r w:rsidRPr="00305CD6">
              <w:rPr>
                <w:rFonts w:ascii="Times New Roman" w:eastAsia="Times New Roman" w:hAnsi="Times New Roman" w:cs="Times New Roman"/>
                <w:b/>
                <w:bCs/>
                <w:sz w:val="24"/>
                <w:szCs w:val="24"/>
                <w:lang w:eastAsia="en-IN"/>
              </w:rPr>
              <w:t>Core paper: 4</w:t>
            </w:r>
          </w:p>
          <w:p w:rsidR="00703936" w:rsidRPr="00305CD6" w:rsidRDefault="00703936" w:rsidP="00703936">
            <w:pPr>
              <w:pStyle w:val="Heading3"/>
              <w:tabs>
                <w:tab w:val="left" w:pos="1029"/>
              </w:tabs>
              <w:ind w:left="119"/>
            </w:pPr>
            <w:r w:rsidRPr="00305CD6">
              <w:t>MEDICAL</w:t>
            </w:r>
            <w:r w:rsidRPr="00305CD6">
              <w:rPr>
                <w:spacing w:val="28"/>
              </w:rPr>
              <w:t xml:space="preserve"> </w:t>
            </w:r>
            <w:r w:rsidRPr="00305CD6">
              <w:t>MICROBIOLOGY</w:t>
            </w:r>
            <w:r w:rsidRPr="00305CD6">
              <w:rPr>
                <w:spacing w:val="25"/>
              </w:rPr>
              <w:t xml:space="preserve"> </w:t>
            </w:r>
            <w:r w:rsidRPr="00305CD6">
              <w:t>–</w:t>
            </w:r>
            <w:r w:rsidRPr="00305CD6">
              <w:rPr>
                <w:spacing w:val="27"/>
              </w:rPr>
              <w:t xml:space="preserve"> </w:t>
            </w:r>
            <w:r w:rsidRPr="00305CD6">
              <w:rPr>
                <w:spacing w:val="-10"/>
              </w:rPr>
              <w:t>B</w:t>
            </w:r>
          </w:p>
          <w:p w:rsidR="00703936" w:rsidRPr="00305CD6" w:rsidRDefault="00703936" w:rsidP="00132FAC">
            <w:pPr>
              <w:spacing w:before="139" w:after="0" w:line="240" w:lineRule="auto"/>
              <w:rPr>
                <w:rFonts w:ascii="Times New Roman" w:hAnsi="Times New Roman" w:cs="Times New Roman"/>
                <w:b/>
                <w:sz w:val="24"/>
                <w:szCs w:val="24"/>
              </w:rPr>
            </w:pP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64675">
            <w:pPr>
              <w:spacing w:line="256" w:lineRule="auto"/>
              <w:jc w:val="center"/>
              <w:rPr>
                <w:rFonts w:ascii="Times New Roman" w:hAnsi="Times New Roman" w:cs="Times New Roman"/>
                <w:b/>
                <w:bCs/>
                <w:sz w:val="24"/>
                <w:szCs w:val="24"/>
              </w:rPr>
            </w:pPr>
            <w:r w:rsidRPr="00305CD6">
              <w:rPr>
                <w:rFonts w:ascii="Times New Roman" w:hAnsi="Times New Roman" w:cs="Times New Roman"/>
                <w:b/>
                <w:bCs/>
                <w:sz w:val="24"/>
                <w:szCs w:val="24"/>
              </w:rPr>
              <w:t>Core</w:t>
            </w:r>
          </w:p>
        </w:tc>
        <w:tc>
          <w:tcPr>
            <w:tcW w:w="587" w:type="dxa"/>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64675">
            <w:pPr>
              <w:spacing w:line="256" w:lineRule="auto"/>
              <w:jc w:val="center"/>
              <w:rPr>
                <w:rFonts w:ascii="Times New Roman" w:hAnsi="Times New Roman" w:cs="Times New Roman"/>
                <w:sz w:val="24"/>
                <w:szCs w:val="24"/>
              </w:rPr>
            </w:pPr>
            <w:r w:rsidRPr="00305CD6">
              <w:rPr>
                <w:rFonts w:ascii="Times New Roman" w:hAnsi="Times New Roman" w:cs="Times New Roman"/>
                <w:sz w:val="24"/>
                <w:szCs w:val="24"/>
              </w:rPr>
              <w:t>3</w:t>
            </w:r>
          </w:p>
        </w:tc>
        <w:tc>
          <w:tcPr>
            <w:tcW w:w="439" w:type="dxa"/>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64675">
            <w:pPr>
              <w:spacing w:line="256" w:lineRule="auto"/>
              <w:jc w:val="center"/>
              <w:rPr>
                <w:rFonts w:ascii="Times New Roman" w:hAnsi="Times New Roman" w:cs="Times New Roman"/>
                <w:sz w:val="24"/>
                <w:szCs w:val="24"/>
              </w:rPr>
            </w:pPr>
            <w:r w:rsidRPr="00305CD6">
              <w:rPr>
                <w:rFonts w:ascii="Times New Roman" w:hAnsi="Times New Roman" w:cs="Times New Roman"/>
                <w:sz w:val="24"/>
                <w:szCs w:val="24"/>
              </w:rPr>
              <w:t>2</w:t>
            </w:r>
          </w:p>
        </w:tc>
        <w:tc>
          <w:tcPr>
            <w:tcW w:w="439" w:type="dxa"/>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64675">
            <w:pPr>
              <w:spacing w:line="256" w:lineRule="auto"/>
              <w:jc w:val="center"/>
              <w:rPr>
                <w:rFonts w:ascii="Times New Roman" w:hAnsi="Times New Roman" w:cs="Times New Roman"/>
                <w:sz w:val="24"/>
                <w:szCs w:val="24"/>
              </w:rPr>
            </w:pPr>
            <w:r w:rsidRPr="00305CD6">
              <w:rPr>
                <w:rFonts w:ascii="Times New Roman" w:hAnsi="Times New Roman" w:cs="Times New Roman"/>
                <w:sz w:val="24"/>
                <w:szCs w:val="24"/>
              </w:rPr>
              <w:t>-</w:t>
            </w:r>
          </w:p>
        </w:tc>
        <w:tc>
          <w:tcPr>
            <w:tcW w:w="440" w:type="dxa"/>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64675">
            <w:pPr>
              <w:spacing w:line="256" w:lineRule="auto"/>
              <w:jc w:val="center"/>
              <w:rPr>
                <w:rFonts w:ascii="Times New Roman" w:hAnsi="Times New Roman" w:cs="Times New Roman"/>
                <w:sz w:val="24"/>
                <w:szCs w:val="24"/>
              </w:rPr>
            </w:pPr>
            <w:r w:rsidRPr="00305CD6">
              <w:rPr>
                <w:rFonts w:ascii="Times New Roman" w:hAnsi="Times New Roman" w:cs="Times New Roman"/>
                <w:sz w:val="24"/>
                <w:szCs w:val="24"/>
              </w:rPr>
              <w:t>-</w:t>
            </w:r>
          </w:p>
        </w:tc>
        <w:tc>
          <w:tcPr>
            <w:tcW w:w="439" w:type="dxa"/>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64675">
            <w:pPr>
              <w:spacing w:line="256" w:lineRule="auto"/>
              <w:jc w:val="center"/>
              <w:rPr>
                <w:rFonts w:ascii="Times New Roman" w:hAnsi="Times New Roman" w:cs="Times New Roman"/>
                <w:sz w:val="24"/>
                <w:szCs w:val="24"/>
              </w:rPr>
            </w:pPr>
            <w:r w:rsidRPr="00305CD6">
              <w:rPr>
                <w:rFonts w:ascii="Times New Roman" w:hAnsi="Times New Roman" w:cs="Times New Roman"/>
                <w:sz w:val="24"/>
                <w:szCs w:val="24"/>
              </w:rPr>
              <w:t>5</w:t>
            </w:r>
          </w:p>
        </w:tc>
        <w:tc>
          <w:tcPr>
            <w:tcW w:w="439" w:type="dxa"/>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64675">
            <w:pPr>
              <w:spacing w:line="256" w:lineRule="auto"/>
              <w:jc w:val="center"/>
              <w:rPr>
                <w:rFonts w:ascii="Times New Roman" w:hAnsi="Times New Roman" w:cs="Times New Roman"/>
                <w:sz w:val="24"/>
                <w:szCs w:val="24"/>
              </w:rPr>
            </w:pPr>
            <w:r w:rsidRPr="00305CD6">
              <w:rPr>
                <w:rFonts w:ascii="Times New Roman" w:hAnsi="Times New Roman" w:cs="Times New Roman"/>
                <w:sz w:val="24"/>
                <w:szCs w:val="24"/>
              </w:rPr>
              <w:t>5</w:t>
            </w:r>
          </w:p>
        </w:tc>
        <w:tc>
          <w:tcPr>
            <w:tcW w:w="587" w:type="dxa"/>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64675">
            <w:pPr>
              <w:spacing w:line="256" w:lineRule="auto"/>
              <w:jc w:val="center"/>
              <w:rPr>
                <w:rFonts w:ascii="Times New Roman" w:hAnsi="Times New Roman" w:cs="Times New Roman"/>
                <w:sz w:val="24"/>
                <w:szCs w:val="24"/>
              </w:rPr>
            </w:pPr>
            <w:r w:rsidRPr="00305CD6">
              <w:rPr>
                <w:rFonts w:ascii="Times New Roman" w:hAnsi="Times New Roman" w:cs="Times New Roman"/>
                <w:sz w:val="24"/>
                <w:szCs w:val="24"/>
              </w:rPr>
              <w:t>25</w:t>
            </w:r>
          </w:p>
        </w:tc>
        <w:tc>
          <w:tcPr>
            <w:tcW w:w="587" w:type="dxa"/>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64675">
            <w:pPr>
              <w:spacing w:line="256" w:lineRule="auto"/>
              <w:jc w:val="center"/>
              <w:rPr>
                <w:rFonts w:ascii="Times New Roman" w:hAnsi="Times New Roman" w:cs="Times New Roman"/>
                <w:sz w:val="24"/>
                <w:szCs w:val="24"/>
              </w:rPr>
            </w:pPr>
            <w:r w:rsidRPr="00305CD6">
              <w:rPr>
                <w:rFonts w:ascii="Times New Roman" w:hAnsi="Times New Roman" w:cs="Times New Roman"/>
                <w:sz w:val="24"/>
                <w:szCs w:val="24"/>
              </w:rPr>
              <w:t>75</w:t>
            </w:r>
          </w:p>
        </w:tc>
        <w:tc>
          <w:tcPr>
            <w:tcW w:w="616" w:type="dxa"/>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64675">
            <w:pPr>
              <w:spacing w:line="256" w:lineRule="auto"/>
              <w:jc w:val="center"/>
              <w:rPr>
                <w:rFonts w:ascii="Times New Roman" w:hAnsi="Times New Roman" w:cs="Times New Roman"/>
                <w:sz w:val="24"/>
                <w:szCs w:val="24"/>
              </w:rPr>
            </w:pPr>
            <w:r w:rsidRPr="00305CD6">
              <w:rPr>
                <w:rFonts w:ascii="Times New Roman" w:hAnsi="Times New Roman" w:cs="Times New Roman"/>
                <w:sz w:val="24"/>
                <w:szCs w:val="24"/>
              </w:rPr>
              <w:t>100</w:t>
            </w:r>
          </w:p>
        </w:tc>
      </w:tr>
    </w:tbl>
    <w:p w:rsidR="00B2543B" w:rsidRDefault="00B2543B" w:rsidP="00B2543B">
      <w:pPr>
        <w:pStyle w:val="Heading1"/>
        <w:spacing w:line="274" w:lineRule="exact"/>
        <w:ind w:right="545"/>
        <w:jc w:val="both"/>
        <w:rPr>
          <w:rFonts w:ascii="Times New Roman" w:hAnsi="Times New Roman" w:cs="Times New Roman"/>
          <w:b/>
          <w:color w:val="auto"/>
          <w:sz w:val="24"/>
          <w:szCs w:val="24"/>
        </w:rPr>
      </w:pPr>
      <w:r>
        <w:rPr>
          <w:rFonts w:ascii="Times New Roman" w:hAnsi="Times New Roman" w:cs="Times New Roman"/>
          <w:b/>
          <w:color w:val="auto"/>
          <w:sz w:val="24"/>
          <w:szCs w:val="24"/>
        </w:rPr>
        <w:t>Learning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objectives:</w:t>
      </w:r>
    </w:p>
    <w:p w:rsidR="00B2543B" w:rsidRDefault="00B2543B" w:rsidP="00B2543B">
      <w:pPr>
        <w:widowControl w:val="0"/>
        <w:tabs>
          <w:tab w:val="left" w:pos="0"/>
          <w:tab w:val="left" w:pos="459"/>
        </w:tabs>
        <w:autoSpaceDE w:val="0"/>
        <w:autoSpaceDN w:val="0"/>
        <w:spacing w:after="0" w:line="240" w:lineRule="auto"/>
        <w:ind w:hanging="142"/>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To enrich the knowledge of </w:t>
      </w:r>
      <w:r w:rsidRPr="00305CD6">
        <w:rPr>
          <w:rFonts w:ascii="Times New Roman" w:hAnsi="Times New Roman" w:cs="Times New Roman"/>
          <w:w w:val="105"/>
          <w:sz w:val="24"/>
          <w:szCs w:val="24"/>
        </w:rPr>
        <w:t>clinical</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manifestations</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infection</w:t>
      </w:r>
      <w:r>
        <w:rPr>
          <w:rFonts w:ascii="Times New Roman" w:hAnsi="Times New Roman" w:cs="Times New Roman"/>
          <w:sz w:val="24"/>
          <w:szCs w:val="24"/>
        </w:rPr>
        <w:t xml:space="preserve"> </w:t>
      </w:r>
    </w:p>
    <w:p w:rsidR="00B2543B" w:rsidRPr="00B2543B" w:rsidRDefault="00B2543B" w:rsidP="00B2543B">
      <w:pPr>
        <w:widowControl w:val="0"/>
        <w:tabs>
          <w:tab w:val="left" w:pos="458"/>
          <w:tab w:val="left" w:pos="459"/>
        </w:tabs>
        <w:autoSpaceDE w:val="0"/>
        <w:autoSpaceDN w:val="0"/>
        <w:spacing w:before="7" w:after="0" w:line="240" w:lineRule="auto"/>
        <w:rPr>
          <w:rFonts w:ascii="Times New Roman" w:hAnsi="Times New Roman" w:cs="Times New Roman"/>
          <w:sz w:val="24"/>
          <w:szCs w:val="24"/>
        </w:rPr>
      </w:pPr>
      <w:r w:rsidRPr="00B2543B">
        <w:rPr>
          <w:rFonts w:ascii="Times New Roman" w:hAnsi="Times New Roman" w:cs="Times New Roman"/>
          <w:sz w:val="24"/>
          <w:szCs w:val="24"/>
        </w:rPr>
        <w:t>To</w:t>
      </w:r>
      <w:r w:rsidRPr="00B2543B">
        <w:rPr>
          <w:rFonts w:ascii="Times New Roman" w:hAnsi="Times New Roman" w:cs="Times New Roman"/>
          <w:spacing w:val="-4"/>
          <w:sz w:val="24"/>
          <w:szCs w:val="24"/>
        </w:rPr>
        <w:t xml:space="preserve"> </w:t>
      </w:r>
      <w:r w:rsidRPr="00B2543B">
        <w:rPr>
          <w:rFonts w:ascii="Times New Roman" w:hAnsi="Times New Roman" w:cs="Times New Roman"/>
          <w:sz w:val="24"/>
          <w:szCs w:val="24"/>
        </w:rPr>
        <w:t>develop in-depth knowledge</w:t>
      </w:r>
      <w:r w:rsidRPr="00B2543B">
        <w:rPr>
          <w:rFonts w:ascii="Times New Roman" w:hAnsi="Times New Roman" w:cs="Times New Roman"/>
          <w:spacing w:val="55"/>
          <w:sz w:val="24"/>
          <w:szCs w:val="24"/>
        </w:rPr>
        <w:t xml:space="preserve"> </w:t>
      </w:r>
      <w:r w:rsidRPr="00B2543B">
        <w:rPr>
          <w:rFonts w:ascii="Times New Roman" w:hAnsi="Times New Roman" w:cs="Times New Roman"/>
          <w:sz w:val="24"/>
          <w:szCs w:val="24"/>
        </w:rPr>
        <w:t>about</w:t>
      </w:r>
      <w:r w:rsidRPr="00B2543B">
        <w:rPr>
          <w:rFonts w:ascii="Times New Roman" w:hAnsi="Times New Roman" w:cs="Times New Roman"/>
          <w:spacing w:val="1"/>
          <w:sz w:val="24"/>
          <w:szCs w:val="24"/>
        </w:rPr>
        <w:t xml:space="preserve"> </w:t>
      </w:r>
      <w:r w:rsidRPr="00B2543B">
        <w:rPr>
          <w:rFonts w:ascii="Times New Roman" w:hAnsi="Times New Roman" w:cs="Times New Roman"/>
          <w:w w:val="105"/>
          <w:sz w:val="24"/>
          <w:szCs w:val="24"/>
        </w:rPr>
        <w:t>Urinary</w:t>
      </w:r>
      <w:r w:rsidRPr="00B2543B">
        <w:rPr>
          <w:rFonts w:ascii="Times New Roman" w:hAnsi="Times New Roman" w:cs="Times New Roman"/>
          <w:spacing w:val="-13"/>
          <w:w w:val="105"/>
          <w:sz w:val="24"/>
          <w:szCs w:val="24"/>
        </w:rPr>
        <w:t xml:space="preserve"> </w:t>
      </w:r>
      <w:r w:rsidRPr="00B2543B">
        <w:rPr>
          <w:rFonts w:ascii="Times New Roman" w:hAnsi="Times New Roman" w:cs="Times New Roman"/>
          <w:w w:val="105"/>
          <w:sz w:val="24"/>
          <w:szCs w:val="24"/>
        </w:rPr>
        <w:t>tract</w:t>
      </w:r>
      <w:r w:rsidRPr="00B2543B">
        <w:rPr>
          <w:rFonts w:ascii="Times New Roman" w:hAnsi="Times New Roman" w:cs="Times New Roman"/>
          <w:spacing w:val="-10"/>
          <w:w w:val="105"/>
          <w:sz w:val="24"/>
          <w:szCs w:val="24"/>
        </w:rPr>
        <w:t xml:space="preserve"> </w:t>
      </w:r>
      <w:r w:rsidRPr="00B2543B">
        <w:rPr>
          <w:rFonts w:ascii="Times New Roman" w:hAnsi="Times New Roman" w:cs="Times New Roman"/>
          <w:spacing w:val="-2"/>
          <w:w w:val="105"/>
          <w:sz w:val="24"/>
          <w:szCs w:val="24"/>
        </w:rPr>
        <w:t>infections</w:t>
      </w:r>
    </w:p>
    <w:p w:rsidR="00B2543B" w:rsidRPr="00B2543B" w:rsidRDefault="00B2543B" w:rsidP="00B2543B">
      <w:pPr>
        <w:widowControl w:val="0"/>
        <w:tabs>
          <w:tab w:val="left" w:pos="458"/>
          <w:tab w:val="left" w:pos="459"/>
        </w:tabs>
        <w:autoSpaceDE w:val="0"/>
        <w:autoSpaceDN w:val="0"/>
        <w:spacing w:before="10" w:after="0" w:line="240" w:lineRule="auto"/>
        <w:rPr>
          <w:rFonts w:ascii="Times New Roman" w:hAnsi="Times New Roman" w:cs="Times New Roman"/>
          <w:sz w:val="24"/>
          <w:szCs w:val="24"/>
        </w:rPr>
      </w:pPr>
      <w:r w:rsidRPr="00B2543B">
        <w:rPr>
          <w:rFonts w:ascii="Times New Roman" w:hAnsi="Times New Roman" w:cs="Times New Roman"/>
          <w:sz w:val="24"/>
          <w:szCs w:val="24"/>
        </w:rPr>
        <w:t>To</w:t>
      </w:r>
      <w:r w:rsidRPr="00B2543B">
        <w:rPr>
          <w:rFonts w:ascii="Times New Roman" w:hAnsi="Times New Roman" w:cs="Times New Roman"/>
          <w:spacing w:val="56"/>
          <w:sz w:val="24"/>
          <w:szCs w:val="24"/>
        </w:rPr>
        <w:t xml:space="preserve"> </w:t>
      </w:r>
      <w:r w:rsidRPr="00B2543B">
        <w:rPr>
          <w:rFonts w:ascii="Times New Roman" w:hAnsi="Times New Roman" w:cs="Times New Roman"/>
          <w:sz w:val="24"/>
          <w:szCs w:val="24"/>
        </w:rPr>
        <w:t>provide</w:t>
      </w:r>
      <w:r w:rsidRPr="00B2543B">
        <w:rPr>
          <w:rFonts w:ascii="Times New Roman" w:hAnsi="Times New Roman" w:cs="Times New Roman"/>
          <w:spacing w:val="-4"/>
          <w:sz w:val="24"/>
          <w:szCs w:val="24"/>
        </w:rPr>
        <w:t xml:space="preserve"> </w:t>
      </w:r>
      <w:r w:rsidRPr="00B2543B">
        <w:rPr>
          <w:rFonts w:ascii="Times New Roman" w:hAnsi="Times New Roman" w:cs="Times New Roman"/>
          <w:sz w:val="24"/>
          <w:szCs w:val="24"/>
        </w:rPr>
        <w:t xml:space="preserve">the basic knowledge of </w:t>
      </w:r>
      <w:r w:rsidRPr="00B2543B">
        <w:rPr>
          <w:rFonts w:ascii="Times New Roman" w:hAnsi="Times New Roman" w:cs="Times New Roman"/>
          <w:w w:val="105"/>
          <w:sz w:val="24"/>
          <w:szCs w:val="24"/>
        </w:rPr>
        <w:t>Obstetric</w:t>
      </w:r>
      <w:r w:rsidRPr="00B2543B">
        <w:rPr>
          <w:rFonts w:ascii="Times New Roman" w:hAnsi="Times New Roman" w:cs="Times New Roman"/>
          <w:spacing w:val="-12"/>
          <w:w w:val="105"/>
          <w:sz w:val="24"/>
          <w:szCs w:val="24"/>
        </w:rPr>
        <w:t xml:space="preserve"> </w:t>
      </w:r>
      <w:r w:rsidRPr="00B2543B">
        <w:rPr>
          <w:rFonts w:ascii="Times New Roman" w:hAnsi="Times New Roman" w:cs="Times New Roman"/>
          <w:w w:val="105"/>
          <w:sz w:val="24"/>
          <w:szCs w:val="24"/>
        </w:rPr>
        <w:t>and</w:t>
      </w:r>
      <w:r w:rsidRPr="00B2543B">
        <w:rPr>
          <w:rFonts w:ascii="Times New Roman" w:hAnsi="Times New Roman" w:cs="Times New Roman"/>
          <w:spacing w:val="-12"/>
          <w:w w:val="105"/>
          <w:sz w:val="24"/>
          <w:szCs w:val="24"/>
        </w:rPr>
        <w:t xml:space="preserve"> </w:t>
      </w:r>
      <w:proofErr w:type="spellStart"/>
      <w:r w:rsidRPr="00B2543B">
        <w:rPr>
          <w:rFonts w:ascii="Times New Roman" w:hAnsi="Times New Roman" w:cs="Times New Roman"/>
          <w:w w:val="105"/>
          <w:sz w:val="24"/>
          <w:szCs w:val="24"/>
        </w:rPr>
        <w:t>perinatal</w:t>
      </w:r>
      <w:proofErr w:type="spellEnd"/>
      <w:r w:rsidRPr="00B2543B">
        <w:rPr>
          <w:rFonts w:ascii="Times New Roman" w:hAnsi="Times New Roman" w:cs="Times New Roman"/>
          <w:spacing w:val="-12"/>
          <w:w w:val="105"/>
          <w:sz w:val="24"/>
          <w:szCs w:val="24"/>
        </w:rPr>
        <w:t xml:space="preserve"> </w:t>
      </w:r>
      <w:r w:rsidRPr="00B2543B">
        <w:rPr>
          <w:rFonts w:ascii="Times New Roman" w:hAnsi="Times New Roman" w:cs="Times New Roman"/>
          <w:spacing w:val="-2"/>
          <w:w w:val="105"/>
          <w:sz w:val="24"/>
          <w:szCs w:val="24"/>
        </w:rPr>
        <w:t>infections</w:t>
      </w:r>
    </w:p>
    <w:p w:rsidR="00B2543B" w:rsidRDefault="00B2543B" w:rsidP="00B2543B">
      <w:pPr>
        <w:widowControl w:val="0"/>
        <w:tabs>
          <w:tab w:val="left" w:pos="0"/>
          <w:tab w:val="left" w:pos="459"/>
        </w:tabs>
        <w:autoSpaceDE w:val="0"/>
        <w:autoSpaceDN w:val="0"/>
        <w:spacing w:after="0" w:line="240" w:lineRule="auto"/>
        <w:ind w:hanging="142"/>
        <w:rPr>
          <w:rFonts w:ascii="Times New Roman" w:hAnsi="Times New Roman" w:cs="Times New Roman"/>
          <w:w w:val="105"/>
          <w:sz w:val="24"/>
          <w:szCs w:val="24"/>
        </w:rPr>
      </w:pPr>
      <w:r>
        <w:rPr>
          <w:rFonts w:ascii="Times New Roman" w:hAnsi="Times New Roman" w:cs="Times New Roman"/>
          <w:sz w:val="24"/>
          <w:szCs w:val="24"/>
        </w:rPr>
        <w:t xml:space="preserve">  To</w:t>
      </w:r>
      <w:r>
        <w:rPr>
          <w:rFonts w:ascii="Times New Roman" w:hAnsi="Times New Roman" w:cs="Times New Roman"/>
          <w:spacing w:val="56"/>
          <w:sz w:val="24"/>
          <w:szCs w:val="24"/>
        </w:rPr>
        <w:t xml:space="preserve"> </w:t>
      </w:r>
      <w:r>
        <w:rPr>
          <w:rFonts w:ascii="Times New Roman" w:hAnsi="Times New Roman" w:cs="Times New Roman"/>
          <w:sz w:val="24"/>
          <w:szCs w:val="24"/>
        </w:rPr>
        <w:t>provide</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the basic knowledge of </w:t>
      </w:r>
      <w:r>
        <w:rPr>
          <w:rFonts w:ascii="Times New Roman" w:hAnsi="Times New Roman" w:cs="Times New Roman"/>
          <w:w w:val="105"/>
          <w:sz w:val="24"/>
          <w:szCs w:val="24"/>
        </w:rPr>
        <w:t>General</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principles</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specimen</w:t>
      </w:r>
      <w:r>
        <w:rPr>
          <w:rFonts w:ascii="Times New Roman" w:hAnsi="Times New Roman" w:cs="Times New Roman"/>
          <w:spacing w:val="-11"/>
          <w:w w:val="105"/>
          <w:sz w:val="24"/>
          <w:szCs w:val="24"/>
        </w:rPr>
        <w:t xml:space="preserve"> </w:t>
      </w:r>
      <w:r>
        <w:rPr>
          <w:rFonts w:ascii="Times New Roman" w:hAnsi="Times New Roman" w:cs="Times New Roman"/>
          <w:spacing w:val="-2"/>
          <w:w w:val="105"/>
          <w:sz w:val="24"/>
          <w:szCs w:val="24"/>
        </w:rPr>
        <w:t>quality</w:t>
      </w:r>
    </w:p>
    <w:p w:rsidR="00B2543B" w:rsidRPr="00305CD6" w:rsidRDefault="00B2543B" w:rsidP="00B2543B">
      <w:pPr>
        <w:pStyle w:val="BodyText"/>
        <w:spacing w:before="84" w:line="249" w:lineRule="auto"/>
        <w:ind w:left="0" w:right="65"/>
      </w:pPr>
      <w:r>
        <w:t>To</w:t>
      </w:r>
      <w:r>
        <w:rPr>
          <w:spacing w:val="-3"/>
        </w:rPr>
        <w:t xml:space="preserve"> </w:t>
      </w:r>
      <w:r>
        <w:t>enrich</w:t>
      </w:r>
      <w:r>
        <w:rPr>
          <w:spacing w:val="-2"/>
        </w:rPr>
        <w:t xml:space="preserve"> </w:t>
      </w:r>
      <w:r>
        <w:t>the</w:t>
      </w:r>
      <w:r>
        <w:rPr>
          <w:spacing w:val="-4"/>
        </w:rPr>
        <w:t xml:space="preserve"> </w:t>
      </w:r>
      <w:r>
        <w:t>students’</w:t>
      </w:r>
      <w:r>
        <w:rPr>
          <w:spacing w:val="-4"/>
        </w:rPr>
        <w:t xml:space="preserve"> </w:t>
      </w:r>
      <w:r>
        <w:t>knowledge</w:t>
      </w:r>
      <w:r>
        <w:rPr>
          <w:spacing w:val="-5"/>
        </w:rPr>
        <w:t xml:space="preserve"> </w:t>
      </w:r>
      <w:r>
        <w:t>with</w:t>
      </w:r>
      <w:r>
        <w:rPr>
          <w:spacing w:val="-2"/>
        </w:rPr>
        <w:t xml:space="preserve"> </w:t>
      </w:r>
      <w:r>
        <w:t>respect</w:t>
      </w:r>
      <w:r>
        <w:rPr>
          <w:spacing w:val="-3"/>
        </w:rPr>
        <w:t xml:space="preserve"> </w:t>
      </w:r>
      <w:r>
        <w:t>to</w:t>
      </w:r>
      <w:r>
        <w:rPr>
          <w:spacing w:val="2"/>
        </w:rPr>
        <w:t xml:space="preserve"> </w:t>
      </w:r>
      <w:r w:rsidRPr="00305CD6">
        <w:rPr>
          <w:w w:val="105"/>
        </w:rPr>
        <w:t>Vector-borne infections</w:t>
      </w:r>
    </w:p>
    <w:p w:rsidR="00B2543B" w:rsidRDefault="00B2543B" w:rsidP="00B2543B">
      <w:pPr>
        <w:widowControl w:val="0"/>
        <w:tabs>
          <w:tab w:val="left" w:pos="0"/>
          <w:tab w:val="left" w:pos="459"/>
        </w:tabs>
        <w:autoSpaceDE w:val="0"/>
        <w:autoSpaceDN w:val="0"/>
        <w:spacing w:before="9" w:after="0" w:line="240" w:lineRule="auto"/>
        <w:ind w:hanging="142"/>
        <w:rPr>
          <w:rFonts w:ascii="Times New Roman" w:hAnsi="Times New Roman" w:cs="Times New Roman"/>
          <w:b/>
          <w:spacing w:val="-2"/>
          <w:sz w:val="24"/>
          <w:szCs w:val="24"/>
        </w:rPr>
      </w:pPr>
      <w:r>
        <w:rPr>
          <w:rFonts w:ascii="Times New Roman" w:hAnsi="Times New Roman" w:cs="Times New Roman"/>
          <w:b/>
          <w:sz w:val="24"/>
          <w:szCs w:val="24"/>
        </w:rPr>
        <w:t>Course</w:t>
      </w:r>
      <w:r>
        <w:rPr>
          <w:rFonts w:ascii="Times New Roman" w:hAnsi="Times New Roman" w:cs="Times New Roman"/>
          <w:b/>
          <w:spacing w:val="-3"/>
          <w:sz w:val="24"/>
          <w:szCs w:val="24"/>
        </w:rPr>
        <w:t xml:space="preserve"> </w:t>
      </w:r>
      <w:r>
        <w:rPr>
          <w:rFonts w:ascii="Times New Roman" w:hAnsi="Times New Roman" w:cs="Times New Roman"/>
          <w:b/>
          <w:sz w:val="24"/>
          <w:szCs w:val="24"/>
        </w:rPr>
        <w:t>Outcomes</w:t>
      </w:r>
      <w:r>
        <w:rPr>
          <w:rFonts w:ascii="Times New Roman" w:hAnsi="Times New Roman" w:cs="Times New Roman"/>
          <w:b/>
          <w:spacing w:val="-2"/>
          <w:sz w:val="24"/>
          <w:szCs w:val="24"/>
        </w:rPr>
        <w:t>:</w:t>
      </w:r>
    </w:p>
    <w:p w:rsidR="00B2543B" w:rsidRDefault="00B2543B" w:rsidP="00B2543B">
      <w:pPr>
        <w:widowControl w:val="0"/>
        <w:tabs>
          <w:tab w:val="left" w:pos="0"/>
          <w:tab w:val="left" w:pos="459"/>
        </w:tabs>
        <w:autoSpaceDE w:val="0"/>
        <w:autoSpaceDN w:val="0"/>
        <w:spacing w:before="9" w:after="0" w:line="240" w:lineRule="auto"/>
        <w:ind w:hanging="142"/>
        <w:rPr>
          <w:rFonts w:ascii="Times New Roman" w:hAnsi="Times New Roman" w:cs="Times New Roman"/>
          <w:b/>
          <w:spacing w:val="-2"/>
          <w:sz w:val="24"/>
          <w:szCs w:val="24"/>
        </w:rPr>
      </w:pPr>
      <w:r>
        <w:rPr>
          <w:rFonts w:ascii="Times New Roman" w:hAnsi="Times New Roman" w:cs="Times New Roman"/>
          <w:sz w:val="24"/>
          <w:szCs w:val="24"/>
        </w:rPr>
        <w:t>After</w:t>
      </w:r>
      <w:r>
        <w:rPr>
          <w:rFonts w:ascii="Times New Roman" w:hAnsi="Times New Roman" w:cs="Times New Roman"/>
          <w:spacing w:val="-5"/>
          <w:sz w:val="24"/>
          <w:szCs w:val="24"/>
        </w:rPr>
        <w:t xml:space="preserve"> </w:t>
      </w:r>
      <w:r>
        <w:rPr>
          <w:rFonts w:ascii="Times New Roman" w:hAnsi="Times New Roman" w:cs="Times New Roman"/>
          <w:sz w:val="24"/>
          <w:szCs w:val="24"/>
        </w:rPr>
        <w:t>studying</w:t>
      </w:r>
      <w:r>
        <w:rPr>
          <w:rFonts w:ascii="Times New Roman" w:hAnsi="Times New Roman" w:cs="Times New Roman"/>
          <w:spacing w:val="-4"/>
          <w:sz w:val="24"/>
          <w:szCs w:val="24"/>
        </w:rPr>
        <w:t xml:space="preserve"> </w:t>
      </w:r>
      <w:r>
        <w:rPr>
          <w:rFonts w:ascii="Times New Roman" w:hAnsi="Times New Roman" w:cs="Times New Roman"/>
          <w:sz w:val="24"/>
          <w:szCs w:val="24"/>
        </w:rPr>
        <w:t>unit-1,</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student</w:t>
      </w:r>
      <w:r>
        <w:rPr>
          <w:rFonts w:ascii="Times New Roman" w:hAnsi="Times New Roman" w:cs="Times New Roman"/>
          <w:spacing w:val="-2"/>
          <w:sz w:val="24"/>
          <w:szCs w:val="24"/>
        </w:rPr>
        <w:t xml:space="preserve"> </w:t>
      </w:r>
      <w:r>
        <w:rPr>
          <w:rFonts w:ascii="Times New Roman" w:hAnsi="Times New Roman" w:cs="Times New Roman"/>
          <w:sz w:val="24"/>
          <w:szCs w:val="24"/>
        </w:rPr>
        <w:t>will</w:t>
      </w:r>
      <w:r>
        <w:rPr>
          <w:rFonts w:ascii="Times New Roman" w:hAnsi="Times New Roman" w:cs="Times New Roman"/>
          <w:spacing w:val="-3"/>
          <w:sz w:val="24"/>
          <w:szCs w:val="24"/>
        </w:rPr>
        <w:t xml:space="preserve"> </w:t>
      </w:r>
      <w:r>
        <w:rPr>
          <w:rFonts w:ascii="Times New Roman" w:hAnsi="Times New Roman" w:cs="Times New Roman"/>
          <w:sz w:val="24"/>
          <w:szCs w:val="24"/>
        </w:rPr>
        <w:t>be</w:t>
      </w:r>
      <w:r>
        <w:rPr>
          <w:rFonts w:ascii="Times New Roman" w:hAnsi="Times New Roman" w:cs="Times New Roman"/>
          <w:spacing w:val="-2"/>
          <w:sz w:val="24"/>
          <w:szCs w:val="24"/>
        </w:rPr>
        <w:t xml:space="preserve"> </w:t>
      </w:r>
      <w:r>
        <w:rPr>
          <w:rFonts w:ascii="Times New Roman" w:hAnsi="Times New Roman" w:cs="Times New Roman"/>
          <w:sz w:val="24"/>
          <w:szCs w:val="24"/>
        </w:rPr>
        <w:t>able to</w:t>
      </w:r>
      <w:r>
        <w:rPr>
          <w:rFonts w:ascii="Times New Roman" w:hAnsi="Times New Roman" w:cs="Times New Roman"/>
          <w:spacing w:val="-2"/>
          <w:sz w:val="24"/>
          <w:szCs w:val="24"/>
        </w:rPr>
        <w:t xml:space="preserve"> </w:t>
      </w:r>
      <w:r>
        <w:rPr>
          <w:rFonts w:ascii="Times New Roman" w:hAnsi="Times New Roman" w:cs="Times New Roman"/>
          <w:sz w:val="24"/>
          <w:szCs w:val="24"/>
        </w:rPr>
        <w:t>know about</w:t>
      </w:r>
      <w:r>
        <w:rPr>
          <w:rFonts w:ascii="Times New Roman" w:hAnsi="Times New Roman" w:cs="Times New Roman"/>
          <w:spacing w:val="-2"/>
          <w:sz w:val="24"/>
          <w:szCs w:val="24"/>
        </w:rPr>
        <w:t xml:space="preserve"> </w:t>
      </w:r>
      <w:r>
        <w:rPr>
          <w:rFonts w:ascii="Times New Roman" w:hAnsi="Times New Roman" w:cs="Times New Roman"/>
          <w:w w:val="105"/>
          <w:sz w:val="24"/>
          <w:szCs w:val="24"/>
        </w:rPr>
        <w:t>clinical</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manifestations</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infection</w:t>
      </w:r>
    </w:p>
    <w:p w:rsidR="00B2543B" w:rsidRDefault="00B2543B" w:rsidP="00B2543B">
      <w:pPr>
        <w:widowControl w:val="0"/>
        <w:tabs>
          <w:tab w:val="left" w:pos="0"/>
          <w:tab w:val="left" w:pos="459"/>
        </w:tabs>
        <w:autoSpaceDE w:val="0"/>
        <w:autoSpaceDN w:val="0"/>
        <w:spacing w:before="9" w:after="0" w:line="240" w:lineRule="auto"/>
        <w:ind w:hanging="142"/>
        <w:rPr>
          <w:rFonts w:ascii="Times New Roman" w:hAnsi="Times New Roman" w:cs="Times New Roman"/>
          <w:b/>
          <w:spacing w:val="-2"/>
          <w:sz w:val="24"/>
          <w:szCs w:val="24"/>
        </w:rPr>
      </w:pPr>
      <w:r w:rsidRPr="00B2543B">
        <w:rPr>
          <w:rFonts w:ascii="Times New Roman" w:hAnsi="Times New Roman"/>
          <w:sz w:val="24"/>
          <w:szCs w:val="24"/>
        </w:rPr>
        <w:t>After</w:t>
      </w:r>
      <w:r w:rsidRPr="00B2543B">
        <w:rPr>
          <w:rFonts w:ascii="Times New Roman" w:hAnsi="Times New Roman"/>
          <w:spacing w:val="-5"/>
          <w:sz w:val="24"/>
          <w:szCs w:val="24"/>
        </w:rPr>
        <w:t xml:space="preserve"> </w:t>
      </w:r>
      <w:r w:rsidRPr="00B2543B">
        <w:rPr>
          <w:rFonts w:ascii="Times New Roman" w:hAnsi="Times New Roman"/>
          <w:sz w:val="24"/>
          <w:szCs w:val="24"/>
        </w:rPr>
        <w:t>studying</w:t>
      </w:r>
      <w:r w:rsidRPr="00B2543B">
        <w:rPr>
          <w:rFonts w:ascii="Times New Roman" w:hAnsi="Times New Roman"/>
          <w:spacing w:val="-4"/>
          <w:sz w:val="24"/>
          <w:szCs w:val="24"/>
        </w:rPr>
        <w:t xml:space="preserve"> </w:t>
      </w:r>
      <w:r w:rsidRPr="00B2543B">
        <w:rPr>
          <w:rFonts w:ascii="Times New Roman" w:hAnsi="Times New Roman"/>
          <w:sz w:val="24"/>
          <w:szCs w:val="24"/>
        </w:rPr>
        <w:t>unit-2,</w:t>
      </w:r>
      <w:r w:rsidRPr="00B2543B">
        <w:rPr>
          <w:rFonts w:ascii="Times New Roman" w:hAnsi="Times New Roman"/>
          <w:spacing w:val="-2"/>
          <w:sz w:val="24"/>
          <w:szCs w:val="24"/>
        </w:rPr>
        <w:t xml:space="preserve"> </w:t>
      </w:r>
      <w:r w:rsidRPr="00B2543B">
        <w:rPr>
          <w:rFonts w:ascii="Times New Roman" w:hAnsi="Times New Roman"/>
          <w:sz w:val="24"/>
          <w:szCs w:val="24"/>
        </w:rPr>
        <w:t>the</w:t>
      </w:r>
      <w:r w:rsidRPr="00B2543B">
        <w:rPr>
          <w:rFonts w:ascii="Times New Roman" w:hAnsi="Times New Roman"/>
          <w:spacing w:val="1"/>
          <w:sz w:val="24"/>
          <w:szCs w:val="24"/>
        </w:rPr>
        <w:t xml:space="preserve"> </w:t>
      </w:r>
      <w:r w:rsidRPr="00B2543B">
        <w:rPr>
          <w:rFonts w:ascii="Times New Roman" w:hAnsi="Times New Roman"/>
          <w:sz w:val="24"/>
          <w:szCs w:val="24"/>
        </w:rPr>
        <w:t>student</w:t>
      </w:r>
      <w:r w:rsidRPr="00B2543B">
        <w:rPr>
          <w:rFonts w:ascii="Times New Roman" w:hAnsi="Times New Roman"/>
          <w:spacing w:val="-2"/>
          <w:sz w:val="24"/>
          <w:szCs w:val="24"/>
        </w:rPr>
        <w:t xml:space="preserve"> </w:t>
      </w:r>
      <w:r w:rsidRPr="00B2543B">
        <w:rPr>
          <w:rFonts w:ascii="Times New Roman" w:hAnsi="Times New Roman"/>
          <w:sz w:val="24"/>
          <w:szCs w:val="24"/>
        </w:rPr>
        <w:t>will</w:t>
      </w:r>
      <w:r w:rsidRPr="00B2543B">
        <w:rPr>
          <w:rFonts w:ascii="Times New Roman" w:hAnsi="Times New Roman"/>
          <w:spacing w:val="-2"/>
          <w:sz w:val="24"/>
          <w:szCs w:val="24"/>
        </w:rPr>
        <w:t xml:space="preserve"> </w:t>
      </w:r>
      <w:r w:rsidRPr="00B2543B">
        <w:rPr>
          <w:rFonts w:ascii="Times New Roman" w:hAnsi="Times New Roman"/>
          <w:sz w:val="24"/>
          <w:szCs w:val="24"/>
        </w:rPr>
        <w:t>be</w:t>
      </w:r>
      <w:r w:rsidRPr="00B2543B">
        <w:rPr>
          <w:rFonts w:ascii="Times New Roman" w:hAnsi="Times New Roman"/>
          <w:spacing w:val="-2"/>
          <w:sz w:val="24"/>
          <w:szCs w:val="24"/>
        </w:rPr>
        <w:t xml:space="preserve"> </w:t>
      </w:r>
      <w:r w:rsidRPr="00B2543B">
        <w:rPr>
          <w:rFonts w:ascii="Times New Roman" w:hAnsi="Times New Roman"/>
          <w:sz w:val="24"/>
          <w:szCs w:val="24"/>
        </w:rPr>
        <w:t>able to</w:t>
      </w:r>
      <w:r w:rsidRPr="00B2543B">
        <w:rPr>
          <w:rFonts w:ascii="Times New Roman" w:hAnsi="Times New Roman"/>
          <w:spacing w:val="-2"/>
          <w:sz w:val="24"/>
          <w:szCs w:val="24"/>
        </w:rPr>
        <w:t xml:space="preserve"> </w:t>
      </w:r>
      <w:r w:rsidRPr="00B2543B">
        <w:rPr>
          <w:rFonts w:ascii="Times New Roman" w:hAnsi="Times New Roman"/>
          <w:sz w:val="24"/>
          <w:szCs w:val="24"/>
        </w:rPr>
        <w:t>understand</w:t>
      </w:r>
      <w:r w:rsidRPr="00B2543B">
        <w:rPr>
          <w:rFonts w:ascii="Times New Roman" w:hAnsi="Times New Roman"/>
          <w:spacing w:val="-2"/>
          <w:sz w:val="24"/>
          <w:szCs w:val="24"/>
        </w:rPr>
        <w:t xml:space="preserve"> about </w:t>
      </w:r>
      <w:r w:rsidRPr="00B2543B">
        <w:rPr>
          <w:rFonts w:ascii="Times New Roman" w:hAnsi="Times New Roman" w:cs="Times New Roman"/>
          <w:w w:val="105"/>
          <w:sz w:val="24"/>
          <w:szCs w:val="24"/>
        </w:rPr>
        <w:t>Urinary</w:t>
      </w:r>
      <w:r w:rsidRPr="00B2543B">
        <w:rPr>
          <w:rFonts w:ascii="Times New Roman" w:hAnsi="Times New Roman" w:cs="Times New Roman"/>
          <w:spacing w:val="-13"/>
          <w:w w:val="105"/>
          <w:sz w:val="24"/>
          <w:szCs w:val="24"/>
        </w:rPr>
        <w:t xml:space="preserve"> </w:t>
      </w:r>
      <w:r w:rsidRPr="00B2543B">
        <w:rPr>
          <w:rFonts w:ascii="Times New Roman" w:hAnsi="Times New Roman" w:cs="Times New Roman"/>
          <w:w w:val="105"/>
          <w:sz w:val="24"/>
          <w:szCs w:val="24"/>
        </w:rPr>
        <w:t>tract</w:t>
      </w:r>
      <w:r w:rsidRPr="00B2543B">
        <w:rPr>
          <w:rFonts w:ascii="Times New Roman" w:hAnsi="Times New Roman" w:cs="Times New Roman"/>
          <w:spacing w:val="-10"/>
          <w:w w:val="105"/>
          <w:sz w:val="24"/>
          <w:szCs w:val="24"/>
        </w:rPr>
        <w:t xml:space="preserve"> </w:t>
      </w:r>
      <w:r w:rsidRPr="00B2543B">
        <w:rPr>
          <w:rFonts w:ascii="Times New Roman" w:hAnsi="Times New Roman" w:cs="Times New Roman"/>
          <w:spacing w:val="-2"/>
          <w:w w:val="105"/>
          <w:sz w:val="24"/>
          <w:szCs w:val="24"/>
        </w:rPr>
        <w:t>infections</w:t>
      </w:r>
    </w:p>
    <w:p w:rsidR="00B2543B" w:rsidRDefault="00B2543B" w:rsidP="00B2543B">
      <w:pPr>
        <w:widowControl w:val="0"/>
        <w:tabs>
          <w:tab w:val="left" w:pos="0"/>
          <w:tab w:val="left" w:pos="459"/>
        </w:tabs>
        <w:autoSpaceDE w:val="0"/>
        <w:autoSpaceDN w:val="0"/>
        <w:spacing w:before="9" w:after="0" w:line="240" w:lineRule="auto"/>
        <w:ind w:hanging="142"/>
        <w:rPr>
          <w:rFonts w:ascii="Times New Roman" w:hAnsi="Times New Roman" w:cs="Times New Roman"/>
          <w:spacing w:val="-2"/>
          <w:w w:val="105"/>
          <w:sz w:val="24"/>
          <w:szCs w:val="24"/>
        </w:rPr>
      </w:pPr>
      <w:r w:rsidRPr="00B2543B">
        <w:rPr>
          <w:rFonts w:ascii="Times New Roman" w:hAnsi="Times New Roman"/>
          <w:sz w:val="24"/>
          <w:szCs w:val="24"/>
        </w:rPr>
        <w:t>After</w:t>
      </w:r>
      <w:r w:rsidRPr="00B2543B">
        <w:rPr>
          <w:rFonts w:ascii="Times New Roman" w:hAnsi="Times New Roman"/>
          <w:spacing w:val="-6"/>
          <w:sz w:val="24"/>
          <w:szCs w:val="24"/>
        </w:rPr>
        <w:t xml:space="preserve"> </w:t>
      </w:r>
      <w:r w:rsidRPr="00B2543B">
        <w:rPr>
          <w:rFonts w:ascii="Times New Roman" w:hAnsi="Times New Roman"/>
          <w:sz w:val="24"/>
          <w:szCs w:val="24"/>
        </w:rPr>
        <w:t>studying</w:t>
      </w:r>
      <w:r w:rsidRPr="00B2543B">
        <w:rPr>
          <w:rFonts w:ascii="Times New Roman" w:hAnsi="Times New Roman"/>
          <w:spacing w:val="-4"/>
          <w:sz w:val="24"/>
          <w:szCs w:val="24"/>
        </w:rPr>
        <w:t xml:space="preserve"> </w:t>
      </w:r>
      <w:r w:rsidRPr="00B2543B">
        <w:rPr>
          <w:rFonts w:ascii="Times New Roman" w:hAnsi="Times New Roman"/>
          <w:sz w:val="24"/>
          <w:szCs w:val="24"/>
        </w:rPr>
        <w:t>unit-3,</w:t>
      </w:r>
      <w:r w:rsidRPr="00B2543B">
        <w:rPr>
          <w:rFonts w:ascii="Times New Roman" w:hAnsi="Times New Roman"/>
          <w:spacing w:val="-2"/>
          <w:sz w:val="24"/>
          <w:szCs w:val="24"/>
        </w:rPr>
        <w:t xml:space="preserve"> </w:t>
      </w:r>
      <w:r w:rsidRPr="00B2543B">
        <w:rPr>
          <w:rFonts w:ascii="Times New Roman" w:hAnsi="Times New Roman"/>
          <w:sz w:val="24"/>
          <w:szCs w:val="24"/>
        </w:rPr>
        <w:t>the</w:t>
      </w:r>
      <w:r w:rsidRPr="00B2543B">
        <w:rPr>
          <w:rFonts w:ascii="Times New Roman" w:hAnsi="Times New Roman"/>
          <w:spacing w:val="1"/>
          <w:sz w:val="24"/>
          <w:szCs w:val="24"/>
        </w:rPr>
        <w:t xml:space="preserve"> </w:t>
      </w:r>
      <w:r w:rsidRPr="00B2543B">
        <w:rPr>
          <w:rFonts w:ascii="Times New Roman" w:hAnsi="Times New Roman"/>
          <w:sz w:val="24"/>
          <w:szCs w:val="24"/>
        </w:rPr>
        <w:t>student</w:t>
      </w:r>
      <w:r w:rsidRPr="00B2543B">
        <w:rPr>
          <w:rFonts w:ascii="Times New Roman" w:hAnsi="Times New Roman"/>
          <w:spacing w:val="-2"/>
          <w:sz w:val="24"/>
          <w:szCs w:val="24"/>
        </w:rPr>
        <w:t xml:space="preserve"> </w:t>
      </w:r>
      <w:r w:rsidRPr="00B2543B">
        <w:rPr>
          <w:rFonts w:ascii="Times New Roman" w:hAnsi="Times New Roman"/>
          <w:sz w:val="24"/>
          <w:szCs w:val="24"/>
        </w:rPr>
        <w:t>will</w:t>
      </w:r>
      <w:r w:rsidRPr="00B2543B">
        <w:rPr>
          <w:rFonts w:ascii="Times New Roman" w:hAnsi="Times New Roman"/>
          <w:spacing w:val="-2"/>
          <w:sz w:val="24"/>
          <w:szCs w:val="24"/>
        </w:rPr>
        <w:t xml:space="preserve"> </w:t>
      </w:r>
      <w:r w:rsidRPr="00B2543B">
        <w:rPr>
          <w:rFonts w:ascii="Times New Roman" w:hAnsi="Times New Roman"/>
          <w:sz w:val="24"/>
          <w:szCs w:val="24"/>
        </w:rPr>
        <w:t>be</w:t>
      </w:r>
      <w:r w:rsidRPr="00B2543B">
        <w:rPr>
          <w:rFonts w:ascii="Times New Roman" w:hAnsi="Times New Roman"/>
          <w:spacing w:val="-3"/>
          <w:sz w:val="24"/>
          <w:szCs w:val="24"/>
        </w:rPr>
        <w:t xml:space="preserve"> </w:t>
      </w:r>
      <w:r w:rsidRPr="00B2543B">
        <w:rPr>
          <w:rFonts w:ascii="Times New Roman" w:hAnsi="Times New Roman"/>
          <w:sz w:val="24"/>
          <w:szCs w:val="24"/>
        </w:rPr>
        <w:t>able to</w:t>
      </w:r>
      <w:r w:rsidRPr="00B2543B">
        <w:rPr>
          <w:rFonts w:ascii="Times New Roman" w:hAnsi="Times New Roman"/>
          <w:spacing w:val="-2"/>
          <w:sz w:val="24"/>
          <w:szCs w:val="24"/>
        </w:rPr>
        <w:t xml:space="preserve"> </w:t>
      </w:r>
      <w:r w:rsidRPr="00B2543B">
        <w:rPr>
          <w:rFonts w:ascii="Times New Roman" w:hAnsi="Times New Roman"/>
          <w:sz w:val="24"/>
          <w:szCs w:val="24"/>
        </w:rPr>
        <w:t>understand</w:t>
      </w:r>
      <w:r w:rsidRPr="00B2543B">
        <w:rPr>
          <w:rFonts w:ascii="Times New Roman" w:hAnsi="Times New Roman"/>
          <w:spacing w:val="57"/>
          <w:sz w:val="24"/>
          <w:szCs w:val="24"/>
        </w:rPr>
        <w:t xml:space="preserve"> </w:t>
      </w:r>
      <w:r w:rsidRPr="00B2543B">
        <w:rPr>
          <w:rFonts w:ascii="Times New Roman" w:hAnsi="Times New Roman"/>
          <w:sz w:val="24"/>
          <w:szCs w:val="24"/>
        </w:rPr>
        <w:t xml:space="preserve">about </w:t>
      </w:r>
      <w:r w:rsidRPr="00B2543B">
        <w:rPr>
          <w:rFonts w:ascii="Times New Roman" w:hAnsi="Times New Roman" w:cs="Times New Roman"/>
          <w:w w:val="105"/>
          <w:sz w:val="24"/>
          <w:szCs w:val="24"/>
        </w:rPr>
        <w:t>Obstetric</w:t>
      </w:r>
      <w:r w:rsidRPr="00B2543B">
        <w:rPr>
          <w:rFonts w:ascii="Times New Roman" w:hAnsi="Times New Roman" w:cs="Times New Roman"/>
          <w:spacing w:val="-12"/>
          <w:w w:val="105"/>
          <w:sz w:val="24"/>
          <w:szCs w:val="24"/>
        </w:rPr>
        <w:t xml:space="preserve"> </w:t>
      </w:r>
      <w:r w:rsidRPr="00B2543B">
        <w:rPr>
          <w:rFonts w:ascii="Times New Roman" w:hAnsi="Times New Roman" w:cs="Times New Roman"/>
          <w:w w:val="105"/>
          <w:sz w:val="24"/>
          <w:szCs w:val="24"/>
        </w:rPr>
        <w:t>and</w:t>
      </w:r>
      <w:r w:rsidRPr="00B2543B">
        <w:rPr>
          <w:rFonts w:ascii="Times New Roman" w:hAnsi="Times New Roman" w:cs="Times New Roman"/>
          <w:spacing w:val="-12"/>
          <w:w w:val="105"/>
          <w:sz w:val="24"/>
          <w:szCs w:val="24"/>
        </w:rPr>
        <w:t xml:space="preserve"> </w:t>
      </w:r>
      <w:proofErr w:type="spellStart"/>
      <w:r w:rsidRPr="00B2543B">
        <w:rPr>
          <w:rFonts w:ascii="Times New Roman" w:hAnsi="Times New Roman" w:cs="Times New Roman"/>
          <w:w w:val="105"/>
          <w:sz w:val="24"/>
          <w:szCs w:val="24"/>
        </w:rPr>
        <w:t>perinatal</w:t>
      </w:r>
      <w:proofErr w:type="spellEnd"/>
      <w:r w:rsidRPr="00B2543B">
        <w:rPr>
          <w:rFonts w:ascii="Times New Roman" w:hAnsi="Times New Roman" w:cs="Times New Roman"/>
          <w:spacing w:val="-12"/>
          <w:w w:val="105"/>
          <w:sz w:val="24"/>
          <w:szCs w:val="24"/>
        </w:rPr>
        <w:t xml:space="preserve"> </w:t>
      </w:r>
      <w:r w:rsidRPr="00B2543B">
        <w:rPr>
          <w:rFonts w:ascii="Times New Roman" w:hAnsi="Times New Roman" w:cs="Times New Roman"/>
          <w:spacing w:val="-2"/>
          <w:w w:val="105"/>
          <w:sz w:val="24"/>
          <w:szCs w:val="24"/>
        </w:rPr>
        <w:t>infection</w:t>
      </w:r>
    </w:p>
    <w:p w:rsidR="00B2543B" w:rsidRDefault="00B2543B" w:rsidP="00B2543B">
      <w:pPr>
        <w:widowControl w:val="0"/>
        <w:tabs>
          <w:tab w:val="left" w:pos="0"/>
          <w:tab w:val="left" w:pos="459"/>
        </w:tabs>
        <w:autoSpaceDE w:val="0"/>
        <w:autoSpaceDN w:val="0"/>
        <w:spacing w:before="9" w:after="0" w:line="240" w:lineRule="auto"/>
        <w:ind w:hanging="142"/>
        <w:rPr>
          <w:w w:val="105"/>
        </w:rPr>
      </w:pPr>
      <w:r w:rsidRPr="00B2543B">
        <w:rPr>
          <w:rFonts w:ascii="Times New Roman" w:hAnsi="Times New Roman"/>
          <w:sz w:val="24"/>
          <w:szCs w:val="24"/>
        </w:rPr>
        <w:t>After</w:t>
      </w:r>
      <w:r w:rsidRPr="00B2543B">
        <w:rPr>
          <w:rFonts w:ascii="Times New Roman" w:hAnsi="Times New Roman"/>
          <w:spacing w:val="-5"/>
          <w:sz w:val="24"/>
          <w:szCs w:val="24"/>
        </w:rPr>
        <w:t xml:space="preserve"> </w:t>
      </w:r>
      <w:r w:rsidRPr="00B2543B">
        <w:rPr>
          <w:rFonts w:ascii="Times New Roman" w:hAnsi="Times New Roman"/>
          <w:sz w:val="24"/>
          <w:szCs w:val="24"/>
        </w:rPr>
        <w:t>studying</w:t>
      </w:r>
      <w:r w:rsidRPr="00B2543B">
        <w:rPr>
          <w:rFonts w:ascii="Times New Roman" w:hAnsi="Times New Roman"/>
          <w:spacing w:val="-4"/>
          <w:sz w:val="24"/>
          <w:szCs w:val="24"/>
        </w:rPr>
        <w:t xml:space="preserve"> </w:t>
      </w:r>
      <w:r w:rsidRPr="00B2543B">
        <w:rPr>
          <w:rFonts w:ascii="Times New Roman" w:hAnsi="Times New Roman"/>
          <w:sz w:val="24"/>
          <w:szCs w:val="24"/>
        </w:rPr>
        <w:t>unit-4,</w:t>
      </w:r>
      <w:r w:rsidRPr="00B2543B">
        <w:rPr>
          <w:rFonts w:ascii="Times New Roman" w:hAnsi="Times New Roman"/>
          <w:spacing w:val="-2"/>
          <w:sz w:val="24"/>
          <w:szCs w:val="24"/>
        </w:rPr>
        <w:t xml:space="preserve"> </w:t>
      </w:r>
      <w:r w:rsidRPr="00B2543B">
        <w:rPr>
          <w:rFonts w:ascii="Times New Roman" w:hAnsi="Times New Roman"/>
          <w:sz w:val="24"/>
          <w:szCs w:val="24"/>
        </w:rPr>
        <w:t>the student</w:t>
      </w:r>
      <w:r w:rsidRPr="00B2543B">
        <w:rPr>
          <w:rFonts w:ascii="Times New Roman" w:hAnsi="Times New Roman"/>
          <w:spacing w:val="-2"/>
          <w:sz w:val="24"/>
          <w:szCs w:val="24"/>
        </w:rPr>
        <w:t xml:space="preserve"> </w:t>
      </w:r>
      <w:r w:rsidRPr="00B2543B">
        <w:rPr>
          <w:rFonts w:ascii="Times New Roman" w:hAnsi="Times New Roman"/>
          <w:sz w:val="24"/>
          <w:szCs w:val="24"/>
        </w:rPr>
        <w:t>will</w:t>
      </w:r>
      <w:r w:rsidRPr="00B2543B">
        <w:rPr>
          <w:rFonts w:ascii="Times New Roman" w:hAnsi="Times New Roman"/>
          <w:spacing w:val="-2"/>
          <w:sz w:val="24"/>
          <w:szCs w:val="24"/>
        </w:rPr>
        <w:t xml:space="preserve"> </w:t>
      </w:r>
      <w:r w:rsidRPr="00B2543B">
        <w:rPr>
          <w:rFonts w:ascii="Times New Roman" w:hAnsi="Times New Roman"/>
          <w:sz w:val="24"/>
          <w:szCs w:val="24"/>
        </w:rPr>
        <w:t>be</w:t>
      </w:r>
      <w:r w:rsidRPr="00B2543B">
        <w:rPr>
          <w:rFonts w:ascii="Times New Roman" w:hAnsi="Times New Roman"/>
          <w:spacing w:val="-2"/>
          <w:sz w:val="24"/>
          <w:szCs w:val="24"/>
        </w:rPr>
        <w:t xml:space="preserve"> </w:t>
      </w:r>
      <w:r w:rsidRPr="00B2543B">
        <w:rPr>
          <w:rFonts w:ascii="Times New Roman" w:hAnsi="Times New Roman"/>
          <w:sz w:val="24"/>
          <w:szCs w:val="24"/>
        </w:rPr>
        <w:t>able to</w:t>
      </w:r>
      <w:r w:rsidRPr="00B2543B">
        <w:rPr>
          <w:rFonts w:ascii="Times New Roman" w:hAnsi="Times New Roman"/>
          <w:spacing w:val="-2"/>
          <w:sz w:val="24"/>
          <w:szCs w:val="24"/>
        </w:rPr>
        <w:t xml:space="preserve"> </w:t>
      </w:r>
      <w:r w:rsidRPr="00B2543B">
        <w:rPr>
          <w:rFonts w:ascii="Times New Roman" w:hAnsi="Times New Roman"/>
          <w:sz w:val="24"/>
          <w:szCs w:val="24"/>
        </w:rPr>
        <w:t>know about</w:t>
      </w:r>
      <w:r w:rsidRPr="00B2543B">
        <w:rPr>
          <w:rFonts w:ascii="Times New Roman" w:hAnsi="Times New Roman"/>
          <w:w w:val="105"/>
          <w:sz w:val="24"/>
          <w:szCs w:val="24"/>
        </w:rPr>
        <w:t xml:space="preserve"> </w:t>
      </w:r>
      <w:r w:rsidRPr="00B2543B">
        <w:rPr>
          <w:rFonts w:ascii="Times New Roman" w:hAnsi="Times New Roman" w:cs="Times New Roman"/>
          <w:w w:val="105"/>
          <w:sz w:val="24"/>
          <w:szCs w:val="24"/>
        </w:rPr>
        <w:t>General</w:t>
      </w:r>
      <w:r w:rsidRPr="00B2543B">
        <w:rPr>
          <w:rFonts w:ascii="Times New Roman" w:hAnsi="Times New Roman" w:cs="Times New Roman"/>
          <w:spacing w:val="-12"/>
          <w:w w:val="105"/>
          <w:sz w:val="24"/>
          <w:szCs w:val="24"/>
        </w:rPr>
        <w:t xml:space="preserve"> </w:t>
      </w:r>
      <w:r w:rsidRPr="00B2543B">
        <w:rPr>
          <w:rFonts w:ascii="Times New Roman" w:hAnsi="Times New Roman" w:cs="Times New Roman"/>
          <w:w w:val="105"/>
          <w:sz w:val="24"/>
          <w:szCs w:val="24"/>
        </w:rPr>
        <w:t>principles</w:t>
      </w:r>
      <w:r w:rsidRPr="00B2543B">
        <w:rPr>
          <w:rFonts w:ascii="Times New Roman" w:hAnsi="Times New Roman" w:cs="Times New Roman"/>
          <w:spacing w:val="-13"/>
          <w:w w:val="105"/>
          <w:sz w:val="24"/>
          <w:szCs w:val="24"/>
        </w:rPr>
        <w:t xml:space="preserve"> </w:t>
      </w:r>
      <w:r w:rsidRPr="00B2543B">
        <w:rPr>
          <w:rFonts w:ascii="Times New Roman" w:hAnsi="Times New Roman" w:cs="Times New Roman"/>
          <w:w w:val="105"/>
          <w:sz w:val="24"/>
          <w:szCs w:val="24"/>
        </w:rPr>
        <w:t>and</w:t>
      </w:r>
      <w:r w:rsidRPr="00B2543B">
        <w:rPr>
          <w:rFonts w:ascii="Times New Roman" w:hAnsi="Times New Roman" w:cs="Times New Roman"/>
          <w:spacing w:val="-12"/>
          <w:w w:val="105"/>
          <w:sz w:val="24"/>
          <w:szCs w:val="24"/>
        </w:rPr>
        <w:t xml:space="preserve"> </w:t>
      </w:r>
      <w:r w:rsidRPr="00B2543B">
        <w:rPr>
          <w:rFonts w:ascii="Times New Roman" w:hAnsi="Times New Roman" w:cs="Times New Roman"/>
          <w:w w:val="105"/>
          <w:sz w:val="24"/>
          <w:szCs w:val="24"/>
        </w:rPr>
        <w:t>specimen</w:t>
      </w:r>
      <w:r w:rsidRPr="00B2543B">
        <w:rPr>
          <w:rFonts w:ascii="Times New Roman" w:hAnsi="Times New Roman" w:cs="Times New Roman"/>
          <w:spacing w:val="-11"/>
          <w:w w:val="105"/>
          <w:sz w:val="24"/>
          <w:szCs w:val="24"/>
        </w:rPr>
        <w:t xml:space="preserve"> </w:t>
      </w:r>
      <w:r w:rsidRPr="00B2543B">
        <w:rPr>
          <w:rFonts w:ascii="Times New Roman" w:hAnsi="Times New Roman" w:cs="Times New Roman"/>
          <w:spacing w:val="-2"/>
          <w:w w:val="105"/>
          <w:sz w:val="24"/>
          <w:szCs w:val="24"/>
        </w:rPr>
        <w:t>quality</w:t>
      </w:r>
    </w:p>
    <w:p w:rsidR="00B2543B" w:rsidRPr="00B2543B" w:rsidRDefault="00B2543B" w:rsidP="00B2543B">
      <w:pPr>
        <w:widowControl w:val="0"/>
        <w:tabs>
          <w:tab w:val="left" w:pos="0"/>
          <w:tab w:val="left" w:pos="459"/>
        </w:tabs>
        <w:autoSpaceDE w:val="0"/>
        <w:autoSpaceDN w:val="0"/>
        <w:spacing w:before="9" w:after="0" w:line="240" w:lineRule="auto"/>
        <w:ind w:hanging="142"/>
        <w:rPr>
          <w:rFonts w:ascii="Times New Roman" w:hAnsi="Times New Roman" w:cs="Times New Roman"/>
          <w:b/>
          <w:spacing w:val="-2"/>
          <w:sz w:val="24"/>
          <w:szCs w:val="24"/>
        </w:rPr>
      </w:pPr>
      <w:r>
        <w:rPr>
          <w:rFonts w:ascii="Times New Roman" w:hAnsi="Times New Roman" w:cs="Times New Roman"/>
          <w:sz w:val="24"/>
          <w:szCs w:val="24"/>
        </w:rPr>
        <w:t>After</w:t>
      </w:r>
      <w:r>
        <w:rPr>
          <w:rFonts w:ascii="Times New Roman" w:hAnsi="Times New Roman" w:cs="Times New Roman"/>
          <w:spacing w:val="-5"/>
          <w:sz w:val="24"/>
          <w:szCs w:val="24"/>
        </w:rPr>
        <w:t xml:space="preserve"> </w:t>
      </w:r>
      <w:r>
        <w:rPr>
          <w:rFonts w:ascii="Times New Roman" w:hAnsi="Times New Roman" w:cs="Times New Roman"/>
          <w:sz w:val="24"/>
          <w:szCs w:val="24"/>
        </w:rPr>
        <w:t>studying</w:t>
      </w:r>
      <w:r>
        <w:rPr>
          <w:rFonts w:ascii="Times New Roman" w:hAnsi="Times New Roman" w:cs="Times New Roman"/>
          <w:spacing w:val="-4"/>
          <w:sz w:val="24"/>
          <w:szCs w:val="24"/>
        </w:rPr>
        <w:t xml:space="preserve"> </w:t>
      </w:r>
      <w:r>
        <w:rPr>
          <w:rFonts w:ascii="Times New Roman" w:hAnsi="Times New Roman" w:cs="Times New Roman"/>
          <w:sz w:val="24"/>
          <w:szCs w:val="24"/>
        </w:rPr>
        <w:t>unit-5,</w:t>
      </w:r>
      <w:r>
        <w:rPr>
          <w:rFonts w:ascii="Times New Roman" w:hAnsi="Times New Roman" w:cs="Times New Roman"/>
          <w:spacing w:val="-2"/>
          <w:sz w:val="24"/>
          <w:szCs w:val="24"/>
        </w:rPr>
        <w:t xml:space="preserve"> </w:t>
      </w:r>
      <w:r>
        <w:rPr>
          <w:rFonts w:ascii="Times New Roman" w:hAnsi="Times New Roman" w:cs="Times New Roman"/>
          <w:sz w:val="24"/>
          <w:szCs w:val="24"/>
        </w:rPr>
        <w:t>the student</w:t>
      </w:r>
      <w:r>
        <w:rPr>
          <w:rFonts w:ascii="Times New Roman" w:hAnsi="Times New Roman" w:cs="Times New Roman"/>
          <w:spacing w:val="-2"/>
          <w:sz w:val="24"/>
          <w:szCs w:val="24"/>
        </w:rPr>
        <w:t xml:space="preserve"> </w:t>
      </w:r>
      <w:r>
        <w:rPr>
          <w:rFonts w:ascii="Times New Roman" w:hAnsi="Times New Roman" w:cs="Times New Roman"/>
          <w:sz w:val="24"/>
          <w:szCs w:val="24"/>
        </w:rPr>
        <w:t>will</w:t>
      </w:r>
      <w:r>
        <w:rPr>
          <w:rFonts w:ascii="Times New Roman" w:hAnsi="Times New Roman" w:cs="Times New Roman"/>
          <w:spacing w:val="-2"/>
          <w:sz w:val="24"/>
          <w:szCs w:val="24"/>
        </w:rPr>
        <w:t xml:space="preserve"> </w:t>
      </w:r>
      <w:r>
        <w:rPr>
          <w:rFonts w:ascii="Times New Roman" w:hAnsi="Times New Roman" w:cs="Times New Roman"/>
          <w:sz w:val="24"/>
          <w:szCs w:val="24"/>
        </w:rPr>
        <w:t>be</w:t>
      </w:r>
      <w:r>
        <w:rPr>
          <w:rFonts w:ascii="Times New Roman" w:hAnsi="Times New Roman" w:cs="Times New Roman"/>
          <w:spacing w:val="-2"/>
          <w:sz w:val="24"/>
          <w:szCs w:val="24"/>
        </w:rPr>
        <w:t xml:space="preserve"> </w:t>
      </w:r>
      <w:r>
        <w:rPr>
          <w:rFonts w:ascii="Times New Roman" w:hAnsi="Times New Roman" w:cs="Times New Roman"/>
          <w:sz w:val="24"/>
          <w:szCs w:val="24"/>
        </w:rPr>
        <w:t>able to</w:t>
      </w:r>
      <w:r>
        <w:rPr>
          <w:rFonts w:ascii="Times New Roman" w:hAnsi="Times New Roman" w:cs="Times New Roman"/>
          <w:spacing w:val="-2"/>
          <w:sz w:val="24"/>
          <w:szCs w:val="24"/>
        </w:rPr>
        <w:t xml:space="preserve"> </w:t>
      </w:r>
      <w:r>
        <w:rPr>
          <w:rFonts w:ascii="Times New Roman" w:hAnsi="Times New Roman" w:cs="Times New Roman"/>
          <w:sz w:val="24"/>
          <w:szCs w:val="24"/>
        </w:rPr>
        <w:t>know</w:t>
      </w:r>
      <w:r>
        <w:rPr>
          <w:rFonts w:ascii="Times New Roman" w:hAnsi="Times New Roman" w:cs="Times New Roman"/>
          <w:spacing w:val="-2"/>
          <w:sz w:val="24"/>
          <w:szCs w:val="24"/>
        </w:rPr>
        <w:t xml:space="preserve"> </w:t>
      </w:r>
      <w:r>
        <w:rPr>
          <w:rFonts w:ascii="Times New Roman" w:hAnsi="Times New Roman" w:cs="Times New Roman"/>
          <w:sz w:val="24"/>
          <w:szCs w:val="24"/>
        </w:rPr>
        <w:t>about</w:t>
      </w:r>
      <w:r>
        <w:rPr>
          <w:rFonts w:ascii="Times New Roman" w:hAnsi="Times New Roman" w:cs="Times New Roman"/>
          <w:spacing w:val="-2"/>
          <w:sz w:val="24"/>
          <w:szCs w:val="24"/>
        </w:rPr>
        <w:t xml:space="preserve"> </w:t>
      </w:r>
      <w:r>
        <w:rPr>
          <w:w w:val="105"/>
        </w:rPr>
        <w:t>Vector-borne infections</w:t>
      </w:r>
    </w:p>
    <w:p w:rsidR="00703936" w:rsidRPr="00305CD6" w:rsidRDefault="00703936" w:rsidP="00703936">
      <w:pPr>
        <w:widowControl w:val="0"/>
        <w:tabs>
          <w:tab w:val="left" w:pos="458"/>
          <w:tab w:val="left" w:pos="459"/>
        </w:tabs>
        <w:autoSpaceDE w:val="0"/>
        <w:autoSpaceDN w:val="0"/>
        <w:spacing w:after="0" w:line="240" w:lineRule="auto"/>
        <w:ind w:left="118"/>
        <w:rPr>
          <w:rFonts w:ascii="Times New Roman" w:hAnsi="Times New Roman" w:cs="Times New Roman"/>
          <w:b/>
          <w:w w:val="105"/>
          <w:sz w:val="24"/>
          <w:szCs w:val="24"/>
        </w:rPr>
      </w:pPr>
      <w:r w:rsidRPr="00305CD6">
        <w:rPr>
          <w:rFonts w:ascii="Times New Roman" w:hAnsi="Times New Roman" w:cs="Times New Roman"/>
          <w:b/>
          <w:w w:val="105"/>
          <w:sz w:val="24"/>
          <w:szCs w:val="24"/>
        </w:rPr>
        <w:t>Unit I</w:t>
      </w:r>
    </w:p>
    <w:p w:rsidR="00703936" w:rsidRPr="00305CD6" w:rsidRDefault="00703936" w:rsidP="003B1910">
      <w:pPr>
        <w:pStyle w:val="ListParagraph"/>
        <w:widowControl w:val="0"/>
        <w:numPr>
          <w:ilvl w:val="0"/>
          <w:numId w:val="45"/>
        </w:numPr>
        <w:tabs>
          <w:tab w:val="left" w:pos="458"/>
          <w:tab w:val="left" w:pos="459"/>
        </w:tabs>
        <w:autoSpaceDE w:val="0"/>
        <w:autoSpaceDN w:val="0"/>
        <w:spacing w:after="0" w:line="240" w:lineRule="auto"/>
        <w:rPr>
          <w:rFonts w:ascii="Times New Roman" w:hAnsi="Times New Roman" w:cs="Times New Roman"/>
          <w:sz w:val="24"/>
          <w:szCs w:val="24"/>
        </w:rPr>
      </w:pPr>
      <w:r w:rsidRPr="00305CD6">
        <w:rPr>
          <w:rFonts w:ascii="Times New Roman" w:hAnsi="Times New Roman" w:cs="Times New Roman"/>
          <w:w w:val="105"/>
          <w:sz w:val="24"/>
          <w:szCs w:val="24"/>
        </w:rPr>
        <w:t>The</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clinical</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manifestations</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infection:</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An</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spacing w:val="-2"/>
          <w:w w:val="105"/>
          <w:sz w:val="24"/>
          <w:szCs w:val="24"/>
        </w:rPr>
        <w:t>introduction</w:t>
      </w:r>
    </w:p>
    <w:p w:rsidR="00703936" w:rsidRPr="00305CD6" w:rsidRDefault="00703936" w:rsidP="003B1910">
      <w:pPr>
        <w:pStyle w:val="ListParagraph"/>
        <w:widowControl w:val="0"/>
        <w:numPr>
          <w:ilvl w:val="0"/>
          <w:numId w:val="45"/>
        </w:numPr>
        <w:tabs>
          <w:tab w:val="left" w:pos="458"/>
          <w:tab w:val="left" w:pos="459"/>
        </w:tabs>
        <w:autoSpaceDE w:val="0"/>
        <w:autoSpaceDN w:val="0"/>
        <w:spacing w:before="10" w:after="0" w:line="240" w:lineRule="auto"/>
        <w:rPr>
          <w:rFonts w:ascii="Times New Roman" w:hAnsi="Times New Roman" w:cs="Times New Roman"/>
          <w:sz w:val="24"/>
          <w:szCs w:val="24"/>
        </w:rPr>
      </w:pPr>
      <w:r w:rsidRPr="00305CD6">
        <w:rPr>
          <w:rFonts w:ascii="Times New Roman" w:hAnsi="Times New Roman" w:cs="Times New Roman"/>
          <w:w w:val="105"/>
          <w:sz w:val="24"/>
          <w:szCs w:val="24"/>
        </w:rPr>
        <w:t>Upper</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respiratory</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tract</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spacing w:val="-2"/>
          <w:w w:val="105"/>
          <w:sz w:val="24"/>
          <w:szCs w:val="24"/>
        </w:rPr>
        <w:t>infections</w:t>
      </w:r>
    </w:p>
    <w:p w:rsidR="00703936" w:rsidRPr="00305CD6" w:rsidRDefault="00703936" w:rsidP="003B1910">
      <w:pPr>
        <w:pStyle w:val="ListParagraph"/>
        <w:widowControl w:val="0"/>
        <w:numPr>
          <w:ilvl w:val="0"/>
          <w:numId w:val="45"/>
        </w:numPr>
        <w:tabs>
          <w:tab w:val="left" w:pos="458"/>
          <w:tab w:val="left" w:pos="459"/>
        </w:tabs>
        <w:autoSpaceDE w:val="0"/>
        <w:autoSpaceDN w:val="0"/>
        <w:spacing w:before="5" w:after="0" w:line="240" w:lineRule="auto"/>
        <w:rPr>
          <w:rFonts w:ascii="Times New Roman" w:hAnsi="Times New Roman" w:cs="Times New Roman"/>
          <w:sz w:val="24"/>
          <w:szCs w:val="24"/>
        </w:rPr>
      </w:pPr>
      <w:r w:rsidRPr="00305CD6">
        <w:rPr>
          <w:rFonts w:ascii="Times New Roman" w:hAnsi="Times New Roman" w:cs="Times New Roman"/>
          <w:w w:val="105"/>
          <w:sz w:val="24"/>
          <w:szCs w:val="24"/>
        </w:rPr>
        <w:t>Infections</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the</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spacing w:val="-5"/>
          <w:w w:val="105"/>
          <w:sz w:val="24"/>
          <w:szCs w:val="24"/>
        </w:rPr>
        <w:t>eye</w:t>
      </w:r>
    </w:p>
    <w:p w:rsidR="00703936" w:rsidRPr="00305CD6" w:rsidRDefault="00703936" w:rsidP="003B1910">
      <w:pPr>
        <w:pStyle w:val="ListParagraph"/>
        <w:widowControl w:val="0"/>
        <w:numPr>
          <w:ilvl w:val="0"/>
          <w:numId w:val="45"/>
        </w:numPr>
        <w:tabs>
          <w:tab w:val="left" w:pos="458"/>
          <w:tab w:val="left" w:pos="459"/>
        </w:tabs>
        <w:autoSpaceDE w:val="0"/>
        <w:autoSpaceDN w:val="0"/>
        <w:spacing w:before="10" w:after="0" w:line="240" w:lineRule="auto"/>
        <w:rPr>
          <w:rFonts w:ascii="Times New Roman" w:hAnsi="Times New Roman" w:cs="Times New Roman"/>
          <w:sz w:val="24"/>
          <w:szCs w:val="24"/>
        </w:rPr>
      </w:pPr>
      <w:r w:rsidRPr="00305CD6">
        <w:rPr>
          <w:rFonts w:ascii="Times New Roman" w:hAnsi="Times New Roman" w:cs="Times New Roman"/>
          <w:w w:val="105"/>
          <w:sz w:val="24"/>
          <w:szCs w:val="24"/>
        </w:rPr>
        <w:t>Lower</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respiratory</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tract</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spacing w:val="-2"/>
          <w:w w:val="105"/>
          <w:sz w:val="24"/>
          <w:szCs w:val="24"/>
        </w:rPr>
        <w:t>infections</w:t>
      </w:r>
    </w:p>
    <w:p w:rsidR="00703936" w:rsidRPr="00305CD6" w:rsidRDefault="00703936" w:rsidP="00703936">
      <w:pPr>
        <w:widowControl w:val="0"/>
        <w:tabs>
          <w:tab w:val="left" w:pos="458"/>
          <w:tab w:val="left" w:pos="459"/>
        </w:tabs>
        <w:autoSpaceDE w:val="0"/>
        <w:autoSpaceDN w:val="0"/>
        <w:spacing w:after="0" w:line="240" w:lineRule="auto"/>
        <w:ind w:left="118"/>
        <w:rPr>
          <w:rFonts w:ascii="Times New Roman" w:hAnsi="Times New Roman" w:cs="Times New Roman"/>
          <w:b/>
          <w:w w:val="105"/>
          <w:sz w:val="24"/>
          <w:szCs w:val="24"/>
        </w:rPr>
      </w:pPr>
      <w:r w:rsidRPr="00305CD6">
        <w:rPr>
          <w:rFonts w:ascii="Times New Roman" w:hAnsi="Times New Roman" w:cs="Times New Roman"/>
          <w:b/>
          <w:w w:val="105"/>
          <w:sz w:val="24"/>
          <w:szCs w:val="24"/>
        </w:rPr>
        <w:t>Unit II</w:t>
      </w:r>
    </w:p>
    <w:p w:rsidR="00703936" w:rsidRPr="00305CD6" w:rsidRDefault="00703936" w:rsidP="003B1910">
      <w:pPr>
        <w:pStyle w:val="ListParagraph"/>
        <w:widowControl w:val="0"/>
        <w:numPr>
          <w:ilvl w:val="0"/>
          <w:numId w:val="46"/>
        </w:numPr>
        <w:tabs>
          <w:tab w:val="left" w:pos="458"/>
          <w:tab w:val="left" w:pos="459"/>
        </w:tabs>
        <w:autoSpaceDE w:val="0"/>
        <w:autoSpaceDN w:val="0"/>
        <w:spacing w:before="7" w:after="0" w:line="240" w:lineRule="auto"/>
        <w:rPr>
          <w:rFonts w:ascii="Times New Roman" w:hAnsi="Times New Roman" w:cs="Times New Roman"/>
          <w:sz w:val="24"/>
          <w:szCs w:val="24"/>
        </w:rPr>
      </w:pPr>
      <w:r w:rsidRPr="00305CD6">
        <w:rPr>
          <w:rFonts w:ascii="Times New Roman" w:hAnsi="Times New Roman" w:cs="Times New Roman"/>
          <w:w w:val="105"/>
          <w:sz w:val="24"/>
          <w:szCs w:val="24"/>
        </w:rPr>
        <w:t>Urinary</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tract</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spacing w:val="-2"/>
          <w:w w:val="105"/>
          <w:sz w:val="24"/>
          <w:szCs w:val="24"/>
        </w:rPr>
        <w:t>infections</w:t>
      </w:r>
    </w:p>
    <w:p w:rsidR="00703936" w:rsidRPr="00305CD6" w:rsidRDefault="00703936" w:rsidP="003B1910">
      <w:pPr>
        <w:pStyle w:val="ListParagraph"/>
        <w:widowControl w:val="0"/>
        <w:numPr>
          <w:ilvl w:val="0"/>
          <w:numId w:val="46"/>
        </w:numPr>
        <w:tabs>
          <w:tab w:val="left" w:pos="458"/>
          <w:tab w:val="left" w:pos="459"/>
        </w:tabs>
        <w:autoSpaceDE w:val="0"/>
        <w:autoSpaceDN w:val="0"/>
        <w:spacing w:before="10" w:after="0" w:line="240" w:lineRule="auto"/>
        <w:rPr>
          <w:rFonts w:ascii="Times New Roman" w:hAnsi="Times New Roman" w:cs="Times New Roman"/>
          <w:sz w:val="24"/>
          <w:szCs w:val="24"/>
        </w:rPr>
      </w:pPr>
      <w:r w:rsidRPr="00305CD6">
        <w:rPr>
          <w:rFonts w:ascii="Times New Roman" w:hAnsi="Times New Roman" w:cs="Times New Roman"/>
          <w:sz w:val="24"/>
          <w:szCs w:val="24"/>
        </w:rPr>
        <w:t>Sexually</w:t>
      </w:r>
      <w:r w:rsidRPr="00305CD6">
        <w:rPr>
          <w:rFonts w:ascii="Times New Roman" w:hAnsi="Times New Roman" w:cs="Times New Roman"/>
          <w:spacing w:val="23"/>
          <w:sz w:val="24"/>
          <w:szCs w:val="24"/>
        </w:rPr>
        <w:t xml:space="preserve"> </w:t>
      </w:r>
      <w:r w:rsidRPr="00305CD6">
        <w:rPr>
          <w:rFonts w:ascii="Times New Roman" w:hAnsi="Times New Roman" w:cs="Times New Roman"/>
          <w:sz w:val="24"/>
          <w:szCs w:val="24"/>
        </w:rPr>
        <w:t>transmitted</w:t>
      </w:r>
      <w:r w:rsidRPr="00305CD6">
        <w:rPr>
          <w:rFonts w:ascii="Times New Roman" w:hAnsi="Times New Roman" w:cs="Times New Roman"/>
          <w:spacing w:val="27"/>
          <w:sz w:val="24"/>
          <w:szCs w:val="24"/>
        </w:rPr>
        <w:t xml:space="preserve"> </w:t>
      </w:r>
      <w:r w:rsidRPr="00305CD6">
        <w:rPr>
          <w:rFonts w:ascii="Times New Roman" w:hAnsi="Times New Roman" w:cs="Times New Roman"/>
          <w:spacing w:val="-2"/>
          <w:sz w:val="24"/>
          <w:szCs w:val="24"/>
        </w:rPr>
        <w:t>diseases</w:t>
      </w:r>
    </w:p>
    <w:p w:rsidR="00703936" w:rsidRPr="00305CD6" w:rsidRDefault="00703936" w:rsidP="003B1910">
      <w:pPr>
        <w:pStyle w:val="ListParagraph"/>
        <w:widowControl w:val="0"/>
        <w:numPr>
          <w:ilvl w:val="0"/>
          <w:numId w:val="46"/>
        </w:numPr>
        <w:tabs>
          <w:tab w:val="left" w:pos="458"/>
          <w:tab w:val="left" w:pos="459"/>
        </w:tabs>
        <w:autoSpaceDE w:val="0"/>
        <w:autoSpaceDN w:val="0"/>
        <w:spacing w:before="8" w:after="0" w:line="240" w:lineRule="auto"/>
        <w:rPr>
          <w:rFonts w:ascii="Times New Roman" w:hAnsi="Times New Roman" w:cs="Times New Roman"/>
          <w:sz w:val="24"/>
          <w:szCs w:val="24"/>
        </w:rPr>
      </w:pPr>
      <w:r w:rsidRPr="00305CD6">
        <w:rPr>
          <w:rFonts w:ascii="Times New Roman" w:hAnsi="Times New Roman" w:cs="Times New Roman"/>
          <w:sz w:val="24"/>
          <w:szCs w:val="24"/>
        </w:rPr>
        <w:t>Gastrointestinal</w:t>
      </w:r>
      <w:r w:rsidRPr="00305CD6">
        <w:rPr>
          <w:rFonts w:ascii="Times New Roman" w:hAnsi="Times New Roman" w:cs="Times New Roman"/>
          <w:spacing w:val="23"/>
          <w:sz w:val="24"/>
          <w:szCs w:val="24"/>
        </w:rPr>
        <w:t xml:space="preserve"> </w:t>
      </w:r>
      <w:r w:rsidRPr="00305CD6">
        <w:rPr>
          <w:rFonts w:ascii="Times New Roman" w:hAnsi="Times New Roman" w:cs="Times New Roman"/>
          <w:sz w:val="24"/>
          <w:szCs w:val="24"/>
        </w:rPr>
        <w:t>tract</w:t>
      </w:r>
      <w:r w:rsidRPr="00305CD6">
        <w:rPr>
          <w:rFonts w:ascii="Times New Roman" w:hAnsi="Times New Roman" w:cs="Times New Roman"/>
          <w:spacing w:val="30"/>
          <w:sz w:val="24"/>
          <w:szCs w:val="24"/>
        </w:rPr>
        <w:t xml:space="preserve"> </w:t>
      </w:r>
      <w:r w:rsidRPr="00305CD6">
        <w:rPr>
          <w:rFonts w:ascii="Times New Roman" w:hAnsi="Times New Roman" w:cs="Times New Roman"/>
          <w:spacing w:val="-2"/>
          <w:sz w:val="24"/>
          <w:szCs w:val="24"/>
        </w:rPr>
        <w:t>infections</w:t>
      </w:r>
    </w:p>
    <w:p w:rsidR="00703936" w:rsidRPr="00305CD6" w:rsidRDefault="00703936" w:rsidP="00703936">
      <w:pPr>
        <w:widowControl w:val="0"/>
        <w:tabs>
          <w:tab w:val="left" w:pos="458"/>
          <w:tab w:val="left" w:pos="459"/>
        </w:tabs>
        <w:autoSpaceDE w:val="0"/>
        <w:autoSpaceDN w:val="0"/>
        <w:spacing w:after="0" w:line="240" w:lineRule="auto"/>
        <w:ind w:left="118"/>
        <w:rPr>
          <w:rFonts w:ascii="Times New Roman" w:hAnsi="Times New Roman" w:cs="Times New Roman"/>
          <w:b/>
          <w:w w:val="105"/>
          <w:sz w:val="24"/>
          <w:szCs w:val="24"/>
        </w:rPr>
      </w:pPr>
      <w:r w:rsidRPr="00305CD6">
        <w:rPr>
          <w:rFonts w:ascii="Times New Roman" w:hAnsi="Times New Roman" w:cs="Times New Roman"/>
          <w:b/>
          <w:w w:val="105"/>
          <w:sz w:val="24"/>
          <w:szCs w:val="24"/>
        </w:rPr>
        <w:t>Unit III</w:t>
      </w:r>
    </w:p>
    <w:p w:rsidR="00703936" w:rsidRPr="00305CD6" w:rsidRDefault="00703936" w:rsidP="003B1910">
      <w:pPr>
        <w:pStyle w:val="ListParagraph"/>
        <w:widowControl w:val="0"/>
        <w:numPr>
          <w:ilvl w:val="0"/>
          <w:numId w:val="47"/>
        </w:numPr>
        <w:tabs>
          <w:tab w:val="left" w:pos="458"/>
          <w:tab w:val="left" w:pos="459"/>
        </w:tabs>
        <w:autoSpaceDE w:val="0"/>
        <w:autoSpaceDN w:val="0"/>
        <w:spacing w:before="10" w:after="0" w:line="240" w:lineRule="auto"/>
        <w:rPr>
          <w:rFonts w:ascii="Times New Roman" w:hAnsi="Times New Roman" w:cs="Times New Roman"/>
          <w:sz w:val="24"/>
          <w:szCs w:val="24"/>
        </w:rPr>
      </w:pPr>
      <w:r w:rsidRPr="00305CD6">
        <w:rPr>
          <w:rFonts w:ascii="Times New Roman" w:hAnsi="Times New Roman" w:cs="Times New Roman"/>
          <w:w w:val="105"/>
          <w:sz w:val="24"/>
          <w:szCs w:val="24"/>
        </w:rPr>
        <w:t>Obstetric</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12"/>
          <w:w w:val="105"/>
          <w:sz w:val="24"/>
          <w:szCs w:val="24"/>
        </w:rPr>
        <w:t xml:space="preserve"> </w:t>
      </w:r>
      <w:proofErr w:type="spellStart"/>
      <w:r w:rsidRPr="00305CD6">
        <w:rPr>
          <w:rFonts w:ascii="Times New Roman" w:hAnsi="Times New Roman" w:cs="Times New Roman"/>
          <w:w w:val="105"/>
          <w:sz w:val="24"/>
          <w:szCs w:val="24"/>
        </w:rPr>
        <w:t>perinatal</w:t>
      </w:r>
      <w:proofErr w:type="spellEnd"/>
      <w:r w:rsidRPr="00305CD6">
        <w:rPr>
          <w:rFonts w:ascii="Times New Roman" w:hAnsi="Times New Roman" w:cs="Times New Roman"/>
          <w:spacing w:val="-12"/>
          <w:w w:val="105"/>
          <w:sz w:val="24"/>
          <w:szCs w:val="24"/>
        </w:rPr>
        <w:t xml:space="preserve"> </w:t>
      </w:r>
      <w:r w:rsidRPr="00305CD6">
        <w:rPr>
          <w:rFonts w:ascii="Times New Roman" w:hAnsi="Times New Roman" w:cs="Times New Roman"/>
          <w:spacing w:val="-2"/>
          <w:w w:val="105"/>
          <w:sz w:val="24"/>
          <w:szCs w:val="24"/>
        </w:rPr>
        <w:t>infections</w:t>
      </w:r>
    </w:p>
    <w:p w:rsidR="00703936" w:rsidRPr="00305CD6" w:rsidRDefault="00703936" w:rsidP="003B1910">
      <w:pPr>
        <w:pStyle w:val="ListParagraph"/>
        <w:widowControl w:val="0"/>
        <w:numPr>
          <w:ilvl w:val="0"/>
          <w:numId w:val="47"/>
        </w:numPr>
        <w:tabs>
          <w:tab w:val="left" w:pos="458"/>
          <w:tab w:val="left" w:pos="459"/>
        </w:tabs>
        <w:autoSpaceDE w:val="0"/>
        <w:autoSpaceDN w:val="0"/>
        <w:spacing w:before="7" w:after="0" w:line="240" w:lineRule="auto"/>
        <w:rPr>
          <w:rFonts w:ascii="Times New Roman" w:hAnsi="Times New Roman" w:cs="Times New Roman"/>
          <w:sz w:val="24"/>
          <w:szCs w:val="24"/>
        </w:rPr>
      </w:pPr>
      <w:r w:rsidRPr="00305CD6">
        <w:rPr>
          <w:rFonts w:ascii="Times New Roman" w:hAnsi="Times New Roman" w:cs="Times New Roman"/>
          <w:w w:val="105"/>
          <w:sz w:val="24"/>
          <w:szCs w:val="24"/>
        </w:rPr>
        <w:t>Central</w:t>
      </w:r>
      <w:r w:rsidRPr="00305CD6">
        <w:rPr>
          <w:rFonts w:ascii="Times New Roman" w:hAnsi="Times New Roman" w:cs="Times New Roman"/>
          <w:spacing w:val="-14"/>
          <w:w w:val="105"/>
          <w:sz w:val="24"/>
          <w:szCs w:val="24"/>
        </w:rPr>
        <w:t xml:space="preserve"> </w:t>
      </w:r>
      <w:r w:rsidRPr="00305CD6">
        <w:rPr>
          <w:rFonts w:ascii="Times New Roman" w:hAnsi="Times New Roman" w:cs="Times New Roman"/>
          <w:w w:val="105"/>
          <w:sz w:val="24"/>
          <w:szCs w:val="24"/>
        </w:rPr>
        <w:t>nervous</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system</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spacing w:val="-2"/>
          <w:w w:val="105"/>
          <w:sz w:val="24"/>
          <w:szCs w:val="24"/>
        </w:rPr>
        <w:t>infections</w:t>
      </w:r>
    </w:p>
    <w:p w:rsidR="00703936" w:rsidRPr="00305CD6" w:rsidRDefault="00703936" w:rsidP="003B1910">
      <w:pPr>
        <w:pStyle w:val="ListParagraph"/>
        <w:widowControl w:val="0"/>
        <w:numPr>
          <w:ilvl w:val="0"/>
          <w:numId w:val="47"/>
        </w:numPr>
        <w:tabs>
          <w:tab w:val="left" w:pos="458"/>
          <w:tab w:val="left" w:pos="459"/>
        </w:tabs>
        <w:autoSpaceDE w:val="0"/>
        <w:autoSpaceDN w:val="0"/>
        <w:spacing w:before="8" w:after="0" w:line="240" w:lineRule="auto"/>
        <w:rPr>
          <w:rFonts w:ascii="Times New Roman" w:hAnsi="Times New Roman" w:cs="Times New Roman"/>
          <w:sz w:val="24"/>
          <w:szCs w:val="24"/>
        </w:rPr>
      </w:pPr>
      <w:r w:rsidRPr="00305CD6">
        <w:rPr>
          <w:rFonts w:ascii="Times New Roman" w:hAnsi="Times New Roman" w:cs="Times New Roman"/>
          <w:w w:val="105"/>
          <w:sz w:val="24"/>
          <w:szCs w:val="24"/>
        </w:rPr>
        <w:t>Infections</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the</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skin,</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muscle,</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joints,</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bone</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10"/>
          <w:w w:val="105"/>
          <w:sz w:val="24"/>
          <w:szCs w:val="24"/>
        </w:rPr>
        <w:t xml:space="preserve"> </w:t>
      </w:r>
      <w:proofErr w:type="spellStart"/>
      <w:r w:rsidRPr="00305CD6">
        <w:rPr>
          <w:rFonts w:ascii="Times New Roman" w:hAnsi="Times New Roman" w:cs="Times New Roman"/>
          <w:w w:val="105"/>
          <w:sz w:val="24"/>
          <w:szCs w:val="24"/>
        </w:rPr>
        <w:t>haemopoietic</w:t>
      </w:r>
      <w:proofErr w:type="spellEnd"/>
      <w:r w:rsidRPr="00305CD6">
        <w:rPr>
          <w:rFonts w:ascii="Times New Roman" w:hAnsi="Times New Roman" w:cs="Times New Roman"/>
          <w:spacing w:val="-10"/>
          <w:w w:val="105"/>
          <w:sz w:val="24"/>
          <w:szCs w:val="24"/>
        </w:rPr>
        <w:t xml:space="preserve"> </w:t>
      </w:r>
      <w:r w:rsidRPr="00305CD6">
        <w:rPr>
          <w:rFonts w:ascii="Times New Roman" w:hAnsi="Times New Roman" w:cs="Times New Roman"/>
          <w:spacing w:val="-2"/>
          <w:w w:val="105"/>
          <w:sz w:val="24"/>
          <w:szCs w:val="24"/>
        </w:rPr>
        <w:t>system</w:t>
      </w:r>
    </w:p>
    <w:p w:rsidR="00703936" w:rsidRPr="00305CD6" w:rsidRDefault="00703936" w:rsidP="00703936">
      <w:pPr>
        <w:widowControl w:val="0"/>
        <w:tabs>
          <w:tab w:val="left" w:pos="458"/>
          <w:tab w:val="left" w:pos="459"/>
        </w:tabs>
        <w:autoSpaceDE w:val="0"/>
        <w:autoSpaceDN w:val="0"/>
        <w:spacing w:after="0" w:line="240" w:lineRule="auto"/>
        <w:ind w:left="118"/>
        <w:rPr>
          <w:rFonts w:ascii="Times New Roman" w:hAnsi="Times New Roman" w:cs="Times New Roman"/>
          <w:b/>
          <w:w w:val="105"/>
          <w:sz w:val="24"/>
          <w:szCs w:val="24"/>
        </w:rPr>
      </w:pPr>
      <w:r w:rsidRPr="00305CD6">
        <w:rPr>
          <w:rFonts w:ascii="Times New Roman" w:hAnsi="Times New Roman" w:cs="Times New Roman"/>
          <w:b/>
          <w:w w:val="105"/>
          <w:sz w:val="24"/>
          <w:szCs w:val="24"/>
        </w:rPr>
        <w:t>Unit IV</w:t>
      </w:r>
    </w:p>
    <w:p w:rsidR="00703936" w:rsidRPr="00305CD6" w:rsidRDefault="00703936" w:rsidP="003B1910">
      <w:pPr>
        <w:pStyle w:val="BodyText"/>
        <w:numPr>
          <w:ilvl w:val="0"/>
          <w:numId w:val="48"/>
        </w:numPr>
        <w:spacing w:before="84" w:line="249" w:lineRule="auto"/>
        <w:ind w:right="320"/>
      </w:pPr>
      <w:r w:rsidRPr="00305CD6">
        <w:rPr>
          <w:w w:val="105"/>
        </w:rPr>
        <w:t>World-wide</w:t>
      </w:r>
      <w:r w:rsidRPr="00305CD6">
        <w:rPr>
          <w:spacing w:val="-14"/>
          <w:w w:val="105"/>
        </w:rPr>
        <w:t xml:space="preserve"> </w:t>
      </w:r>
      <w:r w:rsidRPr="00305CD6">
        <w:rPr>
          <w:w w:val="105"/>
        </w:rPr>
        <w:t>virus</w:t>
      </w:r>
      <w:r w:rsidRPr="00305CD6">
        <w:rPr>
          <w:spacing w:val="-13"/>
          <w:w w:val="105"/>
        </w:rPr>
        <w:t xml:space="preserve"> </w:t>
      </w:r>
      <w:r w:rsidRPr="00305CD6">
        <w:rPr>
          <w:w w:val="105"/>
        </w:rPr>
        <w:t xml:space="preserve">infections </w:t>
      </w:r>
    </w:p>
    <w:p w:rsidR="00703936" w:rsidRPr="00305CD6" w:rsidRDefault="00703936" w:rsidP="003B1910">
      <w:pPr>
        <w:pStyle w:val="BodyText"/>
        <w:numPr>
          <w:ilvl w:val="0"/>
          <w:numId w:val="48"/>
        </w:numPr>
        <w:spacing w:before="84" w:line="249" w:lineRule="auto"/>
        <w:ind w:right="6923"/>
      </w:pPr>
      <w:r w:rsidRPr="00305CD6">
        <w:rPr>
          <w:w w:val="105"/>
        </w:rPr>
        <w:t>Vector-borne infections</w:t>
      </w:r>
    </w:p>
    <w:p w:rsidR="00703936" w:rsidRPr="00305CD6" w:rsidRDefault="00703936" w:rsidP="003B1910">
      <w:pPr>
        <w:pStyle w:val="BodyText"/>
        <w:numPr>
          <w:ilvl w:val="0"/>
          <w:numId w:val="48"/>
        </w:numPr>
        <w:spacing w:before="84" w:line="249" w:lineRule="auto"/>
        <w:ind w:right="6923"/>
      </w:pPr>
      <w:r w:rsidRPr="00305CD6">
        <w:rPr>
          <w:w w:val="105"/>
        </w:rPr>
        <w:t xml:space="preserve">Multisystem </w:t>
      </w:r>
      <w:proofErr w:type="spellStart"/>
      <w:r w:rsidRPr="00305CD6">
        <w:rPr>
          <w:w w:val="105"/>
        </w:rPr>
        <w:t>zoonoses</w:t>
      </w:r>
      <w:proofErr w:type="spellEnd"/>
    </w:p>
    <w:p w:rsidR="00703936" w:rsidRPr="00305CD6" w:rsidRDefault="00703936" w:rsidP="003B1910">
      <w:pPr>
        <w:pStyle w:val="BodyText"/>
        <w:numPr>
          <w:ilvl w:val="0"/>
          <w:numId w:val="48"/>
        </w:numPr>
        <w:spacing w:before="84" w:line="249" w:lineRule="auto"/>
        <w:ind w:right="6923"/>
      </w:pPr>
      <w:r w:rsidRPr="00305CD6">
        <w:rPr>
          <w:w w:val="105"/>
        </w:rPr>
        <w:t>Pyrexia of unknown origin</w:t>
      </w:r>
    </w:p>
    <w:p w:rsidR="00703936" w:rsidRPr="00305CD6" w:rsidRDefault="00703936" w:rsidP="003B1910">
      <w:pPr>
        <w:pStyle w:val="ListParagraph"/>
        <w:widowControl w:val="0"/>
        <w:numPr>
          <w:ilvl w:val="0"/>
          <w:numId w:val="48"/>
        </w:numPr>
        <w:tabs>
          <w:tab w:val="left" w:pos="458"/>
          <w:tab w:val="left" w:pos="459"/>
        </w:tabs>
        <w:autoSpaceDE w:val="0"/>
        <w:autoSpaceDN w:val="0"/>
        <w:spacing w:after="0" w:line="240" w:lineRule="auto"/>
        <w:rPr>
          <w:rFonts w:ascii="Times New Roman" w:hAnsi="Times New Roman" w:cs="Times New Roman"/>
          <w:w w:val="105"/>
          <w:sz w:val="24"/>
          <w:szCs w:val="24"/>
        </w:rPr>
      </w:pPr>
      <w:r w:rsidRPr="00305CD6">
        <w:rPr>
          <w:rFonts w:ascii="Times New Roman" w:hAnsi="Times New Roman" w:cs="Times New Roman"/>
          <w:w w:val="105"/>
          <w:sz w:val="24"/>
          <w:szCs w:val="24"/>
        </w:rPr>
        <w:t xml:space="preserve">Infection in the compromised host </w:t>
      </w:r>
    </w:p>
    <w:p w:rsidR="00164675" w:rsidRDefault="00164675" w:rsidP="00703936">
      <w:pPr>
        <w:widowControl w:val="0"/>
        <w:tabs>
          <w:tab w:val="left" w:pos="458"/>
          <w:tab w:val="left" w:pos="459"/>
        </w:tabs>
        <w:autoSpaceDE w:val="0"/>
        <w:autoSpaceDN w:val="0"/>
        <w:spacing w:after="0" w:line="240" w:lineRule="auto"/>
        <w:ind w:left="118"/>
        <w:rPr>
          <w:rFonts w:ascii="Times New Roman" w:hAnsi="Times New Roman" w:cs="Times New Roman"/>
          <w:b/>
          <w:w w:val="105"/>
          <w:sz w:val="24"/>
          <w:szCs w:val="24"/>
        </w:rPr>
      </w:pPr>
    </w:p>
    <w:p w:rsidR="00703936" w:rsidRPr="00305CD6" w:rsidRDefault="00703936" w:rsidP="00703936">
      <w:pPr>
        <w:widowControl w:val="0"/>
        <w:tabs>
          <w:tab w:val="left" w:pos="458"/>
          <w:tab w:val="left" w:pos="459"/>
        </w:tabs>
        <w:autoSpaceDE w:val="0"/>
        <w:autoSpaceDN w:val="0"/>
        <w:spacing w:after="0" w:line="240" w:lineRule="auto"/>
        <w:ind w:left="118"/>
        <w:rPr>
          <w:rFonts w:ascii="Times New Roman" w:hAnsi="Times New Roman" w:cs="Times New Roman"/>
          <w:b/>
          <w:w w:val="105"/>
          <w:sz w:val="24"/>
          <w:szCs w:val="24"/>
        </w:rPr>
      </w:pPr>
      <w:r w:rsidRPr="00305CD6">
        <w:rPr>
          <w:rFonts w:ascii="Times New Roman" w:hAnsi="Times New Roman" w:cs="Times New Roman"/>
          <w:b/>
          <w:w w:val="105"/>
          <w:sz w:val="24"/>
          <w:szCs w:val="24"/>
        </w:rPr>
        <w:t>Unit V</w:t>
      </w:r>
    </w:p>
    <w:p w:rsidR="00703936" w:rsidRPr="00305CD6" w:rsidRDefault="00B37351" w:rsidP="003B1910">
      <w:pPr>
        <w:pStyle w:val="BodyText"/>
        <w:numPr>
          <w:ilvl w:val="0"/>
          <w:numId w:val="49"/>
        </w:numPr>
        <w:spacing w:before="3" w:line="249" w:lineRule="auto"/>
        <w:ind w:right="50"/>
      </w:pPr>
      <w:r>
        <w:rPr>
          <w:w w:val="105"/>
        </w:rPr>
        <w:t xml:space="preserve">Strategies for control: An </w:t>
      </w:r>
      <w:r w:rsidR="00703936" w:rsidRPr="00305CD6">
        <w:rPr>
          <w:w w:val="105"/>
        </w:rPr>
        <w:t>introduction Antimicrobial</w:t>
      </w:r>
      <w:r w:rsidR="00703936" w:rsidRPr="00305CD6">
        <w:rPr>
          <w:spacing w:val="-14"/>
          <w:w w:val="105"/>
        </w:rPr>
        <w:t xml:space="preserve"> </w:t>
      </w:r>
      <w:r w:rsidR="00703936" w:rsidRPr="00305CD6">
        <w:rPr>
          <w:w w:val="105"/>
        </w:rPr>
        <w:t>agents</w:t>
      </w:r>
      <w:r w:rsidR="00703936" w:rsidRPr="00305CD6">
        <w:rPr>
          <w:spacing w:val="-13"/>
          <w:w w:val="105"/>
        </w:rPr>
        <w:t xml:space="preserve"> </w:t>
      </w:r>
      <w:r w:rsidR="00703936" w:rsidRPr="00305CD6">
        <w:rPr>
          <w:w w:val="105"/>
        </w:rPr>
        <w:t>and</w:t>
      </w:r>
      <w:r w:rsidR="00703936" w:rsidRPr="00305CD6">
        <w:rPr>
          <w:spacing w:val="-13"/>
          <w:w w:val="105"/>
        </w:rPr>
        <w:t xml:space="preserve"> </w:t>
      </w:r>
      <w:r w:rsidR="00703936" w:rsidRPr="00305CD6">
        <w:rPr>
          <w:w w:val="105"/>
        </w:rPr>
        <w:t xml:space="preserve">chemotherapy </w:t>
      </w:r>
      <w:r w:rsidR="00703936" w:rsidRPr="00305CD6">
        <w:rPr>
          <w:spacing w:val="-2"/>
          <w:w w:val="105"/>
        </w:rPr>
        <w:t>Vaccination</w:t>
      </w:r>
    </w:p>
    <w:p w:rsidR="00703936" w:rsidRPr="00305CD6" w:rsidRDefault="00703936" w:rsidP="003B1910">
      <w:pPr>
        <w:pStyle w:val="BodyText"/>
        <w:numPr>
          <w:ilvl w:val="0"/>
          <w:numId w:val="49"/>
        </w:numPr>
        <w:spacing w:before="3"/>
      </w:pPr>
      <w:r w:rsidRPr="00305CD6">
        <w:rPr>
          <w:w w:val="105"/>
        </w:rPr>
        <w:t>Passive</w:t>
      </w:r>
      <w:r w:rsidRPr="00305CD6">
        <w:rPr>
          <w:spacing w:val="-14"/>
          <w:w w:val="105"/>
        </w:rPr>
        <w:t xml:space="preserve"> </w:t>
      </w:r>
      <w:r w:rsidRPr="00305CD6">
        <w:rPr>
          <w:w w:val="105"/>
        </w:rPr>
        <w:t>and</w:t>
      </w:r>
      <w:r w:rsidRPr="00305CD6">
        <w:rPr>
          <w:spacing w:val="-12"/>
          <w:w w:val="105"/>
        </w:rPr>
        <w:t xml:space="preserve"> </w:t>
      </w:r>
      <w:r w:rsidRPr="00305CD6">
        <w:rPr>
          <w:w w:val="105"/>
        </w:rPr>
        <w:t>non-specific</w:t>
      </w:r>
      <w:r w:rsidRPr="00305CD6">
        <w:rPr>
          <w:spacing w:val="-13"/>
          <w:w w:val="105"/>
        </w:rPr>
        <w:t xml:space="preserve"> </w:t>
      </w:r>
      <w:r w:rsidRPr="00305CD6">
        <w:rPr>
          <w:spacing w:val="-2"/>
          <w:w w:val="105"/>
        </w:rPr>
        <w:t>immunotherapy</w:t>
      </w:r>
    </w:p>
    <w:p w:rsidR="00703936" w:rsidRPr="00305CD6" w:rsidRDefault="00703936" w:rsidP="003B1910">
      <w:pPr>
        <w:pStyle w:val="BodyText"/>
        <w:numPr>
          <w:ilvl w:val="0"/>
          <w:numId w:val="49"/>
        </w:numPr>
        <w:spacing w:before="9" w:line="254" w:lineRule="auto"/>
        <w:ind w:right="230"/>
      </w:pPr>
      <w:r w:rsidRPr="00305CD6">
        <w:rPr>
          <w:w w:val="105"/>
        </w:rPr>
        <w:t>Epidemiological</w:t>
      </w:r>
      <w:r w:rsidRPr="00305CD6">
        <w:rPr>
          <w:spacing w:val="-12"/>
          <w:w w:val="105"/>
        </w:rPr>
        <w:t xml:space="preserve"> </w:t>
      </w:r>
      <w:r w:rsidRPr="00305CD6">
        <w:rPr>
          <w:w w:val="105"/>
        </w:rPr>
        <w:t>aspects</w:t>
      </w:r>
      <w:r w:rsidRPr="00305CD6">
        <w:rPr>
          <w:spacing w:val="-9"/>
          <w:w w:val="105"/>
        </w:rPr>
        <w:t xml:space="preserve"> </w:t>
      </w:r>
      <w:r w:rsidRPr="00305CD6">
        <w:rPr>
          <w:w w:val="105"/>
        </w:rPr>
        <w:t>of</w:t>
      </w:r>
      <w:r w:rsidRPr="00305CD6">
        <w:rPr>
          <w:spacing w:val="-8"/>
          <w:w w:val="105"/>
        </w:rPr>
        <w:t xml:space="preserve"> </w:t>
      </w:r>
      <w:r w:rsidRPr="00305CD6">
        <w:rPr>
          <w:w w:val="105"/>
        </w:rPr>
        <w:t>the</w:t>
      </w:r>
      <w:r w:rsidRPr="00305CD6">
        <w:rPr>
          <w:spacing w:val="-7"/>
          <w:w w:val="105"/>
        </w:rPr>
        <w:t xml:space="preserve"> </w:t>
      </w:r>
      <w:r w:rsidRPr="00305CD6">
        <w:rPr>
          <w:w w:val="105"/>
        </w:rPr>
        <w:t>control</w:t>
      </w:r>
      <w:r w:rsidRPr="00305CD6">
        <w:rPr>
          <w:spacing w:val="-9"/>
          <w:w w:val="105"/>
        </w:rPr>
        <w:t xml:space="preserve"> </w:t>
      </w:r>
      <w:r w:rsidRPr="00305CD6">
        <w:rPr>
          <w:w w:val="105"/>
        </w:rPr>
        <w:t>of</w:t>
      </w:r>
      <w:r w:rsidRPr="00305CD6">
        <w:rPr>
          <w:spacing w:val="-10"/>
          <w:w w:val="105"/>
        </w:rPr>
        <w:t xml:space="preserve"> </w:t>
      </w:r>
      <w:r w:rsidRPr="00305CD6">
        <w:rPr>
          <w:w w:val="105"/>
        </w:rPr>
        <w:t>infection</w:t>
      </w:r>
      <w:r w:rsidRPr="00305CD6">
        <w:rPr>
          <w:spacing w:val="-7"/>
          <w:w w:val="105"/>
        </w:rPr>
        <w:t xml:space="preserve"> </w:t>
      </w:r>
      <w:r w:rsidRPr="00305CD6">
        <w:rPr>
          <w:w w:val="105"/>
        </w:rPr>
        <w:t>and</w:t>
      </w:r>
      <w:r w:rsidRPr="00305CD6">
        <w:rPr>
          <w:spacing w:val="-7"/>
          <w:w w:val="105"/>
        </w:rPr>
        <w:t xml:space="preserve"> </w:t>
      </w:r>
      <w:r w:rsidRPr="00305CD6">
        <w:rPr>
          <w:w w:val="105"/>
        </w:rPr>
        <w:t>disease</w:t>
      </w:r>
      <w:r w:rsidR="00FD33E1">
        <w:rPr>
          <w:w w:val="105"/>
        </w:rPr>
        <w:t>,</w:t>
      </w:r>
      <w:r w:rsidRPr="00305CD6">
        <w:rPr>
          <w:w w:val="105"/>
        </w:rPr>
        <w:t xml:space="preserve"> Hospital infection, sterilization and disinfection</w:t>
      </w:r>
    </w:p>
    <w:p w:rsidR="00703936" w:rsidRPr="00305CD6" w:rsidRDefault="00703936" w:rsidP="00703936">
      <w:pPr>
        <w:pStyle w:val="BodyText"/>
        <w:ind w:left="0"/>
      </w:pPr>
    </w:p>
    <w:p w:rsidR="00703936" w:rsidRPr="00305CD6" w:rsidRDefault="00703936" w:rsidP="00703936">
      <w:pPr>
        <w:pStyle w:val="BodyText"/>
        <w:spacing w:before="1"/>
        <w:ind w:left="0"/>
      </w:pPr>
    </w:p>
    <w:p w:rsidR="00703936" w:rsidRPr="00305CD6" w:rsidRDefault="00703936" w:rsidP="00703936">
      <w:pPr>
        <w:pStyle w:val="BodyText"/>
        <w:spacing w:before="3"/>
        <w:ind w:left="0"/>
        <w:rPr>
          <w:b/>
        </w:rPr>
      </w:pPr>
      <w:r w:rsidRPr="00305CD6">
        <w:rPr>
          <w:b/>
        </w:rPr>
        <w:t>References</w:t>
      </w:r>
    </w:p>
    <w:p w:rsidR="00703936" w:rsidRPr="00ED3C2D" w:rsidRDefault="00703936" w:rsidP="003B1910">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IN"/>
        </w:rPr>
      </w:pPr>
      <w:proofErr w:type="spellStart"/>
      <w:r w:rsidRPr="00305CD6">
        <w:rPr>
          <w:rFonts w:ascii="Times New Roman" w:eastAsia="Times New Roman" w:hAnsi="Times New Roman" w:cs="Times New Roman"/>
          <w:color w:val="000000"/>
          <w:sz w:val="24"/>
          <w:szCs w:val="24"/>
          <w:lang w:eastAsia="en-IN"/>
        </w:rPr>
        <w:t>A</w:t>
      </w:r>
      <w:r w:rsidRPr="00ED3C2D">
        <w:rPr>
          <w:rFonts w:ascii="Times New Roman" w:eastAsia="Times New Roman" w:hAnsi="Times New Roman" w:cs="Times New Roman"/>
          <w:color w:val="000000"/>
          <w:sz w:val="24"/>
          <w:szCs w:val="24"/>
          <w:lang w:eastAsia="en-IN"/>
        </w:rPr>
        <w:t>ron</w:t>
      </w:r>
      <w:proofErr w:type="spellEnd"/>
      <w:r w:rsidRPr="00ED3C2D">
        <w:rPr>
          <w:rFonts w:ascii="Times New Roman" w:eastAsia="Times New Roman" w:hAnsi="Times New Roman" w:cs="Times New Roman"/>
          <w:color w:val="000000"/>
          <w:sz w:val="24"/>
          <w:szCs w:val="24"/>
          <w:lang w:eastAsia="en-IN"/>
        </w:rPr>
        <w:t xml:space="preserve"> EJ, </w:t>
      </w:r>
      <w:proofErr w:type="spellStart"/>
      <w:r w:rsidRPr="00ED3C2D">
        <w:rPr>
          <w:rFonts w:ascii="Times New Roman" w:eastAsia="Times New Roman" w:hAnsi="Times New Roman" w:cs="Times New Roman"/>
          <w:color w:val="000000"/>
          <w:sz w:val="24"/>
          <w:szCs w:val="24"/>
          <w:lang w:eastAsia="en-IN"/>
        </w:rPr>
        <w:t>Pererson</w:t>
      </w:r>
      <w:proofErr w:type="spellEnd"/>
      <w:r w:rsidRPr="00ED3C2D">
        <w:rPr>
          <w:rFonts w:ascii="Times New Roman" w:eastAsia="Times New Roman" w:hAnsi="Times New Roman" w:cs="Times New Roman"/>
          <w:color w:val="000000"/>
          <w:sz w:val="24"/>
          <w:szCs w:val="24"/>
          <w:lang w:eastAsia="en-IN"/>
        </w:rPr>
        <w:t xml:space="preserve"> LR, </w:t>
      </w:r>
      <w:proofErr w:type="spellStart"/>
      <w:r w:rsidRPr="00ED3C2D">
        <w:rPr>
          <w:rFonts w:ascii="Times New Roman" w:eastAsia="Times New Roman" w:hAnsi="Times New Roman" w:cs="Times New Roman"/>
          <w:color w:val="000000"/>
          <w:sz w:val="24"/>
          <w:szCs w:val="24"/>
          <w:lang w:eastAsia="en-IN"/>
        </w:rPr>
        <w:t>Finegold</w:t>
      </w:r>
      <w:proofErr w:type="spellEnd"/>
      <w:r w:rsidRPr="00ED3C2D">
        <w:rPr>
          <w:rFonts w:ascii="Times New Roman" w:eastAsia="Times New Roman" w:hAnsi="Times New Roman" w:cs="Times New Roman"/>
          <w:color w:val="000000"/>
          <w:sz w:val="24"/>
          <w:szCs w:val="24"/>
          <w:lang w:eastAsia="en-IN"/>
        </w:rPr>
        <w:t xml:space="preserve"> SM (</w:t>
      </w:r>
      <w:proofErr w:type="spellStart"/>
      <w:proofErr w:type="gramStart"/>
      <w:r w:rsidRPr="00ED3C2D">
        <w:rPr>
          <w:rFonts w:ascii="Times New Roman" w:eastAsia="Times New Roman" w:hAnsi="Times New Roman" w:cs="Times New Roman"/>
          <w:color w:val="000000"/>
          <w:sz w:val="24"/>
          <w:szCs w:val="24"/>
          <w:lang w:eastAsia="en-IN"/>
        </w:rPr>
        <w:t>eds</w:t>
      </w:r>
      <w:proofErr w:type="spellEnd"/>
      <w:proofErr w:type="gramEnd"/>
      <w:r w:rsidRPr="00ED3C2D">
        <w:rPr>
          <w:rFonts w:ascii="Times New Roman" w:eastAsia="Times New Roman" w:hAnsi="Times New Roman" w:cs="Times New Roman"/>
          <w:color w:val="000000"/>
          <w:sz w:val="24"/>
          <w:szCs w:val="24"/>
          <w:lang w:eastAsia="en-IN"/>
        </w:rPr>
        <w:t xml:space="preserve">): Bailey and Scott's Diagnostic Microbiology. 9th ed. CV Mosby, St. Louis, </w:t>
      </w:r>
      <w:proofErr w:type="gramStart"/>
      <w:r w:rsidRPr="00ED3C2D">
        <w:rPr>
          <w:rFonts w:ascii="Times New Roman" w:eastAsia="Times New Roman" w:hAnsi="Times New Roman" w:cs="Times New Roman"/>
          <w:color w:val="000000"/>
          <w:sz w:val="24"/>
          <w:szCs w:val="24"/>
          <w:lang w:eastAsia="en-IN"/>
        </w:rPr>
        <w:t>1994 .</w:t>
      </w:r>
      <w:proofErr w:type="gramEnd"/>
    </w:p>
    <w:p w:rsidR="00703936" w:rsidRPr="00ED3C2D" w:rsidRDefault="00703936" w:rsidP="003B1910">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IN"/>
        </w:rPr>
      </w:pPr>
      <w:proofErr w:type="spellStart"/>
      <w:r w:rsidRPr="00ED3C2D">
        <w:rPr>
          <w:rFonts w:ascii="Times New Roman" w:eastAsia="Times New Roman" w:hAnsi="Times New Roman" w:cs="Times New Roman"/>
          <w:color w:val="000000"/>
          <w:sz w:val="24"/>
          <w:szCs w:val="24"/>
          <w:lang w:eastAsia="en-IN"/>
        </w:rPr>
        <w:t>Koneman</w:t>
      </w:r>
      <w:proofErr w:type="spellEnd"/>
      <w:r w:rsidRPr="00ED3C2D">
        <w:rPr>
          <w:rFonts w:ascii="Times New Roman" w:eastAsia="Times New Roman" w:hAnsi="Times New Roman" w:cs="Times New Roman"/>
          <w:color w:val="000000"/>
          <w:sz w:val="24"/>
          <w:szCs w:val="24"/>
          <w:lang w:eastAsia="en-IN"/>
        </w:rPr>
        <w:t xml:space="preserve"> EW, Allen SD, </w:t>
      </w:r>
      <w:proofErr w:type="spellStart"/>
      <w:r w:rsidRPr="00ED3C2D">
        <w:rPr>
          <w:rFonts w:ascii="Times New Roman" w:eastAsia="Times New Roman" w:hAnsi="Times New Roman" w:cs="Times New Roman"/>
          <w:color w:val="000000"/>
          <w:sz w:val="24"/>
          <w:szCs w:val="24"/>
          <w:lang w:eastAsia="en-IN"/>
        </w:rPr>
        <w:t>Schreckenberg</w:t>
      </w:r>
      <w:proofErr w:type="spellEnd"/>
      <w:r w:rsidRPr="00ED3C2D">
        <w:rPr>
          <w:rFonts w:ascii="Times New Roman" w:eastAsia="Times New Roman" w:hAnsi="Times New Roman" w:cs="Times New Roman"/>
          <w:color w:val="000000"/>
          <w:sz w:val="24"/>
          <w:szCs w:val="24"/>
          <w:lang w:eastAsia="en-IN"/>
        </w:rPr>
        <w:t xml:space="preserve"> PC, Winn WC (</w:t>
      </w:r>
      <w:proofErr w:type="spellStart"/>
      <w:proofErr w:type="gramStart"/>
      <w:r w:rsidRPr="00ED3C2D">
        <w:rPr>
          <w:rFonts w:ascii="Times New Roman" w:eastAsia="Times New Roman" w:hAnsi="Times New Roman" w:cs="Times New Roman"/>
          <w:color w:val="000000"/>
          <w:sz w:val="24"/>
          <w:szCs w:val="24"/>
          <w:lang w:eastAsia="en-IN"/>
        </w:rPr>
        <w:t>eds</w:t>
      </w:r>
      <w:proofErr w:type="spellEnd"/>
      <w:proofErr w:type="gramEnd"/>
      <w:r w:rsidRPr="00ED3C2D">
        <w:rPr>
          <w:rFonts w:ascii="Times New Roman" w:eastAsia="Times New Roman" w:hAnsi="Times New Roman" w:cs="Times New Roman"/>
          <w:color w:val="000000"/>
          <w:sz w:val="24"/>
          <w:szCs w:val="24"/>
          <w:lang w:eastAsia="en-IN"/>
        </w:rPr>
        <w:t xml:space="preserve">): Atlas and Textbook of Diagnostic Microbiology. 4th ed. JB Lippincott, Philadelphia, </w:t>
      </w:r>
      <w:proofErr w:type="gramStart"/>
      <w:r w:rsidRPr="00ED3C2D">
        <w:rPr>
          <w:rFonts w:ascii="Times New Roman" w:eastAsia="Times New Roman" w:hAnsi="Times New Roman" w:cs="Times New Roman"/>
          <w:color w:val="000000"/>
          <w:sz w:val="24"/>
          <w:szCs w:val="24"/>
          <w:lang w:eastAsia="en-IN"/>
        </w:rPr>
        <w:t>1992 .</w:t>
      </w:r>
      <w:proofErr w:type="gramEnd"/>
    </w:p>
    <w:p w:rsidR="00703936" w:rsidRPr="00ED3C2D" w:rsidRDefault="00703936" w:rsidP="003B1910">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IN"/>
        </w:rPr>
      </w:pPr>
      <w:proofErr w:type="spellStart"/>
      <w:r w:rsidRPr="00ED3C2D">
        <w:rPr>
          <w:rFonts w:ascii="Times New Roman" w:eastAsia="Times New Roman" w:hAnsi="Times New Roman" w:cs="Times New Roman"/>
          <w:color w:val="000000"/>
          <w:sz w:val="24"/>
          <w:szCs w:val="24"/>
          <w:lang w:eastAsia="en-IN"/>
        </w:rPr>
        <w:t>Kunin</w:t>
      </w:r>
      <w:proofErr w:type="spellEnd"/>
      <w:r w:rsidRPr="00ED3C2D">
        <w:rPr>
          <w:rFonts w:ascii="Times New Roman" w:eastAsia="Times New Roman" w:hAnsi="Times New Roman" w:cs="Times New Roman"/>
          <w:color w:val="000000"/>
          <w:sz w:val="24"/>
          <w:szCs w:val="24"/>
          <w:lang w:eastAsia="en-IN"/>
        </w:rPr>
        <w:t xml:space="preserve"> CM: Detection, Prevention and Management of Urinary Tract Infections. 4th ed. Lea &amp; </w:t>
      </w:r>
      <w:proofErr w:type="spellStart"/>
      <w:r w:rsidRPr="00ED3C2D">
        <w:rPr>
          <w:rFonts w:ascii="Times New Roman" w:eastAsia="Times New Roman" w:hAnsi="Times New Roman" w:cs="Times New Roman"/>
          <w:color w:val="000000"/>
          <w:sz w:val="24"/>
          <w:szCs w:val="24"/>
          <w:lang w:eastAsia="en-IN"/>
        </w:rPr>
        <w:t>Febiger</w:t>
      </w:r>
      <w:proofErr w:type="spellEnd"/>
      <w:r w:rsidRPr="00ED3C2D">
        <w:rPr>
          <w:rFonts w:ascii="Times New Roman" w:eastAsia="Times New Roman" w:hAnsi="Times New Roman" w:cs="Times New Roman"/>
          <w:color w:val="000000"/>
          <w:sz w:val="24"/>
          <w:szCs w:val="24"/>
          <w:lang w:eastAsia="en-IN"/>
        </w:rPr>
        <w:t xml:space="preserve">, Philadelphia, </w:t>
      </w:r>
      <w:r w:rsidR="00B37351" w:rsidRPr="00ED3C2D">
        <w:rPr>
          <w:rFonts w:ascii="Times New Roman" w:eastAsia="Times New Roman" w:hAnsi="Times New Roman" w:cs="Times New Roman"/>
          <w:color w:val="000000"/>
          <w:sz w:val="24"/>
          <w:szCs w:val="24"/>
          <w:lang w:eastAsia="en-IN"/>
        </w:rPr>
        <w:t>1987.</w:t>
      </w:r>
    </w:p>
    <w:p w:rsidR="00703936" w:rsidRPr="00ED3C2D" w:rsidRDefault="00703936" w:rsidP="003B1910">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IN"/>
        </w:rPr>
      </w:pPr>
      <w:r w:rsidRPr="00ED3C2D">
        <w:rPr>
          <w:rFonts w:ascii="Times New Roman" w:eastAsia="Times New Roman" w:hAnsi="Times New Roman" w:cs="Times New Roman"/>
          <w:color w:val="000000"/>
          <w:sz w:val="24"/>
          <w:szCs w:val="24"/>
          <w:lang w:eastAsia="en-IN"/>
        </w:rPr>
        <w:t xml:space="preserve">Murray PR, Baron EJ, </w:t>
      </w:r>
      <w:proofErr w:type="spellStart"/>
      <w:r w:rsidRPr="00ED3C2D">
        <w:rPr>
          <w:rFonts w:ascii="Times New Roman" w:eastAsia="Times New Roman" w:hAnsi="Times New Roman" w:cs="Times New Roman"/>
          <w:color w:val="000000"/>
          <w:sz w:val="24"/>
          <w:szCs w:val="24"/>
          <w:lang w:eastAsia="en-IN"/>
        </w:rPr>
        <w:t>Pfaller</w:t>
      </w:r>
      <w:proofErr w:type="spellEnd"/>
      <w:r w:rsidRPr="00ED3C2D">
        <w:rPr>
          <w:rFonts w:ascii="Times New Roman" w:eastAsia="Times New Roman" w:hAnsi="Times New Roman" w:cs="Times New Roman"/>
          <w:color w:val="000000"/>
          <w:sz w:val="24"/>
          <w:szCs w:val="24"/>
          <w:lang w:eastAsia="en-IN"/>
        </w:rPr>
        <w:t xml:space="preserve"> MA, </w:t>
      </w:r>
      <w:proofErr w:type="spellStart"/>
      <w:r w:rsidRPr="00ED3C2D">
        <w:rPr>
          <w:rFonts w:ascii="Times New Roman" w:eastAsia="Times New Roman" w:hAnsi="Times New Roman" w:cs="Times New Roman"/>
          <w:color w:val="000000"/>
          <w:sz w:val="24"/>
          <w:szCs w:val="24"/>
          <w:lang w:eastAsia="en-IN"/>
        </w:rPr>
        <w:t>Tenover</w:t>
      </w:r>
      <w:proofErr w:type="spellEnd"/>
      <w:r w:rsidRPr="00ED3C2D">
        <w:rPr>
          <w:rFonts w:ascii="Times New Roman" w:eastAsia="Times New Roman" w:hAnsi="Times New Roman" w:cs="Times New Roman"/>
          <w:color w:val="000000"/>
          <w:sz w:val="24"/>
          <w:szCs w:val="24"/>
          <w:lang w:eastAsia="en-IN"/>
        </w:rPr>
        <w:t xml:space="preserve"> PC, </w:t>
      </w:r>
      <w:proofErr w:type="spellStart"/>
      <w:r w:rsidRPr="00ED3C2D">
        <w:rPr>
          <w:rFonts w:ascii="Times New Roman" w:eastAsia="Times New Roman" w:hAnsi="Times New Roman" w:cs="Times New Roman"/>
          <w:color w:val="000000"/>
          <w:sz w:val="24"/>
          <w:szCs w:val="24"/>
          <w:lang w:eastAsia="en-IN"/>
        </w:rPr>
        <w:t>Yolken</w:t>
      </w:r>
      <w:proofErr w:type="spellEnd"/>
      <w:r w:rsidRPr="00ED3C2D">
        <w:rPr>
          <w:rFonts w:ascii="Times New Roman" w:eastAsia="Times New Roman" w:hAnsi="Times New Roman" w:cs="Times New Roman"/>
          <w:color w:val="000000"/>
          <w:sz w:val="24"/>
          <w:szCs w:val="24"/>
          <w:lang w:eastAsia="en-IN"/>
        </w:rPr>
        <w:t xml:space="preserve"> RH (</w:t>
      </w:r>
      <w:proofErr w:type="spellStart"/>
      <w:proofErr w:type="gramStart"/>
      <w:r w:rsidRPr="00ED3C2D">
        <w:rPr>
          <w:rFonts w:ascii="Times New Roman" w:eastAsia="Times New Roman" w:hAnsi="Times New Roman" w:cs="Times New Roman"/>
          <w:color w:val="000000"/>
          <w:sz w:val="24"/>
          <w:szCs w:val="24"/>
          <w:lang w:eastAsia="en-IN"/>
        </w:rPr>
        <w:t>eds</w:t>
      </w:r>
      <w:proofErr w:type="spellEnd"/>
      <w:proofErr w:type="gramEnd"/>
      <w:r w:rsidRPr="00ED3C2D">
        <w:rPr>
          <w:rFonts w:ascii="Times New Roman" w:eastAsia="Times New Roman" w:hAnsi="Times New Roman" w:cs="Times New Roman"/>
          <w:color w:val="000000"/>
          <w:sz w:val="24"/>
          <w:szCs w:val="24"/>
          <w:lang w:eastAsia="en-IN"/>
        </w:rPr>
        <w:t xml:space="preserve">): Manual of Clinical Microbiology. 6th ed. American Society for Microbiology, Washington, DC, </w:t>
      </w:r>
      <w:proofErr w:type="gramStart"/>
      <w:r w:rsidRPr="00ED3C2D">
        <w:rPr>
          <w:rFonts w:ascii="Times New Roman" w:eastAsia="Times New Roman" w:hAnsi="Times New Roman" w:cs="Times New Roman"/>
          <w:color w:val="000000"/>
          <w:sz w:val="24"/>
          <w:szCs w:val="24"/>
          <w:lang w:eastAsia="en-IN"/>
        </w:rPr>
        <w:t>1995 .</w:t>
      </w:r>
      <w:proofErr w:type="gramEnd"/>
    </w:p>
    <w:p w:rsidR="00703936" w:rsidRDefault="00703936" w:rsidP="003B1910">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IN"/>
        </w:rPr>
      </w:pPr>
      <w:r w:rsidRPr="00ED3C2D">
        <w:rPr>
          <w:rFonts w:ascii="Times New Roman" w:eastAsia="Times New Roman" w:hAnsi="Times New Roman" w:cs="Times New Roman"/>
          <w:color w:val="000000"/>
          <w:sz w:val="24"/>
          <w:szCs w:val="24"/>
          <w:lang w:eastAsia="en-IN"/>
        </w:rPr>
        <w:t>Pennington JE (</w:t>
      </w:r>
      <w:proofErr w:type="spellStart"/>
      <w:proofErr w:type="gramStart"/>
      <w:r w:rsidRPr="00ED3C2D">
        <w:rPr>
          <w:rFonts w:ascii="Times New Roman" w:eastAsia="Times New Roman" w:hAnsi="Times New Roman" w:cs="Times New Roman"/>
          <w:color w:val="000000"/>
          <w:sz w:val="24"/>
          <w:szCs w:val="24"/>
          <w:lang w:eastAsia="en-IN"/>
        </w:rPr>
        <w:t>ed</w:t>
      </w:r>
      <w:proofErr w:type="spellEnd"/>
      <w:proofErr w:type="gramEnd"/>
      <w:r w:rsidRPr="00ED3C2D">
        <w:rPr>
          <w:rFonts w:ascii="Times New Roman" w:eastAsia="Times New Roman" w:hAnsi="Times New Roman" w:cs="Times New Roman"/>
          <w:color w:val="000000"/>
          <w:sz w:val="24"/>
          <w:szCs w:val="24"/>
          <w:lang w:eastAsia="en-IN"/>
        </w:rPr>
        <w:t xml:space="preserve">): Respiratory Infections: Diagnosis and Management. 3rd ed. Raven Press, New York, </w:t>
      </w:r>
      <w:r w:rsidR="00B37351" w:rsidRPr="00ED3C2D">
        <w:rPr>
          <w:rFonts w:ascii="Times New Roman" w:eastAsia="Times New Roman" w:hAnsi="Times New Roman" w:cs="Times New Roman"/>
          <w:color w:val="000000"/>
          <w:sz w:val="24"/>
          <w:szCs w:val="24"/>
          <w:lang w:eastAsia="en-IN"/>
        </w:rPr>
        <w:t>1994.</w:t>
      </w:r>
    </w:p>
    <w:p w:rsidR="00E0313C" w:rsidRPr="00E0313C" w:rsidRDefault="00E0313C" w:rsidP="00E0313C">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en-IN"/>
        </w:rPr>
      </w:pPr>
      <w:r w:rsidRPr="00E0313C">
        <w:rPr>
          <w:rFonts w:ascii="Times New Roman" w:eastAsia="Times New Roman" w:hAnsi="Times New Roman" w:cs="Times New Roman"/>
          <w:b/>
          <w:color w:val="000000"/>
          <w:sz w:val="24"/>
          <w:szCs w:val="24"/>
          <w:lang w:eastAsia="en-IN"/>
        </w:rPr>
        <w:t>Text Books</w:t>
      </w:r>
    </w:p>
    <w:p w:rsidR="00703936" w:rsidRPr="00305CD6" w:rsidRDefault="00703936" w:rsidP="003B1910">
      <w:pPr>
        <w:numPr>
          <w:ilvl w:val="0"/>
          <w:numId w:val="9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IN"/>
        </w:rPr>
      </w:pPr>
      <w:r w:rsidRPr="00ED3C2D">
        <w:rPr>
          <w:rFonts w:ascii="Times New Roman" w:eastAsia="Times New Roman" w:hAnsi="Times New Roman" w:cs="Times New Roman"/>
          <w:color w:val="000000"/>
          <w:sz w:val="24"/>
          <w:szCs w:val="24"/>
          <w:lang w:eastAsia="en-IN"/>
        </w:rPr>
        <w:t xml:space="preserve">Woods GL, Washington JA: The Clinician and the Microbiology Laboratory. </w:t>
      </w:r>
      <w:proofErr w:type="spellStart"/>
      <w:r w:rsidRPr="00ED3C2D">
        <w:rPr>
          <w:rFonts w:ascii="Times New Roman" w:eastAsia="Times New Roman" w:hAnsi="Times New Roman" w:cs="Times New Roman"/>
          <w:color w:val="000000"/>
          <w:sz w:val="24"/>
          <w:szCs w:val="24"/>
          <w:lang w:eastAsia="en-IN"/>
        </w:rPr>
        <w:t>Mandell</w:t>
      </w:r>
      <w:proofErr w:type="spellEnd"/>
      <w:r w:rsidRPr="00ED3C2D">
        <w:rPr>
          <w:rFonts w:ascii="Times New Roman" w:eastAsia="Times New Roman" w:hAnsi="Times New Roman" w:cs="Times New Roman"/>
          <w:color w:val="000000"/>
          <w:sz w:val="24"/>
          <w:szCs w:val="24"/>
          <w:lang w:eastAsia="en-IN"/>
        </w:rPr>
        <w:t xml:space="preserve"> GL, Bennett JE, Dolin R (</w:t>
      </w:r>
      <w:proofErr w:type="spellStart"/>
      <w:proofErr w:type="gramStart"/>
      <w:r w:rsidRPr="00ED3C2D">
        <w:rPr>
          <w:rFonts w:ascii="Times New Roman" w:eastAsia="Times New Roman" w:hAnsi="Times New Roman" w:cs="Times New Roman"/>
          <w:color w:val="000000"/>
          <w:sz w:val="24"/>
          <w:szCs w:val="24"/>
          <w:lang w:eastAsia="en-IN"/>
        </w:rPr>
        <w:t>eds</w:t>
      </w:r>
      <w:proofErr w:type="spellEnd"/>
      <w:proofErr w:type="gramEnd"/>
      <w:r w:rsidRPr="00ED3C2D">
        <w:rPr>
          <w:rFonts w:ascii="Times New Roman" w:eastAsia="Times New Roman" w:hAnsi="Times New Roman" w:cs="Times New Roman"/>
          <w:color w:val="000000"/>
          <w:sz w:val="24"/>
          <w:szCs w:val="24"/>
          <w:lang w:eastAsia="en-IN"/>
        </w:rPr>
        <w:t>): Principles and Practice of Infectious Diseases. 4th ed. Churchi</w:t>
      </w:r>
      <w:r w:rsidRPr="00305CD6">
        <w:rPr>
          <w:rFonts w:ascii="Times New Roman" w:eastAsia="Times New Roman" w:hAnsi="Times New Roman" w:cs="Times New Roman"/>
          <w:color w:val="000000"/>
          <w:sz w:val="24"/>
          <w:szCs w:val="24"/>
          <w:lang w:eastAsia="en-IN"/>
        </w:rPr>
        <w:t>ll Livingstone, New York, 1995.</w:t>
      </w:r>
    </w:p>
    <w:p w:rsidR="00E0313C" w:rsidRPr="00E0313C" w:rsidRDefault="00703936" w:rsidP="003B1910">
      <w:pPr>
        <w:pStyle w:val="BodyText"/>
        <w:numPr>
          <w:ilvl w:val="0"/>
          <w:numId w:val="93"/>
        </w:numPr>
        <w:spacing w:before="12" w:line="249" w:lineRule="auto"/>
        <w:ind w:right="50"/>
        <w:rPr>
          <w:rStyle w:val="a-color-secondary"/>
        </w:rPr>
      </w:pPr>
      <w:r w:rsidRPr="00305CD6">
        <w:rPr>
          <w:w w:val="105"/>
        </w:rPr>
        <w:t>Medical Microbiology –</w:t>
      </w:r>
      <w:r w:rsidR="00E0313C">
        <w:rPr>
          <w:rFonts w:ascii="Arial" w:hAnsi="Arial" w:cs="Arial"/>
          <w:color w:val="0F1111"/>
          <w:sz w:val="21"/>
          <w:szCs w:val="21"/>
          <w:shd w:val="clear" w:color="auto" w:fill="FFFFFF"/>
        </w:rPr>
        <w:t>by </w:t>
      </w:r>
      <w:r w:rsidR="00E0313C" w:rsidRPr="00E0313C">
        <w:rPr>
          <w:rStyle w:val="author"/>
          <w:rFonts w:ascii="Arial" w:eastAsiaTheme="majorEastAsia" w:hAnsi="Arial" w:cs="Arial"/>
          <w:color w:val="0F1111"/>
          <w:sz w:val="21"/>
          <w:szCs w:val="21"/>
          <w:shd w:val="clear" w:color="auto" w:fill="FFFFFF"/>
        </w:rPr>
        <w:t xml:space="preserve">David Greenwood </w:t>
      </w:r>
      <w:proofErr w:type="spellStart"/>
      <w:r w:rsidR="00E0313C" w:rsidRPr="00E0313C">
        <w:rPr>
          <w:rStyle w:val="author"/>
          <w:rFonts w:ascii="Arial" w:eastAsiaTheme="majorEastAsia" w:hAnsi="Arial" w:cs="Arial"/>
          <w:color w:val="0F1111"/>
          <w:sz w:val="21"/>
          <w:szCs w:val="21"/>
          <w:shd w:val="clear" w:color="auto" w:fill="FFFFFF"/>
        </w:rPr>
        <w:t>BSc</w:t>
      </w:r>
      <w:proofErr w:type="spellEnd"/>
      <w:r w:rsidR="00E0313C" w:rsidRPr="00E0313C">
        <w:rPr>
          <w:rStyle w:val="author"/>
          <w:rFonts w:ascii="Arial" w:eastAsiaTheme="majorEastAsia" w:hAnsi="Arial" w:cs="Arial"/>
          <w:color w:val="0F1111"/>
          <w:sz w:val="21"/>
          <w:szCs w:val="21"/>
          <w:shd w:val="clear" w:color="auto" w:fill="FFFFFF"/>
        </w:rPr>
        <w:t xml:space="preserve"> PhD </w:t>
      </w:r>
      <w:proofErr w:type="spellStart"/>
      <w:r w:rsidR="00E0313C" w:rsidRPr="00E0313C">
        <w:rPr>
          <w:rStyle w:val="author"/>
          <w:rFonts w:ascii="Arial" w:eastAsiaTheme="majorEastAsia" w:hAnsi="Arial" w:cs="Arial"/>
          <w:color w:val="0F1111"/>
          <w:sz w:val="21"/>
          <w:szCs w:val="21"/>
          <w:shd w:val="clear" w:color="auto" w:fill="FFFFFF"/>
        </w:rPr>
        <w:t>DSc</w:t>
      </w:r>
      <w:proofErr w:type="spellEnd"/>
      <w:r w:rsidR="00E0313C" w:rsidRPr="00E0313C">
        <w:rPr>
          <w:rStyle w:val="author"/>
          <w:rFonts w:ascii="Arial" w:eastAsiaTheme="majorEastAsia" w:hAnsi="Arial" w:cs="Arial"/>
          <w:color w:val="0F1111"/>
          <w:sz w:val="21"/>
          <w:szCs w:val="21"/>
          <w:shd w:val="clear" w:color="auto" w:fill="FFFFFF"/>
        </w:rPr>
        <w:t xml:space="preserve"> </w:t>
      </w:r>
      <w:proofErr w:type="spellStart"/>
      <w:r w:rsidR="00E0313C" w:rsidRPr="00E0313C">
        <w:rPr>
          <w:rStyle w:val="author"/>
          <w:rFonts w:ascii="Arial" w:eastAsiaTheme="majorEastAsia" w:hAnsi="Arial" w:cs="Arial"/>
          <w:color w:val="0F1111"/>
          <w:sz w:val="21"/>
          <w:szCs w:val="21"/>
          <w:shd w:val="clear" w:color="auto" w:fill="FFFFFF"/>
        </w:rPr>
        <w:t>FRCPath</w:t>
      </w:r>
      <w:proofErr w:type="spellEnd"/>
      <w:r w:rsidR="00E0313C">
        <w:rPr>
          <w:rStyle w:val="author"/>
          <w:rFonts w:ascii="Arial" w:eastAsiaTheme="majorEastAsia" w:hAnsi="Arial" w:cs="Arial"/>
          <w:color w:val="0F1111"/>
          <w:sz w:val="21"/>
          <w:szCs w:val="21"/>
          <w:shd w:val="clear" w:color="auto" w:fill="FFFFFF"/>
        </w:rPr>
        <w:t> </w:t>
      </w:r>
      <w:r w:rsidR="00E0313C">
        <w:rPr>
          <w:rStyle w:val="a-color-secondary"/>
          <w:rFonts w:ascii="Arial" w:hAnsi="Arial" w:cs="Arial"/>
          <w:color w:val="0F1111"/>
          <w:sz w:val="21"/>
          <w:szCs w:val="21"/>
          <w:shd w:val="clear" w:color="auto" w:fill="FFFFFF"/>
        </w:rPr>
        <w:t>(Editor), </w:t>
      </w:r>
      <w:r w:rsidR="00E0313C" w:rsidRPr="00E0313C">
        <w:rPr>
          <w:rStyle w:val="author"/>
          <w:rFonts w:ascii="Arial" w:eastAsiaTheme="majorEastAsia" w:hAnsi="Arial" w:cs="Arial"/>
          <w:color w:val="0F1111"/>
          <w:sz w:val="21"/>
          <w:szCs w:val="21"/>
          <w:shd w:val="clear" w:color="auto" w:fill="FFFFFF"/>
        </w:rPr>
        <w:t xml:space="preserve">Richard C. B. Slack MA MB </w:t>
      </w:r>
      <w:proofErr w:type="spellStart"/>
      <w:r w:rsidR="00E0313C" w:rsidRPr="00E0313C">
        <w:rPr>
          <w:rStyle w:val="author"/>
          <w:rFonts w:ascii="Arial" w:eastAsiaTheme="majorEastAsia" w:hAnsi="Arial" w:cs="Arial"/>
          <w:color w:val="0F1111"/>
          <w:sz w:val="21"/>
          <w:szCs w:val="21"/>
          <w:shd w:val="clear" w:color="auto" w:fill="FFFFFF"/>
        </w:rPr>
        <w:t>BChir</w:t>
      </w:r>
      <w:proofErr w:type="spellEnd"/>
      <w:r w:rsidR="00E0313C" w:rsidRPr="00E0313C">
        <w:rPr>
          <w:rStyle w:val="author"/>
          <w:rFonts w:ascii="Arial" w:eastAsiaTheme="majorEastAsia" w:hAnsi="Arial" w:cs="Arial"/>
          <w:color w:val="0F1111"/>
          <w:sz w:val="21"/>
          <w:szCs w:val="21"/>
          <w:shd w:val="clear" w:color="auto" w:fill="FFFFFF"/>
        </w:rPr>
        <w:t xml:space="preserve"> FFPHM </w:t>
      </w:r>
      <w:proofErr w:type="spellStart"/>
      <w:r w:rsidR="00E0313C" w:rsidRPr="00E0313C">
        <w:rPr>
          <w:rStyle w:val="author"/>
          <w:rFonts w:ascii="Arial" w:eastAsiaTheme="majorEastAsia" w:hAnsi="Arial" w:cs="Arial"/>
          <w:color w:val="0F1111"/>
          <w:sz w:val="21"/>
          <w:szCs w:val="21"/>
          <w:shd w:val="clear" w:color="auto" w:fill="FFFFFF"/>
        </w:rPr>
        <w:t>MRCPath</w:t>
      </w:r>
      <w:proofErr w:type="spellEnd"/>
      <w:r w:rsidR="00E0313C" w:rsidRPr="00E0313C">
        <w:rPr>
          <w:rStyle w:val="author"/>
          <w:rFonts w:ascii="Arial" w:eastAsiaTheme="majorEastAsia" w:hAnsi="Arial" w:cs="Arial"/>
          <w:color w:val="0F1111"/>
          <w:sz w:val="21"/>
          <w:szCs w:val="21"/>
          <w:shd w:val="clear" w:color="auto" w:fill="FFFFFF"/>
        </w:rPr>
        <w:t xml:space="preserve"> DRCOG</w:t>
      </w:r>
      <w:r w:rsidR="00E0313C">
        <w:rPr>
          <w:rStyle w:val="author"/>
          <w:rFonts w:ascii="Arial" w:eastAsiaTheme="majorEastAsia" w:hAnsi="Arial" w:cs="Arial"/>
          <w:color w:val="0F1111"/>
          <w:sz w:val="21"/>
          <w:szCs w:val="21"/>
          <w:shd w:val="clear" w:color="auto" w:fill="FFFFFF"/>
        </w:rPr>
        <w:t> </w:t>
      </w:r>
      <w:r w:rsidR="00E0313C">
        <w:rPr>
          <w:rStyle w:val="a-color-secondary"/>
          <w:rFonts w:ascii="Arial" w:hAnsi="Arial" w:cs="Arial"/>
          <w:color w:val="0F1111"/>
          <w:sz w:val="21"/>
          <w:szCs w:val="21"/>
          <w:shd w:val="clear" w:color="auto" w:fill="FFFFFF"/>
        </w:rPr>
        <w:t>(Editor), </w:t>
      </w:r>
      <w:r w:rsidR="00E0313C" w:rsidRPr="00E0313C">
        <w:rPr>
          <w:rStyle w:val="author"/>
          <w:rFonts w:ascii="Arial" w:eastAsiaTheme="majorEastAsia" w:hAnsi="Arial" w:cs="Arial"/>
          <w:color w:val="0F1111"/>
          <w:sz w:val="21"/>
          <w:szCs w:val="21"/>
          <w:shd w:val="clear" w:color="auto" w:fill="FFFFFF"/>
        </w:rPr>
        <w:t xml:space="preserve">Michael R. Barer MBBS PhD </w:t>
      </w:r>
      <w:proofErr w:type="spellStart"/>
      <w:r w:rsidR="00E0313C" w:rsidRPr="00E0313C">
        <w:rPr>
          <w:rStyle w:val="author"/>
          <w:rFonts w:ascii="Arial" w:eastAsiaTheme="majorEastAsia" w:hAnsi="Arial" w:cs="Arial"/>
          <w:color w:val="0F1111"/>
          <w:sz w:val="21"/>
          <w:szCs w:val="21"/>
          <w:shd w:val="clear" w:color="auto" w:fill="FFFFFF"/>
        </w:rPr>
        <w:t>FRCPath</w:t>
      </w:r>
      <w:proofErr w:type="spellEnd"/>
      <w:r w:rsidR="00E0313C">
        <w:rPr>
          <w:rStyle w:val="author"/>
          <w:rFonts w:ascii="Arial" w:eastAsiaTheme="majorEastAsia" w:hAnsi="Arial" w:cs="Arial"/>
          <w:color w:val="0F1111"/>
          <w:sz w:val="21"/>
          <w:szCs w:val="21"/>
          <w:shd w:val="clear" w:color="auto" w:fill="FFFFFF"/>
        </w:rPr>
        <w:t> </w:t>
      </w:r>
      <w:r w:rsidR="00E0313C">
        <w:rPr>
          <w:rStyle w:val="a-color-secondary"/>
          <w:rFonts w:ascii="Arial" w:hAnsi="Arial" w:cs="Arial"/>
          <w:color w:val="0F1111"/>
          <w:sz w:val="21"/>
          <w:szCs w:val="21"/>
          <w:shd w:val="clear" w:color="auto" w:fill="FFFFFF"/>
        </w:rPr>
        <w:t>(Editor), </w:t>
      </w:r>
      <w:r w:rsidR="00E0313C" w:rsidRPr="00E0313C">
        <w:rPr>
          <w:rStyle w:val="author"/>
          <w:rFonts w:ascii="Arial" w:eastAsiaTheme="majorEastAsia" w:hAnsi="Arial" w:cs="Arial"/>
          <w:color w:val="0F1111"/>
          <w:sz w:val="21"/>
          <w:szCs w:val="21"/>
          <w:shd w:val="clear" w:color="auto" w:fill="FFFFFF"/>
        </w:rPr>
        <w:t>Will L Irving</w:t>
      </w:r>
      <w:r w:rsidR="00E0313C">
        <w:rPr>
          <w:rStyle w:val="author"/>
          <w:rFonts w:ascii="Arial" w:eastAsiaTheme="majorEastAsia" w:hAnsi="Arial" w:cs="Arial"/>
          <w:color w:val="0F1111"/>
          <w:sz w:val="21"/>
          <w:szCs w:val="21"/>
          <w:shd w:val="clear" w:color="auto" w:fill="FFFFFF"/>
        </w:rPr>
        <w:t> </w:t>
      </w:r>
      <w:r w:rsidR="00E0313C">
        <w:rPr>
          <w:rStyle w:val="a-color-secondary"/>
          <w:rFonts w:ascii="Arial" w:hAnsi="Arial" w:cs="Arial"/>
          <w:color w:val="0F1111"/>
          <w:sz w:val="21"/>
          <w:szCs w:val="21"/>
          <w:shd w:val="clear" w:color="auto" w:fill="FFFFFF"/>
        </w:rPr>
        <w:t>(Editor)</w:t>
      </w:r>
    </w:p>
    <w:p w:rsidR="00481106" w:rsidRDefault="00E0313C" w:rsidP="003B1910">
      <w:pPr>
        <w:pStyle w:val="BodyText"/>
        <w:numPr>
          <w:ilvl w:val="0"/>
          <w:numId w:val="93"/>
        </w:numPr>
        <w:spacing w:before="12" w:line="249" w:lineRule="auto"/>
        <w:ind w:right="50"/>
      </w:pPr>
      <w:r w:rsidRPr="00481106">
        <w:rPr>
          <w:rStyle w:val="a-size-extra-large"/>
          <w:rFonts w:eastAsiaTheme="majorEastAsia"/>
        </w:rPr>
        <w:t>Bailey &amp; Scott's Diagnostic Microbiology: 15ed </w:t>
      </w:r>
      <w:r w:rsidRPr="00481106">
        <w:rPr>
          <w:rStyle w:val="a-size-large"/>
        </w:rPr>
        <w:t>Hardcover – 9 April 2021,</w:t>
      </w:r>
      <w:r w:rsidR="00481106" w:rsidRPr="00481106">
        <w:rPr>
          <w:shd w:val="clear" w:color="auto" w:fill="FFFFFF"/>
        </w:rPr>
        <w:t xml:space="preserve"> Elsevier Publications</w:t>
      </w:r>
      <w:r w:rsidR="00481106">
        <w:rPr>
          <w:shd w:val="clear" w:color="auto" w:fill="FFFFFF"/>
        </w:rPr>
        <w:t>.</w:t>
      </w:r>
    </w:p>
    <w:p w:rsidR="00481106" w:rsidRDefault="00481106" w:rsidP="003B1910">
      <w:pPr>
        <w:pStyle w:val="BodyText"/>
        <w:numPr>
          <w:ilvl w:val="0"/>
          <w:numId w:val="93"/>
        </w:numPr>
        <w:spacing w:before="12" w:line="249" w:lineRule="auto"/>
        <w:ind w:right="50"/>
      </w:pPr>
      <w:r>
        <w:t xml:space="preserve">David Greenwood, Richard </w:t>
      </w:r>
      <w:proofErr w:type="spellStart"/>
      <w:r>
        <w:t>C.B.Slack</w:t>
      </w:r>
      <w:proofErr w:type="spellEnd"/>
      <w:r>
        <w:t xml:space="preserve">, </w:t>
      </w:r>
      <w:proofErr w:type="spellStart"/>
      <w:r>
        <w:t>John.F.Peutherer</w:t>
      </w:r>
      <w:proofErr w:type="spellEnd"/>
      <w:r>
        <w:t xml:space="preserve"> (2002) Medical Microbiology, 16th Edition. </w:t>
      </w:r>
    </w:p>
    <w:p w:rsidR="00481106" w:rsidRDefault="00481106" w:rsidP="003B1910">
      <w:pPr>
        <w:pStyle w:val="BodyText"/>
        <w:numPr>
          <w:ilvl w:val="0"/>
          <w:numId w:val="93"/>
        </w:numPr>
        <w:spacing w:before="12" w:line="249" w:lineRule="auto"/>
        <w:ind w:right="50"/>
      </w:pPr>
      <w:r>
        <w:t xml:space="preserve">Sharma </w:t>
      </w:r>
      <w:proofErr w:type="gramStart"/>
      <w:r>
        <w:t>J.B(</w:t>
      </w:r>
      <w:proofErr w:type="gramEnd"/>
      <w:r>
        <w:t xml:space="preserve">2022) Medical Microbiology – A Clinical perspective, </w:t>
      </w:r>
      <w:proofErr w:type="spellStart"/>
      <w:r>
        <w:t>paras</w:t>
      </w:r>
      <w:proofErr w:type="spellEnd"/>
      <w:r>
        <w:t xml:space="preserve"> publishing. </w:t>
      </w:r>
    </w:p>
    <w:p w:rsidR="00481106" w:rsidRDefault="00481106" w:rsidP="003B1910">
      <w:pPr>
        <w:pStyle w:val="BodyText"/>
        <w:numPr>
          <w:ilvl w:val="0"/>
          <w:numId w:val="93"/>
        </w:numPr>
        <w:spacing w:before="12" w:line="249" w:lineRule="auto"/>
        <w:ind w:right="50"/>
      </w:pPr>
      <w:r>
        <w:t xml:space="preserve">Patrick </w:t>
      </w:r>
      <w:proofErr w:type="spellStart"/>
      <w:r>
        <w:t>R.Murray</w:t>
      </w:r>
      <w:proofErr w:type="spellEnd"/>
      <w:r>
        <w:t xml:space="preserve">, </w:t>
      </w:r>
      <w:proofErr w:type="spellStart"/>
      <w:r>
        <w:t>Ken.S.Rosenthal</w:t>
      </w:r>
      <w:proofErr w:type="spellEnd"/>
      <w:r>
        <w:t xml:space="preserve">, </w:t>
      </w:r>
      <w:proofErr w:type="spellStart"/>
      <w:r>
        <w:t>George.S.Kobayashi</w:t>
      </w:r>
      <w:proofErr w:type="spellEnd"/>
      <w:r>
        <w:t xml:space="preserve">, Michael A. </w:t>
      </w:r>
      <w:proofErr w:type="spellStart"/>
      <w:r>
        <w:t>Ptaller</w:t>
      </w:r>
      <w:proofErr w:type="spellEnd"/>
      <w:proofErr w:type="gramStart"/>
      <w:r>
        <w:t>,(</w:t>
      </w:r>
      <w:proofErr w:type="gramEnd"/>
      <w:r>
        <w:t>1997) Medical Microbiology, 3rd Edition.</w:t>
      </w:r>
    </w:p>
    <w:p w:rsidR="00E0313C" w:rsidRDefault="00481106" w:rsidP="003B1910">
      <w:pPr>
        <w:pStyle w:val="BodyText"/>
        <w:numPr>
          <w:ilvl w:val="0"/>
          <w:numId w:val="93"/>
        </w:numPr>
        <w:spacing w:before="12" w:line="249" w:lineRule="auto"/>
        <w:ind w:right="50"/>
      </w:pPr>
      <w:proofErr w:type="spellStart"/>
      <w:r>
        <w:t>Jawetz</w:t>
      </w:r>
      <w:proofErr w:type="spellEnd"/>
      <w:r>
        <w:t xml:space="preserve">, </w:t>
      </w:r>
      <w:proofErr w:type="spellStart"/>
      <w:r>
        <w:t>Melnick</w:t>
      </w:r>
      <w:proofErr w:type="spellEnd"/>
      <w:r>
        <w:t xml:space="preserve"> and </w:t>
      </w:r>
      <w:proofErr w:type="spellStart"/>
      <w:r>
        <w:t>Adelberg’s</w:t>
      </w:r>
      <w:proofErr w:type="spellEnd"/>
      <w:r>
        <w:t xml:space="preserve">, Medical Microbiology (2004) 23rd Edition, Mc </w:t>
      </w:r>
      <w:proofErr w:type="spellStart"/>
      <w:r>
        <w:t>Graw</w:t>
      </w:r>
      <w:proofErr w:type="spellEnd"/>
      <w:r>
        <w:t xml:space="preserve"> Hill.</w:t>
      </w:r>
    </w:p>
    <w:p w:rsidR="00481106" w:rsidRDefault="00481106" w:rsidP="00481106">
      <w:pPr>
        <w:pStyle w:val="BodyText"/>
        <w:spacing w:before="12" w:line="249" w:lineRule="auto"/>
        <w:ind w:left="360" w:right="50"/>
      </w:pPr>
    </w:p>
    <w:p w:rsidR="00481106" w:rsidRPr="00305CD6" w:rsidRDefault="00481106" w:rsidP="00481106">
      <w:pPr>
        <w:pStyle w:val="BodyText"/>
        <w:spacing w:before="12" w:line="249" w:lineRule="auto"/>
        <w:ind w:left="360" w:right="50"/>
      </w:pPr>
    </w:p>
    <w:p w:rsidR="00703936" w:rsidRPr="00164675" w:rsidRDefault="00164675" w:rsidP="00164675">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en-IN"/>
        </w:rPr>
      </w:pPr>
      <w:r w:rsidRPr="00164675">
        <w:rPr>
          <w:rFonts w:ascii="Times New Roman" w:eastAsia="Times New Roman" w:hAnsi="Times New Roman" w:cs="Times New Roman"/>
          <w:b/>
          <w:color w:val="000000"/>
          <w:sz w:val="24"/>
          <w:szCs w:val="24"/>
          <w:lang w:eastAsia="en-IN"/>
        </w:rPr>
        <w:t>Web Sources</w:t>
      </w:r>
    </w:p>
    <w:p w:rsidR="00E34B7B" w:rsidRPr="00164675" w:rsidRDefault="00164675" w:rsidP="003B1910">
      <w:pPr>
        <w:pStyle w:val="ListParagraph"/>
        <w:numPr>
          <w:ilvl w:val="1"/>
          <w:numId w:val="10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IN"/>
        </w:rPr>
      </w:pPr>
      <w:r w:rsidRPr="00164675">
        <w:rPr>
          <w:rFonts w:ascii="Times New Roman" w:eastAsia="Times New Roman" w:hAnsi="Times New Roman" w:cs="Times New Roman"/>
          <w:color w:val="000000"/>
          <w:sz w:val="24"/>
          <w:szCs w:val="24"/>
          <w:lang w:eastAsia="en-IN"/>
        </w:rPr>
        <w:t>https://www.ncbi.nlm.nih.gov/books/NBK532961/</w:t>
      </w:r>
    </w:p>
    <w:p w:rsidR="00164675" w:rsidRPr="00164675" w:rsidRDefault="00164675" w:rsidP="003B1910">
      <w:pPr>
        <w:pStyle w:val="ListParagraph"/>
        <w:numPr>
          <w:ilvl w:val="1"/>
          <w:numId w:val="10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IN"/>
        </w:rPr>
      </w:pPr>
      <w:r w:rsidRPr="00164675">
        <w:rPr>
          <w:rFonts w:ascii="Times New Roman" w:eastAsia="Times New Roman" w:hAnsi="Times New Roman" w:cs="Times New Roman"/>
          <w:color w:val="000000"/>
          <w:sz w:val="24"/>
          <w:szCs w:val="24"/>
          <w:lang w:eastAsia="en-IN"/>
        </w:rPr>
        <w:t>https://my.clevelandclinic.org/health/articles/4022-upper-respiratory-infection</w:t>
      </w:r>
    </w:p>
    <w:p w:rsidR="00164675" w:rsidRPr="00164675" w:rsidRDefault="00164675" w:rsidP="003B1910">
      <w:pPr>
        <w:pStyle w:val="ListParagraph"/>
        <w:numPr>
          <w:ilvl w:val="1"/>
          <w:numId w:val="10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IN"/>
        </w:rPr>
      </w:pPr>
      <w:r w:rsidRPr="00164675">
        <w:rPr>
          <w:rFonts w:ascii="Times New Roman" w:eastAsia="Times New Roman" w:hAnsi="Times New Roman" w:cs="Times New Roman"/>
          <w:color w:val="000000"/>
          <w:sz w:val="24"/>
          <w:szCs w:val="24"/>
          <w:lang w:eastAsia="en-IN"/>
        </w:rPr>
        <w:t>https://www.medicalnewstoday.com/articles/324413</w:t>
      </w:r>
    </w:p>
    <w:p w:rsidR="00164675" w:rsidRPr="00164675" w:rsidRDefault="00164675" w:rsidP="003B1910">
      <w:pPr>
        <w:pStyle w:val="ListParagraph"/>
        <w:numPr>
          <w:ilvl w:val="1"/>
          <w:numId w:val="10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IN"/>
        </w:rPr>
      </w:pPr>
      <w:r w:rsidRPr="00164675">
        <w:rPr>
          <w:rFonts w:ascii="Times New Roman" w:eastAsia="Times New Roman" w:hAnsi="Times New Roman" w:cs="Times New Roman"/>
          <w:color w:val="000000"/>
          <w:sz w:val="24"/>
          <w:szCs w:val="24"/>
          <w:lang w:eastAsia="en-IN"/>
        </w:rPr>
        <w:t>https://www.sciencedirect.com/topics/nursing-and-health-professions/upper-respiratory-tract-infection</w:t>
      </w:r>
    </w:p>
    <w:p w:rsidR="00164675" w:rsidRPr="00164675" w:rsidRDefault="00164675" w:rsidP="003B1910">
      <w:pPr>
        <w:pStyle w:val="ListParagraph"/>
        <w:numPr>
          <w:ilvl w:val="1"/>
          <w:numId w:val="10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IN"/>
        </w:rPr>
      </w:pPr>
      <w:r w:rsidRPr="00164675">
        <w:rPr>
          <w:rFonts w:ascii="Times New Roman" w:eastAsia="Times New Roman" w:hAnsi="Times New Roman" w:cs="Times New Roman"/>
          <w:color w:val="000000"/>
          <w:sz w:val="24"/>
          <w:szCs w:val="24"/>
          <w:lang w:eastAsia="en-IN"/>
        </w:rPr>
        <w:t>https://www.ncbi.nlm.nih.gov/books/NBK532961/</w:t>
      </w:r>
    </w:p>
    <w:p w:rsidR="00E34B7B" w:rsidRDefault="00E34B7B" w:rsidP="00703936">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en-IN"/>
        </w:rPr>
      </w:pPr>
    </w:p>
    <w:p w:rsidR="00E34B7B" w:rsidRDefault="00E34B7B" w:rsidP="00703936">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en-IN"/>
        </w:rPr>
      </w:pPr>
    </w:p>
    <w:p w:rsidR="00E34B7B" w:rsidRDefault="00E34B7B" w:rsidP="00703936">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en-IN"/>
        </w:rPr>
      </w:pPr>
    </w:p>
    <w:p w:rsidR="008273D4" w:rsidRDefault="008273D4" w:rsidP="008273D4">
      <w:pPr>
        <w:pStyle w:val="Heading1"/>
        <w:ind w:left="1664" w:right="1731" w:hanging="281"/>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tbl>
      <w:tblPr>
        <w:tblpPr w:leftFromText="180" w:rightFromText="180" w:bottomFromText="20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40"/>
        <w:gridCol w:w="712"/>
        <w:gridCol w:w="712"/>
        <w:gridCol w:w="712"/>
        <w:gridCol w:w="712"/>
        <w:gridCol w:w="712"/>
        <w:gridCol w:w="712"/>
        <w:gridCol w:w="712"/>
        <w:gridCol w:w="708"/>
        <w:gridCol w:w="712"/>
        <w:gridCol w:w="843"/>
      </w:tblGrid>
      <w:tr w:rsidR="008273D4" w:rsidTr="008273D4">
        <w:trPr>
          <w:trHeight w:val="465"/>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 w:right="79"/>
              <w:jc w:val="center"/>
              <w:rPr>
                <w:sz w:val="24"/>
                <w:szCs w:val="24"/>
                <w:lang w:val="en-IN"/>
              </w:rPr>
            </w:pPr>
            <w:r>
              <w:rPr>
                <w:sz w:val="24"/>
                <w:szCs w:val="24"/>
                <w:lang w:val="en-IN"/>
              </w:rPr>
              <w:t>Cos</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rPr>
                <w:sz w:val="24"/>
                <w:szCs w:val="24"/>
                <w:lang w:val="en-IN"/>
              </w:rPr>
            </w:pPr>
            <w:r>
              <w:rPr>
                <w:sz w:val="24"/>
                <w:szCs w:val="24"/>
                <w:lang w:val="en-IN"/>
              </w:rPr>
              <w:t>PO1</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rPr>
                <w:sz w:val="24"/>
                <w:szCs w:val="24"/>
                <w:lang w:val="en-IN"/>
              </w:rPr>
            </w:pPr>
            <w:r>
              <w:rPr>
                <w:sz w:val="24"/>
                <w:szCs w:val="24"/>
                <w:lang w:val="en-IN"/>
              </w:rPr>
              <w:t>PO2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5"/>
              <w:rPr>
                <w:sz w:val="24"/>
                <w:szCs w:val="24"/>
                <w:lang w:val="en-IN"/>
              </w:rPr>
            </w:pPr>
            <w:r>
              <w:rPr>
                <w:sz w:val="24"/>
                <w:szCs w:val="24"/>
                <w:lang w:val="en-IN"/>
              </w:rPr>
              <w:t>PO3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2"/>
              <w:rPr>
                <w:sz w:val="24"/>
                <w:szCs w:val="24"/>
                <w:lang w:val="en-IN"/>
              </w:rPr>
            </w:pPr>
            <w:r>
              <w:rPr>
                <w:sz w:val="24"/>
                <w:szCs w:val="24"/>
                <w:lang w:val="en-IN"/>
              </w:rPr>
              <w:t>PO4</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1"/>
              <w:rPr>
                <w:sz w:val="24"/>
                <w:szCs w:val="24"/>
                <w:lang w:val="en-IN"/>
              </w:rPr>
            </w:pPr>
            <w:r>
              <w:rPr>
                <w:sz w:val="24"/>
                <w:szCs w:val="24"/>
                <w:lang w:val="en-IN"/>
              </w:rPr>
              <w:t>PO5</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sz w:val="24"/>
                <w:szCs w:val="24"/>
                <w:lang w:val="en-IN"/>
              </w:rPr>
              <w:t>PO6</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sz w:val="24"/>
                <w:szCs w:val="24"/>
                <w:lang w:val="en-IN"/>
              </w:rPr>
              <w:t>PO7</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sz w:val="24"/>
                <w:szCs w:val="24"/>
                <w:lang w:val="en-IN"/>
              </w:rPr>
              <w:t>PO8</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sz w:val="24"/>
                <w:szCs w:val="24"/>
                <w:lang w:val="en-IN"/>
              </w:rPr>
              <w:t>PO9</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sz w:val="24"/>
                <w:szCs w:val="24"/>
                <w:lang w:val="en-IN"/>
              </w:rPr>
              <w:t>PO10</w:t>
            </w:r>
          </w:p>
        </w:tc>
      </w:tr>
      <w:tr w:rsidR="008273D4" w:rsidTr="008273D4">
        <w:trPr>
          <w:trHeight w:val="489"/>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87" w:right="79"/>
              <w:jc w:val="center"/>
              <w:rPr>
                <w:sz w:val="24"/>
                <w:szCs w:val="24"/>
                <w:lang w:val="en-IN"/>
              </w:rPr>
            </w:pPr>
            <w:r>
              <w:rPr>
                <w:sz w:val="24"/>
                <w:szCs w:val="24"/>
                <w:lang w:val="en-IN"/>
              </w:rPr>
              <w:t>CO1</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8"/>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8"/>
              <w:rPr>
                <w:sz w:val="24"/>
                <w:szCs w:val="24"/>
                <w:lang w:val="en-IN"/>
              </w:rPr>
            </w:pPr>
            <w:r>
              <w:rPr>
                <w:w w:val="99"/>
                <w:sz w:val="24"/>
                <w:szCs w:val="24"/>
                <w:lang w:val="en-IN"/>
              </w:rPr>
              <w:t>3</w:t>
            </w:r>
          </w:p>
        </w:tc>
      </w:tr>
      <w:tr w:rsidR="008273D4" w:rsidTr="008273D4">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6"/>
              <w:rPr>
                <w:sz w:val="24"/>
                <w:szCs w:val="24"/>
                <w:lang w:val="en-IN"/>
              </w:rPr>
            </w:pPr>
            <w:r>
              <w:rPr>
                <w:w w:val="99"/>
                <w:sz w:val="24"/>
                <w:szCs w:val="24"/>
                <w:lang w:val="en-IN"/>
              </w:rPr>
              <w:t>2</w:t>
            </w:r>
          </w:p>
        </w:tc>
      </w:tr>
      <w:tr w:rsidR="008273D4" w:rsidTr="008273D4">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6"/>
              <w:rPr>
                <w:sz w:val="24"/>
                <w:szCs w:val="24"/>
                <w:lang w:val="en-IN"/>
              </w:rPr>
            </w:pPr>
            <w:r>
              <w:rPr>
                <w:w w:val="99"/>
                <w:sz w:val="24"/>
                <w:szCs w:val="24"/>
                <w:lang w:val="en-IN"/>
              </w:rPr>
              <w:t>2</w:t>
            </w:r>
          </w:p>
        </w:tc>
      </w:tr>
      <w:tr w:rsidR="008273D4" w:rsidTr="008273D4">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CO4</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3</w:t>
            </w:r>
          </w:p>
        </w:tc>
      </w:tr>
      <w:tr w:rsidR="008273D4" w:rsidTr="008273D4">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CO5</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r>
    </w:tbl>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tabs>
          <w:tab w:val="left" w:pos="1100"/>
        </w:tabs>
        <w:spacing w:before="76"/>
        <w:ind w:right="3980"/>
        <w:rPr>
          <w:rFonts w:ascii="Times New Roman" w:hAnsi="Times New Roman" w:cs="Times New Roman"/>
          <w:b/>
          <w:sz w:val="24"/>
          <w:szCs w:val="24"/>
        </w:rPr>
      </w:pPr>
    </w:p>
    <w:p w:rsidR="008273D4" w:rsidRDefault="008273D4" w:rsidP="008273D4">
      <w:pPr>
        <w:tabs>
          <w:tab w:val="left" w:pos="1100"/>
        </w:tabs>
        <w:spacing w:before="76"/>
        <w:ind w:right="3980" w:firstLineChars="898" w:firstLine="2164"/>
        <w:rPr>
          <w:rFonts w:ascii="Times New Roman" w:hAnsi="Times New Roman" w:cs="Times New Roman"/>
          <w:b/>
          <w:sz w:val="24"/>
          <w:szCs w:val="24"/>
        </w:rPr>
      </w:pP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8273D4" w:rsidRDefault="008273D4" w:rsidP="008273D4">
      <w:pPr>
        <w:tabs>
          <w:tab w:val="left" w:pos="1100"/>
        </w:tabs>
        <w:spacing w:before="76"/>
        <w:ind w:right="3980" w:firstLineChars="2100" w:firstLine="5060"/>
        <w:rPr>
          <w:rFonts w:ascii="Times New Roman" w:hAnsi="Times New Roman" w:cs="Times New Roman"/>
          <w:b/>
          <w:sz w:val="24"/>
          <w:szCs w:val="24"/>
        </w:rPr>
      </w:pPr>
    </w:p>
    <w:p w:rsidR="008273D4" w:rsidRDefault="008273D4" w:rsidP="008273D4">
      <w:pPr>
        <w:tabs>
          <w:tab w:val="left" w:pos="1100"/>
        </w:tabs>
        <w:spacing w:before="76"/>
        <w:ind w:right="3980" w:firstLineChars="2100" w:firstLine="5060"/>
        <w:rPr>
          <w:rFonts w:ascii="Times New Roman" w:hAnsi="Times New Roman" w:cs="Times New Roman"/>
          <w:b/>
          <w:sz w:val="24"/>
          <w:szCs w:val="24"/>
        </w:rPr>
      </w:pPr>
    </w:p>
    <w:p w:rsidR="008273D4" w:rsidRDefault="008273D4" w:rsidP="008273D4">
      <w:pPr>
        <w:pStyle w:val="Heading1"/>
        <w:ind w:leftChars="783" w:left="1786" w:right="1731" w:hangingChars="26" w:hanging="63"/>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 Specific</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p w:rsidR="008273D4" w:rsidRDefault="008273D4" w:rsidP="008273D4">
      <w:pPr>
        <w:rPr>
          <w:rFonts w:ascii="Times New Roman" w:hAnsi="Times New Roman" w:cs="Times New Roman"/>
          <w:b/>
          <w:sz w:val="24"/>
          <w:szCs w:val="24"/>
        </w:rPr>
      </w:pPr>
    </w:p>
    <w:p w:rsidR="008273D4" w:rsidRDefault="008273D4" w:rsidP="008273D4">
      <w:pPr>
        <w:pStyle w:val="BodyText"/>
        <w:spacing w:before="1"/>
        <w:rPr>
          <w:b/>
        </w:rPr>
      </w:pPr>
    </w:p>
    <w:tbl>
      <w:tblPr>
        <w:tblpPr w:leftFromText="180" w:rightFromText="180" w:bottomFromText="20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8273D4" w:rsidTr="008273D4">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 w:right="79"/>
              <w:jc w:val="center"/>
              <w:rPr>
                <w:b/>
                <w:sz w:val="24"/>
                <w:szCs w:val="24"/>
                <w:lang w:val="en-IN"/>
              </w:rPr>
            </w:pPr>
            <w:r>
              <w:rPr>
                <w:b/>
                <w:sz w:val="24"/>
                <w:szCs w:val="24"/>
                <w:lang w:val="en-IN"/>
              </w:rPr>
              <w:t>CO/PSO</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jc w:val="center"/>
              <w:rPr>
                <w:b/>
                <w:sz w:val="24"/>
                <w:szCs w:val="24"/>
                <w:lang w:val="en-IN"/>
              </w:rPr>
            </w:pPr>
            <w:r>
              <w:rPr>
                <w:b/>
                <w:sz w:val="24"/>
                <w:szCs w:val="24"/>
                <w:lang w:val="en-IN"/>
              </w:rPr>
              <w:t>PSO1</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jc w:val="center"/>
              <w:rPr>
                <w:b/>
                <w:sz w:val="24"/>
                <w:szCs w:val="24"/>
                <w:lang w:val="en-IN"/>
              </w:rPr>
            </w:pPr>
            <w:r>
              <w:rPr>
                <w:b/>
                <w:sz w:val="24"/>
                <w:szCs w:val="24"/>
                <w:lang w:val="en-IN"/>
              </w:rPr>
              <w:t>PSO2</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5"/>
              <w:jc w:val="center"/>
              <w:rPr>
                <w:b/>
                <w:sz w:val="24"/>
                <w:szCs w:val="24"/>
                <w:lang w:val="en-IN"/>
              </w:rPr>
            </w:pPr>
            <w:r>
              <w:rPr>
                <w:b/>
                <w:sz w:val="24"/>
                <w:szCs w:val="24"/>
                <w:lang w:val="en-IN"/>
              </w:rPr>
              <w:t>PSO3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2"/>
              <w:jc w:val="center"/>
              <w:rPr>
                <w:b/>
                <w:sz w:val="24"/>
                <w:szCs w:val="24"/>
                <w:lang w:val="en-IN"/>
              </w:rPr>
            </w:pPr>
            <w:r>
              <w:rPr>
                <w:b/>
                <w:sz w:val="24"/>
                <w:szCs w:val="24"/>
                <w:lang w:val="en-IN"/>
              </w:rPr>
              <w:t>PSO4</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1"/>
              <w:jc w:val="center"/>
              <w:rPr>
                <w:b/>
                <w:sz w:val="24"/>
                <w:szCs w:val="24"/>
                <w:lang w:val="en-IN"/>
              </w:rPr>
            </w:pPr>
            <w:r>
              <w:rPr>
                <w:b/>
                <w:sz w:val="24"/>
                <w:szCs w:val="24"/>
                <w:lang w:val="en-IN"/>
              </w:rPr>
              <w:t>PSO5</w:t>
            </w:r>
          </w:p>
        </w:tc>
      </w:tr>
      <w:tr w:rsidR="008273D4" w:rsidTr="008273D4">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87" w:right="79"/>
              <w:rPr>
                <w:b/>
                <w:sz w:val="24"/>
                <w:szCs w:val="24"/>
                <w:lang w:val="en-IN"/>
              </w:rPr>
            </w:pPr>
            <w:r>
              <w:rPr>
                <w:b/>
                <w:sz w:val="24"/>
                <w:szCs w:val="24"/>
                <w:lang w:val="en-IN"/>
              </w:rPr>
              <w:t>CO1</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CO2</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CO4</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CO5</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proofErr w:type="spellStart"/>
            <w:r>
              <w:rPr>
                <w:b/>
                <w:sz w:val="24"/>
                <w:szCs w:val="24"/>
                <w:lang w:val="en-IN"/>
              </w:rPr>
              <w:t>Weightage</w:t>
            </w:r>
            <w:proofErr w:type="spellEnd"/>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jc w:val="center"/>
              <w:rPr>
                <w:w w:val="99"/>
                <w:sz w:val="24"/>
                <w:szCs w:val="24"/>
                <w:lang w:val="en-IN"/>
              </w:rPr>
            </w:pPr>
            <w:r>
              <w:rPr>
                <w:w w:val="99"/>
                <w:sz w:val="24"/>
                <w:szCs w:val="24"/>
                <w:lang w:val="en-IN"/>
              </w:rPr>
              <w:t>15</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10</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jc w:val="center"/>
              <w:rPr>
                <w:w w:val="99"/>
                <w:sz w:val="24"/>
                <w:szCs w:val="24"/>
                <w:lang w:val="en-IN"/>
              </w:rPr>
            </w:pPr>
            <w:r>
              <w:rPr>
                <w:w w:val="99"/>
                <w:sz w:val="24"/>
                <w:szCs w:val="24"/>
                <w:lang w:val="en-IN"/>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jc w:val="center"/>
              <w:rPr>
                <w:w w:val="99"/>
                <w:sz w:val="24"/>
                <w:szCs w:val="24"/>
                <w:lang w:val="en-IN"/>
              </w:rPr>
            </w:pPr>
            <w:r>
              <w:rPr>
                <w:w w:val="99"/>
                <w:sz w:val="24"/>
                <w:szCs w:val="24"/>
                <w:lang w:val="en-IN"/>
              </w:rPr>
              <w:t>2</w:t>
            </w:r>
          </w:p>
        </w:tc>
      </w:tr>
    </w:tbl>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lang w:val="en-IN"/>
        </w:rPr>
      </w:pPr>
    </w:p>
    <w:p w:rsidR="008273D4" w:rsidRDefault="008273D4" w:rsidP="008273D4">
      <w:pPr>
        <w:ind w:firstLineChars="750" w:firstLine="1807"/>
        <w:rPr>
          <w:rFonts w:ascii="Times New Roman" w:hAnsi="Times New Roman" w:cs="Times New Roman"/>
          <w:b/>
          <w:bCs/>
          <w:sz w:val="24"/>
          <w:szCs w:val="24"/>
        </w:rPr>
      </w:pPr>
    </w:p>
    <w:p w:rsidR="008273D4" w:rsidRDefault="008273D4" w:rsidP="008273D4">
      <w:pPr>
        <w:ind w:firstLineChars="750" w:firstLine="1807"/>
        <w:rPr>
          <w:rFonts w:ascii="Times New Roman" w:hAnsi="Times New Roman" w:cs="Times New Roman"/>
          <w:b/>
          <w:bCs/>
          <w:sz w:val="24"/>
          <w:szCs w:val="24"/>
        </w:rPr>
      </w:pPr>
    </w:p>
    <w:p w:rsidR="008273D4" w:rsidRDefault="008273D4" w:rsidP="008273D4">
      <w:pPr>
        <w:ind w:firstLineChars="750" w:firstLine="1815"/>
        <w:rPr>
          <w:rFonts w:ascii="Times New Roman" w:hAnsi="Times New Roman" w:cs="Times New Roman"/>
          <w:b/>
          <w:bCs/>
          <w:spacing w:val="1"/>
          <w:sz w:val="24"/>
          <w:szCs w:val="24"/>
        </w:rPr>
      </w:pPr>
    </w:p>
    <w:p w:rsidR="008273D4" w:rsidRDefault="008273D4" w:rsidP="008273D4">
      <w:pPr>
        <w:ind w:firstLineChars="750" w:firstLine="1815"/>
        <w:rPr>
          <w:rFonts w:ascii="Times New Roman" w:hAnsi="Times New Roman" w:cs="Times New Roman"/>
          <w:b/>
          <w:bCs/>
          <w:spacing w:val="1"/>
          <w:sz w:val="24"/>
          <w:szCs w:val="24"/>
        </w:rPr>
      </w:pPr>
    </w:p>
    <w:p w:rsidR="008273D4" w:rsidRDefault="008273D4" w:rsidP="008273D4">
      <w:pPr>
        <w:ind w:firstLineChars="750" w:firstLine="1815"/>
        <w:rPr>
          <w:rFonts w:ascii="Times New Roman" w:hAnsi="Times New Roman" w:cs="Times New Roman"/>
          <w:b/>
          <w:bCs/>
          <w:spacing w:val="1"/>
          <w:sz w:val="24"/>
          <w:szCs w:val="24"/>
        </w:rPr>
      </w:pPr>
    </w:p>
    <w:p w:rsidR="008273D4" w:rsidRDefault="008273D4" w:rsidP="008273D4">
      <w:pPr>
        <w:rPr>
          <w:rFonts w:ascii="Times New Roman" w:hAnsi="Times New Roman" w:cs="Times New Roman"/>
          <w:b/>
          <w:bCs/>
          <w:spacing w:val="1"/>
          <w:sz w:val="24"/>
          <w:szCs w:val="24"/>
        </w:rPr>
      </w:pPr>
    </w:p>
    <w:p w:rsidR="008273D4" w:rsidRDefault="008273D4" w:rsidP="008273D4">
      <w:pP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8273D4" w:rsidRDefault="008273D4" w:rsidP="008273D4">
      <w:pPr>
        <w:rPr>
          <w:rFonts w:ascii="Times New Roman" w:hAnsi="Times New Roman" w:cs="Times New Roman"/>
          <w:sz w:val="24"/>
          <w:szCs w:val="24"/>
        </w:rPr>
      </w:pPr>
    </w:p>
    <w:p w:rsidR="008273D4" w:rsidRDefault="008273D4" w:rsidP="008273D4">
      <w:pPr>
        <w:spacing w:after="0" w:line="360" w:lineRule="auto"/>
        <w:rPr>
          <w:rFonts w:ascii="Times New Roman" w:hAnsi="Times New Roman" w:cs="Times New Roman"/>
          <w:sz w:val="24"/>
          <w:szCs w:val="24"/>
        </w:rPr>
      </w:pPr>
    </w:p>
    <w:p w:rsidR="008273D4" w:rsidRPr="00ED3C2D" w:rsidRDefault="008273D4" w:rsidP="00703936">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en-IN"/>
        </w:rPr>
      </w:pPr>
    </w:p>
    <w:p w:rsidR="00703936" w:rsidRPr="00305CD6" w:rsidRDefault="00703936" w:rsidP="00703936">
      <w:pPr>
        <w:widowControl w:val="0"/>
        <w:tabs>
          <w:tab w:val="left" w:pos="1309"/>
        </w:tabs>
        <w:autoSpaceDE w:val="0"/>
        <w:autoSpaceDN w:val="0"/>
        <w:spacing w:before="6" w:line="244" w:lineRule="auto"/>
        <w:ind w:right="642"/>
        <w:rPr>
          <w:rFonts w:ascii="Times New Roman" w:hAnsi="Times New Roman" w:cs="Times New Roman"/>
          <w:b/>
          <w:bCs/>
          <w:sz w:val="24"/>
          <w:szCs w:val="24"/>
        </w:rPr>
      </w:pPr>
    </w:p>
    <w:p w:rsidR="00703936" w:rsidRPr="00305CD6" w:rsidRDefault="00703936" w:rsidP="00703936">
      <w:pPr>
        <w:pStyle w:val="Heading3"/>
        <w:shd w:val="clear" w:color="auto" w:fill="FFFFFF"/>
        <w:spacing w:after="240"/>
        <w:rPr>
          <w:b w:val="0"/>
          <w:bCs w:val="0"/>
          <w:color w:val="000000"/>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7"/>
        <w:gridCol w:w="2548"/>
        <w:gridCol w:w="1870"/>
        <w:gridCol w:w="567"/>
        <w:gridCol w:w="425"/>
        <w:gridCol w:w="425"/>
        <w:gridCol w:w="426"/>
        <w:gridCol w:w="425"/>
        <w:gridCol w:w="425"/>
        <w:gridCol w:w="567"/>
        <w:gridCol w:w="567"/>
        <w:gridCol w:w="593"/>
      </w:tblGrid>
      <w:tr w:rsidR="00777C10" w:rsidTr="00777C10">
        <w:trPr>
          <w:trHeight w:val="333"/>
        </w:trPr>
        <w:tc>
          <w:tcPr>
            <w:tcW w:w="957"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br w:type="page"/>
            </w:r>
            <w:r>
              <w:rPr>
                <w:rFonts w:ascii="Times New Roman" w:eastAsia="Times New Roman" w:hAnsi="Times New Roman" w:cs="Times New Roman"/>
                <w:b/>
                <w:sz w:val="24"/>
                <w:szCs w:val="24"/>
                <w:lang w:val="en-US"/>
              </w:rPr>
              <w:t>Course Code</w:t>
            </w:r>
          </w:p>
        </w:tc>
        <w:tc>
          <w:tcPr>
            <w:tcW w:w="2548"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Course Name</w:t>
            </w:r>
          </w:p>
        </w:tc>
        <w:tc>
          <w:tcPr>
            <w:tcW w:w="187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Category</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L</w:t>
            </w:r>
          </w:p>
        </w:tc>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w:t>
            </w:r>
          </w:p>
        </w:tc>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w:t>
            </w:r>
          </w:p>
        </w:tc>
        <w:tc>
          <w:tcPr>
            <w:tcW w:w="426"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Inst. Hours</w:t>
            </w:r>
          </w:p>
        </w:tc>
        <w:tc>
          <w:tcPr>
            <w:tcW w:w="1727" w:type="dxa"/>
            <w:gridSpan w:val="3"/>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Marks</w:t>
            </w:r>
          </w:p>
        </w:tc>
      </w:tr>
      <w:tr w:rsidR="00777C10" w:rsidTr="00777C10">
        <w:trPr>
          <w:cantSplit/>
          <w:trHeight w:val="1235"/>
        </w:trPr>
        <w:tc>
          <w:tcPr>
            <w:tcW w:w="957"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2548"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1870"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CIA</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External</w:t>
            </w:r>
          </w:p>
        </w:tc>
        <w:tc>
          <w:tcPr>
            <w:tcW w:w="593" w:type="dxa"/>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Total </w:t>
            </w:r>
          </w:p>
        </w:tc>
      </w:tr>
      <w:tr w:rsidR="00777C10" w:rsidTr="00777C10">
        <w:trPr>
          <w:trHeight w:val="633"/>
        </w:trPr>
        <w:tc>
          <w:tcPr>
            <w:tcW w:w="957" w:type="dxa"/>
            <w:tcBorders>
              <w:top w:val="single" w:sz="4" w:space="0" w:color="000000"/>
              <w:left w:val="single" w:sz="4" w:space="0" w:color="000000"/>
              <w:bottom w:val="single" w:sz="4" w:space="0" w:color="000000"/>
              <w:right w:val="single" w:sz="4" w:space="0" w:color="000000"/>
            </w:tcBorders>
            <w:vAlign w:val="center"/>
          </w:tcPr>
          <w:p w:rsidR="00777C10" w:rsidRDefault="00777C10">
            <w:pPr>
              <w:widowControl w:val="0"/>
              <w:autoSpaceDE w:val="0"/>
              <w:autoSpaceDN w:val="0"/>
              <w:spacing w:line="240" w:lineRule="auto"/>
              <w:jc w:val="center"/>
              <w:rPr>
                <w:rFonts w:ascii="Times New Roman" w:eastAsia="Times New Roman" w:hAnsi="Times New Roman" w:cs="Times New Roman"/>
                <w:b/>
                <w:bCs/>
                <w:sz w:val="24"/>
                <w:szCs w:val="24"/>
                <w:lang w:val="en-US"/>
              </w:rPr>
            </w:pPr>
          </w:p>
        </w:tc>
        <w:tc>
          <w:tcPr>
            <w:tcW w:w="2548"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jc w:val="both"/>
              <w:rPr>
                <w:rFonts w:ascii="Times New Roman" w:eastAsia="Times New Roman" w:hAnsi="Times New Roman" w:cs="Times New Roman"/>
                <w:b/>
                <w:bCs/>
                <w:sz w:val="24"/>
                <w:szCs w:val="24"/>
                <w:lang w:val="en-US"/>
              </w:rPr>
            </w:pPr>
            <w:r>
              <w:rPr>
                <w:rFonts w:eastAsia="SimSun"/>
                <w:b/>
                <w:bCs/>
              </w:rPr>
              <w:t>Medical Microbiology -B</w:t>
            </w:r>
          </w:p>
        </w:tc>
        <w:tc>
          <w:tcPr>
            <w:tcW w:w="1870"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Core Practical-1</w:t>
            </w:r>
          </w:p>
        </w:tc>
        <w:tc>
          <w:tcPr>
            <w:tcW w:w="567"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425"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425"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426"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425"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425"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567"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60</w:t>
            </w:r>
          </w:p>
        </w:tc>
        <w:tc>
          <w:tcPr>
            <w:tcW w:w="593" w:type="dxa"/>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r>
    </w:tbl>
    <w:p w:rsidR="00777C10" w:rsidRDefault="00777C10" w:rsidP="003B1910">
      <w:pPr>
        <w:pStyle w:val="TableParagraph"/>
        <w:numPr>
          <w:ilvl w:val="0"/>
          <w:numId w:val="75"/>
        </w:numPr>
        <w:tabs>
          <w:tab w:val="left" w:pos="850"/>
        </w:tabs>
        <w:ind w:right="172" w:hanging="360"/>
        <w:rPr>
          <w:sz w:val="24"/>
        </w:rPr>
      </w:pPr>
      <w:r>
        <w:rPr>
          <w:sz w:val="24"/>
        </w:rPr>
        <w:t>Measurement</w:t>
      </w:r>
      <w:r>
        <w:rPr>
          <w:spacing w:val="39"/>
          <w:sz w:val="24"/>
        </w:rPr>
        <w:t xml:space="preserve"> </w:t>
      </w:r>
      <w:r>
        <w:rPr>
          <w:sz w:val="24"/>
        </w:rPr>
        <w:t>of</w:t>
      </w:r>
      <w:r>
        <w:rPr>
          <w:spacing w:val="39"/>
          <w:sz w:val="24"/>
        </w:rPr>
        <w:t xml:space="preserve"> </w:t>
      </w:r>
      <w:r>
        <w:rPr>
          <w:sz w:val="24"/>
        </w:rPr>
        <w:t>Microbial</w:t>
      </w:r>
      <w:r>
        <w:rPr>
          <w:spacing w:val="38"/>
          <w:sz w:val="24"/>
        </w:rPr>
        <w:t xml:space="preserve"> </w:t>
      </w:r>
      <w:r>
        <w:rPr>
          <w:sz w:val="24"/>
        </w:rPr>
        <w:t>growth</w:t>
      </w:r>
      <w:r>
        <w:rPr>
          <w:spacing w:val="42"/>
          <w:sz w:val="24"/>
        </w:rPr>
        <w:t xml:space="preserve"> </w:t>
      </w:r>
      <w:r>
        <w:rPr>
          <w:sz w:val="24"/>
        </w:rPr>
        <w:t>–Turbidity</w:t>
      </w:r>
      <w:r>
        <w:rPr>
          <w:spacing w:val="29"/>
          <w:sz w:val="24"/>
        </w:rPr>
        <w:t xml:space="preserve"> </w:t>
      </w:r>
      <w:r>
        <w:rPr>
          <w:sz w:val="24"/>
        </w:rPr>
        <w:t>methods</w:t>
      </w:r>
      <w:r>
        <w:rPr>
          <w:spacing w:val="40"/>
          <w:sz w:val="24"/>
        </w:rPr>
        <w:t xml:space="preserve"> </w:t>
      </w:r>
      <w:r>
        <w:rPr>
          <w:sz w:val="24"/>
        </w:rPr>
        <w:t>–</w:t>
      </w:r>
      <w:r>
        <w:rPr>
          <w:spacing w:val="40"/>
          <w:sz w:val="24"/>
        </w:rPr>
        <w:t xml:space="preserve"> </w:t>
      </w:r>
      <w:r>
        <w:rPr>
          <w:sz w:val="24"/>
        </w:rPr>
        <w:t>Determination</w:t>
      </w:r>
      <w:r>
        <w:rPr>
          <w:spacing w:val="41"/>
          <w:sz w:val="24"/>
        </w:rPr>
        <w:t xml:space="preserve"> </w:t>
      </w:r>
      <w:r>
        <w:rPr>
          <w:sz w:val="24"/>
        </w:rPr>
        <w:t>of</w:t>
      </w:r>
      <w:r>
        <w:rPr>
          <w:spacing w:val="37"/>
          <w:sz w:val="24"/>
        </w:rPr>
        <w:t xml:space="preserve"> </w:t>
      </w:r>
      <w:r>
        <w:rPr>
          <w:sz w:val="24"/>
        </w:rPr>
        <w:t>Generation</w:t>
      </w:r>
      <w:r>
        <w:rPr>
          <w:spacing w:val="-57"/>
          <w:sz w:val="24"/>
        </w:rPr>
        <w:t xml:space="preserve"> </w:t>
      </w:r>
      <w:r>
        <w:rPr>
          <w:sz w:val="24"/>
        </w:rPr>
        <w:t>time,</w:t>
      </w:r>
      <w:r>
        <w:rPr>
          <w:spacing w:val="-2"/>
          <w:sz w:val="24"/>
        </w:rPr>
        <w:t xml:space="preserve"> </w:t>
      </w:r>
      <w:proofErr w:type="spellStart"/>
      <w:r>
        <w:rPr>
          <w:sz w:val="24"/>
        </w:rPr>
        <w:t>Neubaur</w:t>
      </w:r>
      <w:proofErr w:type="spellEnd"/>
      <w:r>
        <w:rPr>
          <w:spacing w:val="-1"/>
          <w:sz w:val="24"/>
        </w:rPr>
        <w:t xml:space="preserve"> </w:t>
      </w:r>
      <w:r>
        <w:rPr>
          <w:sz w:val="24"/>
        </w:rPr>
        <w:t>Counting</w:t>
      </w:r>
      <w:r>
        <w:rPr>
          <w:spacing w:val="-1"/>
          <w:sz w:val="24"/>
        </w:rPr>
        <w:t xml:space="preserve"> </w:t>
      </w:r>
      <w:r>
        <w:rPr>
          <w:sz w:val="24"/>
        </w:rPr>
        <w:t>chamber.</w:t>
      </w:r>
    </w:p>
    <w:p w:rsidR="00777C10" w:rsidRDefault="00777C10" w:rsidP="003B1910">
      <w:pPr>
        <w:pStyle w:val="TableParagraph"/>
        <w:numPr>
          <w:ilvl w:val="0"/>
          <w:numId w:val="75"/>
        </w:numPr>
        <w:tabs>
          <w:tab w:val="left" w:pos="850"/>
        </w:tabs>
        <w:ind w:hanging="366"/>
        <w:rPr>
          <w:sz w:val="24"/>
        </w:rPr>
      </w:pPr>
      <w:proofErr w:type="spellStart"/>
      <w:r>
        <w:rPr>
          <w:sz w:val="24"/>
        </w:rPr>
        <w:t>Indole</w:t>
      </w:r>
      <w:proofErr w:type="spellEnd"/>
      <w:r>
        <w:rPr>
          <w:sz w:val="24"/>
        </w:rPr>
        <w:t>,</w:t>
      </w:r>
      <w:r>
        <w:rPr>
          <w:spacing w:val="-3"/>
          <w:sz w:val="24"/>
        </w:rPr>
        <w:t xml:space="preserve"> </w:t>
      </w:r>
      <w:r>
        <w:rPr>
          <w:sz w:val="24"/>
        </w:rPr>
        <w:t>MR,</w:t>
      </w:r>
      <w:r>
        <w:rPr>
          <w:spacing w:val="-1"/>
          <w:sz w:val="24"/>
        </w:rPr>
        <w:t xml:space="preserve"> </w:t>
      </w:r>
      <w:r>
        <w:rPr>
          <w:sz w:val="24"/>
        </w:rPr>
        <w:t>VP,</w:t>
      </w:r>
      <w:r>
        <w:rPr>
          <w:spacing w:val="-3"/>
          <w:sz w:val="24"/>
        </w:rPr>
        <w:t xml:space="preserve"> </w:t>
      </w:r>
      <w:r>
        <w:rPr>
          <w:sz w:val="24"/>
        </w:rPr>
        <w:t>Citrate</w:t>
      </w:r>
      <w:r>
        <w:rPr>
          <w:spacing w:val="-2"/>
          <w:sz w:val="24"/>
        </w:rPr>
        <w:t xml:space="preserve"> </w:t>
      </w:r>
      <w:r>
        <w:rPr>
          <w:sz w:val="24"/>
        </w:rPr>
        <w:t>utilization</w:t>
      </w:r>
      <w:r>
        <w:rPr>
          <w:spacing w:val="-2"/>
          <w:sz w:val="24"/>
        </w:rPr>
        <w:t xml:space="preserve"> </w:t>
      </w:r>
      <w:r>
        <w:rPr>
          <w:sz w:val="24"/>
        </w:rPr>
        <w:t>tests</w:t>
      </w:r>
    </w:p>
    <w:p w:rsidR="00777C10" w:rsidRDefault="00777C10" w:rsidP="003B1910">
      <w:pPr>
        <w:pStyle w:val="TableParagraph"/>
        <w:numPr>
          <w:ilvl w:val="0"/>
          <w:numId w:val="75"/>
        </w:numPr>
        <w:tabs>
          <w:tab w:val="left" w:pos="850"/>
        </w:tabs>
        <w:ind w:hanging="366"/>
        <w:rPr>
          <w:sz w:val="24"/>
        </w:rPr>
      </w:pPr>
      <w:r>
        <w:rPr>
          <w:sz w:val="24"/>
        </w:rPr>
        <w:t>Carbohydrate fermentation</w:t>
      </w:r>
      <w:r>
        <w:rPr>
          <w:spacing w:val="1"/>
          <w:sz w:val="24"/>
        </w:rPr>
        <w:t xml:space="preserve"> </w:t>
      </w:r>
      <w:r>
        <w:rPr>
          <w:sz w:val="24"/>
        </w:rPr>
        <w:t>tests</w:t>
      </w:r>
      <w:r>
        <w:rPr>
          <w:spacing w:val="-1"/>
          <w:sz w:val="24"/>
        </w:rPr>
        <w:t xml:space="preserve"> </w:t>
      </w:r>
      <w:r>
        <w:rPr>
          <w:sz w:val="24"/>
        </w:rPr>
        <w:t>–</w:t>
      </w:r>
      <w:r>
        <w:rPr>
          <w:spacing w:val="-1"/>
          <w:sz w:val="24"/>
        </w:rPr>
        <w:t xml:space="preserve"> </w:t>
      </w:r>
      <w:r>
        <w:rPr>
          <w:sz w:val="24"/>
        </w:rPr>
        <w:t>TSI</w:t>
      </w:r>
      <w:r>
        <w:rPr>
          <w:spacing w:val="-11"/>
          <w:sz w:val="24"/>
        </w:rPr>
        <w:t xml:space="preserve"> </w:t>
      </w:r>
      <w:r>
        <w:rPr>
          <w:sz w:val="24"/>
        </w:rPr>
        <w:t>–</w:t>
      </w:r>
      <w:r>
        <w:rPr>
          <w:spacing w:val="-1"/>
          <w:sz w:val="24"/>
        </w:rPr>
        <w:t xml:space="preserve"> </w:t>
      </w:r>
      <w:r>
        <w:rPr>
          <w:sz w:val="24"/>
        </w:rPr>
        <w:t>H</w:t>
      </w:r>
      <w:r w:rsidRPr="00DF235A">
        <w:rPr>
          <w:sz w:val="24"/>
          <w:vertAlign w:val="subscript"/>
        </w:rPr>
        <w:t>2</w:t>
      </w:r>
      <w:r>
        <w:rPr>
          <w:sz w:val="24"/>
        </w:rPr>
        <w:t>S</w:t>
      </w:r>
      <w:r>
        <w:rPr>
          <w:spacing w:val="-1"/>
          <w:sz w:val="24"/>
        </w:rPr>
        <w:t xml:space="preserve"> </w:t>
      </w:r>
      <w:r>
        <w:rPr>
          <w:sz w:val="24"/>
        </w:rPr>
        <w:t>production</w:t>
      </w:r>
      <w:r>
        <w:rPr>
          <w:spacing w:val="-1"/>
          <w:sz w:val="24"/>
        </w:rPr>
        <w:t xml:space="preserve"> </w:t>
      </w:r>
      <w:r>
        <w:rPr>
          <w:sz w:val="24"/>
        </w:rPr>
        <w:t>tests</w:t>
      </w:r>
    </w:p>
    <w:p w:rsidR="00777C10" w:rsidRDefault="00777C10" w:rsidP="003B1910">
      <w:pPr>
        <w:pStyle w:val="TableParagraph"/>
        <w:numPr>
          <w:ilvl w:val="0"/>
          <w:numId w:val="75"/>
        </w:numPr>
        <w:tabs>
          <w:tab w:val="left" w:pos="850"/>
        </w:tabs>
        <w:ind w:hanging="366"/>
        <w:rPr>
          <w:sz w:val="24"/>
        </w:rPr>
      </w:pPr>
      <w:proofErr w:type="spellStart"/>
      <w:r>
        <w:rPr>
          <w:sz w:val="24"/>
        </w:rPr>
        <w:t>Catalase</w:t>
      </w:r>
      <w:proofErr w:type="spellEnd"/>
      <w:r>
        <w:rPr>
          <w:spacing w:val="-4"/>
          <w:sz w:val="24"/>
        </w:rPr>
        <w:t xml:space="preserve"> </w:t>
      </w:r>
      <w:r>
        <w:rPr>
          <w:sz w:val="24"/>
        </w:rPr>
        <w:t>–</w:t>
      </w:r>
      <w:r>
        <w:rPr>
          <w:spacing w:val="-1"/>
          <w:sz w:val="24"/>
        </w:rPr>
        <w:t xml:space="preserve"> </w:t>
      </w:r>
      <w:proofErr w:type="spellStart"/>
      <w:r>
        <w:rPr>
          <w:sz w:val="24"/>
        </w:rPr>
        <w:t>Oxidase</w:t>
      </w:r>
      <w:proofErr w:type="spellEnd"/>
      <w:r>
        <w:rPr>
          <w:spacing w:val="-2"/>
          <w:sz w:val="24"/>
        </w:rPr>
        <w:t xml:space="preserve"> </w:t>
      </w:r>
      <w:r>
        <w:rPr>
          <w:sz w:val="24"/>
        </w:rPr>
        <w:t>–</w:t>
      </w:r>
      <w:r>
        <w:rPr>
          <w:spacing w:val="-1"/>
          <w:sz w:val="24"/>
        </w:rPr>
        <w:t xml:space="preserve"> </w:t>
      </w:r>
      <w:proofErr w:type="spellStart"/>
      <w:r>
        <w:rPr>
          <w:sz w:val="24"/>
        </w:rPr>
        <w:t>Urease</w:t>
      </w:r>
      <w:proofErr w:type="spellEnd"/>
      <w:r>
        <w:rPr>
          <w:spacing w:val="-4"/>
          <w:sz w:val="24"/>
        </w:rPr>
        <w:t xml:space="preserve"> </w:t>
      </w:r>
      <w:r>
        <w:rPr>
          <w:sz w:val="24"/>
        </w:rPr>
        <w:t>–</w:t>
      </w:r>
      <w:r>
        <w:rPr>
          <w:spacing w:val="-1"/>
          <w:sz w:val="24"/>
        </w:rPr>
        <w:t xml:space="preserve"> </w:t>
      </w:r>
      <w:r>
        <w:rPr>
          <w:sz w:val="24"/>
        </w:rPr>
        <w:t>Nitrate</w:t>
      </w:r>
      <w:r>
        <w:rPr>
          <w:spacing w:val="-2"/>
          <w:sz w:val="24"/>
        </w:rPr>
        <w:t xml:space="preserve"> </w:t>
      </w:r>
      <w:r>
        <w:rPr>
          <w:sz w:val="24"/>
        </w:rPr>
        <w:t>production</w:t>
      </w:r>
      <w:r>
        <w:rPr>
          <w:spacing w:val="-1"/>
          <w:sz w:val="24"/>
        </w:rPr>
        <w:t xml:space="preserve"> </w:t>
      </w:r>
      <w:r>
        <w:rPr>
          <w:sz w:val="24"/>
        </w:rPr>
        <w:t>tests</w:t>
      </w:r>
    </w:p>
    <w:p w:rsidR="00777C10" w:rsidRDefault="00777C10" w:rsidP="003B1910">
      <w:pPr>
        <w:pStyle w:val="TableParagraph"/>
        <w:numPr>
          <w:ilvl w:val="0"/>
          <w:numId w:val="75"/>
        </w:numPr>
        <w:tabs>
          <w:tab w:val="left" w:pos="850"/>
        </w:tabs>
        <w:ind w:hanging="366"/>
        <w:rPr>
          <w:sz w:val="24"/>
        </w:rPr>
      </w:pPr>
      <w:r>
        <w:rPr>
          <w:sz w:val="24"/>
        </w:rPr>
        <w:t>Starch</w:t>
      </w:r>
      <w:r>
        <w:rPr>
          <w:spacing w:val="-5"/>
          <w:sz w:val="24"/>
        </w:rPr>
        <w:t xml:space="preserve"> </w:t>
      </w:r>
      <w:r>
        <w:rPr>
          <w:sz w:val="24"/>
        </w:rPr>
        <w:t>hydrolysis,</w:t>
      </w:r>
      <w:r>
        <w:rPr>
          <w:spacing w:val="-1"/>
          <w:sz w:val="24"/>
        </w:rPr>
        <w:t xml:space="preserve"> </w:t>
      </w:r>
      <w:r>
        <w:rPr>
          <w:sz w:val="24"/>
        </w:rPr>
        <w:t>Gelatin</w:t>
      </w:r>
      <w:r>
        <w:rPr>
          <w:spacing w:val="-2"/>
          <w:sz w:val="24"/>
        </w:rPr>
        <w:t xml:space="preserve"> </w:t>
      </w:r>
      <w:r>
        <w:rPr>
          <w:sz w:val="24"/>
        </w:rPr>
        <w:t>and</w:t>
      </w:r>
      <w:r>
        <w:rPr>
          <w:spacing w:val="-5"/>
          <w:sz w:val="24"/>
        </w:rPr>
        <w:t xml:space="preserve"> </w:t>
      </w:r>
      <w:r>
        <w:rPr>
          <w:sz w:val="24"/>
        </w:rPr>
        <w:t>Casein</w:t>
      </w:r>
      <w:r>
        <w:rPr>
          <w:spacing w:val="-1"/>
          <w:sz w:val="24"/>
        </w:rPr>
        <w:t xml:space="preserve"> </w:t>
      </w:r>
      <w:r>
        <w:rPr>
          <w:sz w:val="24"/>
        </w:rPr>
        <w:t>hydrolysis</w:t>
      </w:r>
      <w:r>
        <w:rPr>
          <w:spacing w:val="-2"/>
          <w:sz w:val="24"/>
        </w:rPr>
        <w:t xml:space="preserve"> </w:t>
      </w:r>
      <w:r>
        <w:rPr>
          <w:sz w:val="24"/>
        </w:rPr>
        <w:t>tests</w:t>
      </w:r>
    </w:p>
    <w:p w:rsidR="00777C10" w:rsidRDefault="00777C10" w:rsidP="003B1910">
      <w:pPr>
        <w:pStyle w:val="TableParagraph"/>
        <w:numPr>
          <w:ilvl w:val="0"/>
          <w:numId w:val="75"/>
        </w:numPr>
        <w:tabs>
          <w:tab w:val="left" w:pos="850"/>
        </w:tabs>
        <w:ind w:hanging="366"/>
        <w:rPr>
          <w:sz w:val="24"/>
        </w:rPr>
      </w:pPr>
      <w:r>
        <w:rPr>
          <w:sz w:val="24"/>
        </w:rPr>
        <w:t>Antibiotic sensitivity test (Demo)</w:t>
      </w:r>
    </w:p>
    <w:p w:rsidR="00E34B7B" w:rsidRDefault="00777C10" w:rsidP="003B1910">
      <w:pPr>
        <w:pStyle w:val="TableParagraph"/>
        <w:numPr>
          <w:ilvl w:val="0"/>
          <w:numId w:val="75"/>
        </w:numPr>
        <w:tabs>
          <w:tab w:val="left" w:pos="850"/>
        </w:tabs>
        <w:ind w:right="161" w:hanging="360"/>
        <w:rPr>
          <w:sz w:val="24"/>
        </w:rPr>
      </w:pPr>
      <w:r>
        <w:rPr>
          <w:sz w:val="24"/>
        </w:rPr>
        <w:t>Observation</w:t>
      </w:r>
      <w:r>
        <w:rPr>
          <w:spacing w:val="27"/>
          <w:sz w:val="24"/>
        </w:rPr>
        <w:t xml:space="preserve"> </w:t>
      </w:r>
      <w:r>
        <w:rPr>
          <w:sz w:val="24"/>
        </w:rPr>
        <w:t>of</w:t>
      </w:r>
      <w:r>
        <w:rPr>
          <w:spacing w:val="27"/>
          <w:sz w:val="24"/>
        </w:rPr>
        <w:t xml:space="preserve"> </w:t>
      </w:r>
      <w:r>
        <w:rPr>
          <w:sz w:val="24"/>
        </w:rPr>
        <w:t>representative</w:t>
      </w:r>
      <w:r>
        <w:rPr>
          <w:spacing w:val="27"/>
          <w:sz w:val="24"/>
        </w:rPr>
        <w:t xml:space="preserve"> </w:t>
      </w:r>
      <w:r>
        <w:rPr>
          <w:sz w:val="24"/>
        </w:rPr>
        <w:t>forms</w:t>
      </w:r>
      <w:r>
        <w:rPr>
          <w:spacing w:val="31"/>
          <w:sz w:val="24"/>
        </w:rPr>
        <w:t xml:space="preserve"> </w:t>
      </w:r>
      <w:r>
        <w:rPr>
          <w:sz w:val="24"/>
        </w:rPr>
        <w:t>of</w:t>
      </w:r>
      <w:r>
        <w:rPr>
          <w:spacing w:val="26"/>
          <w:sz w:val="24"/>
        </w:rPr>
        <w:t xml:space="preserve"> </w:t>
      </w:r>
      <w:r>
        <w:rPr>
          <w:sz w:val="24"/>
        </w:rPr>
        <w:t>Fungi</w:t>
      </w:r>
      <w:r>
        <w:rPr>
          <w:spacing w:val="33"/>
          <w:sz w:val="24"/>
        </w:rPr>
        <w:t xml:space="preserve"> </w:t>
      </w:r>
      <w:r>
        <w:rPr>
          <w:sz w:val="24"/>
        </w:rPr>
        <w:t>–</w:t>
      </w:r>
      <w:r>
        <w:rPr>
          <w:spacing w:val="32"/>
          <w:sz w:val="24"/>
        </w:rPr>
        <w:t xml:space="preserve"> </w:t>
      </w:r>
      <w:proofErr w:type="spellStart"/>
      <w:r>
        <w:rPr>
          <w:sz w:val="24"/>
        </w:rPr>
        <w:t>Aspergillus</w:t>
      </w:r>
      <w:proofErr w:type="spellEnd"/>
      <w:r>
        <w:rPr>
          <w:spacing w:val="31"/>
          <w:sz w:val="24"/>
        </w:rPr>
        <w:t xml:space="preserve"> </w:t>
      </w:r>
      <w:r>
        <w:rPr>
          <w:sz w:val="24"/>
        </w:rPr>
        <w:t>–</w:t>
      </w:r>
      <w:r>
        <w:rPr>
          <w:spacing w:val="30"/>
          <w:sz w:val="24"/>
        </w:rPr>
        <w:t xml:space="preserve"> </w:t>
      </w:r>
      <w:proofErr w:type="spellStart"/>
      <w:r>
        <w:rPr>
          <w:sz w:val="24"/>
        </w:rPr>
        <w:t>Pencillium</w:t>
      </w:r>
      <w:proofErr w:type="spellEnd"/>
      <w:r>
        <w:rPr>
          <w:spacing w:val="25"/>
          <w:sz w:val="24"/>
        </w:rPr>
        <w:t xml:space="preserve"> </w:t>
      </w:r>
      <w:r>
        <w:rPr>
          <w:sz w:val="24"/>
        </w:rPr>
        <w:t>–</w:t>
      </w:r>
      <w:r>
        <w:rPr>
          <w:spacing w:val="30"/>
          <w:sz w:val="24"/>
        </w:rPr>
        <w:t xml:space="preserve"> </w:t>
      </w:r>
      <w:proofErr w:type="spellStart"/>
      <w:r>
        <w:rPr>
          <w:sz w:val="24"/>
        </w:rPr>
        <w:t>Rhizopus</w:t>
      </w:r>
      <w:proofErr w:type="spellEnd"/>
      <w:r>
        <w:rPr>
          <w:spacing w:val="27"/>
          <w:sz w:val="24"/>
        </w:rPr>
        <w:t xml:space="preserve"> </w:t>
      </w:r>
      <w:r>
        <w:rPr>
          <w:sz w:val="24"/>
        </w:rPr>
        <w:t>–</w:t>
      </w:r>
      <w:r>
        <w:rPr>
          <w:spacing w:val="-57"/>
          <w:sz w:val="24"/>
        </w:rPr>
        <w:t xml:space="preserve"> </w:t>
      </w:r>
      <w:r>
        <w:rPr>
          <w:sz w:val="24"/>
        </w:rPr>
        <w:t>Yeast</w:t>
      </w:r>
    </w:p>
    <w:p w:rsidR="00777C10" w:rsidRPr="00E34B7B" w:rsidRDefault="00777C10" w:rsidP="003B1910">
      <w:pPr>
        <w:pStyle w:val="TableParagraph"/>
        <w:numPr>
          <w:ilvl w:val="0"/>
          <w:numId w:val="75"/>
        </w:numPr>
        <w:tabs>
          <w:tab w:val="left" w:pos="850"/>
        </w:tabs>
        <w:ind w:right="161" w:hanging="360"/>
        <w:rPr>
          <w:sz w:val="24"/>
        </w:rPr>
      </w:pPr>
      <w:r w:rsidRPr="00E34B7B">
        <w:rPr>
          <w:sz w:val="24"/>
        </w:rPr>
        <w:t>Observation</w:t>
      </w:r>
      <w:r w:rsidRPr="00E34B7B">
        <w:rPr>
          <w:spacing w:val="37"/>
          <w:sz w:val="24"/>
        </w:rPr>
        <w:t xml:space="preserve"> </w:t>
      </w:r>
      <w:r w:rsidRPr="00E34B7B">
        <w:rPr>
          <w:sz w:val="24"/>
        </w:rPr>
        <w:t>of</w:t>
      </w:r>
      <w:r w:rsidRPr="00E34B7B">
        <w:rPr>
          <w:spacing w:val="41"/>
          <w:sz w:val="24"/>
        </w:rPr>
        <w:t xml:space="preserve"> </w:t>
      </w:r>
      <w:r w:rsidRPr="00E34B7B">
        <w:rPr>
          <w:sz w:val="24"/>
        </w:rPr>
        <w:t>representative</w:t>
      </w:r>
      <w:r w:rsidRPr="00E34B7B">
        <w:rPr>
          <w:spacing w:val="37"/>
          <w:sz w:val="24"/>
        </w:rPr>
        <w:t xml:space="preserve"> </w:t>
      </w:r>
      <w:r w:rsidRPr="00E34B7B">
        <w:rPr>
          <w:sz w:val="24"/>
        </w:rPr>
        <w:t>forms</w:t>
      </w:r>
      <w:r w:rsidRPr="00E34B7B">
        <w:rPr>
          <w:spacing w:val="39"/>
          <w:sz w:val="24"/>
        </w:rPr>
        <w:t xml:space="preserve"> </w:t>
      </w:r>
      <w:r w:rsidRPr="00E34B7B">
        <w:rPr>
          <w:sz w:val="24"/>
        </w:rPr>
        <w:t>of</w:t>
      </w:r>
      <w:r w:rsidRPr="00E34B7B">
        <w:rPr>
          <w:spacing w:val="36"/>
          <w:sz w:val="24"/>
        </w:rPr>
        <w:t xml:space="preserve"> </w:t>
      </w:r>
      <w:r w:rsidRPr="00E34B7B">
        <w:rPr>
          <w:sz w:val="24"/>
        </w:rPr>
        <w:t>Parasites</w:t>
      </w:r>
      <w:r w:rsidRPr="00E34B7B">
        <w:rPr>
          <w:spacing w:val="47"/>
          <w:sz w:val="24"/>
        </w:rPr>
        <w:t xml:space="preserve"> </w:t>
      </w:r>
      <w:r w:rsidRPr="00E34B7B">
        <w:rPr>
          <w:sz w:val="24"/>
        </w:rPr>
        <w:t>–</w:t>
      </w:r>
      <w:r w:rsidRPr="00E34B7B">
        <w:rPr>
          <w:spacing w:val="38"/>
          <w:sz w:val="24"/>
        </w:rPr>
        <w:t xml:space="preserve"> </w:t>
      </w:r>
      <w:proofErr w:type="spellStart"/>
      <w:r w:rsidRPr="00E34B7B">
        <w:rPr>
          <w:i/>
          <w:sz w:val="24"/>
        </w:rPr>
        <w:t>Entamoeba</w:t>
      </w:r>
      <w:proofErr w:type="spellEnd"/>
      <w:r w:rsidRPr="00E34B7B">
        <w:rPr>
          <w:i/>
          <w:spacing w:val="40"/>
          <w:sz w:val="24"/>
        </w:rPr>
        <w:t xml:space="preserve"> </w:t>
      </w:r>
      <w:r w:rsidRPr="00E34B7B">
        <w:rPr>
          <w:i/>
          <w:sz w:val="24"/>
        </w:rPr>
        <w:t>,</w:t>
      </w:r>
      <w:r w:rsidRPr="00E34B7B">
        <w:rPr>
          <w:i/>
          <w:spacing w:val="37"/>
          <w:sz w:val="24"/>
        </w:rPr>
        <w:t xml:space="preserve"> </w:t>
      </w:r>
      <w:r w:rsidRPr="00E34B7B">
        <w:rPr>
          <w:i/>
          <w:sz w:val="24"/>
        </w:rPr>
        <w:t>Plasmodium,</w:t>
      </w:r>
      <w:r w:rsidRPr="00E34B7B">
        <w:rPr>
          <w:i/>
          <w:spacing w:val="37"/>
          <w:sz w:val="24"/>
        </w:rPr>
        <w:t xml:space="preserve"> </w:t>
      </w:r>
      <w:proofErr w:type="spellStart"/>
      <w:r w:rsidRPr="00E34B7B">
        <w:rPr>
          <w:i/>
          <w:sz w:val="24"/>
        </w:rPr>
        <w:t>Ascaris</w:t>
      </w:r>
      <w:proofErr w:type="spellEnd"/>
      <w:r w:rsidRPr="00E34B7B">
        <w:rPr>
          <w:i/>
          <w:sz w:val="24"/>
        </w:rPr>
        <w:t>,</w:t>
      </w:r>
      <w:r w:rsidRPr="00E34B7B">
        <w:rPr>
          <w:i/>
          <w:spacing w:val="-57"/>
          <w:sz w:val="24"/>
        </w:rPr>
        <w:t xml:space="preserve"> </w:t>
      </w:r>
      <w:proofErr w:type="spellStart"/>
      <w:r w:rsidRPr="00E34B7B">
        <w:rPr>
          <w:i/>
          <w:sz w:val="24"/>
        </w:rPr>
        <w:t>Taenia</w:t>
      </w:r>
      <w:proofErr w:type="spellEnd"/>
      <w:r w:rsidRPr="00E34B7B">
        <w:rPr>
          <w:i/>
          <w:sz w:val="24"/>
        </w:rPr>
        <w:t>.</w:t>
      </w:r>
    </w:p>
    <w:p w:rsidR="00777C10" w:rsidRDefault="00777C10" w:rsidP="00777C10">
      <w:pPr>
        <w:pStyle w:val="Heading1"/>
        <w:spacing w:before="1"/>
        <w:rPr>
          <w:w w:val="115"/>
        </w:rPr>
      </w:pPr>
    </w:p>
    <w:p w:rsidR="00777C10" w:rsidRDefault="00777C10" w:rsidP="00777C10">
      <w:pPr>
        <w:pStyle w:val="TableParagraph"/>
        <w:spacing w:line="255" w:lineRule="exact"/>
        <w:ind w:left="738" w:right="597"/>
        <w:rPr>
          <w:b/>
          <w:sz w:val="24"/>
        </w:rPr>
      </w:pPr>
      <w:r>
        <w:rPr>
          <w:b/>
          <w:sz w:val="24"/>
        </w:rPr>
        <w:t>References</w:t>
      </w:r>
    </w:p>
    <w:p w:rsidR="00777C10" w:rsidRDefault="00777C10" w:rsidP="003B1910">
      <w:pPr>
        <w:pStyle w:val="TableParagraph"/>
        <w:numPr>
          <w:ilvl w:val="0"/>
          <w:numId w:val="76"/>
        </w:numPr>
        <w:tabs>
          <w:tab w:val="left" w:pos="1518"/>
        </w:tabs>
        <w:spacing w:before="1" w:line="258" w:lineRule="exact"/>
        <w:ind w:right="597"/>
        <w:rPr>
          <w:sz w:val="24"/>
        </w:rPr>
      </w:pPr>
      <w:r>
        <w:rPr>
          <w:sz w:val="24"/>
        </w:rPr>
        <w:t>James</w:t>
      </w:r>
      <w:r>
        <w:rPr>
          <w:spacing w:val="-2"/>
          <w:sz w:val="24"/>
        </w:rPr>
        <w:t xml:space="preserve"> </w:t>
      </w:r>
      <w:r>
        <w:rPr>
          <w:sz w:val="24"/>
        </w:rPr>
        <w:t>Cappuccino. Microbiology:</w:t>
      </w:r>
      <w:r>
        <w:rPr>
          <w:spacing w:val="2"/>
          <w:sz w:val="24"/>
        </w:rPr>
        <w:t xml:space="preserve"> </w:t>
      </w:r>
      <w:r>
        <w:rPr>
          <w:sz w:val="24"/>
        </w:rPr>
        <w:t>A Laboratory</w:t>
      </w:r>
      <w:r>
        <w:rPr>
          <w:spacing w:val="-6"/>
          <w:sz w:val="24"/>
        </w:rPr>
        <w:t xml:space="preserve"> </w:t>
      </w:r>
      <w:r>
        <w:rPr>
          <w:sz w:val="24"/>
        </w:rPr>
        <w:t>Manual</w:t>
      </w:r>
      <w:r>
        <w:rPr>
          <w:spacing w:val="-1"/>
          <w:sz w:val="24"/>
        </w:rPr>
        <w:t xml:space="preserve"> </w:t>
      </w:r>
      <w:r>
        <w:rPr>
          <w:sz w:val="24"/>
        </w:rPr>
        <w:t>10</w:t>
      </w:r>
      <w:r>
        <w:rPr>
          <w:sz w:val="24"/>
          <w:vertAlign w:val="superscript"/>
        </w:rPr>
        <w:t>th</w:t>
      </w:r>
      <w:r>
        <w:rPr>
          <w:sz w:val="24"/>
        </w:rPr>
        <w:t>Ed.</w:t>
      </w:r>
    </w:p>
    <w:p w:rsidR="00777C10" w:rsidRDefault="00777C10" w:rsidP="003B1910">
      <w:pPr>
        <w:pStyle w:val="TableParagraph"/>
        <w:numPr>
          <w:ilvl w:val="0"/>
          <w:numId w:val="76"/>
        </w:numPr>
        <w:spacing w:before="1" w:line="268" w:lineRule="exact"/>
        <w:ind w:right="597"/>
        <w:rPr>
          <w:sz w:val="24"/>
        </w:rPr>
      </w:pPr>
      <w:r>
        <w:rPr>
          <w:sz w:val="24"/>
        </w:rPr>
        <w:t>William</w:t>
      </w:r>
      <w:r>
        <w:rPr>
          <w:spacing w:val="-3"/>
          <w:sz w:val="24"/>
        </w:rPr>
        <w:t xml:space="preserve"> </w:t>
      </w:r>
      <w:r>
        <w:rPr>
          <w:sz w:val="24"/>
        </w:rPr>
        <w:t>Claus. G.W.</w:t>
      </w:r>
      <w:r>
        <w:rPr>
          <w:spacing w:val="-1"/>
          <w:sz w:val="24"/>
        </w:rPr>
        <w:t xml:space="preserve"> </w:t>
      </w:r>
      <w:r>
        <w:rPr>
          <w:sz w:val="24"/>
        </w:rPr>
        <w:t>(1989). Understanding</w:t>
      </w:r>
      <w:r>
        <w:rPr>
          <w:spacing w:val="-3"/>
          <w:sz w:val="24"/>
        </w:rPr>
        <w:t xml:space="preserve"> </w:t>
      </w:r>
      <w:r>
        <w:rPr>
          <w:sz w:val="24"/>
        </w:rPr>
        <w:t>Microbes</w:t>
      </w:r>
      <w:r>
        <w:rPr>
          <w:spacing w:val="2"/>
          <w:sz w:val="24"/>
        </w:rPr>
        <w:t xml:space="preserve"> </w:t>
      </w:r>
      <w:r>
        <w:rPr>
          <w:sz w:val="24"/>
        </w:rPr>
        <w:t>– A Laboratory</w:t>
      </w:r>
      <w:r>
        <w:rPr>
          <w:spacing w:val="-5"/>
          <w:sz w:val="24"/>
        </w:rPr>
        <w:t xml:space="preserve"> </w:t>
      </w:r>
      <w:r>
        <w:rPr>
          <w:sz w:val="24"/>
        </w:rPr>
        <w:t>textbook for Microbiology, W.H.</w:t>
      </w:r>
      <w:r>
        <w:rPr>
          <w:spacing w:val="-2"/>
          <w:sz w:val="24"/>
        </w:rPr>
        <w:t xml:space="preserve"> </w:t>
      </w:r>
      <w:r>
        <w:rPr>
          <w:sz w:val="24"/>
        </w:rPr>
        <w:t>Freeman</w:t>
      </w:r>
      <w:r>
        <w:rPr>
          <w:spacing w:val="-1"/>
          <w:sz w:val="24"/>
        </w:rPr>
        <w:t xml:space="preserve"> </w:t>
      </w:r>
      <w:r>
        <w:rPr>
          <w:sz w:val="24"/>
        </w:rPr>
        <w:t>and</w:t>
      </w:r>
      <w:r>
        <w:rPr>
          <w:spacing w:val="-1"/>
          <w:sz w:val="24"/>
        </w:rPr>
        <w:t xml:space="preserve"> </w:t>
      </w:r>
      <w:r>
        <w:rPr>
          <w:sz w:val="24"/>
        </w:rPr>
        <w:t>Co.,</w:t>
      </w:r>
      <w:r>
        <w:rPr>
          <w:spacing w:val="-1"/>
          <w:sz w:val="24"/>
        </w:rPr>
        <w:t xml:space="preserve"> </w:t>
      </w:r>
      <w:r>
        <w:rPr>
          <w:sz w:val="24"/>
        </w:rPr>
        <w:t>New</w:t>
      </w:r>
      <w:r>
        <w:rPr>
          <w:spacing w:val="-1"/>
          <w:sz w:val="24"/>
        </w:rPr>
        <w:t xml:space="preserve"> </w:t>
      </w:r>
      <w:r>
        <w:rPr>
          <w:sz w:val="24"/>
        </w:rPr>
        <w:t>York.</w:t>
      </w:r>
    </w:p>
    <w:p w:rsidR="00777C10" w:rsidRDefault="00777C10" w:rsidP="003B1910">
      <w:pPr>
        <w:pStyle w:val="TableParagraph"/>
        <w:numPr>
          <w:ilvl w:val="0"/>
          <w:numId w:val="76"/>
        </w:numPr>
        <w:spacing w:before="1" w:line="268" w:lineRule="exact"/>
        <w:ind w:right="597"/>
        <w:rPr>
          <w:sz w:val="24"/>
        </w:rPr>
      </w:pPr>
      <w:r>
        <w:rPr>
          <w:sz w:val="24"/>
        </w:rPr>
        <w:t>Wilson.</w:t>
      </w:r>
      <w:r>
        <w:rPr>
          <w:spacing w:val="13"/>
          <w:sz w:val="24"/>
        </w:rPr>
        <w:t xml:space="preserve"> </w:t>
      </w:r>
      <w:r>
        <w:rPr>
          <w:sz w:val="24"/>
        </w:rPr>
        <w:t>K</w:t>
      </w:r>
      <w:r>
        <w:rPr>
          <w:spacing w:val="12"/>
          <w:sz w:val="24"/>
        </w:rPr>
        <w:t xml:space="preserve"> </w:t>
      </w:r>
      <w:r>
        <w:rPr>
          <w:sz w:val="24"/>
        </w:rPr>
        <w:t>and</w:t>
      </w:r>
      <w:r>
        <w:rPr>
          <w:spacing w:val="14"/>
          <w:sz w:val="24"/>
        </w:rPr>
        <w:t xml:space="preserve"> </w:t>
      </w:r>
      <w:proofErr w:type="spellStart"/>
      <w:r>
        <w:rPr>
          <w:sz w:val="24"/>
        </w:rPr>
        <w:t>Goulding</w:t>
      </w:r>
      <w:proofErr w:type="spellEnd"/>
      <w:r>
        <w:rPr>
          <w:sz w:val="24"/>
        </w:rPr>
        <w:t>.</w:t>
      </w:r>
      <w:r>
        <w:rPr>
          <w:spacing w:val="13"/>
          <w:sz w:val="24"/>
        </w:rPr>
        <w:t xml:space="preserve"> </w:t>
      </w:r>
      <w:r>
        <w:rPr>
          <w:sz w:val="24"/>
        </w:rPr>
        <w:t>K.H,</w:t>
      </w:r>
      <w:r>
        <w:rPr>
          <w:spacing w:val="13"/>
          <w:sz w:val="24"/>
        </w:rPr>
        <w:t xml:space="preserve"> </w:t>
      </w:r>
      <w:r>
        <w:rPr>
          <w:sz w:val="24"/>
        </w:rPr>
        <w:t>(1986).</w:t>
      </w:r>
      <w:r>
        <w:rPr>
          <w:spacing w:val="13"/>
          <w:sz w:val="24"/>
        </w:rPr>
        <w:t xml:space="preserve"> </w:t>
      </w:r>
      <w:r>
        <w:rPr>
          <w:sz w:val="24"/>
        </w:rPr>
        <w:t>A</w:t>
      </w:r>
      <w:r>
        <w:rPr>
          <w:spacing w:val="15"/>
          <w:sz w:val="24"/>
        </w:rPr>
        <w:t xml:space="preserve"> </w:t>
      </w:r>
      <w:r>
        <w:rPr>
          <w:sz w:val="24"/>
        </w:rPr>
        <w:t>Biologist's</w:t>
      </w:r>
      <w:r>
        <w:rPr>
          <w:spacing w:val="14"/>
          <w:sz w:val="24"/>
        </w:rPr>
        <w:t xml:space="preserve"> </w:t>
      </w:r>
      <w:r>
        <w:rPr>
          <w:sz w:val="24"/>
        </w:rPr>
        <w:t>Guide</w:t>
      </w:r>
      <w:r>
        <w:rPr>
          <w:spacing w:val="10"/>
          <w:sz w:val="24"/>
        </w:rPr>
        <w:t xml:space="preserve"> </w:t>
      </w:r>
      <w:r>
        <w:rPr>
          <w:sz w:val="24"/>
        </w:rPr>
        <w:t>to</w:t>
      </w:r>
      <w:r>
        <w:rPr>
          <w:spacing w:val="12"/>
          <w:sz w:val="24"/>
        </w:rPr>
        <w:t xml:space="preserve"> </w:t>
      </w:r>
      <w:r>
        <w:rPr>
          <w:sz w:val="24"/>
        </w:rPr>
        <w:t>Principles</w:t>
      </w:r>
      <w:r>
        <w:rPr>
          <w:spacing w:val="16"/>
          <w:sz w:val="24"/>
        </w:rPr>
        <w:t xml:space="preserve"> </w:t>
      </w:r>
      <w:r>
        <w:rPr>
          <w:sz w:val="24"/>
        </w:rPr>
        <w:t>and</w:t>
      </w:r>
      <w:r>
        <w:rPr>
          <w:spacing w:val="-1"/>
          <w:sz w:val="24"/>
        </w:rPr>
        <w:t xml:space="preserve"> </w:t>
      </w:r>
      <w:r>
        <w:rPr>
          <w:sz w:val="24"/>
        </w:rPr>
        <w:t>Techniques of</w:t>
      </w:r>
      <w:r>
        <w:rPr>
          <w:spacing w:val="43"/>
          <w:sz w:val="24"/>
        </w:rPr>
        <w:t xml:space="preserve"> </w:t>
      </w:r>
      <w:r>
        <w:rPr>
          <w:sz w:val="24"/>
        </w:rPr>
        <w:t>Practical</w:t>
      </w:r>
      <w:r>
        <w:rPr>
          <w:spacing w:val="-1"/>
          <w:sz w:val="24"/>
        </w:rPr>
        <w:t xml:space="preserve"> </w:t>
      </w:r>
      <w:r>
        <w:rPr>
          <w:sz w:val="24"/>
        </w:rPr>
        <w:t>Biochemistry,</w:t>
      </w:r>
      <w:r>
        <w:rPr>
          <w:spacing w:val="-3"/>
          <w:sz w:val="24"/>
        </w:rPr>
        <w:t xml:space="preserve"> </w:t>
      </w:r>
      <w:r>
        <w:rPr>
          <w:sz w:val="24"/>
        </w:rPr>
        <w:t>ELBS,</w:t>
      </w:r>
      <w:r>
        <w:rPr>
          <w:spacing w:val="-1"/>
          <w:sz w:val="24"/>
        </w:rPr>
        <w:t xml:space="preserve"> </w:t>
      </w:r>
      <w:r>
        <w:rPr>
          <w:sz w:val="24"/>
        </w:rPr>
        <w:t>London.</w:t>
      </w:r>
    </w:p>
    <w:p w:rsidR="00777C10" w:rsidRDefault="00777C10" w:rsidP="003B1910">
      <w:pPr>
        <w:pStyle w:val="TableParagraph"/>
        <w:numPr>
          <w:ilvl w:val="0"/>
          <w:numId w:val="76"/>
        </w:numPr>
        <w:tabs>
          <w:tab w:val="left" w:pos="1518"/>
        </w:tabs>
        <w:spacing w:before="25" w:line="254" w:lineRule="exact"/>
        <w:ind w:right="597"/>
        <w:rPr>
          <w:sz w:val="24"/>
        </w:rPr>
      </w:pPr>
      <w:proofErr w:type="spellStart"/>
      <w:r>
        <w:rPr>
          <w:sz w:val="24"/>
        </w:rPr>
        <w:t>Dubey</w:t>
      </w:r>
      <w:proofErr w:type="spellEnd"/>
      <w:r>
        <w:rPr>
          <w:i/>
          <w:sz w:val="24"/>
        </w:rPr>
        <w:t>,</w:t>
      </w:r>
      <w:r>
        <w:rPr>
          <w:i/>
          <w:spacing w:val="-1"/>
          <w:sz w:val="24"/>
        </w:rPr>
        <w:t xml:space="preserve"> </w:t>
      </w:r>
      <w:r>
        <w:rPr>
          <w:sz w:val="24"/>
        </w:rPr>
        <w:t>R.C.</w:t>
      </w:r>
      <w:r>
        <w:rPr>
          <w:spacing w:val="-1"/>
          <w:sz w:val="24"/>
        </w:rPr>
        <w:t xml:space="preserve"> </w:t>
      </w:r>
      <w:r>
        <w:rPr>
          <w:sz w:val="24"/>
        </w:rPr>
        <w:t>&amp;</w:t>
      </w:r>
      <w:r>
        <w:rPr>
          <w:spacing w:val="-5"/>
          <w:sz w:val="24"/>
        </w:rPr>
        <w:t xml:space="preserve"> </w:t>
      </w:r>
      <w:r>
        <w:rPr>
          <w:sz w:val="24"/>
        </w:rPr>
        <w:t>D.K.</w:t>
      </w:r>
      <w:r>
        <w:rPr>
          <w:spacing w:val="-1"/>
          <w:sz w:val="24"/>
        </w:rPr>
        <w:t xml:space="preserve"> </w:t>
      </w:r>
      <w:r>
        <w:rPr>
          <w:sz w:val="24"/>
        </w:rPr>
        <w:t>Maheshwari</w:t>
      </w:r>
      <w:r>
        <w:rPr>
          <w:i/>
          <w:sz w:val="24"/>
        </w:rPr>
        <w:t>.</w:t>
      </w:r>
      <w:r>
        <w:rPr>
          <w:i/>
          <w:spacing w:val="-1"/>
          <w:sz w:val="24"/>
        </w:rPr>
        <w:t xml:space="preserve"> </w:t>
      </w:r>
      <w:r>
        <w:rPr>
          <w:sz w:val="24"/>
        </w:rPr>
        <w:t>Practical</w:t>
      </w:r>
      <w:r>
        <w:rPr>
          <w:spacing w:val="-1"/>
          <w:sz w:val="24"/>
        </w:rPr>
        <w:t xml:space="preserve"> </w:t>
      </w:r>
      <w:r>
        <w:rPr>
          <w:sz w:val="24"/>
        </w:rPr>
        <w:t>Microbiology</w:t>
      </w:r>
      <w:r>
        <w:rPr>
          <w:i/>
          <w:sz w:val="24"/>
        </w:rPr>
        <w:t xml:space="preserve">. </w:t>
      </w:r>
      <w:r>
        <w:rPr>
          <w:sz w:val="24"/>
        </w:rPr>
        <w:t>S.</w:t>
      </w:r>
      <w:r>
        <w:rPr>
          <w:spacing w:val="-1"/>
          <w:sz w:val="24"/>
        </w:rPr>
        <w:t xml:space="preserve"> </w:t>
      </w:r>
      <w:r>
        <w:rPr>
          <w:sz w:val="24"/>
        </w:rPr>
        <w:t>Chand</w:t>
      </w:r>
      <w:r>
        <w:rPr>
          <w:spacing w:val="-1"/>
          <w:sz w:val="24"/>
        </w:rPr>
        <w:t xml:space="preserve"> </w:t>
      </w:r>
      <w:r>
        <w:rPr>
          <w:sz w:val="24"/>
        </w:rPr>
        <w:t>&amp;</w:t>
      </w:r>
      <w:r>
        <w:rPr>
          <w:spacing w:val="-6"/>
          <w:sz w:val="24"/>
        </w:rPr>
        <w:t xml:space="preserve"> </w:t>
      </w:r>
      <w:r>
        <w:rPr>
          <w:sz w:val="24"/>
        </w:rPr>
        <w:t>Co</w:t>
      </w:r>
    </w:p>
    <w:p w:rsidR="00777C10" w:rsidRDefault="00777C10" w:rsidP="003B1910">
      <w:pPr>
        <w:pStyle w:val="TableParagraph"/>
        <w:numPr>
          <w:ilvl w:val="0"/>
          <w:numId w:val="76"/>
        </w:numPr>
        <w:spacing w:before="1" w:line="270" w:lineRule="exact"/>
        <w:ind w:right="597"/>
        <w:rPr>
          <w:sz w:val="24"/>
        </w:rPr>
      </w:pPr>
      <w:proofErr w:type="spellStart"/>
      <w:r>
        <w:rPr>
          <w:sz w:val="24"/>
        </w:rPr>
        <w:t>Kannan</w:t>
      </w:r>
      <w:proofErr w:type="spellEnd"/>
      <w:r>
        <w:rPr>
          <w:sz w:val="24"/>
        </w:rPr>
        <w:t>.</w:t>
      </w:r>
      <w:r>
        <w:rPr>
          <w:spacing w:val="-5"/>
          <w:sz w:val="24"/>
        </w:rPr>
        <w:t xml:space="preserve"> </w:t>
      </w:r>
      <w:r>
        <w:rPr>
          <w:sz w:val="24"/>
        </w:rPr>
        <w:t>N</w:t>
      </w:r>
      <w:r>
        <w:rPr>
          <w:spacing w:val="-1"/>
          <w:sz w:val="24"/>
        </w:rPr>
        <w:t xml:space="preserve"> </w:t>
      </w:r>
      <w:r>
        <w:rPr>
          <w:sz w:val="24"/>
        </w:rPr>
        <w:t>(1996).</w:t>
      </w:r>
      <w:r>
        <w:rPr>
          <w:spacing w:val="1"/>
          <w:sz w:val="24"/>
        </w:rPr>
        <w:t xml:space="preserve"> </w:t>
      </w:r>
      <w:r>
        <w:rPr>
          <w:sz w:val="24"/>
        </w:rPr>
        <w:t>Laboratory</w:t>
      </w:r>
      <w:r>
        <w:rPr>
          <w:spacing w:val="-12"/>
          <w:sz w:val="24"/>
        </w:rPr>
        <w:t xml:space="preserve"> </w:t>
      </w:r>
      <w:r>
        <w:rPr>
          <w:sz w:val="24"/>
        </w:rPr>
        <w:t>Manual in</w:t>
      </w:r>
      <w:r>
        <w:rPr>
          <w:spacing w:val="-5"/>
          <w:sz w:val="24"/>
        </w:rPr>
        <w:t xml:space="preserve"> </w:t>
      </w:r>
      <w:r>
        <w:rPr>
          <w:sz w:val="24"/>
        </w:rPr>
        <w:t>General</w:t>
      </w:r>
      <w:r>
        <w:rPr>
          <w:spacing w:val="2"/>
          <w:sz w:val="24"/>
        </w:rPr>
        <w:t xml:space="preserve"> </w:t>
      </w:r>
      <w:r>
        <w:rPr>
          <w:sz w:val="24"/>
        </w:rPr>
        <w:t>Microbiology.</w:t>
      </w:r>
      <w:r>
        <w:rPr>
          <w:spacing w:val="-4"/>
          <w:sz w:val="24"/>
        </w:rPr>
        <w:t xml:space="preserve"> </w:t>
      </w:r>
      <w:proofErr w:type="spellStart"/>
      <w:r>
        <w:rPr>
          <w:sz w:val="24"/>
        </w:rPr>
        <w:t>Palani</w:t>
      </w:r>
      <w:proofErr w:type="spellEnd"/>
      <w:r>
        <w:rPr>
          <w:spacing w:val="-2"/>
          <w:sz w:val="24"/>
        </w:rPr>
        <w:t xml:space="preserve"> </w:t>
      </w:r>
      <w:r>
        <w:rPr>
          <w:sz w:val="24"/>
        </w:rPr>
        <w:t>Paramount Publication,</w:t>
      </w:r>
      <w:r>
        <w:rPr>
          <w:spacing w:val="-3"/>
          <w:sz w:val="24"/>
        </w:rPr>
        <w:t xml:space="preserve"> </w:t>
      </w:r>
      <w:proofErr w:type="spellStart"/>
      <w:r>
        <w:rPr>
          <w:sz w:val="24"/>
        </w:rPr>
        <w:t>Palani</w:t>
      </w:r>
      <w:proofErr w:type="spellEnd"/>
      <w:r>
        <w:rPr>
          <w:sz w:val="24"/>
        </w:rPr>
        <w:t>.</w:t>
      </w:r>
    </w:p>
    <w:p w:rsidR="00164675" w:rsidRPr="00164675" w:rsidRDefault="00777C10" w:rsidP="003B1910">
      <w:pPr>
        <w:pStyle w:val="TableParagraph"/>
        <w:numPr>
          <w:ilvl w:val="0"/>
          <w:numId w:val="76"/>
        </w:numPr>
        <w:spacing w:before="1" w:line="268" w:lineRule="exact"/>
        <w:ind w:right="597"/>
      </w:pPr>
      <w:proofErr w:type="spellStart"/>
      <w:r w:rsidRPr="00164675">
        <w:rPr>
          <w:sz w:val="24"/>
        </w:rPr>
        <w:t>Tiwari</w:t>
      </w:r>
      <w:proofErr w:type="spellEnd"/>
      <w:r w:rsidRPr="00164675">
        <w:rPr>
          <w:sz w:val="24"/>
        </w:rPr>
        <w:t>,</w:t>
      </w:r>
      <w:r w:rsidRPr="00164675">
        <w:rPr>
          <w:spacing w:val="-3"/>
          <w:sz w:val="24"/>
        </w:rPr>
        <w:t xml:space="preserve"> </w:t>
      </w:r>
      <w:r w:rsidRPr="00164675">
        <w:rPr>
          <w:sz w:val="24"/>
        </w:rPr>
        <w:t>G.</w:t>
      </w:r>
      <w:r w:rsidRPr="00164675">
        <w:rPr>
          <w:spacing w:val="-1"/>
          <w:sz w:val="24"/>
        </w:rPr>
        <w:t xml:space="preserve"> </w:t>
      </w:r>
      <w:r w:rsidRPr="00164675">
        <w:rPr>
          <w:sz w:val="24"/>
        </w:rPr>
        <w:t>S.</w:t>
      </w:r>
      <w:r w:rsidRPr="00164675">
        <w:rPr>
          <w:spacing w:val="-1"/>
          <w:sz w:val="24"/>
        </w:rPr>
        <w:t xml:space="preserve"> </w:t>
      </w:r>
      <w:proofErr w:type="spellStart"/>
      <w:r w:rsidRPr="00164675">
        <w:rPr>
          <w:sz w:val="24"/>
        </w:rPr>
        <w:t>Hoondal</w:t>
      </w:r>
      <w:proofErr w:type="spellEnd"/>
      <w:r w:rsidRPr="00164675">
        <w:rPr>
          <w:sz w:val="24"/>
        </w:rPr>
        <w:t>,</w:t>
      </w:r>
      <w:r w:rsidRPr="00164675">
        <w:rPr>
          <w:spacing w:val="-1"/>
          <w:sz w:val="24"/>
        </w:rPr>
        <w:t xml:space="preserve"> </w:t>
      </w:r>
      <w:r w:rsidRPr="00164675">
        <w:rPr>
          <w:sz w:val="24"/>
        </w:rPr>
        <w:t>(2005). Laboratory</w:t>
      </w:r>
      <w:r w:rsidRPr="00164675">
        <w:rPr>
          <w:spacing w:val="-12"/>
          <w:sz w:val="24"/>
        </w:rPr>
        <w:t xml:space="preserve"> </w:t>
      </w:r>
      <w:r w:rsidRPr="00164675">
        <w:rPr>
          <w:sz w:val="24"/>
        </w:rPr>
        <w:t>Techniques</w:t>
      </w:r>
      <w:r w:rsidRPr="00164675">
        <w:rPr>
          <w:spacing w:val="2"/>
          <w:sz w:val="24"/>
        </w:rPr>
        <w:t xml:space="preserve"> </w:t>
      </w:r>
      <w:proofErr w:type="gramStart"/>
      <w:r w:rsidRPr="00164675">
        <w:rPr>
          <w:sz w:val="24"/>
        </w:rPr>
        <w:t>In</w:t>
      </w:r>
      <w:proofErr w:type="gramEnd"/>
      <w:r w:rsidRPr="00164675">
        <w:rPr>
          <w:spacing w:val="-1"/>
          <w:sz w:val="24"/>
        </w:rPr>
        <w:t xml:space="preserve"> </w:t>
      </w:r>
      <w:r w:rsidRPr="00164675">
        <w:rPr>
          <w:sz w:val="24"/>
        </w:rPr>
        <w:t>Microbiology</w:t>
      </w:r>
      <w:r w:rsidRPr="00164675">
        <w:rPr>
          <w:spacing w:val="-10"/>
          <w:sz w:val="24"/>
        </w:rPr>
        <w:t xml:space="preserve"> </w:t>
      </w:r>
      <w:r w:rsidRPr="00164675">
        <w:rPr>
          <w:sz w:val="24"/>
        </w:rPr>
        <w:t>&amp; Biotechnology.</w:t>
      </w:r>
      <w:r w:rsidRPr="00164675">
        <w:rPr>
          <w:spacing w:val="-2"/>
          <w:sz w:val="24"/>
        </w:rPr>
        <w:t xml:space="preserve"> </w:t>
      </w:r>
      <w:proofErr w:type="spellStart"/>
      <w:r w:rsidRPr="00164675">
        <w:rPr>
          <w:sz w:val="24"/>
        </w:rPr>
        <w:t>Swastik</w:t>
      </w:r>
      <w:proofErr w:type="spellEnd"/>
      <w:r w:rsidRPr="00164675">
        <w:rPr>
          <w:sz w:val="24"/>
        </w:rPr>
        <w:t xml:space="preserve"> publishers.</w:t>
      </w:r>
    </w:p>
    <w:p w:rsidR="00777C10" w:rsidRPr="00164675" w:rsidRDefault="00777C10" w:rsidP="003B1910">
      <w:pPr>
        <w:pStyle w:val="TableParagraph"/>
        <w:numPr>
          <w:ilvl w:val="0"/>
          <w:numId w:val="76"/>
        </w:numPr>
        <w:spacing w:before="1" w:line="268" w:lineRule="exact"/>
        <w:ind w:right="597"/>
      </w:pPr>
      <w:r w:rsidRPr="00164675">
        <w:rPr>
          <w:sz w:val="24"/>
        </w:rPr>
        <w:t>K.</w:t>
      </w:r>
      <w:r w:rsidRPr="00164675">
        <w:rPr>
          <w:spacing w:val="-1"/>
          <w:sz w:val="24"/>
        </w:rPr>
        <w:t xml:space="preserve"> </w:t>
      </w:r>
      <w:r w:rsidRPr="00164675">
        <w:rPr>
          <w:sz w:val="24"/>
        </w:rPr>
        <w:t xml:space="preserve">R. </w:t>
      </w:r>
      <w:proofErr w:type="spellStart"/>
      <w:r w:rsidRPr="00164675">
        <w:rPr>
          <w:sz w:val="24"/>
        </w:rPr>
        <w:t>Aneja</w:t>
      </w:r>
      <w:proofErr w:type="spellEnd"/>
      <w:r w:rsidRPr="00164675">
        <w:rPr>
          <w:sz w:val="24"/>
        </w:rPr>
        <w:t>, (2018).</w:t>
      </w:r>
      <w:r w:rsidRPr="00164675">
        <w:rPr>
          <w:spacing w:val="4"/>
          <w:sz w:val="24"/>
        </w:rPr>
        <w:t xml:space="preserve"> </w:t>
      </w:r>
      <w:r w:rsidRPr="00164675">
        <w:rPr>
          <w:sz w:val="24"/>
        </w:rPr>
        <w:t>Laboratory</w:t>
      </w:r>
      <w:r w:rsidRPr="00164675">
        <w:rPr>
          <w:spacing w:val="-9"/>
          <w:sz w:val="24"/>
        </w:rPr>
        <w:t xml:space="preserve"> </w:t>
      </w:r>
      <w:r w:rsidRPr="00164675">
        <w:rPr>
          <w:sz w:val="24"/>
        </w:rPr>
        <w:t>Manual of Microbiology</w:t>
      </w:r>
      <w:r w:rsidRPr="00164675">
        <w:rPr>
          <w:spacing w:val="-9"/>
          <w:sz w:val="24"/>
        </w:rPr>
        <w:t xml:space="preserve"> </w:t>
      </w:r>
      <w:r w:rsidRPr="00164675">
        <w:rPr>
          <w:sz w:val="24"/>
        </w:rPr>
        <w:t>and</w:t>
      </w:r>
      <w:r w:rsidRPr="00164675">
        <w:rPr>
          <w:spacing w:val="2"/>
          <w:sz w:val="24"/>
        </w:rPr>
        <w:t xml:space="preserve"> </w:t>
      </w:r>
      <w:r w:rsidRPr="00164675">
        <w:rPr>
          <w:sz w:val="24"/>
        </w:rPr>
        <w:t>Biotechnology, ED-TECH</w:t>
      </w:r>
    </w:p>
    <w:p w:rsidR="00164675" w:rsidRDefault="00164675" w:rsidP="00164675">
      <w:pPr>
        <w:pStyle w:val="TableParagraph"/>
        <w:spacing w:before="1" w:line="268" w:lineRule="exact"/>
        <w:ind w:right="597"/>
        <w:rPr>
          <w:sz w:val="24"/>
        </w:rPr>
      </w:pPr>
    </w:p>
    <w:p w:rsidR="00164675" w:rsidRPr="00164675" w:rsidRDefault="00164675" w:rsidP="00164675">
      <w:pPr>
        <w:pStyle w:val="TableParagraph"/>
        <w:spacing w:before="1" w:line="268" w:lineRule="exact"/>
        <w:ind w:right="597"/>
        <w:rPr>
          <w:b/>
          <w:sz w:val="24"/>
        </w:rPr>
      </w:pPr>
      <w:r w:rsidRPr="00164675">
        <w:rPr>
          <w:b/>
          <w:sz w:val="24"/>
        </w:rPr>
        <w:t>Web Sources</w:t>
      </w:r>
    </w:p>
    <w:p w:rsidR="00164675" w:rsidRDefault="00164675" w:rsidP="00164675">
      <w:pPr>
        <w:pStyle w:val="TableParagraph"/>
        <w:spacing w:before="1" w:line="268" w:lineRule="exact"/>
        <w:ind w:right="597"/>
        <w:rPr>
          <w:sz w:val="24"/>
        </w:rPr>
      </w:pPr>
    </w:p>
    <w:p w:rsidR="00164675" w:rsidRDefault="00164675" w:rsidP="003B1910">
      <w:pPr>
        <w:pStyle w:val="TableParagraph"/>
        <w:numPr>
          <w:ilvl w:val="0"/>
          <w:numId w:val="104"/>
        </w:numPr>
        <w:spacing w:before="1" w:line="268" w:lineRule="exact"/>
        <w:ind w:right="597"/>
        <w:rPr>
          <w:sz w:val="24"/>
        </w:rPr>
      </w:pPr>
      <w:r w:rsidRPr="00164675">
        <w:rPr>
          <w:sz w:val="24"/>
        </w:rPr>
        <w:t>https://asm.org/ASM/media/Protocol-Images/Triple-Sugar-Iron-Agar-Protocols.pdf?ext=.pdf</w:t>
      </w:r>
    </w:p>
    <w:p w:rsidR="00164675" w:rsidRDefault="00164675" w:rsidP="003B1910">
      <w:pPr>
        <w:pStyle w:val="TableParagraph"/>
        <w:numPr>
          <w:ilvl w:val="0"/>
          <w:numId w:val="104"/>
        </w:numPr>
        <w:spacing w:before="1" w:line="268" w:lineRule="exact"/>
        <w:ind w:right="597"/>
        <w:rPr>
          <w:sz w:val="24"/>
        </w:rPr>
      </w:pPr>
      <w:r w:rsidRPr="00164675">
        <w:rPr>
          <w:sz w:val="24"/>
        </w:rPr>
        <w:t>https://www.barnesandnoble.com/w/passive-and-non-specific-immunotherapy-richard-goering/1115568682</w:t>
      </w:r>
    </w:p>
    <w:p w:rsidR="00164675" w:rsidRDefault="00164675" w:rsidP="003B1910">
      <w:pPr>
        <w:pStyle w:val="TableParagraph"/>
        <w:numPr>
          <w:ilvl w:val="0"/>
          <w:numId w:val="104"/>
        </w:numPr>
        <w:spacing w:before="1" w:line="268" w:lineRule="exact"/>
        <w:ind w:right="-40"/>
        <w:rPr>
          <w:sz w:val="24"/>
        </w:rPr>
      </w:pPr>
      <w:r w:rsidRPr="00164675">
        <w:rPr>
          <w:sz w:val="24"/>
        </w:rPr>
        <w:t>https://www.academia.edu/50938129/Medical_Microbiology_Murray_9th_Edition</w:t>
      </w:r>
    </w:p>
    <w:p w:rsidR="00164675" w:rsidRDefault="00164675" w:rsidP="003B1910">
      <w:pPr>
        <w:pStyle w:val="TableParagraph"/>
        <w:numPr>
          <w:ilvl w:val="0"/>
          <w:numId w:val="104"/>
        </w:numPr>
        <w:spacing w:before="1" w:line="268" w:lineRule="exact"/>
        <w:ind w:right="-560"/>
        <w:rPr>
          <w:sz w:val="24"/>
        </w:rPr>
      </w:pPr>
      <w:r w:rsidRPr="00164675">
        <w:rPr>
          <w:sz w:val="24"/>
        </w:rPr>
        <w:t>https://apps.who.int/iris/bitstream/ha</w:t>
      </w:r>
      <w:r w:rsidR="007A56BC">
        <w:rPr>
          <w:sz w:val="24"/>
        </w:rPr>
        <w:t>ndle/10665/352275/9789240038059</w:t>
      </w:r>
      <w:r w:rsidRPr="00164675">
        <w:rPr>
          <w:sz w:val="24"/>
        </w:rPr>
        <w:t>eng.pdf?sequence=1&amp;isAllowed=y</w:t>
      </w:r>
    </w:p>
    <w:p w:rsidR="00164675" w:rsidRPr="00164675" w:rsidRDefault="00164675" w:rsidP="003B1910">
      <w:pPr>
        <w:pStyle w:val="TableParagraph"/>
        <w:numPr>
          <w:ilvl w:val="0"/>
          <w:numId w:val="104"/>
        </w:numPr>
        <w:spacing w:before="1" w:line="268" w:lineRule="exact"/>
        <w:ind w:right="597"/>
      </w:pPr>
      <w:r w:rsidRPr="00164675">
        <w:t>https://www.ncbi.nlm.nih.gov/pmc/articles/PMC4711191/</w:t>
      </w:r>
    </w:p>
    <w:p w:rsidR="008273D4" w:rsidRDefault="008273D4" w:rsidP="008273D4">
      <w:pPr>
        <w:tabs>
          <w:tab w:val="left" w:pos="1100"/>
        </w:tabs>
        <w:spacing w:before="76"/>
        <w:ind w:right="3980" w:firstLineChars="2100" w:firstLine="5060"/>
        <w:rPr>
          <w:rFonts w:ascii="Times New Roman" w:hAnsi="Times New Roman" w:cs="Times New Roman"/>
          <w:b/>
          <w:sz w:val="24"/>
          <w:szCs w:val="24"/>
        </w:rPr>
      </w:pPr>
    </w:p>
    <w:p w:rsidR="008273D4" w:rsidRDefault="008273D4" w:rsidP="008273D4">
      <w:pPr>
        <w:pStyle w:val="Heading1"/>
        <w:ind w:left="1664" w:right="1731" w:hanging="281"/>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tbl>
      <w:tblPr>
        <w:tblpPr w:leftFromText="180" w:rightFromText="180" w:bottomFromText="20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40"/>
        <w:gridCol w:w="712"/>
        <w:gridCol w:w="712"/>
        <w:gridCol w:w="712"/>
        <w:gridCol w:w="712"/>
        <w:gridCol w:w="712"/>
        <w:gridCol w:w="712"/>
        <w:gridCol w:w="712"/>
        <w:gridCol w:w="708"/>
        <w:gridCol w:w="712"/>
        <w:gridCol w:w="843"/>
      </w:tblGrid>
      <w:tr w:rsidR="008273D4" w:rsidTr="008273D4">
        <w:trPr>
          <w:trHeight w:val="465"/>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 w:right="79"/>
              <w:jc w:val="center"/>
              <w:rPr>
                <w:sz w:val="24"/>
                <w:szCs w:val="24"/>
                <w:lang w:val="en-IN"/>
              </w:rPr>
            </w:pPr>
            <w:r>
              <w:rPr>
                <w:sz w:val="24"/>
                <w:szCs w:val="24"/>
                <w:lang w:val="en-IN"/>
              </w:rPr>
              <w:t>Cos</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rPr>
                <w:sz w:val="24"/>
                <w:szCs w:val="24"/>
                <w:lang w:val="en-IN"/>
              </w:rPr>
            </w:pPr>
            <w:r>
              <w:rPr>
                <w:sz w:val="24"/>
                <w:szCs w:val="24"/>
                <w:lang w:val="en-IN"/>
              </w:rPr>
              <w:t>PO1</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rPr>
                <w:sz w:val="24"/>
                <w:szCs w:val="24"/>
                <w:lang w:val="en-IN"/>
              </w:rPr>
            </w:pPr>
            <w:r>
              <w:rPr>
                <w:sz w:val="24"/>
                <w:szCs w:val="24"/>
                <w:lang w:val="en-IN"/>
              </w:rPr>
              <w:t>PO2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5"/>
              <w:rPr>
                <w:sz w:val="24"/>
                <w:szCs w:val="24"/>
                <w:lang w:val="en-IN"/>
              </w:rPr>
            </w:pPr>
            <w:r>
              <w:rPr>
                <w:sz w:val="24"/>
                <w:szCs w:val="24"/>
                <w:lang w:val="en-IN"/>
              </w:rPr>
              <w:t>PO3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2"/>
              <w:rPr>
                <w:sz w:val="24"/>
                <w:szCs w:val="24"/>
                <w:lang w:val="en-IN"/>
              </w:rPr>
            </w:pPr>
            <w:r>
              <w:rPr>
                <w:sz w:val="24"/>
                <w:szCs w:val="24"/>
                <w:lang w:val="en-IN"/>
              </w:rPr>
              <w:t>PO4</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1"/>
              <w:rPr>
                <w:sz w:val="24"/>
                <w:szCs w:val="24"/>
                <w:lang w:val="en-IN"/>
              </w:rPr>
            </w:pPr>
            <w:r>
              <w:rPr>
                <w:sz w:val="24"/>
                <w:szCs w:val="24"/>
                <w:lang w:val="en-IN"/>
              </w:rPr>
              <w:t>PO5</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sz w:val="24"/>
                <w:szCs w:val="24"/>
                <w:lang w:val="en-IN"/>
              </w:rPr>
              <w:t>PO6</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sz w:val="24"/>
                <w:szCs w:val="24"/>
                <w:lang w:val="en-IN"/>
              </w:rPr>
              <w:t>PO7</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sz w:val="24"/>
                <w:szCs w:val="24"/>
                <w:lang w:val="en-IN"/>
              </w:rPr>
              <w:t>PO8</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sz w:val="24"/>
                <w:szCs w:val="24"/>
                <w:lang w:val="en-IN"/>
              </w:rPr>
              <w:t>PO9</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sz w:val="24"/>
                <w:szCs w:val="24"/>
                <w:lang w:val="en-IN"/>
              </w:rPr>
              <w:t>PO10</w:t>
            </w:r>
          </w:p>
        </w:tc>
      </w:tr>
      <w:tr w:rsidR="008273D4" w:rsidTr="008273D4">
        <w:trPr>
          <w:trHeight w:val="489"/>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87" w:right="79"/>
              <w:jc w:val="center"/>
              <w:rPr>
                <w:sz w:val="24"/>
                <w:szCs w:val="24"/>
                <w:lang w:val="en-IN"/>
              </w:rPr>
            </w:pPr>
            <w:r>
              <w:rPr>
                <w:sz w:val="24"/>
                <w:szCs w:val="24"/>
                <w:lang w:val="en-IN"/>
              </w:rPr>
              <w:t>CO1</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8"/>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8"/>
              <w:rPr>
                <w:sz w:val="24"/>
                <w:szCs w:val="24"/>
                <w:lang w:val="en-IN"/>
              </w:rPr>
            </w:pPr>
            <w:r>
              <w:rPr>
                <w:w w:val="99"/>
                <w:sz w:val="24"/>
                <w:szCs w:val="24"/>
                <w:lang w:val="en-IN"/>
              </w:rPr>
              <w:t>3</w:t>
            </w:r>
          </w:p>
        </w:tc>
      </w:tr>
      <w:tr w:rsidR="008273D4" w:rsidTr="008273D4">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6"/>
              <w:rPr>
                <w:sz w:val="24"/>
                <w:szCs w:val="24"/>
                <w:lang w:val="en-IN"/>
              </w:rPr>
            </w:pPr>
            <w:r>
              <w:rPr>
                <w:w w:val="99"/>
                <w:sz w:val="24"/>
                <w:szCs w:val="24"/>
                <w:lang w:val="en-IN"/>
              </w:rPr>
              <w:t>2</w:t>
            </w:r>
          </w:p>
        </w:tc>
      </w:tr>
      <w:tr w:rsidR="008273D4" w:rsidTr="008273D4">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6"/>
              <w:rPr>
                <w:sz w:val="24"/>
                <w:szCs w:val="24"/>
                <w:lang w:val="en-IN"/>
              </w:rPr>
            </w:pPr>
            <w:r>
              <w:rPr>
                <w:w w:val="99"/>
                <w:sz w:val="24"/>
                <w:szCs w:val="24"/>
                <w:lang w:val="en-IN"/>
              </w:rPr>
              <w:t>2</w:t>
            </w:r>
          </w:p>
        </w:tc>
      </w:tr>
      <w:tr w:rsidR="008273D4" w:rsidTr="008273D4">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CO4</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3</w:t>
            </w:r>
          </w:p>
        </w:tc>
      </w:tr>
      <w:tr w:rsidR="008273D4" w:rsidTr="008273D4">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CO5</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r>
    </w:tbl>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tabs>
          <w:tab w:val="left" w:pos="1100"/>
        </w:tabs>
        <w:spacing w:before="76"/>
        <w:ind w:right="3980"/>
        <w:rPr>
          <w:rFonts w:ascii="Times New Roman" w:hAnsi="Times New Roman" w:cs="Times New Roman"/>
          <w:b/>
          <w:sz w:val="24"/>
          <w:szCs w:val="24"/>
        </w:rPr>
      </w:pPr>
    </w:p>
    <w:p w:rsidR="008273D4" w:rsidRDefault="008273D4" w:rsidP="008273D4">
      <w:pPr>
        <w:tabs>
          <w:tab w:val="left" w:pos="1100"/>
        </w:tabs>
        <w:spacing w:before="76"/>
        <w:ind w:right="3980" w:firstLineChars="898" w:firstLine="2164"/>
        <w:rPr>
          <w:rFonts w:ascii="Times New Roman" w:hAnsi="Times New Roman" w:cs="Times New Roman"/>
          <w:b/>
          <w:sz w:val="24"/>
          <w:szCs w:val="24"/>
        </w:rPr>
      </w:pP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8273D4" w:rsidRDefault="008273D4" w:rsidP="008273D4">
      <w:pPr>
        <w:tabs>
          <w:tab w:val="left" w:pos="1100"/>
        </w:tabs>
        <w:spacing w:before="76"/>
        <w:ind w:right="3980" w:firstLineChars="2100" w:firstLine="5060"/>
        <w:rPr>
          <w:rFonts w:ascii="Times New Roman" w:hAnsi="Times New Roman" w:cs="Times New Roman"/>
          <w:b/>
          <w:sz w:val="24"/>
          <w:szCs w:val="24"/>
        </w:rPr>
      </w:pPr>
    </w:p>
    <w:p w:rsidR="008273D4" w:rsidRDefault="008273D4" w:rsidP="008273D4">
      <w:pPr>
        <w:pStyle w:val="Heading1"/>
        <w:ind w:leftChars="783" w:left="1786" w:right="1731" w:hangingChars="26" w:hanging="63"/>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 Specific</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p w:rsidR="008273D4" w:rsidRDefault="008273D4" w:rsidP="008273D4">
      <w:pPr>
        <w:rPr>
          <w:rFonts w:ascii="Times New Roman" w:hAnsi="Times New Roman" w:cs="Times New Roman"/>
          <w:b/>
          <w:sz w:val="24"/>
          <w:szCs w:val="24"/>
        </w:rPr>
      </w:pPr>
    </w:p>
    <w:p w:rsidR="008273D4" w:rsidRDefault="008273D4" w:rsidP="008273D4">
      <w:pPr>
        <w:pStyle w:val="BodyText"/>
        <w:spacing w:before="1"/>
        <w:rPr>
          <w:b/>
        </w:rPr>
      </w:pPr>
    </w:p>
    <w:tbl>
      <w:tblPr>
        <w:tblpPr w:leftFromText="180" w:rightFromText="180" w:bottomFromText="20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8273D4" w:rsidTr="008273D4">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 w:right="79"/>
              <w:jc w:val="center"/>
              <w:rPr>
                <w:b/>
                <w:sz w:val="24"/>
                <w:szCs w:val="24"/>
                <w:lang w:val="en-IN"/>
              </w:rPr>
            </w:pPr>
            <w:r>
              <w:rPr>
                <w:b/>
                <w:sz w:val="24"/>
                <w:szCs w:val="24"/>
                <w:lang w:val="en-IN"/>
              </w:rPr>
              <w:t>CO/PSO</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jc w:val="center"/>
              <w:rPr>
                <w:b/>
                <w:sz w:val="24"/>
                <w:szCs w:val="24"/>
                <w:lang w:val="en-IN"/>
              </w:rPr>
            </w:pPr>
            <w:r>
              <w:rPr>
                <w:b/>
                <w:sz w:val="24"/>
                <w:szCs w:val="24"/>
                <w:lang w:val="en-IN"/>
              </w:rPr>
              <w:t>PSO1</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jc w:val="center"/>
              <w:rPr>
                <w:b/>
                <w:sz w:val="24"/>
                <w:szCs w:val="24"/>
                <w:lang w:val="en-IN"/>
              </w:rPr>
            </w:pPr>
            <w:r>
              <w:rPr>
                <w:b/>
                <w:sz w:val="24"/>
                <w:szCs w:val="24"/>
                <w:lang w:val="en-IN"/>
              </w:rPr>
              <w:t>PSO2</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5"/>
              <w:jc w:val="center"/>
              <w:rPr>
                <w:b/>
                <w:sz w:val="24"/>
                <w:szCs w:val="24"/>
                <w:lang w:val="en-IN"/>
              </w:rPr>
            </w:pPr>
            <w:r>
              <w:rPr>
                <w:b/>
                <w:sz w:val="24"/>
                <w:szCs w:val="24"/>
                <w:lang w:val="en-IN"/>
              </w:rPr>
              <w:t>PSO3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2"/>
              <w:jc w:val="center"/>
              <w:rPr>
                <w:b/>
                <w:sz w:val="24"/>
                <w:szCs w:val="24"/>
                <w:lang w:val="en-IN"/>
              </w:rPr>
            </w:pPr>
            <w:r>
              <w:rPr>
                <w:b/>
                <w:sz w:val="24"/>
                <w:szCs w:val="24"/>
                <w:lang w:val="en-IN"/>
              </w:rPr>
              <w:t>PSO4</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1"/>
              <w:jc w:val="center"/>
              <w:rPr>
                <w:b/>
                <w:sz w:val="24"/>
                <w:szCs w:val="24"/>
                <w:lang w:val="en-IN"/>
              </w:rPr>
            </w:pPr>
            <w:r>
              <w:rPr>
                <w:b/>
                <w:sz w:val="24"/>
                <w:szCs w:val="24"/>
                <w:lang w:val="en-IN"/>
              </w:rPr>
              <w:t>PSO5</w:t>
            </w:r>
          </w:p>
        </w:tc>
      </w:tr>
      <w:tr w:rsidR="008273D4" w:rsidTr="008273D4">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87" w:right="79"/>
              <w:rPr>
                <w:b/>
                <w:sz w:val="24"/>
                <w:szCs w:val="24"/>
                <w:lang w:val="en-IN"/>
              </w:rPr>
            </w:pPr>
            <w:r>
              <w:rPr>
                <w:b/>
                <w:sz w:val="24"/>
                <w:szCs w:val="24"/>
                <w:lang w:val="en-IN"/>
              </w:rPr>
              <w:t>CO1</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CO2</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CO4</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CO5</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proofErr w:type="spellStart"/>
            <w:r>
              <w:rPr>
                <w:b/>
                <w:sz w:val="24"/>
                <w:szCs w:val="24"/>
                <w:lang w:val="en-IN"/>
              </w:rPr>
              <w:t>Weightage</w:t>
            </w:r>
            <w:proofErr w:type="spellEnd"/>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jc w:val="center"/>
              <w:rPr>
                <w:w w:val="99"/>
                <w:sz w:val="24"/>
                <w:szCs w:val="24"/>
                <w:lang w:val="en-IN"/>
              </w:rPr>
            </w:pPr>
            <w:r>
              <w:rPr>
                <w:w w:val="99"/>
                <w:sz w:val="24"/>
                <w:szCs w:val="24"/>
                <w:lang w:val="en-IN"/>
              </w:rPr>
              <w:t>15</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10</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jc w:val="center"/>
              <w:rPr>
                <w:w w:val="99"/>
                <w:sz w:val="24"/>
                <w:szCs w:val="24"/>
                <w:lang w:val="en-IN"/>
              </w:rPr>
            </w:pPr>
            <w:r>
              <w:rPr>
                <w:w w:val="99"/>
                <w:sz w:val="24"/>
                <w:szCs w:val="24"/>
                <w:lang w:val="en-IN"/>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jc w:val="center"/>
              <w:rPr>
                <w:w w:val="99"/>
                <w:sz w:val="24"/>
                <w:szCs w:val="24"/>
                <w:lang w:val="en-IN"/>
              </w:rPr>
            </w:pPr>
            <w:r>
              <w:rPr>
                <w:w w:val="99"/>
                <w:sz w:val="24"/>
                <w:szCs w:val="24"/>
                <w:lang w:val="en-IN"/>
              </w:rPr>
              <w:t>2</w:t>
            </w:r>
          </w:p>
        </w:tc>
      </w:tr>
    </w:tbl>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lang w:val="en-IN"/>
        </w:rPr>
      </w:pPr>
    </w:p>
    <w:p w:rsidR="008273D4" w:rsidRDefault="008273D4" w:rsidP="008273D4">
      <w:pPr>
        <w:ind w:firstLineChars="750" w:firstLine="1807"/>
        <w:rPr>
          <w:rFonts w:ascii="Times New Roman" w:hAnsi="Times New Roman" w:cs="Times New Roman"/>
          <w:b/>
          <w:bCs/>
          <w:sz w:val="24"/>
          <w:szCs w:val="24"/>
        </w:rPr>
      </w:pPr>
    </w:p>
    <w:p w:rsidR="008273D4" w:rsidRDefault="008273D4" w:rsidP="008273D4">
      <w:pPr>
        <w:ind w:firstLineChars="750" w:firstLine="1807"/>
        <w:rPr>
          <w:rFonts w:ascii="Times New Roman" w:hAnsi="Times New Roman" w:cs="Times New Roman"/>
          <w:b/>
          <w:bCs/>
          <w:sz w:val="24"/>
          <w:szCs w:val="24"/>
        </w:rPr>
      </w:pPr>
    </w:p>
    <w:p w:rsidR="008273D4" w:rsidRDefault="008273D4" w:rsidP="008273D4">
      <w:pPr>
        <w:ind w:firstLineChars="750" w:firstLine="1815"/>
        <w:rPr>
          <w:rFonts w:ascii="Times New Roman" w:hAnsi="Times New Roman" w:cs="Times New Roman"/>
          <w:b/>
          <w:bCs/>
          <w:spacing w:val="1"/>
          <w:sz w:val="24"/>
          <w:szCs w:val="24"/>
        </w:rPr>
      </w:pPr>
    </w:p>
    <w:p w:rsidR="008273D4" w:rsidRDefault="008273D4" w:rsidP="008273D4">
      <w:pPr>
        <w:ind w:firstLineChars="750" w:firstLine="1815"/>
        <w:rPr>
          <w:rFonts w:ascii="Times New Roman" w:hAnsi="Times New Roman" w:cs="Times New Roman"/>
          <w:b/>
          <w:bCs/>
          <w:spacing w:val="1"/>
          <w:sz w:val="24"/>
          <w:szCs w:val="24"/>
        </w:rPr>
      </w:pPr>
    </w:p>
    <w:p w:rsidR="008273D4" w:rsidRDefault="008273D4" w:rsidP="008273D4">
      <w:pPr>
        <w:ind w:firstLineChars="750" w:firstLine="1815"/>
        <w:rPr>
          <w:rFonts w:ascii="Times New Roman" w:hAnsi="Times New Roman" w:cs="Times New Roman"/>
          <w:b/>
          <w:bCs/>
          <w:spacing w:val="1"/>
          <w:sz w:val="24"/>
          <w:szCs w:val="24"/>
        </w:rPr>
      </w:pPr>
    </w:p>
    <w:p w:rsidR="008273D4" w:rsidRDefault="008273D4" w:rsidP="008273D4">
      <w:pP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8273D4" w:rsidRDefault="008273D4" w:rsidP="008273D4">
      <w:pPr>
        <w:rPr>
          <w:rFonts w:ascii="Times New Roman" w:hAnsi="Times New Roman" w:cs="Times New Roman"/>
          <w:sz w:val="24"/>
          <w:szCs w:val="24"/>
        </w:rPr>
      </w:pPr>
    </w:p>
    <w:p w:rsidR="008273D4" w:rsidRDefault="008273D4" w:rsidP="008273D4">
      <w:pPr>
        <w:spacing w:after="0" w:line="360" w:lineRule="auto"/>
        <w:rPr>
          <w:rFonts w:ascii="Times New Roman" w:hAnsi="Times New Roman" w:cs="Times New Roman"/>
          <w:sz w:val="24"/>
          <w:szCs w:val="24"/>
        </w:rPr>
      </w:pPr>
    </w:p>
    <w:p w:rsidR="00777C10" w:rsidRDefault="00777C10" w:rsidP="00777C10">
      <w:pPr>
        <w:rPr>
          <w:lang w:val="en-US"/>
        </w:rPr>
      </w:pPr>
    </w:p>
    <w:p w:rsidR="00777C10" w:rsidRDefault="00777C10" w:rsidP="00777C10">
      <w:pPr>
        <w:rPr>
          <w:lang w:val="en-US"/>
        </w:rPr>
      </w:pPr>
    </w:p>
    <w:p w:rsidR="00777C10" w:rsidRDefault="00777C10" w:rsidP="00777C10">
      <w:pPr>
        <w:rPr>
          <w:lang w:val="en-US"/>
        </w:rPr>
      </w:pPr>
    </w:p>
    <w:p w:rsidR="00777C10" w:rsidRDefault="00777C10" w:rsidP="00777C10">
      <w:pPr>
        <w:rPr>
          <w:lang w:val="en-US"/>
        </w:rPr>
      </w:pPr>
    </w:p>
    <w:p w:rsidR="00777C10" w:rsidRDefault="00777C10" w:rsidP="00777C10">
      <w:pPr>
        <w:rPr>
          <w:lang w:val="en-US"/>
        </w:rPr>
      </w:pPr>
    </w:p>
    <w:p w:rsidR="00777C10" w:rsidRDefault="00777C10" w:rsidP="00777C10">
      <w:pPr>
        <w:rPr>
          <w:lang w:val="en-US"/>
        </w:rPr>
      </w:pPr>
    </w:p>
    <w:p w:rsidR="00703936" w:rsidRPr="00305CD6" w:rsidRDefault="00703936" w:rsidP="00703936">
      <w:pPr>
        <w:widowControl w:val="0"/>
        <w:tabs>
          <w:tab w:val="left" w:pos="1309"/>
        </w:tabs>
        <w:autoSpaceDE w:val="0"/>
        <w:autoSpaceDN w:val="0"/>
        <w:spacing w:before="6" w:line="244" w:lineRule="auto"/>
        <w:ind w:right="642"/>
        <w:rPr>
          <w:rFonts w:ascii="Times New Roman" w:hAnsi="Times New Roman" w:cs="Times New Roman"/>
          <w:b/>
          <w:bCs/>
          <w:sz w:val="24"/>
          <w:szCs w:val="24"/>
        </w:rPr>
      </w:pPr>
      <w:r w:rsidRPr="00305CD6">
        <w:rPr>
          <w:rFonts w:ascii="Times New Roman" w:hAnsi="Times New Roman" w:cs="Times New Roman"/>
          <w:b/>
          <w:bCs/>
          <w:sz w:val="24"/>
          <w:szCs w:val="24"/>
        </w:rPr>
        <w:t>SECOND YEAR: SEMESTER IV</w:t>
      </w:r>
    </w:p>
    <w:tbl>
      <w:tblPr>
        <w:tblpPr w:leftFromText="180" w:rightFromText="180" w:bottomFromText="200" w:vertAnchor="text" w:horzAnchor="margin" w:tblpY="292"/>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1"/>
        <w:gridCol w:w="3437"/>
        <w:gridCol w:w="1185"/>
        <w:gridCol w:w="591"/>
        <w:gridCol w:w="442"/>
        <w:gridCol w:w="442"/>
        <w:gridCol w:w="443"/>
        <w:gridCol w:w="442"/>
        <w:gridCol w:w="442"/>
        <w:gridCol w:w="591"/>
        <w:gridCol w:w="591"/>
        <w:gridCol w:w="621"/>
      </w:tblGrid>
      <w:tr w:rsidR="00703936" w:rsidRPr="00305CD6" w:rsidTr="00132FAC">
        <w:trPr>
          <w:trHeight w:val="39"/>
        </w:trPr>
        <w:tc>
          <w:tcPr>
            <w:tcW w:w="1001" w:type="dxa"/>
            <w:vMerge w:val="restart"/>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line="256" w:lineRule="auto"/>
              <w:jc w:val="center"/>
              <w:rPr>
                <w:rFonts w:ascii="Times New Roman" w:hAnsi="Times New Roman" w:cs="Times New Roman"/>
                <w:b/>
                <w:sz w:val="24"/>
                <w:szCs w:val="24"/>
              </w:rPr>
            </w:pPr>
            <w:r w:rsidRPr="00305CD6">
              <w:rPr>
                <w:rFonts w:ascii="Times New Roman" w:hAnsi="Times New Roman" w:cs="Times New Roman"/>
                <w:sz w:val="24"/>
                <w:szCs w:val="24"/>
              </w:rPr>
              <w:br w:type="page"/>
            </w:r>
            <w:r w:rsidRPr="00305CD6">
              <w:rPr>
                <w:rFonts w:ascii="Times New Roman" w:hAnsi="Times New Roman" w:cs="Times New Roman"/>
                <w:b/>
                <w:sz w:val="24"/>
                <w:szCs w:val="24"/>
              </w:rPr>
              <w:t>Course Code</w:t>
            </w:r>
          </w:p>
        </w:tc>
        <w:tc>
          <w:tcPr>
            <w:tcW w:w="3437" w:type="dxa"/>
            <w:vMerge w:val="restart"/>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line="256" w:lineRule="auto"/>
              <w:jc w:val="center"/>
              <w:rPr>
                <w:rFonts w:ascii="Times New Roman" w:hAnsi="Times New Roman" w:cs="Times New Roman"/>
                <w:b/>
                <w:sz w:val="24"/>
                <w:szCs w:val="24"/>
              </w:rPr>
            </w:pPr>
            <w:r w:rsidRPr="00305CD6">
              <w:rPr>
                <w:rFonts w:ascii="Times New Roman" w:hAnsi="Times New Roman" w:cs="Times New Roman"/>
                <w:b/>
                <w:sz w:val="24"/>
                <w:szCs w:val="24"/>
              </w:rPr>
              <w:t>Course Name</w:t>
            </w:r>
          </w:p>
        </w:tc>
        <w:tc>
          <w:tcPr>
            <w:tcW w:w="118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03936" w:rsidRPr="00305CD6" w:rsidRDefault="00703936" w:rsidP="00132FAC">
            <w:pPr>
              <w:spacing w:line="256"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Category</w:t>
            </w:r>
          </w:p>
        </w:tc>
        <w:tc>
          <w:tcPr>
            <w:tcW w:w="591" w:type="dxa"/>
            <w:vMerge w:val="restart"/>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line="256" w:lineRule="auto"/>
              <w:jc w:val="center"/>
              <w:rPr>
                <w:rFonts w:ascii="Times New Roman" w:hAnsi="Times New Roman" w:cs="Times New Roman"/>
                <w:b/>
                <w:sz w:val="24"/>
                <w:szCs w:val="24"/>
              </w:rPr>
            </w:pPr>
            <w:r w:rsidRPr="00305CD6">
              <w:rPr>
                <w:rFonts w:ascii="Times New Roman" w:hAnsi="Times New Roman" w:cs="Times New Roman"/>
                <w:b/>
                <w:sz w:val="24"/>
                <w:szCs w:val="24"/>
              </w:rPr>
              <w:t>L</w:t>
            </w:r>
          </w:p>
        </w:tc>
        <w:tc>
          <w:tcPr>
            <w:tcW w:w="442" w:type="dxa"/>
            <w:vMerge w:val="restart"/>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line="256" w:lineRule="auto"/>
              <w:jc w:val="center"/>
              <w:rPr>
                <w:rFonts w:ascii="Times New Roman" w:hAnsi="Times New Roman" w:cs="Times New Roman"/>
                <w:b/>
                <w:sz w:val="24"/>
                <w:szCs w:val="24"/>
              </w:rPr>
            </w:pPr>
            <w:r w:rsidRPr="00305CD6">
              <w:rPr>
                <w:rFonts w:ascii="Times New Roman" w:hAnsi="Times New Roman" w:cs="Times New Roman"/>
                <w:b/>
                <w:sz w:val="24"/>
                <w:szCs w:val="24"/>
              </w:rPr>
              <w:t>T</w:t>
            </w:r>
          </w:p>
        </w:tc>
        <w:tc>
          <w:tcPr>
            <w:tcW w:w="442" w:type="dxa"/>
            <w:vMerge w:val="restart"/>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line="256" w:lineRule="auto"/>
              <w:jc w:val="center"/>
              <w:rPr>
                <w:rFonts w:ascii="Times New Roman" w:hAnsi="Times New Roman" w:cs="Times New Roman"/>
                <w:b/>
                <w:sz w:val="24"/>
                <w:szCs w:val="24"/>
              </w:rPr>
            </w:pPr>
            <w:r w:rsidRPr="00305CD6">
              <w:rPr>
                <w:rFonts w:ascii="Times New Roman" w:hAnsi="Times New Roman" w:cs="Times New Roman"/>
                <w:b/>
                <w:sz w:val="24"/>
                <w:szCs w:val="24"/>
              </w:rPr>
              <w:t>P</w:t>
            </w:r>
          </w:p>
        </w:tc>
        <w:tc>
          <w:tcPr>
            <w:tcW w:w="443" w:type="dxa"/>
            <w:vMerge w:val="restart"/>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line="256" w:lineRule="auto"/>
              <w:jc w:val="center"/>
              <w:rPr>
                <w:rFonts w:ascii="Times New Roman" w:hAnsi="Times New Roman" w:cs="Times New Roman"/>
                <w:b/>
                <w:sz w:val="24"/>
                <w:szCs w:val="24"/>
              </w:rPr>
            </w:pPr>
            <w:r w:rsidRPr="00305CD6">
              <w:rPr>
                <w:rFonts w:ascii="Times New Roman" w:hAnsi="Times New Roman" w:cs="Times New Roman"/>
                <w:b/>
                <w:sz w:val="24"/>
                <w:szCs w:val="24"/>
              </w:rPr>
              <w:t>S</w:t>
            </w:r>
          </w:p>
        </w:tc>
        <w:tc>
          <w:tcPr>
            <w:tcW w:w="442"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03936" w:rsidRPr="00305CD6" w:rsidRDefault="00703936" w:rsidP="00132FAC">
            <w:pPr>
              <w:spacing w:line="256"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Credits</w:t>
            </w:r>
          </w:p>
        </w:tc>
        <w:tc>
          <w:tcPr>
            <w:tcW w:w="442"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03936" w:rsidRPr="00305CD6" w:rsidRDefault="00703936" w:rsidP="00132FAC">
            <w:pPr>
              <w:spacing w:line="256"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Inst. Hours</w:t>
            </w:r>
          </w:p>
        </w:tc>
        <w:tc>
          <w:tcPr>
            <w:tcW w:w="1803" w:type="dxa"/>
            <w:gridSpan w:val="3"/>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line="256" w:lineRule="auto"/>
              <w:jc w:val="center"/>
              <w:rPr>
                <w:rFonts w:ascii="Times New Roman" w:hAnsi="Times New Roman" w:cs="Times New Roman"/>
                <w:b/>
                <w:sz w:val="24"/>
                <w:szCs w:val="24"/>
              </w:rPr>
            </w:pPr>
            <w:r w:rsidRPr="00305CD6">
              <w:rPr>
                <w:rFonts w:ascii="Times New Roman" w:hAnsi="Times New Roman" w:cs="Times New Roman"/>
                <w:b/>
                <w:sz w:val="24"/>
                <w:szCs w:val="24"/>
              </w:rPr>
              <w:t>Marks</w:t>
            </w:r>
          </w:p>
        </w:tc>
      </w:tr>
      <w:tr w:rsidR="00703936" w:rsidRPr="00305CD6" w:rsidTr="00132FAC">
        <w:trPr>
          <w:cantSplit/>
          <w:trHeight w:val="812"/>
        </w:trPr>
        <w:tc>
          <w:tcPr>
            <w:tcW w:w="1001" w:type="dxa"/>
            <w:vMerge/>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after="0" w:line="240" w:lineRule="auto"/>
              <w:rPr>
                <w:rFonts w:ascii="Times New Roman" w:hAnsi="Times New Roman" w:cs="Times New Roman"/>
                <w:b/>
                <w:sz w:val="24"/>
                <w:szCs w:val="24"/>
              </w:rPr>
            </w:pPr>
          </w:p>
        </w:tc>
        <w:tc>
          <w:tcPr>
            <w:tcW w:w="3437" w:type="dxa"/>
            <w:vMerge/>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after="0" w:line="240" w:lineRule="auto"/>
              <w:rPr>
                <w:rFonts w:ascii="Times New Roman" w:hAnsi="Times New Roman" w:cs="Times New Roman"/>
                <w:b/>
                <w:sz w:val="24"/>
                <w:szCs w:val="24"/>
              </w:rPr>
            </w:pPr>
          </w:p>
        </w:tc>
        <w:tc>
          <w:tcPr>
            <w:tcW w:w="1185" w:type="dxa"/>
            <w:vMerge/>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after="0" w:line="240" w:lineRule="auto"/>
              <w:rPr>
                <w:rFonts w:ascii="Times New Roman" w:hAnsi="Times New Roman" w:cs="Times New Roman"/>
                <w:b/>
                <w:sz w:val="24"/>
                <w:szCs w:val="24"/>
              </w:rPr>
            </w:pPr>
          </w:p>
        </w:tc>
        <w:tc>
          <w:tcPr>
            <w:tcW w:w="591" w:type="dxa"/>
            <w:vMerge/>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after="0" w:line="240" w:lineRule="auto"/>
              <w:rPr>
                <w:rFonts w:ascii="Times New Roman" w:hAnsi="Times New Roman" w:cs="Times New Roman"/>
                <w:b/>
                <w:sz w:val="24"/>
                <w:szCs w:val="24"/>
              </w:rPr>
            </w:pPr>
          </w:p>
        </w:tc>
        <w:tc>
          <w:tcPr>
            <w:tcW w:w="442" w:type="dxa"/>
            <w:vMerge/>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after="0" w:line="240" w:lineRule="auto"/>
              <w:rPr>
                <w:rFonts w:ascii="Times New Roman" w:hAnsi="Times New Roman" w:cs="Times New Roman"/>
                <w:b/>
                <w:sz w:val="24"/>
                <w:szCs w:val="24"/>
              </w:rPr>
            </w:pPr>
          </w:p>
        </w:tc>
        <w:tc>
          <w:tcPr>
            <w:tcW w:w="442" w:type="dxa"/>
            <w:vMerge/>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after="0" w:line="240" w:lineRule="auto"/>
              <w:rPr>
                <w:rFonts w:ascii="Times New Roman" w:hAnsi="Times New Roman" w:cs="Times New Roman"/>
                <w:b/>
                <w:sz w:val="24"/>
                <w:szCs w:val="24"/>
              </w:rPr>
            </w:pPr>
          </w:p>
        </w:tc>
        <w:tc>
          <w:tcPr>
            <w:tcW w:w="443" w:type="dxa"/>
            <w:vMerge/>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after="0" w:line="240" w:lineRule="auto"/>
              <w:rPr>
                <w:rFonts w:ascii="Times New Roman" w:hAnsi="Times New Roman" w:cs="Times New Roman"/>
                <w:b/>
                <w:sz w:val="24"/>
                <w:szCs w:val="24"/>
              </w:rPr>
            </w:pPr>
          </w:p>
        </w:tc>
        <w:tc>
          <w:tcPr>
            <w:tcW w:w="442" w:type="dxa"/>
            <w:vMerge/>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after="0" w:line="240" w:lineRule="auto"/>
              <w:rPr>
                <w:rFonts w:ascii="Times New Roman" w:hAnsi="Times New Roman" w:cs="Times New Roman"/>
                <w:b/>
                <w:sz w:val="24"/>
                <w:szCs w:val="24"/>
              </w:rPr>
            </w:pPr>
          </w:p>
        </w:tc>
        <w:tc>
          <w:tcPr>
            <w:tcW w:w="442" w:type="dxa"/>
            <w:vMerge/>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after="0" w:line="240" w:lineRule="auto"/>
              <w:rPr>
                <w:rFonts w:ascii="Times New Roman" w:hAnsi="Times New Roman" w:cs="Times New Roman"/>
                <w:b/>
                <w:sz w:val="24"/>
                <w:szCs w:val="24"/>
              </w:rPr>
            </w:pPr>
          </w:p>
        </w:tc>
        <w:tc>
          <w:tcPr>
            <w:tcW w:w="591" w:type="dxa"/>
            <w:tcBorders>
              <w:top w:val="single" w:sz="4" w:space="0" w:color="000000"/>
              <w:left w:val="single" w:sz="4" w:space="0" w:color="000000"/>
              <w:bottom w:val="single" w:sz="4" w:space="0" w:color="000000"/>
              <w:right w:val="single" w:sz="4" w:space="0" w:color="000000"/>
            </w:tcBorders>
            <w:textDirection w:val="btLr"/>
            <w:vAlign w:val="center"/>
            <w:hideMark/>
          </w:tcPr>
          <w:p w:rsidR="00703936" w:rsidRPr="00305CD6" w:rsidRDefault="00703936" w:rsidP="00132FAC">
            <w:pPr>
              <w:spacing w:line="256"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CIA</w:t>
            </w:r>
          </w:p>
        </w:tc>
        <w:tc>
          <w:tcPr>
            <w:tcW w:w="591" w:type="dxa"/>
            <w:tcBorders>
              <w:top w:val="single" w:sz="4" w:space="0" w:color="000000"/>
              <w:left w:val="single" w:sz="4" w:space="0" w:color="000000"/>
              <w:bottom w:val="single" w:sz="4" w:space="0" w:color="000000"/>
              <w:right w:val="single" w:sz="4" w:space="0" w:color="000000"/>
            </w:tcBorders>
            <w:textDirection w:val="btLr"/>
            <w:vAlign w:val="center"/>
            <w:hideMark/>
          </w:tcPr>
          <w:p w:rsidR="00703936" w:rsidRPr="00305CD6" w:rsidRDefault="00703936" w:rsidP="00132FAC">
            <w:pPr>
              <w:spacing w:line="256"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External</w:t>
            </w:r>
          </w:p>
        </w:tc>
        <w:tc>
          <w:tcPr>
            <w:tcW w:w="621" w:type="dxa"/>
            <w:tcBorders>
              <w:top w:val="single" w:sz="4" w:space="0" w:color="000000"/>
              <w:left w:val="single" w:sz="4" w:space="0" w:color="000000"/>
              <w:bottom w:val="single" w:sz="4" w:space="0" w:color="000000"/>
              <w:right w:val="single" w:sz="4" w:space="0" w:color="000000"/>
            </w:tcBorders>
            <w:textDirection w:val="btLr"/>
            <w:vAlign w:val="center"/>
            <w:hideMark/>
          </w:tcPr>
          <w:p w:rsidR="00703936" w:rsidRPr="00305CD6" w:rsidRDefault="00703936" w:rsidP="00132FAC">
            <w:pPr>
              <w:spacing w:line="256"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 xml:space="preserve">Total </w:t>
            </w:r>
          </w:p>
        </w:tc>
      </w:tr>
      <w:tr w:rsidR="00703936" w:rsidRPr="00305CD6" w:rsidTr="00132FAC">
        <w:trPr>
          <w:trHeight w:val="558"/>
        </w:trPr>
        <w:tc>
          <w:tcPr>
            <w:tcW w:w="1001" w:type="dxa"/>
            <w:tcBorders>
              <w:top w:val="single" w:sz="4" w:space="0" w:color="000000"/>
              <w:left w:val="single" w:sz="4" w:space="0" w:color="000000"/>
              <w:bottom w:val="single" w:sz="4" w:space="0" w:color="000000"/>
              <w:right w:val="single" w:sz="4" w:space="0" w:color="000000"/>
            </w:tcBorders>
            <w:vAlign w:val="center"/>
          </w:tcPr>
          <w:p w:rsidR="00703936" w:rsidRPr="00305CD6" w:rsidRDefault="00703936" w:rsidP="00132FAC">
            <w:pPr>
              <w:spacing w:line="256" w:lineRule="auto"/>
              <w:jc w:val="center"/>
              <w:rPr>
                <w:rFonts w:ascii="Times New Roman" w:hAnsi="Times New Roman" w:cs="Times New Roman"/>
                <w:b/>
                <w:sz w:val="24"/>
                <w:szCs w:val="24"/>
              </w:rPr>
            </w:pPr>
          </w:p>
        </w:tc>
        <w:tc>
          <w:tcPr>
            <w:tcW w:w="3437" w:type="dxa"/>
            <w:tcBorders>
              <w:top w:val="single" w:sz="4" w:space="0" w:color="000000"/>
              <w:left w:val="single" w:sz="4" w:space="0" w:color="000000"/>
              <w:bottom w:val="single" w:sz="4" w:space="0" w:color="000000"/>
              <w:right w:val="single" w:sz="4" w:space="0" w:color="000000"/>
            </w:tcBorders>
            <w:hideMark/>
          </w:tcPr>
          <w:p w:rsidR="00703936" w:rsidRPr="00305CD6" w:rsidRDefault="00777C10" w:rsidP="00132FAC">
            <w:pPr>
              <w:spacing w:before="139" w:after="0" w:line="24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Allied  paper:4</w:t>
            </w:r>
          </w:p>
          <w:p w:rsidR="00703936" w:rsidRPr="00305CD6" w:rsidRDefault="00703936" w:rsidP="00132FAC">
            <w:pPr>
              <w:spacing w:before="139" w:after="0" w:line="240" w:lineRule="auto"/>
              <w:rPr>
                <w:rFonts w:ascii="Times New Roman" w:eastAsia="Times New Roman" w:hAnsi="Times New Roman" w:cs="Times New Roman"/>
                <w:b/>
                <w:bCs/>
                <w:sz w:val="24"/>
                <w:szCs w:val="24"/>
                <w:lang w:eastAsia="en-IN"/>
              </w:rPr>
            </w:pPr>
            <w:r w:rsidRPr="00305CD6">
              <w:rPr>
                <w:rFonts w:ascii="Times New Roman" w:eastAsia="Times New Roman" w:hAnsi="Times New Roman" w:cs="Times New Roman"/>
                <w:b/>
                <w:bCs/>
                <w:sz w:val="24"/>
                <w:szCs w:val="24"/>
                <w:lang w:eastAsia="en-IN"/>
              </w:rPr>
              <w:t>Genetics B</w:t>
            </w:r>
          </w:p>
          <w:p w:rsidR="00703936" w:rsidRPr="00305CD6" w:rsidRDefault="00703936" w:rsidP="00132FAC">
            <w:pPr>
              <w:spacing w:before="139" w:after="0" w:line="240" w:lineRule="auto"/>
              <w:rPr>
                <w:rFonts w:ascii="Times New Roman" w:hAnsi="Times New Roman" w:cs="Times New Roman"/>
                <w:b/>
                <w:sz w:val="24"/>
                <w:szCs w:val="24"/>
              </w:rPr>
            </w:pPr>
          </w:p>
        </w:tc>
        <w:tc>
          <w:tcPr>
            <w:tcW w:w="1185" w:type="dxa"/>
            <w:tcBorders>
              <w:top w:val="single" w:sz="4" w:space="0" w:color="000000"/>
              <w:left w:val="single" w:sz="4" w:space="0" w:color="000000"/>
              <w:bottom w:val="single" w:sz="4" w:space="0" w:color="000000"/>
              <w:right w:val="single" w:sz="4" w:space="0" w:color="000000"/>
            </w:tcBorders>
            <w:hideMark/>
          </w:tcPr>
          <w:p w:rsidR="00703936" w:rsidRPr="00305CD6" w:rsidRDefault="00703936" w:rsidP="00132FAC">
            <w:pPr>
              <w:spacing w:line="256" w:lineRule="auto"/>
              <w:jc w:val="center"/>
              <w:rPr>
                <w:rFonts w:ascii="Times New Roman" w:hAnsi="Times New Roman" w:cs="Times New Roman"/>
                <w:b/>
                <w:bCs/>
                <w:sz w:val="24"/>
                <w:szCs w:val="24"/>
              </w:rPr>
            </w:pPr>
            <w:r w:rsidRPr="00305CD6">
              <w:rPr>
                <w:rFonts w:ascii="Times New Roman" w:eastAsia="Times New Roman" w:hAnsi="Times New Roman" w:cs="Times New Roman"/>
                <w:b/>
                <w:bCs/>
                <w:sz w:val="24"/>
                <w:szCs w:val="24"/>
                <w:lang w:eastAsia="en-IN"/>
              </w:rPr>
              <w:t xml:space="preserve">Allied </w:t>
            </w:r>
            <w:r w:rsidRPr="00305CD6">
              <w:rPr>
                <w:rFonts w:ascii="Times New Roman" w:hAnsi="Times New Roman" w:cs="Times New Roman"/>
                <w:b/>
                <w:bCs/>
                <w:sz w:val="24"/>
                <w:szCs w:val="24"/>
              </w:rPr>
              <w:t xml:space="preserve"> </w:t>
            </w:r>
          </w:p>
        </w:tc>
        <w:tc>
          <w:tcPr>
            <w:tcW w:w="591" w:type="dxa"/>
            <w:tcBorders>
              <w:top w:val="single" w:sz="4" w:space="0" w:color="000000"/>
              <w:left w:val="single" w:sz="4" w:space="0" w:color="000000"/>
              <w:bottom w:val="single" w:sz="4" w:space="0" w:color="000000"/>
              <w:right w:val="single" w:sz="4" w:space="0" w:color="000000"/>
            </w:tcBorders>
            <w:hideMark/>
          </w:tcPr>
          <w:p w:rsidR="00703936" w:rsidRPr="00305CD6" w:rsidRDefault="00703936" w:rsidP="00132FAC">
            <w:pPr>
              <w:spacing w:line="256" w:lineRule="auto"/>
              <w:rPr>
                <w:rFonts w:ascii="Times New Roman" w:hAnsi="Times New Roman" w:cs="Times New Roman"/>
                <w:sz w:val="24"/>
                <w:szCs w:val="24"/>
              </w:rPr>
            </w:pPr>
            <w:r w:rsidRPr="00305CD6">
              <w:rPr>
                <w:rFonts w:ascii="Times New Roman" w:hAnsi="Times New Roman" w:cs="Times New Roman"/>
                <w:sz w:val="24"/>
                <w:szCs w:val="24"/>
              </w:rPr>
              <w:t>2</w:t>
            </w:r>
          </w:p>
        </w:tc>
        <w:tc>
          <w:tcPr>
            <w:tcW w:w="442" w:type="dxa"/>
            <w:tcBorders>
              <w:top w:val="single" w:sz="4" w:space="0" w:color="000000"/>
              <w:left w:val="single" w:sz="4" w:space="0" w:color="000000"/>
              <w:bottom w:val="single" w:sz="4" w:space="0" w:color="000000"/>
              <w:right w:val="single" w:sz="4" w:space="0" w:color="000000"/>
            </w:tcBorders>
            <w:hideMark/>
          </w:tcPr>
          <w:p w:rsidR="00703936" w:rsidRPr="00305CD6" w:rsidRDefault="00703936" w:rsidP="00132FAC">
            <w:pPr>
              <w:spacing w:line="256" w:lineRule="auto"/>
              <w:rPr>
                <w:rFonts w:ascii="Times New Roman" w:hAnsi="Times New Roman" w:cs="Times New Roman"/>
                <w:sz w:val="24"/>
                <w:szCs w:val="24"/>
              </w:rPr>
            </w:pPr>
            <w:r w:rsidRPr="00305CD6">
              <w:rPr>
                <w:rFonts w:ascii="Times New Roman" w:hAnsi="Times New Roman" w:cs="Times New Roman"/>
                <w:sz w:val="24"/>
                <w:szCs w:val="24"/>
              </w:rPr>
              <w:t>1</w:t>
            </w:r>
          </w:p>
        </w:tc>
        <w:tc>
          <w:tcPr>
            <w:tcW w:w="442" w:type="dxa"/>
            <w:tcBorders>
              <w:top w:val="single" w:sz="4" w:space="0" w:color="000000"/>
              <w:left w:val="single" w:sz="4" w:space="0" w:color="000000"/>
              <w:bottom w:val="single" w:sz="4" w:space="0" w:color="000000"/>
              <w:right w:val="single" w:sz="4" w:space="0" w:color="000000"/>
            </w:tcBorders>
            <w:hideMark/>
          </w:tcPr>
          <w:p w:rsidR="00703936" w:rsidRPr="00305CD6" w:rsidRDefault="00703936" w:rsidP="00132FAC">
            <w:pPr>
              <w:spacing w:line="256" w:lineRule="auto"/>
              <w:rPr>
                <w:rFonts w:ascii="Times New Roman" w:hAnsi="Times New Roman" w:cs="Times New Roman"/>
                <w:sz w:val="24"/>
                <w:szCs w:val="24"/>
              </w:rPr>
            </w:pPr>
            <w:r w:rsidRPr="00305CD6">
              <w:rPr>
                <w:rFonts w:ascii="Times New Roman" w:hAnsi="Times New Roman" w:cs="Times New Roman"/>
                <w:sz w:val="24"/>
                <w:szCs w:val="24"/>
              </w:rPr>
              <w:t>-</w:t>
            </w:r>
          </w:p>
        </w:tc>
        <w:tc>
          <w:tcPr>
            <w:tcW w:w="443" w:type="dxa"/>
            <w:tcBorders>
              <w:top w:val="single" w:sz="4" w:space="0" w:color="000000"/>
              <w:left w:val="single" w:sz="4" w:space="0" w:color="000000"/>
              <w:bottom w:val="single" w:sz="4" w:space="0" w:color="000000"/>
              <w:right w:val="single" w:sz="4" w:space="0" w:color="000000"/>
            </w:tcBorders>
            <w:hideMark/>
          </w:tcPr>
          <w:p w:rsidR="00703936" w:rsidRPr="00305CD6" w:rsidRDefault="00703936" w:rsidP="00132FAC">
            <w:pPr>
              <w:spacing w:line="256" w:lineRule="auto"/>
              <w:rPr>
                <w:rFonts w:ascii="Times New Roman" w:hAnsi="Times New Roman" w:cs="Times New Roman"/>
                <w:sz w:val="24"/>
                <w:szCs w:val="24"/>
              </w:rPr>
            </w:pPr>
            <w:r w:rsidRPr="00305CD6">
              <w:rPr>
                <w:rFonts w:ascii="Times New Roman" w:hAnsi="Times New Roman" w:cs="Times New Roman"/>
                <w:sz w:val="24"/>
                <w:szCs w:val="24"/>
              </w:rPr>
              <w:t>-</w:t>
            </w:r>
          </w:p>
        </w:tc>
        <w:tc>
          <w:tcPr>
            <w:tcW w:w="442" w:type="dxa"/>
            <w:tcBorders>
              <w:top w:val="single" w:sz="4" w:space="0" w:color="000000"/>
              <w:left w:val="single" w:sz="4" w:space="0" w:color="000000"/>
              <w:bottom w:val="single" w:sz="4" w:space="0" w:color="000000"/>
              <w:right w:val="single" w:sz="4" w:space="0" w:color="000000"/>
            </w:tcBorders>
            <w:hideMark/>
          </w:tcPr>
          <w:p w:rsidR="00703936" w:rsidRPr="00305CD6" w:rsidRDefault="00703936" w:rsidP="00132FAC">
            <w:pPr>
              <w:spacing w:line="256" w:lineRule="auto"/>
              <w:rPr>
                <w:rFonts w:ascii="Times New Roman" w:hAnsi="Times New Roman" w:cs="Times New Roman"/>
                <w:sz w:val="24"/>
                <w:szCs w:val="24"/>
              </w:rPr>
            </w:pPr>
            <w:r w:rsidRPr="00305CD6">
              <w:rPr>
                <w:rFonts w:ascii="Times New Roman" w:hAnsi="Times New Roman" w:cs="Times New Roman"/>
                <w:sz w:val="24"/>
                <w:szCs w:val="24"/>
              </w:rPr>
              <w:t>3</w:t>
            </w:r>
          </w:p>
        </w:tc>
        <w:tc>
          <w:tcPr>
            <w:tcW w:w="442" w:type="dxa"/>
            <w:tcBorders>
              <w:top w:val="single" w:sz="4" w:space="0" w:color="000000"/>
              <w:left w:val="single" w:sz="4" w:space="0" w:color="000000"/>
              <w:bottom w:val="single" w:sz="4" w:space="0" w:color="000000"/>
              <w:right w:val="single" w:sz="4" w:space="0" w:color="000000"/>
            </w:tcBorders>
            <w:hideMark/>
          </w:tcPr>
          <w:p w:rsidR="00703936" w:rsidRPr="00305CD6" w:rsidRDefault="00703936" w:rsidP="00132FAC">
            <w:pPr>
              <w:spacing w:line="256" w:lineRule="auto"/>
              <w:rPr>
                <w:rFonts w:ascii="Times New Roman" w:hAnsi="Times New Roman" w:cs="Times New Roman"/>
                <w:sz w:val="24"/>
                <w:szCs w:val="24"/>
              </w:rPr>
            </w:pPr>
            <w:r w:rsidRPr="00305CD6">
              <w:rPr>
                <w:rFonts w:ascii="Times New Roman" w:hAnsi="Times New Roman" w:cs="Times New Roman"/>
                <w:sz w:val="24"/>
                <w:szCs w:val="24"/>
              </w:rPr>
              <w:t>4</w:t>
            </w:r>
          </w:p>
        </w:tc>
        <w:tc>
          <w:tcPr>
            <w:tcW w:w="591" w:type="dxa"/>
            <w:tcBorders>
              <w:top w:val="single" w:sz="4" w:space="0" w:color="000000"/>
              <w:left w:val="single" w:sz="4" w:space="0" w:color="000000"/>
              <w:bottom w:val="single" w:sz="4" w:space="0" w:color="000000"/>
              <w:right w:val="single" w:sz="4" w:space="0" w:color="000000"/>
            </w:tcBorders>
            <w:hideMark/>
          </w:tcPr>
          <w:p w:rsidR="00703936" w:rsidRPr="00305CD6" w:rsidRDefault="00703936" w:rsidP="00132FAC">
            <w:pPr>
              <w:spacing w:line="256" w:lineRule="auto"/>
              <w:rPr>
                <w:rFonts w:ascii="Times New Roman" w:hAnsi="Times New Roman" w:cs="Times New Roman"/>
                <w:sz w:val="24"/>
                <w:szCs w:val="24"/>
              </w:rPr>
            </w:pPr>
            <w:r w:rsidRPr="00305CD6">
              <w:rPr>
                <w:rFonts w:ascii="Times New Roman" w:hAnsi="Times New Roman" w:cs="Times New Roman"/>
                <w:sz w:val="24"/>
                <w:szCs w:val="24"/>
              </w:rPr>
              <w:t>25</w:t>
            </w:r>
          </w:p>
        </w:tc>
        <w:tc>
          <w:tcPr>
            <w:tcW w:w="591" w:type="dxa"/>
            <w:tcBorders>
              <w:top w:val="single" w:sz="4" w:space="0" w:color="000000"/>
              <w:left w:val="single" w:sz="4" w:space="0" w:color="000000"/>
              <w:bottom w:val="single" w:sz="4" w:space="0" w:color="000000"/>
              <w:right w:val="single" w:sz="4" w:space="0" w:color="000000"/>
            </w:tcBorders>
            <w:hideMark/>
          </w:tcPr>
          <w:p w:rsidR="00703936" w:rsidRPr="00305CD6" w:rsidRDefault="00703936" w:rsidP="00132FAC">
            <w:pPr>
              <w:spacing w:line="256" w:lineRule="auto"/>
              <w:jc w:val="center"/>
              <w:rPr>
                <w:rFonts w:ascii="Times New Roman" w:hAnsi="Times New Roman" w:cs="Times New Roman"/>
                <w:sz w:val="24"/>
                <w:szCs w:val="24"/>
              </w:rPr>
            </w:pPr>
            <w:r w:rsidRPr="00305CD6">
              <w:rPr>
                <w:rFonts w:ascii="Times New Roman" w:hAnsi="Times New Roman" w:cs="Times New Roman"/>
                <w:sz w:val="24"/>
                <w:szCs w:val="24"/>
              </w:rPr>
              <w:t>75</w:t>
            </w:r>
          </w:p>
        </w:tc>
        <w:tc>
          <w:tcPr>
            <w:tcW w:w="621" w:type="dxa"/>
            <w:tcBorders>
              <w:top w:val="single" w:sz="4" w:space="0" w:color="000000"/>
              <w:left w:val="single" w:sz="4" w:space="0" w:color="000000"/>
              <w:bottom w:val="single" w:sz="4" w:space="0" w:color="000000"/>
              <w:right w:val="single" w:sz="4" w:space="0" w:color="000000"/>
            </w:tcBorders>
            <w:hideMark/>
          </w:tcPr>
          <w:p w:rsidR="00703936" w:rsidRPr="00305CD6" w:rsidRDefault="00703936" w:rsidP="00132FAC">
            <w:pPr>
              <w:spacing w:line="256" w:lineRule="auto"/>
              <w:jc w:val="center"/>
              <w:rPr>
                <w:rFonts w:ascii="Times New Roman" w:hAnsi="Times New Roman" w:cs="Times New Roman"/>
                <w:sz w:val="24"/>
                <w:szCs w:val="24"/>
              </w:rPr>
            </w:pPr>
            <w:r w:rsidRPr="00305CD6">
              <w:rPr>
                <w:rFonts w:ascii="Times New Roman" w:hAnsi="Times New Roman" w:cs="Times New Roman"/>
                <w:sz w:val="24"/>
                <w:szCs w:val="24"/>
              </w:rPr>
              <w:t>100</w:t>
            </w:r>
          </w:p>
        </w:tc>
      </w:tr>
    </w:tbl>
    <w:p w:rsidR="00B2543B" w:rsidRDefault="00B2543B" w:rsidP="00B2543B">
      <w:pPr>
        <w:pStyle w:val="Heading1"/>
        <w:spacing w:line="274" w:lineRule="exact"/>
        <w:ind w:right="545"/>
        <w:jc w:val="both"/>
        <w:rPr>
          <w:rFonts w:ascii="Times New Roman" w:hAnsi="Times New Roman" w:cs="Times New Roman"/>
          <w:b/>
          <w:color w:val="auto"/>
          <w:sz w:val="24"/>
          <w:szCs w:val="24"/>
        </w:rPr>
      </w:pPr>
      <w:r>
        <w:rPr>
          <w:rFonts w:ascii="Times New Roman" w:hAnsi="Times New Roman" w:cs="Times New Roman"/>
          <w:b/>
          <w:color w:val="auto"/>
          <w:sz w:val="24"/>
          <w:szCs w:val="24"/>
        </w:rPr>
        <w:t>Learning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objectives:</w:t>
      </w:r>
    </w:p>
    <w:p w:rsidR="00B2543B" w:rsidRDefault="00B2543B" w:rsidP="00B2543B">
      <w:pPr>
        <w:widowControl w:val="0"/>
        <w:tabs>
          <w:tab w:val="left" w:pos="0"/>
          <w:tab w:val="left" w:pos="459"/>
        </w:tabs>
        <w:autoSpaceDE w:val="0"/>
        <w:autoSpaceDN w:val="0"/>
        <w:spacing w:after="0" w:line="240" w:lineRule="auto"/>
        <w:ind w:hanging="142"/>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To enrich the knowledge of </w:t>
      </w:r>
      <w:r w:rsidRPr="00305CD6">
        <w:rPr>
          <w:rFonts w:ascii="Times New Roman" w:hAnsi="Times New Roman" w:cs="Times New Roman"/>
          <w:w w:val="105"/>
          <w:sz w:val="24"/>
          <w:szCs w:val="24"/>
        </w:rPr>
        <w:t>Classical</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spacing w:val="-2"/>
          <w:w w:val="105"/>
          <w:sz w:val="24"/>
          <w:szCs w:val="24"/>
        </w:rPr>
        <w:t>Genetics</w:t>
      </w:r>
    </w:p>
    <w:p w:rsidR="00B2543B" w:rsidRDefault="00B2543B" w:rsidP="00B2543B">
      <w:pPr>
        <w:widowControl w:val="0"/>
        <w:tabs>
          <w:tab w:val="left" w:pos="458"/>
          <w:tab w:val="left" w:pos="459"/>
        </w:tabs>
        <w:autoSpaceDE w:val="0"/>
        <w:autoSpaceDN w:val="0"/>
        <w:spacing w:before="7" w:after="0" w:line="240" w:lineRule="auto"/>
        <w:rPr>
          <w:rFonts w:ascii="Times New Roman" w:hAnsi="Times New Roman" w:cs="Times New Roman"/>
          <w:sz w:val="24"/>
          <w:szCs w:val="24"/>
        </w:rPr>
      </w:pPr>
      <w:r w:rsidRPr="00B2543B">
        <w:rPr>
          <w:rFonts w:ascii="Times New Roman" w:hAnsi="Times New Roman" w:cs="Times New Roman"/>
          <w:sz w:val="24"/>
          <w:szCs w:val="24"/>
        </w:rPr>
        <w:t>To</w:t>
      </w:r>
      <w:r w:rsidRPr="00B2543B">
        <w:rPr>
          <w:rFonts w:ascii="Times New Roman" w:hAnsi="Times New Roman" w:cs="Times New Roman"/>
          <w:spacing w:val="-4"/>
          <w:sz w:val="24"/>
          <w:szCs w:val="24"/>
        </w:rPr>
        <w:t xml:space="preserve"> </w:t>
      </w:r>
      <w:r w:rsidRPr="00B2543B">
        <w:rPr>
          <w:rFonts w:ascii="Times New Roman" w:hAnsi="Times New Roman" w:cs="Times New Roman"/>
          <w:sz w:val="24"/>
          <w:szCs w:val="24"/>
        </w:rPr>
        <w:t>develop in-depth knowledge</w:t>
      </w:r>
      <w:r w:rsidRPr="00B2543B">
        <w:rPr>
          <w:rFonts w:ascii="Times New Roman" w:hAnsi="Times New Roman" w:cs="Times New Roman"/>
          <w:spacing w:val="55"/>
          <w:sz w:val="24"/>
          <w:szCs w:val="24"/>
        </w:rPr>
        <w:t xml:space="preserve"> </w:t>
      </w:r>
      <w:r w:rsidRPr="00B2543B">
        <w:rPr>
          <w:rFonts w:ascii="Times New Roman" w:hAnsi="Times New Roman" w:cs="Times New Roman"/>
          <w:sz w:val="24"/>
          <w:szCs w:val="24"/>
        </w:rPr>
        <w:t>about</w:t>
      </w:r>
      <w:r w:rsidRPr="00B2543B">
        <w:rPr>
          <w:rFonts w:ascii="Times New Roman" w:hAnsi="Times New Roman" w:cs="Times New Roman"/>
          <w:spacing w:val="1"/>
          <w:sz w:val="24"/>
          <w:szCs w:val="24"/>
        </w:rPr>
        <w:t xml:space="preserve"> </w:t>
      </w:r>
      <w:r w:rsidRPr="00305CD6">
        <w:rPr>
          <w:rFonts w:ascii="Times New Roman" w:hAnsi="Times New Roman" w:cs="Times New Roman"/>
          <w:w w:val="105"/>
          <w:sz w:val="24"/>
          <w:szCs w:val="24"/>
        </w:rPr>
        <w:t>Regulation of Gene Expression in Prokaryotes</w:t>
      </w:r>
      <w:r w:rsidRPr="00B2543B">
        <w:rPr>
          <w:rFonts w:ascii="Times New Roman" w:hAnsi="Times New Roman" w:cs="Times New Roman"/>
          <w:sz w:val="24"/>
          <w:szCs w:val="24"/>
        </w:rPr>
        <w:t xml:space="preserve"> </w:t>
      </w:r>
    </w:p>
    <w:p w:rsidR="00B2543B" w:rsidRPr="00B2543B" w:rsidRDefault="00B2543B" w:rsidP="00B2543B">
      <w:pPr>
        <w:widowControl w:val="0"/>
        <w:tabs>
          <w:tab w:val="left" w:pos="458"/>
          <w:tab w:val="left" w:pos="459"/>
        </w:tabs>
        <w:autoSpaceDE w:val="0"/>
        <w:autoSpaceDN w:val="0"/>
        <w:spacing w:before="7" w:after="0" w:line="240" w:lineRule="auto"/>
        <w:rPr>
          <w:rFonts w:ascii="Times New Roman" w:hAnsi="Times New Roman" w:cs="Times New Roman"/>
          <w:sz w:val="24"/>
          <w:szCs w:val="24"/>
        </w:rPr>
      </w:pPr>
      <w:r w:rsidRPr="00B2543B">
        <w:rPr>
          <w:rFonts w:ascii="Times New Roman" w:hAnsi="Times New Roman" w:cs="Times New Roman"/>
          <w:sz w:val="24"/>
          <w:szCs w:val="24"/>
        </w:rPr>
        <w:t>To</w:t>
      </w:r>
      <w:r w:rsidRPr="00B2543B">
        <w:rPr>
          <w:rFonts w:ascii="Times New Roman" w:hAnsi="Times New Roman" w:cs="Times New Roman"/>
          <w:spacing w:val="56"/>
          <w:sz w:val="24"/>
          <w:szCs w:val="24"/>
        </w:rPr>
        <w:t xml:space="preserve"> </w:t>
      </w:r>
      <w:r w:rsidRPr="00B2543B">
        <w:rPr>
          <w:rFonts w:ascii="Times New Roman" w:hAnsi="Times New Roman" w:cs="Times New Roman"/>
          <w:sz w:val="24"/>
          <w:szCs w:val="24"/>
        </w:rPr>
        <w:t>provide</w:t>
      </w:r>
      <w:r w:rsidRPr="00B2543B">
        <w:rPr>
          <w:rFonts w:ascii="Times New Roman" w:hAnsi="Times New Roman" w:cs="Times New Roman"/>
          <w:spacing w:val="-4"/>
          <w:sz w:val="24"/>
          <w:szCs w:val="24"/>
        </w:rPr>
        <w:t xml:space="preserve"> </w:t>
      </w:r>
      <w:r w:rsidRPr="00B2543B">
        <w:rPr>
          <w:rFonts w:ascii="Times New Roman" w:hAnsi="Times New Roman" w:cs="Times New Roman"/>
          <w:sz w:val="24"/>
          <w:szCs w:val="24"/>
        </w:rPr>
        <w:t xml:space="preserve">the basic knowledge of </w:t>
      </w:r>
      <w:r w:rsidRPr="00305CD6">
        <w:rPr>
          <w:rFonts w:ascii="Times New Roman" w:hAnsi="Times New Roman" w:cs="Times New Roman"/>
          <w:w w:val="105"/>
          <w:sz w:val="24"/>
          <w:szCs w:val="24"/>
        </w:rPr>
        <w:t>Genetic</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Control</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Cell</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Division</w:t>
      </w:r>
    </w:p>
    <w:p w:rsidR="00B2543B" w:rsidRDefault="00B2543B" w:rsidP="00B2543B">
      <w:pPr>
        <w:widowControl w:val="0"/>
        <w:tabs>
          <w:tab w:val="left" w:pos="0"/>
          <w:tab w:val="left" w:pos="459"/>
        </w:tabs>
        <w:autoSpaceDE w:val="0"/>
        <w:autoSpaceDN w:val="0"/>
        <w:spacing w:after="0" w:line="240" w:lineRule="auto"/>
        <w:ind w:hanging="142"/>
        <w:rPr>
          <w:rFonts w:ascii="Times New Roman" w:hAnsi="Times New Roman" w:cs="Times New Roman"/>
          <w:sz w:val="24"/>
          <w:szCs w:val="24"/>
        </w:rPr>
      </w:pPr>
      <w:r>
        <w:rPr>
          <w:rFonts w:ascii="Times New Roman" w:hAnsi="Times New Roman" w:cs="Times New Roman"/>
          <w:sz w:val="24"/>
          <w:szCs w:val="24"/>
        </w:rPr>
        <w:t xml:space="preserve">   To</w:t>
      </w:r>
      <w:r>
        <w:rPr>
          <w:rFonts w:ascii="Times New Roman" w:hAnsi="Times New Roman" w:cs="Times New Roman"/>
          <w:spacing w:val="56"/>
          <w:sz w:val="24"/>
          <w:szCs w:val="24"/>
        </w:rPr>
        <w:t xml:space="preserve"> </w:t>
      </w:r>
      <w:r>
        <w:rPr>
          <w:rFonts w:ascii="Times New Roman" w:hAnsi="Times New Roman" w:cs="Times New Roman"/>
          <w:sz w:val="24"/>
          <w:szCs w:val="24"/>
        </w:rPr>
        <w:t>provide</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the basic knowledge of </w:t>
      </w:r>
      <w:proofErr w:type="spellStart"/>
      <w:r w:rsidRPr="00305CD6">
        <w:rPr>
          <w:rFonts w:ascii="Times New Roman" w:hAnsi="Times New Roman" w:cs="Times New Roman"/>
          <w:w w:val="105"/>
          <w:sz w:val="24"/>
          <w:szCs w:val="24"/>
        </w:rPr>
        <w:t>Extrachromosomal</w:t>
      </w:r>
      <w:proofErr w:type="spellEnd"/>
      <w:r w:rsidRPr="00305CD6">
        <w:rPr>
          <w:rFonts w:ascii="Times New Roman" w:hAnsi="Times New Roman" w:cs="Times New Roman"/>
          <w:w w:val="105"/>
          <w:sz w:val="24"/>
          <w:szCs w:val="24"/>
        </w:rPr>
        <w:t xml:space="preserve"> Inheritance</w:t>
      </w:r>
      <w:r>
        <w:rPr>
          <w:rFonts w:ascii="Times New Roman" w:hAnsi="Times New Roman" w:cs="Times New Roman"/>
          <w:sz w:val="24"/>
          <w:szCs w:val="24"/>
        </w:rPr>
        <w:t xml:space="preserve"> </w:t>
      </w:r>
    </w:p>
    <w:p w:rsidR="00B2543B" w:rsidRPr="00305CD6" w:rsidRDefault="00B2543B" w:rsidP="007A56BC">
      <w:pPr>
        <w:pStyle w:val="BodyText"/>
        <w:spacing w:before="101"/>
        <w:ind w:left="0"/>
      </w:pPr>
      <w:r>
        <w:t>To</w:t>
      </w:r>
      <w:r>
        <w:rPr>
          <w:spacing w:val="-3"/>
        </w:rPr>
        <w:t xml:space="preserve"> </w:t>
      </w:r>
      <w:r>
        <w:t>enrich</w:t>
      </w:r>
      <w:r>
        <w:rPr>
          <w:spacing w:val="-2"/>
        </w:rPr>
        <w:t xml:space="preserve"> </w:t>
      </w:r>
      <w:r>
        <w:t>the</w:t>
      </w:r>
      <w:r>
        <w:rPr>
          <w:spacing w:val="-4"/>
        </w:rPr>
        <w:t xml:space="preserve"> </w:t>
      </w:r>
      <w:r>
        <w:t>students’</w:t>
      </w:r>
      <w:r>
        <w:rPr>
          <w:spacing w:val="-4"/>
        </w:rPr>
        <w:t xml:space="preserve"> </w:t>
      </w:r>
      <w:r>
        <w:t>knowledge</w:t>
      </w:r>
      <w:r>
        <w:rPr>
          <w:spacing w:val="-5"/>
        </w:rPr>
        <w:t xml:space="preserve"> </w:t>
      </w:r>
      <w:r>
        <w:t>with</w:t>
      </w:r>
      <w:r>
        <w:rPr>
          <w:spacing w:val="-2"/>
        </w:rPr>
        <w:t xml:space="preserve"> </w:t>
      </w:r>
      <w:r>
        <w:t>respect</w:t>
      </w:r>
      <w:r>
        <w:rPr>
          <w:spacing w:val="-3"/>
        </w:rPr>
        <w:t xml:space="preserve"> </w:t>
      </w:r>
      <w:r>
        <w:t>to</w:t>
      </w:r>
      <w:r>
        <w:rPr>
          <w:spacing w:val="2"/>
        </w:rPr>
        <w:t xml:space="preserve"> </w:t>
      </w:r>
      <w:r w:rsidRPr="00305CD6">
        <w:rPr>
          <w:w w:val="105"/>
        </w:rPr>
        <w:t>Population</w:t>
      </w:r>
      <w:r w:rsidRPr="00305CD6">
        <w:rPr>
          <w:spacing w:val="-14"/>
          <w:w w:val="105"/>
        </w:rPr>
        <w:t xml:space="preserve"> </w:t>
      </w:r>
      <w:r w:rsidRPr="00305CD6">
        <w:rPr>
          <w:w w:val="105"/>
        </w:rPr>
        <w:t>and</w:t>
      </w:r>
      <w:r w:rsidRPr="00305CD6">
        <w:rPr>
          <w:spacing w:val="-13"/>
          <w:w w:val="105"/>
        </w:rPr>
        <w:t xml:space="preserve"> </w:t>
      </w:r>
      <w:r w:rsidRPr="00305CD6">
        <w:rPr>
          <w:w w:val="105"/>
        </w:rPr>
        <w:t>Evolutionary</w:t>
      </w:r>
      <w:r w:rsidRPr="00305CD6">
        <w:rPr>
          <w:spacing w:val="-13"/>
          <w:w w:val="105"/>
        </w:rPr>
        <w:t xml:space="preserve"> </w:t>
      </w:r>
      <w:r w:rsidRPr="00305CD6">
        <w:rPr>
          <w:w w:val="105"/>
        </w:rPr>
        <w:t>Genetics</w:t>
      </w:r>
    </w:p>
    <w:p w:rsidR="00B2543B" w:rsidRDefault="00B2543B" w:rsidP="00B2543B">
      <w:pPr>
        <w:widowControl w:val="0"/>
        <w:tabs>
          <w:tab w:val="left" w:pos="0"/>
          <w:tab w:val="left" w:pos="459"/>
        </w:tabs>
        <w:autoSpaceDE w:val="0"/>
        <w:autoSpaceDN w:val="0"/>
        <w:spacing w:before="9" w:after="0" w:line="240" w:lineRule="auto"/>
        <w:ind w:hanging="142"/>
        <w:rPr>
          <w:rFonts w:ascii="Times New Roman" w:hAnsi="Times New Roman" w:cs="Times New Roman"/>
          <w:b/>
          <w:spacing w:val="-2"/>
          <w:sz w:val="24"/>
          <w:szCs w:val="24"/>
        </w:rPr>
      </w:pPr>
      <w:r>
        <w:rPr>
          <w:rFonts w:ascii="Times New Roman" w:hAnsi="Times New Roman" w:cs="Times New Roman"/>
          <w:b/>
          <w:sz w:val="24"/>
          <w:szCs w:val="24"/>
        </w:rPr>
        <w:t>Course</w:t>
      </w:r>
      <w:r>
        <w:rPr>
          <w:rFonts w:ascii="Times New Roman" w:hAnsi="Times New Roman" w:cs="Times New Roman"/>
          <w:b/>
          <w:spacing w:val="-3"/>
          <w:sz w:val="24"/>
          <w:szCs w:val="24"/>
        </w:rPr>
        <w:t xml:space="preserve"> </w:t>
      </w:r>
      <w:r>
        <w:rPr>
          <w:rFonts w:ascii="Times New Roman" w:hAnsi="Times New Roman" w:cs="Times New Roman"/>
          <w:b/>
          <w:sz w:val="24"/>
          <w:szCs w:val="24"/>
        </w:rPr>
        <w:t>Outcomes</w:t>
      </w:r>
      <w:r>
        <w:rPr>
          <w:rFonts w:ascii="Times New Roman" w:hAnsi="Times New Roman" w:cs="Times New Roman"/>
          <w:b/>
          <w:spacing w:val="-2"/>
          <w:sz w:val="24"/>
          <w:szCs w:val="24"/>
        </w:rPr>
        <w:t>:</w:t>
      </w:r>
    </w:p>
    <w:p w:rsidR="00B2543B" w:rsidRDefault="00B2543B" w:rsidP="00B2543B">
      <w:pPr>
        <w:widowControl w:val="0"/>
        <w:tabs>
          <w:tab w:val="left" w:pos="0"/>
          <w:tab w:val="left" w:pos="459"/>
        </w:tabs>
        <w:autoSpaceDE w:val="0"/>
        <w:autoSpaceDN w:val="0"/>
        <w:spacing w:before="9" w:after="0" w:line="240" w:lineRule="auto"/>
        <w:ind w:hanging="142"/>
        <w:rPr>
          <w:rFonts w:ascii="Times New Roman" w:hAnsi="Times New Roman" w:cs="Times New Roman"/>
          <w:spacing w:val="-2"/>
          <w:w w:val="105"/>
          <w:sz w:val="24"/>
          <w:szCs w:val="24"/>
        </w:rPr>
      </w:pPr>
      <w:r>
        <w:rPr>
          <w:rFonts w:ascii="Times New Roman" w:hAnsi="Times New Roman" w:cs="Times New Roman"/>
          <w:sz w:val="24"/>
          <w:szCs w:val="24"/>
        </w:rPr>
        <w:t>After</w:t>
      </w:r>
      <w:r>
        <w:rPr>
          <w:rFonts w:ascii="Times New Roman" w:hAnsi="Times New Roman" w:cs="Times New Roman"/>
          <w:spacing w:val="-5"/>
          <w:sz w:val="24"/>
          <w:szCs w:val="24"/>
        </w:rPr>
        <w:t xml:space="preserve"> </w:t>
      </w:r>
      <w:r>
        <w:rPr>
          <w:rFonts w:ascii="Times New Roman" w:hAnsi="Times New Roman" w:cs="Times New Roman"/>
          <w:sz w:val="24"/>
          <w:szCs w:val="24"/>
        </w:rPr>
        <w:t>studying</w:t>
      </w:r>
      <w:r>
        <w:rPr>
          <w:rFonts w:ascii="Times New Roman" w:hAnsi="Times New Roman" w:cs="Times New Roman"/>
          <w:spacing w:val="-4"/>
          <w:sz w:val="24"/>
          <w:szCs w:val="24"/>
        </w:rPr>
        <w:t xml:space="preserve"> </w:t>
      </w:r>
      <w:r>
        <w:rPr>
          <w:rFonts w:ascii="Times New Roman" w:hAnsi="Times New Roman" w:cs="Times New Roman"/>
          <w:sz w:val="24"/>
          <w:szCs w:val="24"/>
        </w:rPr>
        <w:t>unit-1,</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student</w:t>
      </w:r>
      <w:r>
        <w:rPr>
          <w:rFonts w:ascii="Times New Roman" w:hAnsi="Times New Roman" w:cs="Times New Roman"/>
          <w:spacing w:val="-2"/>
          <w:sz w:val="24"/>
          <w:szCs w:val="24"/>
        </w:rPr>
        <w:t xml:space="preserve"> </w:t>
      </w:r>
      <w:r>
        <w:rPr>
          <w:rFonts w:ascii="Times New Roman" w:hAnsi="Times New Roman" w:cs="Times New Roman"/>
          <w:sz w:val="24"/>
          <w:szCs w:val="24"/>
        </w:rPr>
        <w:t>will</w:t>
      </w:r>
      <w:r>
        <w:rPr>
          <w:rFonts w:ascii="Times New Roman" w:hAnsi="Times New Roman" w:cs="Times New Roman"/>
          <w:spacing w:val="-3"/>
          <w:sz w:val="24"/>
          <w:szCs w:val="24"/>
        </w:rPr>
        <w:t xml:space="preserve"> </w:t>
      </w:r>
      <w:r>
        <w:rPr>
          <w:rFonts w:ascii="Times New Roman" w:hAnsi="Times New Roman" w:cs="Times New Roman"/>
          <w:sz w:val="24"/>
          <w:szCs w:val="24"/>
        </w:rPr>
        <w:t>be</w:t>
      </w:r>
      <w:r>
        <w:rPr>
          <w:rFonts w:ascii="Times New Roman" w:hAnsi="Times New Roman" w:cs="Times New Roman"/>
          <w:spacing w:val="-2"/>
          <w:sz w:val="24"/>
          <w:szCs w:val="24"/>
        </w:rPr>
        <w:t xml:space="preserve"> </w:t>
      </w:r>
      <w:r>
        <w:rPr>
          <w:rFonts w:ascii="Times New Roman" w:hAnsi="Times New Roman" w:cs="Times New Roman"/>
          <w:sz w:val="24"/>
          <w:szCs w:val="24"/>
        </w:rPr>
        <w:t>able to</w:t>
      </w:r>
      <w:r>
        <w:rPr>
          <w:rFonts w:ascii="Times New Roman" w:hAnsi="Times New Roman" w:cs="Times New Roman"/>
          <w:spacing w:val="-2"/>
          <w:sz w:val="24"/>
          <w:szCs w:val="24"/>
        </w:rPr>
        <w:t xml:space="preserve"> </w:t>
      </w:r>
      <w:r>
        <w:rPr>
          <w:rFonts w:ascii="Times New Roman" w:hAnsi="Times New Roman" w:cs="Times New Roman"/>
          <w:sz w:val="24"/>
          <w:szCs w:val="24"/>
        </w:rPr>
        <w:t>know about</w:t>
      </w:r>
      <w:r>
        <w:rPr>
          <w:rFonts w:ascii="Times New Roman" w:hAnsi="Times New Roman" w:cs="Times New Roman"/>
          <w:spacing w:val="-2"/>
          <w:sz w:val="24"/>
          <w:szCs w:val="24"/>
        </w:rPr>
        <w:t xml:space="preserve"> </w:t>
      </w:r>
      <w:r>
        <w:rPr>
          <w:rFonts w:ascii="Times New Roman" w:hAnsi="Times New Roman" w:cs="Times New Roman"/>
          <w:w w:val="105"/>
          <w:sz w:val="24"/>
          <w:szCs w:val="24"/>
        </w:rPr>
        <w:t>Classical</w:t>
      </w:r>
      <w:r>
        <w:rPr>
          <w:rFonts w:ascii="Times New Roman" w:hAnsi="Times New Roman" w:cs="Times New Roman"/>
          <w:spacing w:val="-11"/>
          <w:w w:val="105"/>
          <w:sz w:val="24"/>
          <w:szCs w:val="24"/>
        </w:rPr>
        <w:t xml:space="preserve"> </w:t>
      </w:r>
      <w:r>
        <w:rPr>
          <w:rFonts w:ascii="Times New Roman" w:hAnsi="Times New Roman" w:cs="Times New Roman"/>
          <w:spacing w:val="-2"/>
          <w:w w:val="105"/>
          <w:sz w:val="24"/>
          <w:szCs w:val="24"/>
        </w:rPr>
        <w:t>Genetics</w:t>
      </w:r>
    </w:p>
    <w:p w:rsidR="00B2543B" w:rsidRDefault="00B2543B" w:rsidP="00B2543B">
      <w:pPr>
        <w:widowControl w:val="0"/>
        <w:tabs>
          <w:tab w:val="left" w:pos="0"/>
          <w:tab w:val="left" w:pos="459"/>
        </w:tabs>
        <w:autoSpaceDE w:val="0"/>
        <w:autoSpaceDN w:val="0"/>
        <w:spacing w:before="9" w:after="0" w:line="240" w:lineRule="auto"/>
        <w:ind w:hanging="142"/>
        <w:rPr>
          <w:rFonts w:ascii="Times New Roman" w:hAnsi="Times New Roman" w:cs="Times New Roman"/>
          <w:w w:val="105"/>
          <w:sz w:val="24"/>
          <w:szCs w:val="24"/>
        </w:rPr>
      </w:pPr>
      <w:r w:rsidRPr="00B2543B">
        <w:rPr>
          <w:rFonts w:ascii="Times New Roman" w:hAnsi="Times New Roman"/>
          <w:sz w:val="24"/>
          <w:szCs w:val="24"/>
        </w:rPr>
        <w:t>After</w:t>
      </w:r>
      <w:r w:rsidRPr="00B2543B">
        <w:rPr>
          <w:rFonts w:ascii="Times New Roman" w:hAnsi="Times New Roman"/>
          <w:spacing w:val="-5"/>
          <w:sz w:val="24"/>
          <w:szCs w:val="24"/>
        </w:rPr>
        <w:t xml:space="preserve"> </w:t>
      </w:r>
      <w:r w:rsidRPr="00B2543B">
        <w:rPr>
          <w:rFonts w:ascii="Times New Roman" w:hAnsi="Times New Roman"/>
          <w:sz w:val="24"/>
          <w:szCs w:val="24"/>
        </w:rPr>
        <w:t>studying</w:t>
      </w:r>
      <w:r w:rsidRPr="00B2543B">
        <w:rPr>
          <w:rFonts w:ascii="Times New Roman" w:hAnsi="Times New Roman"/>
          <w:spacing w:val="-4"/>
          <w:sz w:val="24"/>
          <w:szCs w:val="24"/>
        </w:rPr>
        <w:t xml:space="preserve"> </w:t>
      </w:r>
      <w:r w:rsidRPr="00B2543B">
        <w:rPr>
          <w:rFonts w:ascii="Times New Roman" w:hAnsi="Times New Roman"/>
          <w:sz w:val="24"/>
          <w:szCs w:val="24"/>
        </w:rPr>
        <w:t>unit-2,</w:t>
      </w:r>
      <w:r w:rsidRPr="00B2543B">
        <w:rPr>
          <w:rFonts w:ascii="Times New Roman" w:hAnsi="Times New Roman"/>
          <w:spacing w:val="-2"/>
          <w:sz w:val="24"/>
          <w:szCs w:val="24"/>
        </w:rPr>
        <w:t xml:space="preserve"> </w:t>
      </w:r>
      <w:r w:rsidRPr="00B2543B">
        <w:rPr>
          <w:rFonts w:ascii="Times New Roman" w:hAnsi="Times New Roman"/>
          <w:sz w:val="24"/>
          <w:szCs w:val="24"/>
        </w:rPr>
        <w:t>the</w:t>
      </w:r>
      <w:r w:rsidRPr="00B2543B">
        <w:rPr>
          <w:rFonts w:ascii="Times New Roman" w:hAnsi="Times New Roman"/>
          <w:spacing w:val="1"/>
          <w:sz w:val="24"/>
          <w:szCs w:val="24"/>
        </w:rPr>
        <w:t xml:space="preserve"> </w:t>
      </w:r>
      <w:r w:rsidRPr="00B2543B">
        <w:rPr>
          <w:rFonts w:ascii="Times New Roman" w:hAnsi="Times New Roman"/>
          <w:sz w:val="24"/>
          <w:szCs w:val="24"/>
        </w:rPr>
        <w:t>student</w:t>
      </w:r>
      <w:r w:rsidRPr="00B2543B">
        <w:rPr>
          <w:rFonts w:ascii="Times New Roman" w:hAnsi="Times New Roman"/>
          <w:spacing w:val="-2"/>
          <w:sz w:val="24"/>
          <w:szCs w:val="24"/>
        </w:rPr>
        <w:t xml:space="preserve"> </w:t>
      </w:r>
      <w:r w:rsidRPr="00B2543B">
        <w:rPr>
          <w:rFonts w:ascii="Times New Roman" w:hAnsi="Times New Roman"/>
          <w:sz w:val="24"/>
          <w:szCs w:val="24"/>
        </w:rPr>
        <w:t>will</w:t>
      </w:r>
      <w:r w:rsidRPr="00B2543B">
        <w:rPr>
          <w:rFonts w:ascii="Times New Roman" w:hAnsi="Times New Roman"/>
          <w:spacing w:val="-2"/>
          <w:sz w:val="24"/>
          <w:szCs w:val="24"/>
        </w:rPr>
        <w:t xml:space="preserve"> </w:t>
      </w:r>
      <w:r w:rsidRPr="00B2543B">
        <w:rPr>
          <w:rFonts w:ascii="Times New Roman" w:hAnsi="Times New Roman"/>
          <w:sz w:val="24"/>
          <w:szCs w:val="24"/>
        </w:rPr>
        <w:t>be</w:t>
      </w:r>
      <w:r w:rsidRPr="00B2543B">
        <w:rPr>
          <w:rFonts w:ascii="Times New Roman" w:hAnsi="Times New Roman"/>
          <w:spacing w:val="-2"/>
          <w:sz w:val="24"/>
          <w:szCs w:val="24"/>
        </w:rPr>
        <w:t xml:space="preserve"> </w:t>
      </w:r>
      <w:r w:rsidRPr="00B2543B">
        <w:rPr>
          <w:rFonts w:ascii="Times New Roman" w:hAnsi="Times New Roman"/>
          <w:sz w:val="24"/>
          <w:szCs w:val="24"/>
        </w:rPr>
        <w:t>able to</w:t>
      </w:r>
      <w:r w:rsidRPr="00B2543B">
        <w:rPr>
          <w:rFonts w:ascii="Times New Roman" w:hAnsi="Times New Roman"/>
          <w:spacing w:val="-2"/>
          <w:sz w:val="24"/>
          <w:szCs w:val="24"/>
        </w:rPr>
        <w:t xml:space="preserve"> </w:t>
      </w:r>
      <w:r w:rsidRPr="00B2543B">
        <w:rPr>
          <w:rFonts w:ascii="Times New Roman" w:hAnsi="Times New Roman"/>
          <w:sz w:val="24"/>
          <w:szCs w:val="24"/>
        </w:rPr>
        <w:t>understand</w:t>
      </w:r>
      <w:r w:rsidRPr="00B2543B">
        <w:rPr>
          <w:rFonts w:ascii="Times New Roman" w:hAnsi="Times New Roman"/>
          <w:spacing w:val="-2"/>
          <w:sz w:val="24"/>
          <w:szCs w:val="24"/>
        </w:rPr>
        <w:t xml:space="preserve"> about </w:t>
      </w:r>
      <w:r>
        <w:rPr>
          <w:rFonts w:ascii="Times New Roman" w:hAnsi="Times New Roman" w:cs="Times New Roman"/>
          <w:w w:val="105"/>
          <w:sz w:val="24"/>
          <w:szCs w:val="24"/>
        </w:rPr>
        <w:t>Regulation of Gene Expression in Prokaryotes</w:t>
      </w:r>
    </w:p>
    <w:p w:rsidR="00B2543B" w:rsidRDefault="00B2543B" w:rsidP="00B2543B">
      <w:pPr>
        <w:widowControl w:val="0"/>
        <w:tabs>
          <w:tab w:val="left" w:pos="0"/>
          <w:tab w:val="left" w:pos="459"/>
        </w:tabs>
        <w:autoSpaceDE w:val="0"/>
        <w:autoSpaceDN w:val="0"/>
        <w:spacing w:before="9" w:after="0" w:line="240" w:lineRule="auto"/>
        <w:ind w:hanging="142"/>
        <w:rPr>
          <w:rFonts w:ascii="Times New Roman" w:hAnsi="Times New Roman" w:cs="Times New Roman"/>
          <w:w w:val="105"/>
          <w:sz w:val="24"/>
          <w:szCs w:val="24"/>
        </w:rPr>
      </w:pPr>
      <w:r w:rsidRPr="00B2543B">
        <w:rPr>
          <w:rFonts w:ascii="Times New Roman" w:hAnsi="Times New Roman"/>
          <w:sz w:val="24"/>
          <w:szCs w:val="24"/>
        </w:rPr>
        <w:t>After</w:t>
      </w:r>
      <w:r w:rsidRPr="00B2543B">
        <w:rPr>
          <w:rFonts w:ascii="Times New Roman" w:hAnsi="Times New Roman"/>
          <w:spacing w:val="-6"/>
          <w:sz w:val="24"/>
          <w:szCs w:val="24"/>
        </w:rPr>
        <w:t xml:space="preserve"> </w:t>
      </w:r>
      <w:r w:rsidRPr="00B2543B">
        <w:rPr>
          <w:rFonts w:ascii="Times New Roman" w:hAnsi="Times New Roman"/>
          <w:sz w:val="24"/>
          <w:szCs w:val="24"/>
        </w:rPr>
        <w:t>studying</w:t>
      </w:r>
      <w:r w:rsidRPr="00B2543B">
        <w:rPr>
          <w:rFonts w:ascii="Times New Roman" w:hAnsi="Times New Roman"/>
          <w:spacing w:val="-4"/>
          <w:sz w:val="24"/>
          <w:szCs w:val="24"/>
        </w:rPr>
        <w:t xml:space="preserve"> </w:t>
      </w:r>
      <w:r w:rsidRPr="00B2543B">
        <w:rPr>
          <w:rFonts w:ascii="Times New Roman" w:hAnsi="Times New Roman"/>
          <w:sz w:val="24"/>
          <w:szCs w:val="24"/>
        </w:rPr>
        <w:t>unit-3,</w:t>
      </w:r>
      <w:r w:rsidRPr="00B2543B">
        <w:rPr>
          <w:rFonts w:ascii="Times New Roman" w:hAnsi="Times New Roman"/>
          <w:spacing w:val="-2"/>
          <w:sz w:val="24"/>
          <w:szCs w:val="24"/>
        </w:rPr>
        <w:t xml:space="preserve"> </w:t>
      </w:r>
      <w:r w:rsidRPr="00B2543B">
        <w:rPr>
          <w:rFonts w:ascii="Times New Roman" w:hAnsi="Times New Roman"/>
          <w:sz w:val="24"/>
          <w:szCs w:val="24"/>
        </w:rPr>
        <w:t>the</w:t>
      </w:r>
      <w:r w:rsidRPr="00B2543B">
        <w:rPr>
          <w:rFonts w:ascii="Times New Roman" w:hAnsi="Times New Roman"/>
          <w:spacing w:val="1"/>
          <w:sz w:val="24"/>
          <w:szCs w:val="24"/>
        </w:rPr>
        <w:t xml:space="preserve"> </w:t>
      </w:r>
      <w:r w:rsidRPr="00B2543B">
        <w:rPr>
          <w:rFonts w:ascii="Times New Roman" w:hAnsi="Times New Roman"/>
          <w:sz w:val="24"/>
          <w:szCs w:val="24"/>
        </w:rPr>
        <w:t>student</w:t>
      </w:r>
      <w:r w:rsidRPr="00B2543B">
        <w:rPr>
          <w:rFonts w:ascii="Times New Roman" w:hAnsi="Times New Roman"/>
          <w:spacing w:val="-2"/>
          <w:sz w:val="24"/>
          <w:szCs w:val="24"/>
        </w:rPr>
        <w:t xml:space="preserve"> </w:t>
      </w:r>
      <w:r w:rsidRPr="00B2543B">
        <w:rPr>
          <w:rFonts w:ascii="Times New Roman" w:hAnsi="Times New Roman"/>
          <w:sz w:val="24"/>
          <w:szCs w:val="24"/>
        </w:rPr>
        <w:t>will</w:t>
      </w:r>
      <w:r w:rsidRPr="00B2543B">
        <w:rPr>
          <w:rFonts w:ascii="Times New Roman" w:hAnsi="Times New Roman"/>
          <w:spacing w:val="-2"/>
          <w:sz w:val="24"/>
          <w:szCs w:val="24"/>
        </w:rPr>
        <w:t xml:space="preserve"> </w:t>
      </w:r>
      <w:r w:rsidRPr="00B2543B">
        <w:rPr>
          <w:rFonts w:ascii="Times New Roman" w:hAnsi="Times New Roman"/>
          <w:sz w:val="24"/>
          <w:szCs w:val="24"/>
        </w:rPr>
        <w:t>be</w:t>
      </w:r>
      <w:r w:rsidRPr="00B2543B">
        <w:rPr>
          <w:rFonts w:ascii="Times New Roman" w:hAnsi="Times New Roman"/>
          <w:spacing w:val="-3"/>
          <w:sz w:val="24"/>
          <w:szCs w:val="24"/>
        </w:rPr>
        <w:t xml:space="preserve"> </w:t>
      </w:r>
      <w:r w:rsidRPr="00B2543B">
        <w:rPr>
          <w:rFonts w:ascii="Times New Roman" w:hAnsi="Times New Roman"/>
          <w:sz w:val="24"/>
          <w:szCs w:val="24"/>
        </w:rPr>
        <w:t>able to</w:t>
      </w:r>
      <w:r w:rsidRPr="00B2543B">
        <w:rPr>
          <w:rFonts w:ascii="Times New Roman" w:hAnsi="Times New Roman"/>
          <w:spacing w:val="-2"/>
          <w:sz w:val="24"/>
          <w:szCs w:val="24"/>
        </w:rPr>
        <w:t xml:space="preserve"> </w:t>
      </w:r>
      <w:r w:rsidRPr="00B2543B">
        <w:rPr>
          <w:rFonts w:ascii="Times New Roman" w:hAnsi="Times New Roman"/>
          <w:sz w:val="24"/>
          <w:szCs w:val="24"/>
        </w:rPr>
        <w:t>understand</w:t>
      </w:r>
      <w:r w:rsidRPr="00B2543B">
        <w:rPr>
          <w:rFonts w:ascii="Times New Roman" w:hAnsi="Times New Roman"/>
          <w:spacing w:val="57"/>
          <w:sz w:val="24"/>
          <w:szCs w:val="24"/>
        </w:rPr>
        <w:t xml:space="preserve"> </w:t>
      </w:r>
      <w:r w:rsidRPr="00B2543B">
        <w:rPr>
          <w:rFonts w:ascii="Times New Roman" w:hAnsi="Times New Roman"/>
          <w:sz w:val="24"/>
          <w:szCs w:val="24"/>
        </w:rPr>
        <w:t xml:space="preserve">about </w:t>
      </w:r>
      <w:r>
        <w:rPr>
          <w:rFonts w:ascii="Times New Roman" w:hAnsi="Times New Roman" w:cs="Times New Roman"/>
          <w:w w:val="105"/>
          <w:sz w:val="24"/>
          <w:szCs w:val="24"/>
        </w:rPr>
        <w:t>Genetic</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Control</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Cell</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Division</w:t>
      </w:r>
      <w:r w:rsidR="008273D4">
        <w:rPr>
          <w:rFonts w:ascii="Times New Roman" w:hAnsi="Times New Roman" w:cs="Times New Roman"/>
          <w:w w:val="105"/>
          <w:sz w:val="24"/>
          <w:szCs w:val="24"/>
        </w:rPr>
        <w:t xml:space="preserve">. </w:t>
      </w:r>
      <w:r w:rsidRPr="00B2543B">
        <w:rPr>
          <w:rFonts w:ascii="Times New Roman" w:hAnsi="Times New Roman"/>
          <w:sz w:val="24"/>
          <w:szCs w:val="24"/>
        </w:rPr>
        <w:t>After</w:t>
      </w:r>
      <w:r w:rsidRPr="00B2543B">
        <w:rPr>
          <w:rFonts w:ascii="Times New Roman" w:hAnsi="Times New Roman"/>
          <w:spacing w:val="-5"/>
          <w:sz w:val="24"/>
          <w:szCs w:val="24"/>
        </w:rPr>
        <w:t xml:space="preserve"> </w:t>
      </w:r>
      <w:r w:rsidRPr="00B2543B">
        <w:rPr>
          <w:rFonts w:ascii="Times New Roman" w:hAnsi="Times New Roman"/>
          <w:sz w:val="24"/>
          <w:szCs w:val="24"/>
        </w:rPr>
        <w:t>studying</w:t>
      </w:r>
      <w:r w:rsidRPr="00B2543B">
        <w:rPr>
          <w:rFonts w:ascii="Times New Roman" w:hAnsi="Times New Roman"/>
          <w:spacing w:val="-4"/>
          <w:sz w:val="24"/>
          <w:szCs w:val="24"/>
        </w:rPr>
        <w:t xml:space="preserve"> </w:t>
      </w:r>
      <w:r w:rsidRPr="00B2543B">
        <w:rPr>
          <w:rFonts w:ascii="Times New Roman" w:hAnsi="Times New Roman"/>
          <w:sz w:val="24"/>
          <w:szCs w:val="24"/>
        </w:rPr>
        <w:t>unit-4,</w:t>
      </w:r>
      <w:r w:rsidRPr="00B2543B">
        <w:rPr>
          <w:rFonts w:ascii="Times New Roman" w:hAnsi="Times New Roman"/>
          <w:spacing w:val="-2"/>
          <w:sz w:val="24"/>
          <w:szCs w:val="24"/>
        </w:rPr>
        <w:t xml:space="preserve"> </w:t>
      </w:r>
      <w:r w:rsidRPr="00B2543B">
        <w:rPr>
          <w:rFonts w:ascii="Times New Roman" w:hAnsi="Times New Roman"/>
          <w:sz w:val="24"/>
          <w:szCs w:val="24"/>
        </w:rPr>
        <w:t>the student</w:t>
      </w:r>
      <w:r w:rsidRPr="00B2543B">
        <w:rPr>
          <w:rFonts w:ascii="Times New Roman" w:hAnsi="Times New Roman"/>
          <w:spacing w:val="-2"/>
          <w:sz w:val="24"/>
          <w:szCs w:val="24"/>
        </w:rPr>
        <w:t xml:space="preserve"> </w:t>
      </w:r>
      <w:r w:rsidRPr="00B2543B">
        <w:rPr>
          <w:rFonts w:ascii="Times New Roman" w:hAnsi="Times New Roman"/>
          <w:sz w:val="24"/>
          <w:szCs w:val="24"/>
        </w:rPr>
        <w:t>will</w:t>
      </w:r>
      <w:r w:rsidRPr="00B2543B">
        <w:rPr>
          <w:rFonts w:ascii="Times New Roman" w:hAnsi="Times New Roman"/>
          <w:spacing w:val="-2"/>
          <w:sz w:val="24"/>
          <w:szCs w:val="24"/>
        </w:rPr>
        <w:t xml:space="preserve"> </w:t>
      </w:r>
      <w:r w:rsidRPr="00B2543B">
        <w:rPr>
          <w:rFonts w:ascii="Times New Roman" w:hAnsi="Times New Roman"/>
          <w:sz w:val="24"/>
          <w:szCs w:val="24"/>
        </w:rPr>
        <w:t>be</w:t>
      </w:r>
      <w:r w:rsidRPr="00B2543B">
        <w:rPr>
          <w:rFonts w:ascii="Times New Roman" w:hAnsi="Times New Roman"/>
          <w:spacing w:val="-2"/>
          <w:sz w:val="24"/>
          <w:szCs w:val="24"/>
        </w:rPr>
        <w:t xml:space="preserve"> </w:t>
      </w:r>
      <w:r w:rsidRPr="00B2543B">
        <w:rPr>
          <w:rFonts w:ascii="Times New Roman" w:hAnsi="Times New Roman"/>
          <w:sz w:val="24"/>
          <w:szCs w:val="24"/>
        </w:rPr>
        <w:t>able to</w:t>
      </w:r>
      <w:r w:rsidRPr="00B2543B">
        <w:rPr>
          <w:rFonts w:ascii="Times New Roman" w:hAnsi="Times New Roman"/>
          <w:spacing w:val="-2"/>
          <w:sz w:val="24"/>
          <w:szCs w:val="24"/>
        </w:rPr>
        <w:t xml:space="preserve"> </w:t>
      </w:r>
      <w:r w:rsidRPr="00B2543B">
        <w:rPr>
          <w:rFonts w:ascii="Times New Roman" w:hAnsi="Times New Roman"/>
          <w:sz w:val="24"/>
          <w:szCs w:val="24"/>
        </w:rPr>
        <w:t>know about</w:t>
      </w:r>
      <w:r w:rsidRPr="00B2543B">
        <w:rPr>
          <w:rFonts w:ascii="Times New Roman" w:hAnsi="Times New Roman"/>
          <w:w w:val="105"/>
          <w:sz w:val="24"/>
          <w:szCs w:val="24"/>
        </w:rPr>
        <w:t xml:space="preserve"> </w:t>
      </w:r>
      <w:proofErr w:type="spellStart"/>
      <w:r>
        <w:rPr>
          <w:rFonts w:ascii="Times New Roman" w:hAnsi="Times New Roman" w:cs="Times New Roman"/>
          <w:w w:val="105"/>
          <w:sz w:val="24"/>
          <w:szCs w:val="24"/>
        </w:rPr>
        <w:t>Extrachromosomal</w:t>
      </w:r>
      <w:proofErr w:type="spellEnd"/>
      <w:r>
        <w:rPr>
          <w:rFonts w:ascii="Times New Roman" w:hAnsi="Times New Roman" w:cs="Times New Roman"/>
          <w:w w:val="105"/>
          <w:sz w:val="24"/>
          <w:szCs w:val="24"/>
        </w:rPr>
        <w:t xml:space="preserve"> Inheritance</w:t>
      </w:r>
    </w:p>
    <w:p w:rsidR="00B2543B" w:rsidRPr="00B2543B" w:rsidRDefault="00B2543B" w:rsidP="00B2543B">
      <w:pPr>
        <w:widowControl w:val="0"/>
        <w:tabs>
          <w:tab w:val="left" w:pos="0"/>
          <w:tab w:val="left" w:pos="459"/>
        </w:tabs>
        <w:autoSpaceDE w:val="0"/>
        <w:autoSpaceDN w:val="0"/>
        <w:spacing w:before="9" w:after="0" w:line="240" w:lineRule="auto"/>
        <w:ind w:hanging="142"/>
        <w:rPr>
          <w:w w:val="105"/>
        </w:rPr>
      </w:pPr>
      <w:r>
        <w:rPr>
          <w:rFonts w:ascii="Times New Roman" w:hAnsi="Times New Roman" w:cs="Times New Roman"/>
          <w:sz w:val="24"/>
          <w:szCs w:val="24"/>
        </w:rPr>
        <w:t>After</w:t>
      </w:r>
      <w:r>
        <w:rPr>
          <w:rFonts w:ascii="Times New Roman" w:hAnsi="Times New Roman" w:cs="Times New Roman"/>
          <w:spacing w:val="-5"/>
          <w:sz w:val="24"/>
          <w:szCs w:val="24"/>
        </w:rPr>
        <w:t xml:space="preserve"> </w:t>
      </w:r>
      <w:r>
        <w:rPr>
          <w:rFonts w:ascii="Times New Roman" w:hAnsi="Times New Roman" w:cs="Times New Roman"/>
          <w:sz w:val="24"/>
          <w:szCs w:val="24"/>
        </w:rPr>
        <w:t>studying</w:t>
      </w:r>
      <w:r>
        <w:rPr>
          <w:rFonts w:ascii="Times New Roman" w:hAnsi="Times New Roman" w:cs="Times New Roman"/>
          <w:spacing w:val="-4"/>
          <w:sz w:val="24"/>
          <w:szCs w:val="24"/>
        </w:rPr>
        <w:t xml:space="preserve"> </w:t>
      </w:r>
      <w:r>
        <w:rPr>
          <w:rFonts w:ascii="Times New Roman" w:hAnsi="Times New Roman" w:cs="Times New Roman"/>
          <w:sz w:val="24"/>
          <w:szCs w:val="24"/>
        </w:rPr>
        <w:t>unit-5,</w:t>
      </w:r>
      <w:r>
        <w:rPr>
          <w:rFonts w:ascii="Times New Roman" w:hAnsi="Times New Roman" w:cs="Times New Roman"/>
          <w:spacing w:val="-2"/>
          <w:sz w:val="24"/>
          <w:szCs w:val="24"/>
        </w:rPr>
        <w:t xml:space="preserve"> </w:t>
      </w:r>
      <w:r>
        <w:rPr>
          <w:rFonts w:ascii="Times New Roman" w:hAnsi="Times New Roman" w:cs="Times New Roman"/>
          <w:sz w:val="24"/>
          <w:szCs w:val="24"/>
        </w:rPr>
        <w:t>the student</w:t>
      </w:r>
      <w:r>
        <w:rPr>
          <w:rFonts w:ascii="Times New Roman" w:hAnsi="Times New Roman" w:cs="Times New Roman"/>
          <w:spacing w:val="-2"/>
          <w:sz w:val="24"/>
          <w:szCs w:val="24"/>
        </w:rPr>
        <w:t xml:space="preserve"> </w:t>
      </w:r>
      <w:r>
        <w:rPr>
          <w:rFonts w:ascii="Times New Roman" w:hAnsi="Times New Roman" w:cs="Times New Roman"/>
          <w:sz w:val="24"/>
          <w:szCs w:val="24"/>
        </w:rPr>
        <w:t>will</w:t>
      </w:r>
      <w:r>
        <w:rPr>
          <w:rFonts w:ascii="Times New Roman" w:hAnsi="Times New Roman" w:cs="Times New Roman"/>
          <w:spacing w:val="-2"/>
          <w:sz w:val="24"/>
          <w:szCs w:val="24"/>
        </w:rPr>
        <w:t xml:space="preserve"> </w:t>
      </w:r>
      <w:r>
        <w:rPr>
          <w:rFonts w:ascii="Times New Roman" w:hAnsi="Times New Roman" w:cs="Times New Roman"/>
          <w:sz w:val="24"/>
          <w:szCs w:val="24"/>
        </w:rPr>
        <w:t>be</w:t>
      </w:r>
      <w:r>
        <w:rPr>
          <w:rFonts w:ascii="Times New Roman" w:hAnsi="Times New Roman" w:cs="Times New Roman"/>
          <w:spacing w:val="-2"/>
          <w:sz w:val="24"/>
          <w:szCs w:val="24"/>
        </w:rPr>
        <w:t xml:space="preserve"> </w:t>
      </w:r>
      <w:r>
        <w:rPr>
          <w:rFonts w:ascii="Times New Roman" w:hAnsi="Times New Roman" w:cs="Times New Roman"/>
          <w:sz w:val="24"/>
          <w:szCs w:val="24"/>
        </w:rPr>
        <w:t>able to</w:t>
      </w:r>
      <w:r>
        <w:rPr>
          <w:rFonts w:ascii="Times New Roman" w:hAnsi="Times New Roman" w:cs="Times New Roman"/>
          <w:spacing w:val="-2"/>
          <w:sz w:val="24"/>
          <w:szCs w:val="24"/>
        </w:rPr>
        <w:t xml:space="preserve"> </w:t>
      </w:r>
      <w:r>
        <w:rPr>
          <w:rFonts w:ascii="Times New Roman" w:hAnsi="Times New Roman" w:cs="Times New Roman"/>
          <w:sz w:val="24"/>
          <w:szCs w:val="24"/>
        </w:rPr>
        <w:t>know</w:t>
      </w:r>
      <w:r>
        <w:rPr>
          <w:rFonts w:ascii="Times New Roman" w:hAnsi="Times New Roman" w:cs="Times New Roman"/>
          <w:spacing w:val="-2"/>
          <w:sz w:val="24"/>
          <w:szCs w:val="24"/>
        </w:rPr>
        <w:t xml:space="preserve"> </w:t>
      </w:r>
      <w:r>
        <w:rPr>
          <w:rFonts w:ascii="Times New Roman" w:hAnsi="Times New Roman" w:cs="Times New Roman"/>
          <w:sz w:val="24"/>
          <w:szCs w:val="24"/>
        </w:rPr>
        <w:t>about</w:t>
      </w:r>
      <w:r>
        <w:rPr>
          <w:rFonts w:ascii="Times New Roman" w:hAnsi="Times New Roman" w:cs="Times New Roman"/>
          <w:spacing w:val="-2"/>
          <w:sz w:val="24"/>
          <w:szCs w:val="24"/>
        </w:rPr>
        <w:t xml:space="preserve"> </w:t>
      </w:r>
      <w:r w:rsidRPr="00305CD6">
        <w:rPr>
          <w:rFonts w:ascii="Times New Roman" w:hAnsi="Times New Roman" w:cs="Times New Roman"/>
          <w:w w:val="105"/>
          <w:sz w:val="24"/>
          <w:szCs w:val="24"/>
        </w:rPr>
        <w:t>Population</w:t>
      </w:r>
      <w:r w:rsidRPr="00305CD6">
        <w:rPr>
          <w:rFonts w:ascii="Times New Roman" w:hAnsi="Times New Roman" w:cs="Times New Roman"/>
          <w:spacing w:val="-14"/>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Evolutionary</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Genetics</w:t>
      </w:r>
    </w:p>
    <w:p w:rsidR="00B2543B" w:rsidRDefault="00B2543B" w:rsidP="00B2543B">
      <w:pPr>
        <w:pStyle w:val="BodyText"/>
        <w:spacing w:before="101"/>
        <w:ind w:left="119"/>
        <w:rPr>
          <w:b/>
          <w:w w:val="105"/>
        </w:rPr>
      </w:pPr>
    </w:p>
    <w:p w:rsidR="00703936" w:rsidRPr="00305CD6" w:rsidRDefault="00703936" w:rsidP="00703936">
      <w:pPr>
        <w:pStyle w:val="BodyText"/>
        <w:spacing w:before="101"/>
        <w:ind w:left="119"/>
        <w:rPr>
          <w:w w:val="105"/>
        </w:rPr>
      </w:pPr>
      <w:r w:rsidRPr="00305CD6">
        <w:rPr>
          <w:b/>
          <w:w w:val="105"/>
        </w:rPr>
        <w:t>Unit I</w:t>
      </w:r>
    </w:p>
    <w:p w:rsidR="00703936" w:rsidRPr="00305CD6" w:rsidRDefault="00703936" w:rsidP="00703936">
      <w:pPr>
        <w:pStyle w:val="BodyText"/>
        <w:spacing w:before="101"/>
        <w:ind w:left="119"/>
        <w:rPr>
          <w:w w:val="105"/>
        </w:rPr>
      </w:pPr>
      <w:r w:rsidRPr="00305CD6">
        <w:rPr>
          <w:w w:val="105"/>
        </w:rPr>
        <w:t>Genetic</w:t>
      </w:r>
      <w:r w:rsidRPr="00305CD6">
        <w:rPr>
          <w:spacing w:val="-14"/>
          <w:w w:val="105"/>
        </w:rPr>
        <w:t xml:space="preserve"> </w:t>
      </w:r>
      <w:r w:rsidRPr="00305CD6">
        <w:rPr>
          <w:w w:val="105"/>
        </w:rPr>
        <w:t>Fine</w:t>
      </w:r>
      <w:r w:rsidRPr="00305CD6">
        <w:rPr>
          <w:spacing w:val="-11"/>
          <w:w w:val="105"/>
        </w:rPr>
        <w:t xml:space="preserve"> </w:t>
      </w:r>
      <w:r w:rsidRPr="00305CD6">
        <w:rPr>
          <w:w w:val="105"/>
        </w:rPr>
        <w:t>Structure:</w:t>
      </w:r>
      <w:r w:rsidRPr="00305CD6">
        <w:rPr>
          <w:spacing w:val="-13"/>
          <w:w w:val="105"/>
        </w:rPr>
        <w:t xml:space="preserve"> </w:t>
      </w:r>
      <w:r w:rsidRPr="00305CD6">
        <w:rPr>
          <w:w w:val="105"/>
        </w:rPr>
        <w:t>Classical</w:t>
      </w:r>
      <w:r w:rsidRPr="00305CD6">
        <w:rPr>
          <w:spacing w:val="-11"/>
          <w:w w:val="105"/>
        </w:rPr>
        <w:t xml:space="preserve"> </w:t>
      </w:r>
      <w:r w:rsidRPr="00305CD6">
        <w:rPr>
          <w:spacing w:val="-2"/>
          <w:w w:val="105"/>
        </w:rPr>
        <w:t>Genetics.</w:t>
      </w:r>
      <w:r w:rsidR="007A56BC">
        <w:rPr>
          <w:spacing w:val="-2"/>
          <w:w w:val="105"/>
        </w:rPr>
        <w:t xml:space="preserve"> </w:t>
      </w:r>
      <w:r w:rsidRPr="00305CD6">
        <w:rPr>
          <w:w w:val="105"/>
        </w:rPr>
        <w:t>Genetic</w:t>
      </w:r>
      <w:r w:rsidRPr="00305CD6">
        <w:rPr>
          <w:spacing w:val="-12"/>
          <w:w w:val="105"/>
        </w:rPr>
        <w:t xml:space="preserve"> </w:t>
      </w:r>
      <w:r w:rsidRPr="00305CD6">
        <w:rPr>
          <w:w w:val="105"/>
        </w:rPr>
        <w:t>Fine</w:t>
      </w:r>
      <w:r w:rsidRPr="00305CD6">
        <w:rPr>
          <w:spacing w:val="-9"/>
          <w:w w:val="105"/>
        </w:rPr>
        <w:t xml:space="preserve"> </w:t>
      </w:r>
      <w:r w:rsidRPr="00305CD6">
        <w:rPr>
          <w:w w:val="105"/>
        </w:rPr>
        <w:t>Structure:</w:t>
      </w:r>
      <w:r w:rsidRPr="00305CD6">
        <w:rPr>
          <w:spacing w:val="-11"/>
          <w:w w:val="105"/>
        </w:rPr>
        <w:t xml:space="preserve"> </w:t>
      </w:r>
      <w:r w:rsidRPr="00305CD6">
        <w:rPr>
          <w:w w:val="105"/>
        </w:rPr>
        <w:t>Gene</w:t>
      </w:r>
      <w:r w:rsidRPr="00305CD6">
        <w:rPr>
          <w:spacing w:val="-13"/>
          <w:w w:val="105"/>
        </w:rPr>
        <w:t xml:space="preserve"> </w:t>
      </w:r>
      <w:r w:rsidRPr="00305CD6">
        <w:rPr>
          <w:w w:val="105"/>
        </w:rPr>
        <w:t>Cloning</w:t>
      </w:r>
      <w:r w:rsidRPr="00305CD6">
        <w:rPr>
          <w:spacing w:val="-9"/>
          <w:w w:val="105"/>
        </w:rPr>
        <w:t xml:space="preserve"> </w:t>
      </w:r>
      <w:r w:rsidRPr="00305CD6">
        <w:rPr>
          <w:w w:val="105"/>
        </w:rPr>
        <w:t>and</w:t>
      </w:r>
      <w:r w:rsidRPr="00305CD6">
        <w:rPr>
          <w:spacing w:val="-11"/>
          <w:w w:val="105"/>
        </w:rPr>
        <w:t xml:space="preserve"> </w:t>
      </w:r>
      <w:r w:rsidRPr="00305CD6">
        <w:rPr>
          <w:w w:val="105"/>
        </w:rPr>
        <w:t xml:space="preserve">Sequencing. </w:t>
      </w:r>
    </w:p>
    <w:p w:rsidR="00703936" w:rsidRPr="00305CD6" w:rsidRDefault="00703936" w:rsidP="00703936">
      <w:pPr>
        <w:pStyle w:val="BodyText"/>
        <w:spacing w:before="101"/>
        <w:ind w:left="119"/>
        <w:rPr>
          <w:w w:val="105"/>
        </w:rPr>
      </w:pPr>
    </w:p>
    <w:p w:rsidR="00703936" w:rsidRPr="00305CD6" w:rsidRDefault="00703936" w:rsidP="00703936">
      <w:pPr>
        <w:pStyle w:val="BodyText"/>
        <w:spacing w:before="101"/>
        <w:ind w:left="119"/>
        <w:rPr>
          <w:w w:val="105"/>
        </w:rPr>
      </w:pPr>
      <w:r w:rsidRPr="00305CD6">
        <w:rPr>
          <w:b/>
          <w:w w:val="105"/>
        </w:rPr>
        <w:t>Unit II</w:t>
      </w:r>
    </w:p>
    <w:p w:rsidR="00703936" w:rsidRPr="00305CD6" w:rsidRDefault="00703936" w:rsidP="007A56BC">
      <w:pPr>
        <w:pStyle w:val="BodyText"/>
        <w:spacing w:before="9" w:line="249" w:lineRule="auto"/>
        <w:ind w:left="119" w:right="50"/>
        <w:rPr>
          <w:w w:val="105"/>
        </w:rPr>
      </w:pPr>
      <w:proofErr w:type="gramStart"/>
      <w:r w:rsidRPr="00305CD6">
        <w:rPr>
          <w:w w:val="105"/>
        </w:rPr>
        <w:t>Regulation of Gene Expression in Prokaryotes.</w:t>
      </w:r>
      <w:proofErr w:type="gramEnd"/>
      <w:r w:rsidR="007A56BC">
        <w:rPr>
          <w:w w:val="105"/>
        </w:rPr>
        <w:t xml:space="preserve"> </w:t>
      </w:r>
      <w:proofErr w:type="gramStart"/>
      <w:r w:rsidRPr="00305CD6">
        <w:rPr>
          <w:w w:val="105"/>
        </w:rPr>
        <w:t>Regulation</w:t>
      </w:r>
      <w:r w:rsidRPr="00305CD6">
        <w:rPr>
          <w:spacing w:val="-9"/>
          <w:w w:val="105"/>
        </w:rPr>
        <w:t xml:space="preserve"> </w:t>
      </w:r>
      <w:r w:rsidRPr="00305CD6">
        <w:rPr>
          <w:w w:val="105"/>
        </w:rPr>
        <w:t>of</w:t>
      </w:r>
      <w:r w:rsidRPr="00305CD6">
        <w:rPr>
          <w:spacing w:val="-12"/>
          <w:w w:val="105"/>
        </w:rPr>
        <w:t xml:space="preserve"> </w:t>
      </w:r>
      <w:r w:rsidRPr="00305CD6">
        <w:rPr>
          <w:w w:val="105"/>
        </w:rPr>
        <w:t>Gene</w:t>
      </w:r>
      <w:r w:rsidRPr="00305CD6">
        <w:rPr>
          <w:spacing w:val="-11"/>
          <w:w w:val="105"/>
        </w:rPr>
        <w:t xml:space="preserve"> </w:t>
      </w:r>
      <w:r w:rsidRPr="00305CD6">
        <w:rPr>
          <w:w w:val="105"/>
        </w:rPr>
        <w:t>Expression</w:t>
      </w:r>
      <w:r w:rsidRPr="00305CD6">
        <w:rPr>
          <w:spacing w:val="-11"/>
          <w:w w:val="105"/>
        </w:rPr>
        <w:t xml:space="preserve"> </w:t>
      </w:r>
      <w:r w:rsidRPr="00305CD6">
        <w:rPr>
          <w:w w:val="105"/>
        </w:rPr>
        <w:t>and</w:t>
      </w:r>
      <w:r w:rsidRPr="00305CD6">
        <w:rPr>
          <w:spacing w:val="-13"/>
          <w:w w:val="105"/>
        </w:rPr>
        <w:t xml:space="preserve"> </w:t>
      </w:r>
      <w:r w:rsidRPr="00305CD6">
        <w:rPr>
          <w:w w:val="105"/>
        </w:rPr>
        <w:t>Development</w:t>
      </w:r>
      <w:r w:rsidRPr="00305CD6">
        <w:rPr>
          <w:spacing w:val="-8"/>
          <w:w w:val="105"/>
        </w:rPr>
        <w:t xml:space="preserve"> </w:t>
      </w:r>
      <w:r w:rsidRPr="00305CD6">
        <w:rPr>
          <w:w w:val="105"/>
        </w:rPr>
        <w:t>in</w:t>
      </w:r>
      <w:r w:rsidRPr="00305CD6">
        <w:rPr>
          <w:spacing w:val="-9"/>
          <w:w w:val="105"/>
        </w:rPr>
        <w:t xml:space="preserve"> </w:t>
      </w:r>
      <w:r w:rsidRPr="00305CD6">
        <w:rPr>
          <w:w w:val="105"/>
        </w:rPr>
        <w:t>Eukaryotes.</w:t>
      </w:r>
      <w:proofErr w:type="gramEnd"/>
      <w:r w:rsidRPr="00305CD6">
        <w:rPr>
          <w:w w:val="105"/>
        </w:rPr>
        <w:t xml:space="preserve"> </w:t>
      </w:r>
      <w:proofErr w:type="gramStart"/>
      <w:r w:rsidRPr="00305CD6">
        <w:rPr>
          <w:w w:val="105"/>
        </w:rPr>
        <w:t>Genetic Control of the Immune Response.</w:t>
      </w:r>
      <w:proofErr w:type="gramEnd"/>
    </w:p>
    <w:p w:rsidR="00703936" w:rsidRPr="00305CD6" w:rsidRDefault="00703936" w:rsidP="00703936">
      <w:pPr>
        <w:pStyle w:val="BodyText"/>
        <w:spacing w:before="1" w:line="249" w:lineRule="auto"/>
        <w:ind w:left="119" w:right="3355"/>
        <w:rPr>
          <w:w w:val="105"/>
        </w:rPr>
      </w:pPr>
    </w:p>
    <w:p w:rsidR="00703936" w:rsidRPr="00305CD6" w:rsidRDefault="00703936" w:rsidP="00703936">
      <w:pPr>
        <w:pStyle w:val="BodyText"/>
        <w:spacing w:before="101"/>
        <w:ind w:left="119"/>
      </w:pPr>
      <w:r w:rsidRPr="00305CD6">
        <w:rPr>
          <w:b/>
          <w:w w:val="105"/>
        </w:rPr>
        <w:t>Unit III</w:t>
      </w:r>
    </w:p>
    <w:p w:rsidR="00703936" w:rsidRPr="00305CD6" w:rsidRDefault="00703936" w:rsidP="007A56BC">
      <w:pPr>
        <w:pStyle w:val="BodyText"/>
        <w:spacing w:before="2" w:line="249" w:lineRule="auto"/>
        <w:ind w:left="119" w:right="-40"/>
        <w:rPr>
          <w:w w:val="105"/>
        </w:rPr>
      </w:pPr>
      <w:r w:rsidRPr="00305CD6">
        <w:rPr>
          <w:w w:val="105"/>
        </w:rPr>
        <w:t>Genetic</w:t>
      </w:r>
      <w:r w:rsidRPr="00305CD6">
        <w:rPr>
          <w:spacing w:val="-10"/>
          <w:w w:val="105"/>
        </w:rPr>
        <w:t xml:space="preserve"> </w:t>
      </w:r>
      <w:r w:rsidRPr="00305CD6">
        <w:rPr>
          <w:w w:val="105"/>
        </w:rPr>
        <w:t>Control</w:t>
      </w:r>
      <w:r w:rsidRPr="00305CD6">
        <w:rPr>
          <w:spacing w:val="-9"/>
          <w:w w:val="105"/>
        </w:rPr>
        <w:t xml:space="preserve"> </w:t>
      </w:r>
      <w:r w:rsidRPr="00305CD6">
        <w:rPr>
          <w:w w:val="105"/>
        </w:rPr>
        <w:t>of</w:t>
      </w:r>
      <w:r w:rsidRPr="00305CD6">
        <w:rPr>
          <w:spacing w:val="-11"/>
          <w:w w:val="105"/>
        </w:rPr>
        <w:t xml:space="preserve"> </w:t>
      </w:r>
      <w:r w:rsidRPr="00305CD6">
        <w:rPr>
          <w:w w:val="105"/>
        </w:rPr>
        <w:t>Cell</w:t>
      </w:r>
      <w:r w:rsidRPr="00305CD6">
        <w:rPr>
          <w:spacing w:val="-10"/>
          <w:w w:val="105"/>
        </w:rPr>
        <w:t xml:space="preserve"> </w:t>
      </w:r>
      <w:r w:rsidRPr="00305CD6">
        <w:rPr>
          <w:w w:val="105"/>
        </w:rPr>
        <w:t>Division:</w:t>
      </w:r>
      <w:r w:rsidRPr="00305CD6">
        <w:rPr>
          <w:spacing w:val="-11"/>
          <w:w w:val="105"/>
        </w:rPr>
        <w:t xml:space="preserve"> </w:t>
      </w:r>
      <w:proofErr w:type="spellStart"/>
      <w:r w:rsidRPr="00305CD6">
        <w:rPr>
          <w:w w:val="105"/>
        </w:rPr>
        <w:t>Oncogenes</w:t>
      </w:r>
      <w:proofErr w:type="spellEnd"/>
      <w:r w:rsidRPr="00305CD6">
        <w:rPr>
          <w:spacing w:val="-10"/>
          <w:w w:val="105"/>
        </w:rPr>
        <w:t xml:space="preserve"> </w:t>
      </w:r>
      <w:r w:rsidRPr="00305CD6">
        <w:rPr>
          <w:w w:val="105"/>
        </w:rPr>
        <w:t>and</w:t>
      </w:r>
      <w:r w:rsidRPr="00305CD6">
        <w:rPr>
          <w:spacing w:val="-10"/>
          <w:w w:val="105"/>
        </w:rPr>
        <w:t xml:space="preserve"> </w:t>
      </w:r>
      <w:proofErr w:type="spellStart"/>
      <w:r w:rsidR="007A56BC">
        <w:rPr>
          <w:w w:val="105"/>
        </w:rPr>
        <w:t>Protooncogenes</w:t>
      </w:r>
      <w:proofErr w:type="spellEnd"/>
      <w:r w:rsidR="007A56BC">
        <w:rPr>
          <w:w w:val="105"/>
        </w:rPr>
        <w:t xml:space="preserve">. </w:t>
      </w:r>
      <w:proofErr w:type="gramStart"/>
      <w:r w:rsidRPr="00305CD6">
        <w:rPr>
          <w:w w:val="105"/>
        </w:rPr>
        <w:t>Variations in Chromosome Structure.</w:t>
      </w:r>
      <w:proofErr w:type="gramEnd"/>
      <w:r w:rsidR="007A56BC">
        <w:rPr>
          <w:w w:val="105"/>
        </w:rPr>
        <w:t xml:space="preserve"> </w:t>
      </w:r>
      <w:proofErr w:type="gramStart"/>
      <w:r w:rsidRPr="00305CD6">
        <w:rPr>
          <w:w w:val="105"/>
        </w:rPr>
        <w:t>Variations</w:t>
      </w:r>
      <w:r w:rsidRPr="00305CD6">
        <w:rPr>
          <w:spacing w:val="-14"/>
          <w:w w:val="105"/>
        </w:rPr>
        <w:t xml:space="preserve"> </w:t>
      </w:r>
      <w:r w:rsidRPr="00305CD6">
        <w:rPr>
          <w:w w:val="105"/>
        </w:rPr>
        <w:t>in</w:t>
      </w:r>
      <w:r w:rsidRPr="00305CD6">
        <w:rPr>
          <w:spacing w:val="-13"/>
          <w:w w:val="105"/>
        </w:rPr>
        <w:t xml:space="preserve"> </w:t>
      </w:r>
      <w:r w:rsidRPr="00305CD6">
        <w:rPr>
          <w:w w:val="105"/>
        </w:rPr>
        <w:t>Chromosome</w:t>
      </w:r>
      <w:r w:rsidRPr="00305CD6">
        <w:rPr>
          <w:spacing w:val="-13"/>
          <w:w w:val="105"/>
        </w:rPr>
        <w:t xml:space="preserve"> </w:t>
      </w:r>
      <w:r w:rsidRPr="00305CD6">
        <w:rPr>
          <w:w w:val="105"/>
        </w:rPr>
        <w:t>Number.</w:t>
      </w:r>
      <w:proofErr w:type="gramEnd"/>
      <w:r w:rsidRPr="00305CD6">
        <w:rPr>
          <w:w w:val="105"/>
        </w:rPr>
        <w:t xml:space="preserve"> </w:t>
      </w:r>
    </w:p>
    <w:p w:rsidR="00703936" w:rsidRPr="00305CD6" w:rsidRDefault="00703936" w:rsidP="00703936">
      <w:pPr>
        <w:pStyle w:val="BodyText"/>
        <w:spacing w:before="101"/>
        <w:ind w:left="119"/>
        <w:rPr>
          <w:w w:val="105"/>
        </w:rPr>
      </w:pPr>
    </w:p>
    <w:p w:rsidR="00703936" w:rsidRPr="00305CD6" w:rsidRDefault="00703936" w:rsidP="00703936">
      <w:pPr>
        <w:pStyle w:val="BodyText"/>
        <w:spacing w:before="101"/>
        <w:ind w:left="119"/>
        <w:rPr>
          <w:w w:val="105"/>
        </w:rPr>
      </w:pPr>
      <w:r w:rsidRPr="00305CD6">
        <w:rPr>
          <w:b/>
          <w:w w:val="105"/>
        </w:rPr>
        <w:t>Unit IV</w:t>
      </w:r>
    </w:p>
    <w:p w:rsidR="00703936" w:rsidRPr="00305CD6" w:rsidRDefault="00703936" w:rsidP="007A56BC">
      <w:pPr>
        <w:pStyle w:val="BodyText"/>
        <w:spacing w:before="1" w:line="254" w:lineRule="auto"/>
        <w:ind w:left="119" w:right="50"/>
        <w:rPr>
          <w:spacing w:val="-2"/>
          <w:w w:val="105"/>
        </w:rPr>
      </w:pPr>
      <w:proofErr w:type="spellStart"/>
      <w:proofErr w:type="gramStart"/>
      <w:r w:rsidRPr="00305CD6">
        <w:rPr>
          <w:w w:val="105"/>
        </w:rPr>
        <w:t>Extrachromosomal</w:t>
      </w:r>
      <w:proofErr w:type="spellEnd"/>
      <w:r w:rsidRPr="00305CD6">
        <w:rPr>
          <w:w w:val="105"/>
        </w:rPr>
        <w:t xml:space="preserve"> Inheritance.</w:t>
      </w:r>
      <w:proofErr w:type="gramEnd"/>
      <w:r w:rsidR="007A56BC">
        <w:rPr>
          <w:w w:val="105"/>
        </w:rPr>
        <w:t xml:space="preserve"> </w:t>
      </w:r>
      <w:proofErr w:type="gramStart"/>
      <w:r w:rsidRPr="00305CD6">
        <w:t>Quantitative</w:t>
      </w:r>
      <w:r w:rsidRPr="00305CD6">
        <w:rPr>
          <w:spacing w:val="27"/>
          <w:w w:val="105"/>
        </w:rPr>
        <w:t xml:space="preserve"> </w:t>
      </w:r>
      <w:r w:rsidRPr="00305CD6">
        <w:rPr>
          <w:spacing w:val="-2"/>
          <w:w w:val="105"/>
        </w:rPr>
        <w:t>Genetics.</w:t>
      </w:r>
      <w:proofErr w:type="gramEnd"/>
    </w:p>
    <w:p w:rsidR="00703936" w:rsidRPr="00305CD6" w:rsidRDefault="00703936" w:rsidP="00703936">
      <w:pPr>
        <w:pStyle w:val="BodyText"/>
        <w:spacing w:line="203" w:lineRule="exact"/>
        <w:ind w:left="119"/>
        <w:rPr>
          <w:spacing w:val="-2"/>
          <w:w w:val="105"/>
        </w:rPr>
      </w:pPr>
    </w:p>
    <w:p w:rsidR="00703936" w:rsidRPr="00305CD6" w:rsidRDefault="00703936" w:rsidP="00703936">
      <w:pPr>
        <w:pStyle w:val="BodyText"/>
        <w:spacing w:before="101"/>
        <w:ind w:left="119"/>
        <w:rPr>
          <w:w w:val="105"/>
        </w:rPr>
      </w:pPr>
      <w:r w:rsidRPr="00305CD6">
        <w:rPr>
          <w:b/>
          <w:w w:val="105"/>
        </w:rPr>
        <w:t>Unit V</w:t>
      </w:r>
    </w:p>
    <w:p w:rsidR="00703936" w:rsidRPr="00305CD6" w:rsidRDefault="00703936" w:rsidP="007A56BC">
      <w:pPr>
        <w:pStyle w:val="BodyText"/>
        <w:spacing w:before="7" w:line="254" w:lineRule="auto"/>
        <w:ind w:left="119" w:right="-40"/>
      </w:pPr>
      <w:proofErr w:type="gramStart"/>
      <w:r w:rsidRPr="00305CD6">
        <w:rPr>
          <w:w w:val="105"/>
        </w:rPr>
        <w:t>Population</w:t>
      </w:r>
      <w:r w:rsidRPr="00305CD6">
        <w:rPr>
          <w:spacing w:val="-14"/>
          <w:w w:val="105"/>
        </w:rPr>
        <w:t xml:space="preserve"> </w:t>
      </w:r>
      <w:r w:rsidRPr="00305CD6">
        <w:rPr>
          <w:w w:val="105"/>
        </w:rPr>
        <w:t>and</w:t>
      </w:r>
      <w:r w:rsidRPr="00305CD6">
        <w:rPr>
          <w:spacing w:val="-13"/>
          <w:w w:val="105"/>
        </w:rPr>
        <w:t xml:space="preserve"> </w:t>
      </w:r>
      <w:r w:rsidRPr="00305CD6">
        <w:rPr>
          <w:w w:val="105"/>
        </w:rPr>
        <w:t>Evolutionary</w:t>
      </w:r>
      <w:r w:rsidRPr="00305CD6">
        <w:rPr>
          <w:spacing w:val="-13"/>
          <w:w w:val="105"/>
        </w:rPr>
        <w:t xml:space="preserve"> </w:t>
      </w:r>
      <w:r w:rsidRPr="00305CD6">
        <w:rPr>
          <w:w w:val="105"/>
        </w:rPr>
        <w:t>Genetics.</w:t>
      </w:r>
      <w:proofErr w:type="gramEnd"/>
      <w:r w:rsidRPr="00305CD6">
        <w:rPr>
          <w:w w:val="105"/>
        </w:rPr>
        <w:t xml:space="preserve"> </w:t>
      </w:r>
      <w:proofErr w:type="gramStart"/>
      <w:r w:rsidRPr="00305CD6">
        <w:rPr>
          <w:w w:val="105"/>
        </w:rPr>
        <w:t>Genetics of Behavior.</w:t>
      </w:r>
      <w:proofErr w:type="gramEnd"/>
      <w:r w:rsidR="007A56BC">
        <w:rPr>
          <w:w w:val="105"/>
        </w:rPr>
        <w:t xml:space="preserve"> </w:t>
      </w:r>
      <w:proofErr w:type="gramStart"/>
      <w:r w:rsidRPr="00305CD6">
        <w:rPr>
          <w:w w:val="105"/>
        </w:rPr>
        <w:t>Genetic</w:t>
      </w:r>
      <w:r w:rsidRPr="00305CD6">
        <w:rPr>
          <w:spacing w:val="-12"/>
          <w:w w:val="105"/>
        </w:rPr>
        <w:t xml:space="preserve"> </w:t>
      </w:r>
      <w:r w:rsidRPr="00305CD6">
        <w:rPr>
          <w:w w:val="105"/>
        </w:rPr>
        <w:t>Engineering</w:t>
      </w:r>
      <w:r w:rsidRPr="00305CD6">
        <w:rPr>
          <w:spacing w:val="-9"/>
          <w:w w:val="105"/>
        </w:rPr>
        <w:t xml:space="preserve"> </w:t>
      </w:r>
      <w:r w:rsidRPr="00305CD6">
        <w:rPr>
          <w:w w:val="105"/>
        </w:rPr>
        <w:t>and</w:t>
      </w:r>
      <w:r w:rsidRPr="00305CD6">
        <w:rPr>
          <w:spacing w:val="-11"/>
          <w:w w:val="105"/>
        </w:rPr>
        <w:t xml:space="preserve"> </w:t>
      </w:r>
      <w:r w:rsidRPr="00305CD6">
        <w:rPr>
          <w:w w:val="105"/>
        </w:rPr>
        <w:t>the</w:t>
      </w:r>
      <w:r w:rsidRPr="00305CD6">
        <w:rPr>
          <w:spacing w:val="-11"/>
          <w:w w:val="105"/>
        </w:rPr>
        <w:t xml:space="preserve"> </w:t>
      </w:r>
      <w:r w:rsidRPr="00305CD6">
        <w:rPr>
          <w:spacing w:val="-2"/>
          <w:w w:val="105"/>
        </w:rPr>
        <w:t>Future.</w:t>
      </w:r>
      <w:proofErr w:type="gramEnd"/>
    </w:p>
    <w:p w:rsidR="00703936" w:rsidRPr="00305CD6" w:rsidRDefault="00703936" w:rsidP="00703936">
      <w:pPr>
        <w:pStyle w:val="BodyText"/>
        <w:spacing w:before="6"/>
        <w:ind w:left="0"/>
      </w:pPr>
    </w:p>
    <w:p w:rsidR="00703936" w:rsidRPr="008B2A4F" w:rsidRDefault="00703936" w:rsidP="00703936">
      <w:pPr>
        <w:pStyle w:val="BodyText"/>
        <w:spacing w:before="1"/>
        <w:ind w:left="119"/>
        <w:rPr>
          <w:b/>
        </w:rPr>
      </w:pPr>
      <w:r w:rsidRPr="008B2A4F">
        <w:rPr>
          <w:b/>
          <w:spacing w:val="-2"/>
          <w:w w:val="105"/>
        </w:rPr>
        <w:t>Text Books:</w:t>
      </w:r>
    </w:p>
    <w:p w:rsidR="00703936" w:rsidRPr="00305CD6" w:rsidRDefault="00703936" w:rsidP="00703936">
      <w:pPr>
        <w:pStyle w:val="BodyText"/>
        <w:spacing w:before="9"/>
        <w:ind w:left="119"/>
      </w:pPr>
      <w:r w:rsidRPr="00305CD6">
        <w:rPr>
          <w:w w:val="105"/>
        </w:rPr>
        <w:t>Principles</w:t>
      </w:r>
      <w:r w:rsidRPr="00305CD6">
        <w:rPr>
          <w:spacing w:val="-9"/>
          <w:w w:val="105"/>
        </w:rPr>
        <w:t xml:space="preserve"> </w:t>
      </w:r>
      <w:r w:rsidRPr="00305CD6">
        <w:rPr>
          <w:w w:val="105"/>
        </w:rPr>
        <w:t>of</w:t>
      </w:r>
      <w:r w:rsidRPr="00305CD6">
        <w:rPr>
          <w:spacing w:val="-9"/>
          <w:w w:val="105"/>
        </w:rPr>
        <w:t xml:space="preserve"> </w:t>
      </w:r>
      <w:r w:rsidRPr="00305CD6">
        <w:rPr>
          <w:w w:val="105"/>
        </w:rPr>
        <w:t>Genetics</w:t>
      </w:r>
      <w:r w:rsidRPr="00305CD6">
        <w:rPr>
          <w:spacing w:val="-10"/>
          <w:w w:val="105"/>
        </w:rPr>
        <w:t xml:space="preserve"> </w:t>
      </w:r>
      <w:r w:rsidRPr="00305CD6">
        <w:rPr>
          <w:w w:val="105"/>
        </w:rPr>
        <w:t>–</w:t>
      </w:r>
      <w:r w:rsidRPr="00305CD6">
        <w:rPr>
          <w:spacing w:val="-7"/>
          <w:w w:val="105"/>
        </w:rPr>
        <w:t xml:space="preserve"> </w:t>
      </w:r>
      <w:r w:rsidRPr="00305CD6">
        <w:rPr>
          <w:w w:val="105"/>
        </w:rPr>
        <w:t>by</w:t>
      </w:r>
      <w:r w:rsidRPr="00305CD6">
        <w:rPr>
          <w:spacing w:val="-10"/>
          <w:w w:val="105"/>
        </w:rPr>
        <w:t xml:space="preserve"> </w:t>
      </w:r>
      <w:r w:rsidRPr="00305CD6">
        <w:rPr>
          <w:w w:val="105"/>
        </w:rPr>
        <w:t>Eldon</w:t>
      </w:r>
      <w:r w:rsidRPr="00305CD6">
        <w:rPr>
          <w:spacing w:val="-7"/>
          <w:w w:val="105"/>
        </w:rPr>
        <w:t xml:space="preserve"> </w:t>
      </w:r>
      <w:r w:rsidRPr="00305CD6">
        <w:rPr>
          <w:w w:val="105"/>
        </w:rPr>
        <w:t>J.</w:t>
      </w:r>
      <w:r w:rsidRPr="00305CD6">
        <w:rPr>
          <w:spacing w:val="-9"/>
          <w:w w:val="105"/>
        </w:rPr>
        <w:t xml:space="preserve"> </w:t>
      </w:r>
      <w:proofErr w:type="spellStart"/>
      <w:r w:rsidRPr="00305CD6">
        <w:rPr>
          <w:w w:val="105"/>
        </w:rPr>
        <w:t>Gadner</w:t>
      </w:r>
      <w:proofErr w:type="spellEnd"/>
      <w:r w:rsidRPr="00305CD6">
        <w:rPr>
          <w:w w:val="105"/>
        </w:rPr>
        <w:t>,</w:t>
      </w:r>
      <w:r w:rsidRPr="00305CD6">
        <w:rPr>
          <w:spacing w:val="-9"/>
          <w:w w:val="105"/>
        </w:rPr>
        <w:t xml:space="preserve"> </w:t>
      </w:r>
      <w:r w:rsidRPr="00305CD6">
        <w:rPr>
          <w:w w:val="105"/>
        </w:rPr>
        <w:t>D.</w:t>
      </w:r>
      <w:r w:rsidRPr="00305CD6">
        <w:rPr>
          <w:spacing w:val="-8"/>
          <w:w w:val="105"/>
        </w:rPr>
        <w:t xml:space="preserve"> </w:t>
      </w:r>
      <w:r w:rsidRPr="00305CD6">
        <w:rPr>
          <w:w w:val="105"/>
        </w:rPr>
        <w:t>Peter</w:t>
      </w:r>
      <w:r w:rsidRPr="00305CD6">
        <w:rPr>
          <w:spacing w:val="-8"/>
          <w:w w:val="105"/>
        </w:rPr>
        <w:t xml:space="preserve"> </w:t>
      </w:r>
      <w:proofErr w:type="spellStart"/>
      <w:r w:rsidRPr="00305CD6">
        <w:rPr>
          <w:w w:val="105"/>
        </w:rPr>
        <w:t>Snustad</w:t>
      </w:r>
      <w:proofErr w:type="spellEnd"/>
      <w:r w:rsidRPr="00305CD6">
        <w:rPr>
          <w:w w:val="105"/>
        </w:rPr>
        <w:t>,</w:t>
      </w:r>
      <w:r w:rsidRPr="00305CD6">
        <w:rPr>
          <w:spacing w:val="-8"/>
          <w:w w:val="105"/>
        </w:rPr>
        <w:t xml:space="preserve"> </w:t>
      </w:r>
      <w:r w:rsidRPr="00305CD6">
        <w:rPr>
          <w:w w:val="105"/>
        </w:rPr>
        <w:t>Michael</w:t>
      </w:r>
      <w:r w:rsidRPr="00305CD6">
        <w:rPr>
          <w:spacing w:val="-6"/>
          <w:w w:val="105"/>
        </w:rPr>
        <w:t xml:space="preserve"> </w:t>
      </w:r>
      <w:r w:rsidRPr="00305CD6">
        <w:rPr>
          <w:w w:val="105"/>
        </w:rPr>
        <w:t>J.</w:t>
      </w:r>
      <w:r w:rsidRPr="00305CD6">
        <w:rPr>
          <w:spacing w:val="-5"/>
          <w:w w:val="105"/>
        </w:rPr>
        <w:t xml:space="preserve"> </w:t>
      </w:r>
      <w:r w:rsidRPr="00305CD6">
        <w:rPr>
          <w:spacing w:val="-2"/>
          <w:w w:val="105"/>
        </w:rPr>
        <w:t>Simmons</w:t>
      </w:r>
    </w:p>
    <w:p w:rsidR="00703936" w:rsidRPr="00305CD6" w:rsidRDefault="00703936" w:rsidP="00703936">
      <w:pPr>
        <w:pStyle w:val="BodyText"/>
        <w:ind w:left="0"/>
      </w:pPr>
    </w:p>
    <w:p w:rsidR="00703936" w:rsidRPr="007A56BC" w:rsidRDefault="00703936" w:rsidP="00703936">
      <w:pPr>
        <w:pStyle w:val="BodyText"/>
        <w:spacing w:before="11"/>
        <w:ind w:left="119"/>
        <w:rPr>
          <w:b/>
          <w:spacing w:val="-2"/>
          <w:w w:val="105"/>
        </w:rPr>
      </w:pPr>
      <w:r w:rsidRPr="007A56BC">
        <w:rPr>
          <w:b/>
          <w:spacing w:val="-2"/>
          <w:w w:val="105"/>
        </w:rPr>
        <w:t>References:</w:t>
      </w:r>
    </w:p>
    <w:p w:rsidR="00703936" w:rsidRPr="007A56BC" w:rsidRDefault="00703936" w:rsidP="003B1910">
      <w:pPr>
        <w:numPr>
          <w:ilvl w:val="0"/>
          <w:numId w:val="44"/>
        </w:numPr>
        <w:shd w:val="clear" w:color="auto" w:fill="FFFFFF"/>
        <w:spacing w:before="100" w:beforeAutospacing="1" w:after="24" w:line="240" w:lineRule="auto"/>
        <w:rPr>
          <w:rFonts w:ascii="Times New Roman" w:hAnsi="Times New Roman" w:cs="Times New Roman"/>
          <w:color w:val="202122"/>
          <w:sz w:val="24"/>
          <w:szCs w:val="24"/>
        </w:rPr>
      </w:pPr>
      <w:proofErr w:type="spellStart"/>
      <w:r w:rsidRPr="007A56BC">
        <w:rPr>
          <w:rStyle w:val="HTMLCite"/>
          <w:rFonts w:ascii="Times New Roman" w:hAnsi="Times New Roman" w:cs="Times New Roman"/>
          <w:i w:val="0"/>
          <w:color w:val="202122"/>
          <w:sz w:val="24"/>
          <w:szCs w:val="24"/>
        </w:rPr>
        <w:t>Rolston</w:t>
      </w:r>
      <w:proofErr w:type="spellEnd"/>
      <w:r w:rsidRPr="007A56BC">
        <w:rPr>
          <w:rStyle w:val="HTMLCite"/>
          <w:rFonts w:ascii="Times New Roman" w:hAnsi="Times New Roman" w:cs="Times New Roman"/>
          <w:i w:val="0"/>
          <w:color w:val="202122"/>
          <w:sz w:val="24"/>
          <w:szCs w:val="24"/>
        </w:rPr>
        <w:t>, Holmes (1999-02-13). </w:t>
      </w:r>
      <w:r w:rsidRPr="007A56BC">
        <w:rPr>
          <w:rFonts w:ascii="Times New Roman" w:hAnsi="Times New Roman" w:cs="Times New Roman"/>
          <w:iCs/>
          <w:sz w:val="24"/>
          <w:szCs w:val="24"/>
        </w:rPr>
        <w:t>Genes, Genesis, and God</w:t>
      </w:r>
      <w:r w:rsidRPr="007A56BC">
        <w:rPr>
          <w:rStyle w:val="HTMLCite"/>
          <w:rFonts w:ascii="Times New Roman" w:hAnsi="Times New Roman" w:cs="Times New Roman"/>
          <w:i w:val="0"/>
          <w:color w:val="202122"/>
          <w:sz w:val="24"/>
          <w:szCs w:val="24"/>
        </w:rPr>
        <w:t>. </w:t>
      </w:r>
      <w:r w:rsidRPr="007A56BC">
        <w:rPr>
          <w:rFonts w:ascii="Times New Roman" w:hAnsi="Times New Roman" w:cs="Times New Roman"/>
          <w:iCs/>
          <w:sz w:val="24"/>
          <w:szCs w:val="24"/>
        </w:rPr>
        <w:t>ISBN</w:t>
      </w:r>
      <w:r w:rsidRPr="007A56BC">
        <w:rPr>
          <w:rStyle w:val="HTMLCite"/>
          <w:rFonts w:ascii="Times New Roman" w:hAnsi="Times New Roman" w:cs="Times New Roman"/>
          <w:i w:val="0"/>
          <w:color w:val="202122"/>
          <w:sz w:val="24"/>
          <w:szCs w:val="24"/>
        </w:rPr>
        <w:t> </w:t>
      </w:r>
      <w:r w:rsidRPr="007A56BC">
        <w:rPr>
          <w:rFonts w:ascii="Times New Roman" w:hAnsi="Times New Roman" w:cs="Times New Roman"/>
          <w:iCs/>
          <w:sz w:val="24"/>
          <w:szCs w:val="24"/>
        </w:rPr>
        <w:t>9780521646741</w:t>
      </w:r>
      <w:r w:rsidRPr="007A56BC">
        <w:rPr>
          <w:rStyle w:val="reference-accessdate"/>
          <w:rFonts w:ascii="Times New Roman" w:hAnsi="Times New Roman" w:cs="Times New Roman"/>
          <w:iCs/>
          <w:color w:val="202122"/>
          <w:sz w:val="24"/>
          <w:szCs w:val="24"/>
        </w:rPr>
        <w:t>. Retrieved </w:t>
      </w:r>
      <w:r w:rsidRPr="007A56BC">
        <w:rPr>
          <w:rStyle w:val="nowrap"/>
          <w:rFonts w:ascii="Times New Roman" w:hAnsi="Times New Roman" w:cs="Times New Roman"/>
          <w:iCs/>
          <w:color w:val="202122"/>
          <w:sz w:val="24"/>
          <w:szCs w:val="24"/>
        </w:rPr>
        <w:t>6 April</w:t>
      </w:r>
      <w:r w:rsidRPr="007A56BC">
        <w:rPr>
          <w:rStyle w:val="reference-accessdate"/>
          <w:rFonts w:ascii="Times New Roman" w:hAnsi="Times New Roman" w:cs="Times New Roman"/>
          <w:iCs/>
          <w:color w:val="202122"/>
          <w:sz w:val="24"/>
          <w:szCs w:val="24"/>
        </w:rPr>
        <w:t> 2015</w:t>
      </w:r>
      <w:r w:rsidRPr="007A56BC">
        <w:rPr>
          <w:rStyle w:val="HTMLCite"/>
          <w:rFonts w:ascii="Times New Roman" w:hAnsi="Times New Roman" w:cs="Times New Roman"/>
          <w:i w:val="0"/>
          <w:color w:val="202122"/>
          <w:sz w:val="24"/>
          <w:szCs w:val="24"/>
        </w:rPr>
        <w:t>.</w:t>
      </w:r>
    </w:p>
    <w:p w:rsidR="00703936" w:rsidRPr="007A56BC" w:rsidRDefault="00703936" w:rsidP="003B1910">
      <w:pPr>
        <w:numPr>
          <w:ilvl w:val="0"/>
          <w:numId w:val="44"/>
        </w:numPr>
        <w:shd w:val="clear" w:color="auto" w:fill="FFFFFF"/>
        <w:spacing w:before="100" w:beforeAutospacing="1" w:after="24" w:line="240" w:lineRule="auto"/>
        <w:ind w:left="768"/>
        <w:rPr>
          <w:rFonts w:ascii="Times New Roman" w:hAnsi="Times New Roman" w:cs="Times New Roman"/>
          <w:color w:val="202122"/>
          <w:sz w:val="24"/>
          <w:szCs w:val="24"/>
        </w:rPr>
      </w:pPr>
      <w:r w:rsidRPr="007A56BC">
        <w:rPr>
          <w:rStyle w:val="HTMLCite"/>
          <w:rFonts w:ascii="Times New Roman" w:hAnsi="Times New Roman" w:cs="Times New Roman"/>
          <w:i w:val="0"/>
          <w:color w:val="202122"/>
          <w:sz w:val="24"/>
          <w:szCs w:val="24"/>
        </w:rPr>
        <w:t>Tamarin, Robert H.; Krebs, Charles J. (1973). </w:t>
      </w:r>
      <w:r w:rsidRPr="007A56BC">
        <w:rPr>
          <w:rFonts w:ascii="Times New Roman" w:hAnsi="Times New Roman" w:cs="Times New Roman"/>
          <w:iCs/>
          <w:sz w:val="24"/>
          <w:szCs w:val="24"/>
        </w:rPr>
        <w:t xml:space="preserve">"Selection at the </w:t>
      </w:r>
      <w:proofErr w:type="spellStart"/>
      <w:r w:rsidRPr="007A56BC">
        <w:rPr>
          <w:rFonts w:ascii="Times New Roman" w:hAnsi="Times New Roman" w:cs="Times New Roman"/>
          <w:iCs/>
          <w:sz w:val="24"/>
          <w:szCs w:val="24"/>
        </w:rPr>
        <w:t>transferrin</w:t>
      </w:r>
      <w:proofErr w:type="spellEnd"/>
      <w:r w:rsidRPr="007A56BC">
        <w:rPr>
          <w:rFonts w:ascii="Times New Roman" w:hAnsi="Times New Roman" w:cs="Times New Roman"/>
          <w:iCs/>
          <w:sz w:val="24"/>
          <w:szCs w:val="24"/>
        </w:rPr>
        <w:t xml:space="preserve"> locus in cropped vole populations1"</w:t>
      </w:r>
      <w:r w:rsidRPr="007A56BC">
        <w:rPr>
          <w:rStyle w:val="HTMLCite"/>
          <w:rFonts w:ascii="Times New Roman" w:hAnsi="Times New Roman" w:cs="Times New Roman"/>
          <w:i w:val="0"/>
          <w:color w:val="202122"/>
          <w:sz w:val="24"/>
          <w:szCs w:val="24"/>
        </w:rPr>
        <w:t>. Heredity. </w:t>
      </w:r>
      <w:r w:rsidRPr="007A56BC">
        <w:rPr>
          <w:rStyle w:val="HTMLCite"/>
          <w:rFonts w:ascii="Times New Roman" w:hAnsi="Times New Roman" w:cs="Times New Roman"/>
          <w:b/>
          <w:bCs/>
          <w:i w:val="0"/>
          <w:color w:val="202122"/>
          <w:sz w:val="24"/>
          <w:szCs w:val="24"/>
        </w:rPr>
        <w:t>30</w:t>
      </w:r>
      <w:r w:rsidRPr="007A56BC">
        <w:rPr>
          <w:rStyle w:val="HTMLCite"/>
          <w:rFonts w:ascii="Times New Roman" w:hAnsi="Times New Roman" w:cs="Times New Roman"/>
          <w:i w:val="0"/>
          <w:color w:val="202122"/>
          <w:sz w:val="24"/>
          <w:szCs w:val="24"/>
        </w:rPr>
        <w:t> (1): 53–62. </w:t>
      </w:r>
      <w:r w:rsidRPr="007A56BC">
        <w:rPr>
          <w:rFonts w:ascii="Times New Roman" w:hAnsi="Times New Roman" w:cs="Times New Roman"/>
          <w:iCs/>
          <w:sz w:val="24"/>
          <w:szCs w:val="24"/>
        </w:rPr>
        <w:t>doi</w:t>
      </w:r>
      <w:r w:rsidRPr="007A56BC">
        <w:rPr>
          <w:rStyle w:val="HTMLCite"/>
          <w:rFonts w:ascii="Times New Roman" w:hAnsi="Times New Roman" w:cs="Times New Roman"/>
          <w:i w:val="0"/>
          <w:color w:val="202122"/>
          <w:sz w:val="24"/>
          <w:szCs w:val="24"/>
        </w:rPr>
        <w:t>:</w:t>
      </w:r>
      <w:r w:rsidRPr="007A56BC">
        <w:rPr>
          <w:rFonts w:ascii="Times New Roman" w:hAnsi="Times New Roman" w:cs="Times New Roman"/>
          <w:iCs/>
          <w:sz w:val="24"/>
          <w:szCs w:val="24"/>
        </w:rPr>
        <w:t>10.1038/hdy.1973.6</w:t>
      </w:r>
      <w:r w:rsidRPr="007A56BC">
        <w:rPr>
          <w:rStyle w:val="HTMLCite"/>
          <w:rFonts w:ascii="Times New Roman" w:hAnsi="Times New Roman" w:cs="Times New Roman"/>
          <w:i w:val="0"/>
          <w:color w:val="202122"/>
          <w:sz w:val="24"/>
          <w:szCs w:val="24"/>
        </w:rPr>
        <w:t>. </w:t>
      </w:r>
      <w:r w:rsidRPr="007A56BC">
        <w:rPr>
          <w:rFonts w:ascii="Times New Roman" w:hAnsi="Times New Roman" w:cs="Times New Roman"/>
          <w:iCs/>
          <w:sz w:val="24"/>
          <w:szCs w:val="24"/>
        </w:rPr>
        <w:t>PMID</w:t>
      </w:r>
      <w:r w:rsidRPr="007A56BC">
        <w:rPr>
          <w:rStyle w:val="HTMLCite"/>
          <w:rFonts w:ascii="Times New Roman" w:hAnsi="Times New Roman" w:cs="Times New Roman"/>
          <w:i w:val="0"/>
          <w:color w:val="202122"/>
          <w:sz w:val="24"/>
          <w:szCs w:val="24"/>
        </w:rPr>
        <w:t> </w:t>
      </w:r>
      <w:r w:rsidRPr="007A56BC">
        <w:rPr>
          <w:rFonts w:ascii="Times New Roman" w:hAnsi="Times New Roman" w:cs="Times New Roman"/>
          <w:iCs/>
          <w:sz w:val="24"/>
          <w:szCs w:val="24"/>
        </w:rPr>
        <w:t>4510057</w:t>
      </w:r>
      <w:r w:rsidRPr="007A56BC">
        <w:rPr>
          <w:rStyle w:val="HTMLCite"/>
          <w:rFonts w:ascii="Times New Roman" w:hAnsi="Times New Roman" w:cs="Times New Roman"/>
          <w:i w:val="0"/>
          <w:color w:val="202122"/>
          <w:sz w:val="24"/>
          <w:szCs w:val="24"/>
        </w:rPr>
        <w:t>.</w:t>
      </w:r>
    </w:p>
    <w:p w:rsidR="00703936" w:rsidRPr="007A56BC" w:rsidRDefault="00703936" w:rsidP="003B1910">
      <w:pPr>
        <w:numPr>
          <w:ilvl w:val="0"/>
          <w:numId w:val="44"/>
        </w:numPr>
        <w:shd w:val="clear" w:color="auto" w:fill="FFFFFF"/>
        <w:spacing w:before="100" w:beforeAutospacing="1" w:after="24" w:line="240" w:lineRule="auto"/>
        <w:ind w:left="768"/>
        <w:rPr>
          <w:rFonts w:ascii="Times New Roman" w:hAnsi="Times New Roman" w:cs="Times New Roman"/>
          <w:color w:val="202122"/>
          <w:sz w:val="24"/>
          <w:szCs w:val="24"/>
        </w:rPr>
      </w:pPr>
      <w:r w:rsidRPr="007A56BC">
        <w:rPr>
          <w:rStyle w:val="HTMLCite"/>
          <w:rFonts w:ascii="Times New Roman" w:hAnsi="Times New Roman" w:cs="Times New Roman"/>
          <w:i w:val="0"/>
          <w:color w:val="202122"/>
          <w:sz w:val="24"/>
          <w:szCs w:val="24"/>
        </w:rPr>
        <w:t>Paul, Diane B. (January 1998). </w:t>
      </w:r>
      <w:r w:rsidRPr="007A56BC">
        <w:rPr>
          <w:rFonts w:ascii="Times New Roman" w:hAnsi="Times New Roman" w:cs="Times New Roman"/>
          <w:iCs/>
          <w:sz w:val="24"/>
          <w:szCs w:val="24"/>
        </w:rPr>
        <w:t>The Politics of Heredity</w:t>
      </w:r>
      <w:r w:rsidRPr="007A56BC">
        <w:rPr>
          <w:rStyle w:val="HTMLCite"/>
          <w:rFonts w:ascii="Times New Roman" w:hAnsi="Times New Roman" w:cs="Times New Roman"/>
          <w:i w:val="0"/>
          <w:color w:val="202122"/>
          <w:sz w:val="24"/>
          <w:szCs w:val="24"/>
        </w:rPr>
        <w:t>. </w:t>
      </w:r>
      <w:r w:rsidRPr="007A56BC">
        <w:rPr>
          <w:rFonts w:ascii="Times New Roman" w:hAnsi="Times New Roman" w:cs="Times New Roman"/>
          <w:iCs/>
          <w:sz w:val="24"/>
          <w:szCs w:val="24"/>
        </w:rPr>
        <w:t>ISBN</w:t>
      </w:r>
      <w:r w:rsidRPr="007A56BC">
        <w:rPr>
          <w:rStyle w:val="HTMLCite"/>
          <w:rFonts w:ascii="Times New Roman" w:hAnsi="Times New Roman" w:cs="Times New Roman"/>
          <w:i w:val="0"/>
          <w:color w:val="202122"/>
          <w:sz w:val="24"/>
          <w:szCs w:val="24"/>
        </w:rPr>
        <w:t> </w:t>
      </w:r>
      <w:r w:rsidRPr="007A56BC">
        <w:rPr>
          <w:rFonts w:ascii="Times New Roman" w:hAnsi="Times New Roman" w:cs="Times New Roman"/>
          <w:iCs/>
          <w:sz w:val="24"/>
          <w:szCs w:val="24"/>
        </w:rPr>
        <w:t>9780791438213</w:t>
      </w:r>
      <w:r w:rsidRPr="007A56BC">
        <w:rPr>
          <w:rStyle w:val="reference-accessdate"/>
          <w:rFonts w:ascii="Times New Roman" w:hAnsi="Times New Roman" w:cs="Times New Roman"/>
          <w:iCs/>
          <w:color w:val="202122"/>
          <w:sz w:val="24"/>
          <w:szCs w:val="24"/>
        </w:rPr>
        <w:t>. Retrieved </w:t>
      </w:r>
      <w:r w:rsidRPr="007A56BC">
        <w:rPr>
          <w:rStyle w:val="nowrap"/>
          <w:rFonts w:ascii="Times New Roman" w:hAnsi="Times New Roman" w:cs="Times New Roman"/>
          <w:iCs/>
          <w:color w:val="202122"/>
          <w:sz w:val="24"/>
          <w:szCs w:val="24"/>
        </w:rPr>
        <w:t>6 April</w:t>
      </w:r>
      <w:r w:rsidRPr="007A56BC">
        <w:rPr>
          <w:rStyle w:val="reference-accessdate"/>
          <w:rFonts w:ascii="Times New Roman" w:hAnsi="Times New Roman" w:cs="Times New Roman"/>
          <w:iCs/>
          <w:color w:val="202122"/>
          <w:sz w:val="24"/>
          <w:szCs w:val="24"/>
        </w:rPr>
        <w:t> 2015</w:t>
      </w:r>
      <w:r w:rsidRPr="007A56BC">
        <w:rPr>
          <w:rStyle w:val="HTMLCite"/>
          <w:rFonts w:ascii="Times New Roman" w:hAnsi="Times New Roman" w:cs="Times New Roman"/>
          <w:i w:val="0"/>
          <w:color w:val="202122"/>
          <w:sz w:val="24"/>
          <w:szCs w:val="24"/>
        </w:rPr>
        <w:t>.</w:t>
      </w:r>
    </w:p>
    <w:p w:rsidR="00703936" w:rsidRPr="007A56BC" w:rsidRDefault="00703936" w:rsidP="003B1910">
      <w:pPr>
        <w:numPr>
          <w:ilvl w:val="0"/>
          <w:numId w:val="44"/>
        </w:numPr>
        <w:shd w:val="clear" w:color="auto" w:fill="FFFFFF"/>
        <w:spacing w:before="100" w:beforeAutospacing="1" w:after="24" w:line="240" w:lineRule="auto"/>
        <w:ind w:left="768"/>
        <w:rPr>
          <w:rStyle w:val="HTMLCite"/>
          <w:rFonts w:ascii="Times New Roman" w:hAnsi="Times New Roman" w:cs="Times New Roman"/>
          <w:i w:val="0"/>
          <w:iCs w:val="0"/>
          <w:color w:val="202122"/>
          <w:sz w:val="24"/>
          <w:szCs w:val="24"/>
        </w:rPr>
      </w:pPr>
      <w:r w:rsidRPr="007A56BC">
        <w:rPr>
          <w:rFonts w:ascii="Times New Roman" w:hAnsi="Times New Roman" w:cs="Times New Roman"/>
          <w:iCs/>
          <w:sz w:val="24"/>
          <w:szCs w:val="24"/>
        </w:rPr>
        <w:t>"Principles of Genetics Tamarin 7th Edition"</w:t>
      </w:r>
      <w:r w:rsidRPr="007A56BC">
        <w:rPr>
          <w:rStyle w:val="HTMLCite"/>
          <w:rFonts w:ascii="Times New Roman" w:hAnsi="Times New Roman" w:cs="Times New Roman"/>
          <w:i w:val="0"/>
          <w:color w:val="202122"/>
          <w:sz w:val="24"/>
          <w:szCs w:val="24"/>
        </w:rPr>
        <w:t>. </w:t>
      </w:r>
      <w:proofErr w:type="gramStart"/>
      <w:r w:rsidRPr="007A56BC">
        <w:rPr>
          <w:rStyle w:val="HTMLCite"/>
          <w:rFonts w:ascii="Times New Roman" w:hAnsi="Times New Roman" w:cs="Times New Roman"/>
          <w:i w:val="0"/>
          <w:color w:val="202122"/>
          <w:sz w:val="24"/>
          <w:szCs w:val="24"/>
        </w:rPr>
        <w:t>scribd.com</w:t>
      </w:r>
      <w:proofErr w:type="gramEnd"/>
      <w:r w:rsidRPr="007A56BC">
        <w:rPr>
          <w:rStyle w:val="reference-accessdate"/>
          <w:rFonts w:ascii="Times New Roman" w:hAnsi="Times New Roman" w:cs="Times New Roman"/>
          <w:iCs/>
          <w:color w:val="202122"/>
          <w:sz w:val="24"/>
          <w:szCs w:val="24"/>
        </w:rPr>
        <w:t>. Retrieved </w:t>
      </w:r>
      <w:r w:rsidRPr="007A56BC">
        <w:rPr>
          <w:rStyle w:val="nowrap"/>
          <w:rFonts w:ascii="Times New Roman" w:hAnsi="Times New Roman" w:cs="Times New Roman"/>
          <w:iCs/>
          <w:color w:val="202122"/>
          <w:sz w:val="24"/>
          <w:szCs w:val="24"/>
        </w:rPr>
        <w:t>6 April</w:t>
      </w:r>
      <w:r w:rsidRPr="007A56BC">
        <w:rPr>
          <w:rStyle w:val="reference-accessdate"/>
          <w:rFonts w:ascii="Times New Roman" w:hAnsi="Times New Roman" w:cs="Times New Roman"/>
          <w:iCs/>
          <w:color w:val="202122"/>
          <w:sz w:val="24"/>
          <w:szCs w:val="24"/>
        </w:rPr>
        <w:t> 2015</w:t>
      </w:r>
      <w:r w:rsidRPr="007A56BC">
        <w:rPr>
          <w:rStyle w:val="HTMLCite"/>
          <w:rFonts w:ascii="Times New Roman" w:hAnsi="Times New Roman" w:cs="Times New Roman"/>
          <w:i w:val="0"/>
          <w:color w:val="202122"/>
          <w:sz w:val="24"/>
          <w:szCs w:val="24"/>
        </w:rPr>
        <w:t>.</w:t>
      </w:r>
    </w:p>
    <w:p w:rsidR="007A56BC" w:rsidRDefault="007A56BC" w:rsidP="007A56BC">
      <w:pPr>
        <w:shd w:val="clear" w:color="auto" w:fill="FFFFFF"/>
        <w:spacing w:before="100" w:beforeAutospacing="1" w:after="24" w:line="240" w:lineRule="auto"/>
        <w:ind w:left="408"/>
        <w:rPr>
          <w:rFonts w:ascii="Times New Roman" w:hAnsi="Times New Roman" w:cs="Times New Roman"/>
          <w:b/>
          <w:iCs/>
          <w:sz w:val="24"/>
          <w:szCs w:val="24"/>
        </w:rPr>
      </w:pPr>
      <w:r w:rsidRPr="007A56BC">
        <w:rPr>
          <w:rFonts w:ascii="Times New Roman" w:hAnsi="Times New Roman" w:cs="Times New Roman"/>
          <w:b/>
          <w:iCs/>
          <w:sz w:val="24"/>
          <w:szCs w:val="24"/>
        </w:rPr>
        <w:t>Web Sources</w:t>
      </w:r>
    </w:p>
    <w:p w:rsidR="007A56BC" w:rsidRPr="008B2A4F" w:rsidRDefault="007A56BC" w:rsidP="003B1910">
      <w:pPr>
        <w:pStyle w:val="ListParagraph"/>
        <w:numPr>
          <w:ilvl w:val="0"/>
          <w:numId w:val="105"/>
        </w:numPr>
        <w:shd w:val="clear" w:color="auto" w:fill="FFFFFF"/>
        <w:spacing w:before="100" w:beforeAutospacing="1" w:after="24" w:line="240" w:lineRule="auto"/>
        <w:rPr>
          <w:rFonts w:ascii="Times New Roman" w:hAnsi="Times New Roman" w:cs="Times New Roman"/>
          <w:color w:val="202122"/>
          <w:sz w:val="24"/>
          <w:szCs w:val="24"/>
        </w:rPr>
      </w:pPr>
      <w:r w:rsidRPr="008B2A4F">
        <w:rPr>
          <w:rFonts w:ascii="Times New Roman" w:hAnsi="Times New Roman" w:cs="Times New Roman"/>
          <w:color w:val="202122"/>
          <w:sz w:val="24"/>
          <w:szCs w:val="24"/>
        </w:rPr>
        <w:t>https://www.nature.com/scitable/topicpage/proto-oncogenes-to-oncogenes-to-cancer-883/</w:t>
      </w:r>
    </w:p>
    <w:p w:rsidR="007A56BC" w:rsidRPr="008B2A4F" w:rsidRDefault="007A56BC" w:rsidP="003B1910">
      <w:pPr>
        <w:pStyle w:val="ListParagraph"/>
        <w:numPr>
          <w:ilvl w:val="0"/>
          <w:numId w:val="105"/>
        </w:numPr>
        <w:shd w:val="clear" w:color="auto" w:fill="FFFFFF"/>
        <w:spacing w:before="100" w:beforeAutospacing="1" w:after="24" w:line="240" w:lineRule="auto"/>
        <w:rPr>
          <w:rFonts w:ascii="Times New Roman" w:hAnsi="Times New Roman" w:cs="Times New Roman"/>
          <w:color w:val="202122"/>
          <w:sz w:val="24"/>
          <w:szCs w:val="24"/>
        </w:rPr>
      </w:pPr>
      <w:r w:rsidRPr="008B2A4F">
        <w:rPr>
          <w:rFonts w:ascii="Times New Roman" w:hAnsi="Times New Roman" w:cs="Times New Roman"/>
          <w:color w:val="202122"/>
          <w:sz w:val="24"/>
          <w:szCs w:val="24"/>
        </w:rPr>
        <w:t>https://www.nature.com/scitable/topicpage/cell-cycle-control-by-oncogenes-and-tumor-14191459/</w:t>
      </w:r>
    </w:p>
    <w:p w:rsidR="007A56BC" w:rsidRPr="008B2A4F" w:rsidRDefault="007A56BC" w:rsidP="003B1910">
      <w:pPr>
        <w:pStyle w:val="ListParagraph"/>
        <w:numPr>
          <w:ilvl w:val="0"/>
          <w:numId w:val="105"/>
        </w:numPr>
        <w:shd w:val="clear" w:color="auto" w:fill="FFFFFF"/>
        <w:spacing w:before="100" w:beforeAutospacing="1" w:after="24" w:line="240" w:lineRule="auto"/>
        <w:rPr>
          <w:rFonts w:ascii="Times New Roman" w:hAnsi="Times New Roman" w:cs="Times New Roman"/>
          <w:color w:val="202122"/>
          <w:sz w:val="24"/>
          <w:szCs w:val="24"/>
        </w:rPr>
      </w:pPr>
      <w:r w:rsidRPr="008B2A4F">
        <w:rPr>
          <w:rFonts w:ascii="Times New Roman" w:hAnsi="Times New Roman" w:cs="Times New Roman"/>
          <w:color w:val="202122"/>
          <w:sz w:val="24"/>
          <w:szCs w:val="24"/>
        </w:rPr>
        <w:t>https://www.ncbi.nlm.nih.gov/books/NBK12538/</w:t>
      </w:r>
    </w:p>
    <w:p w:rsidR="007A56BC" w:rsidRPr="008B2A4F" w:rsidRDefault="007A56BC" w:rsidP="003B1910">
      <w:pPr>
        <w:pStyle w:val="ListParagraph"/>
        <w:numPr>
          <w:ilvl w:val="0"/>
          <w:numId w:val="105"/>
        </w:numPr>
        <w:shd w:val="clear" w:color="auto" w:fill="FFFFFF"/>
        <w:spacing w:before="100" w:beforeAutospacing="1" w:after="24" w:line="240" w:lineRule="auto"/>
        <w:rPr>
          <w:rFonts w:ascii="Times New Roman" w:hAnsi="Times New Roman" w:cs="Times New Roman"/>
          <w:color w:val="202122"/>
          <w:sz w:val="24"/>
          <w:szCs w:val="24"/>
        </w:rPr>
      </w:pPr>
      <w:r w:rsidRPr="008B2A4F">
        <w:rPr>
          <w:rFonts w:ascii="Times New Roman" w:hAnsi="Times New Roman" w:cs="Times New Roman"/>
          <w:color w:val="202122"/>
          <w:sz w:val="24"/>
          <w:szCs w:val="24"/>
        </w:rPr>
        <w:t>https://www.ncbi.nlm.nih.gov/books/NBK26816/</w:t>
      </w:r>
    </w:p>
    <w:p w:rsidR="007A56BC" w:rsidRPr="008B2A4F" w:rsidRDefault="007A56BC" w:rsidP="003B1910">
      <w:pPr>
        <w:pStyle w:val="ListParagraph"/>
        <w:numPr>
          <w:ilvl w:val="0"/>
          <w:numId w:val="105"/>
        </w:numPr>
        <w:shd w:val="clear" w:color="auto" w:fill="FFFFFF"/>
        <w:spacing w:before="100" w:beforeAutospacing="1" w:after="24" w:line="240" w:lineRule="auto"/>
        <w:rPr>
          <w:rFonts w:ascii="Times New Roman" w:hAnsi="Times New Roman" w:cs="Times New Roman"/>
          <w:color w:val="202122"/>
          <w:sz w:val="24"/>
          <w:szCs w:val="24"/>
        </w:rPr>
      </w:pPr>
      <w:r w:rsidRPr="008B2A4F">
        <w:rPr>
          <w:rFonts w:ascii="Times New Roman" w:hAnsi="Times New Roman" w:cs="Times New Roman"/>
          <w:color w:val="202122"/>
          <w:sz w:val="24"/>
          <w:szCs w:val="24"/>
        </w:rPr>
        <w:t>https://plato.stanford.edu/entries/population-genetics/</w:t>
      </w:r>
    </w:p>
    <w:p w:rsidR="00703936" w:rsidRPr="00305CD6" w:rsidRDefault="00703936" w:rsidP="00703936">
      <w:pPr>
        <w:pStyle w:val="BodyText"/>
        <w:spacing w:before="11"/>
        <w:ind w:left="119"/>
      </w:pPr>
    </w:p>
    <w:p w:rsidR="00703936" w:rsidRPr="00305CD6" w:rsidRDefault="00703936" w:rsidP="00703936">
      <w:pPr>
        <w:pStyle w:val="BodyText"/>
        <w:ind w:left="0"/>
      </w:pPr>
    </w:p>
    <w:p w:rsidR="008273D4" w:rsidRDefault="008273D4" w:rsidP="008273D4">
      <w:pPr>
        <w:tabs>
          <w:tab w:val="left" w:pos="1100"/>
        </w:tabs>
        <w:spacing w:before="76"/>
        <w:ind w:right="3980" w:firstLineChars="2100" w:firstLine="5060"/>
        <w:rPr>
          <w:rFonts w:ascii="Times New Roman" w:hAnsi="Times New Roman" w:cs="Times New Roman"/>
          <w:b/>
          <w:sz w:val="24"/>
          <w:szCs w:val="24"/>
        </w:rPr>
      </w:pPr>
    </w:p>
    <w:p w:rsidR="008273D4" w:rsidRDefault="008273D4" w:rsidP="008273D4">
      <w:pPr>
        <w:pStyle w:val="Heading1"/>
        <w:ind w:left="1664" w:right="1731" w:hanging="281"/>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tbl>
      <w:tblPr>
        <w:tblpPr w:leftFromText="180" w:rightFromText="180" w:bottomFromText="20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40"/>
        <w:gridCol w:w="712"/>
        <w:gridCol w:w="712"/>
        <w:gridCol w:w="712"/>
        <w:gridCol w:w="712"/>
        <w:gridCol w:w="712"/>
        <w:gridCol w:w="712"/>
        <w:gridCol w:w="712"/>
        <w:gridCol w:w="708"/>
        <w:gridCol w:w="712"/>
        <w:gridCol w:w="843"/>
      </w:tblGrid>
      <w:tr w:rsidR="008273D4" w:rsidTr="008273D4">
        <w:trPr>
          <w:trHeight w:val="465"/>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 w:right="79"/>
              <w:jc w:val="center"/>
              <w:rPr>
                <w:sz w:val="24"/>
                <w:szCs w:val="24"/>
                <w:lang w:val="en-IN"/>
              </w:rPr>
            </w:pPr>
            <w:r>
              <w:rPr>
                <w:sz w:val="24"/>
                <w:szCs w:val="24"/>
                <w:lang w:val="en-IN"/>
              </w:rPr>
              <w:t>Cos</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rPr>
                <w:sz w:val="24"/>
                <w:szCs w:val="24"/>
                <w:lang w:val="en-IN"/>
              </w:rPr>
            </w:pPr>
            <w:r>
              <w:rPr>
                <w:sz w:val="24"/>
                <w:szCs w:val="24"/>
                <w:lang w:val="en-IN"/>
              </w:rPr>
              <w:t>PO1</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rPr>
                <w:sz w:val="24"/>
                <w:szCs w:val="24"/>
                <w:lang w:val="en-IN"/>
              </w:rPr>
            </w:pPr>
            <w:r>
              <w:rPr>
                <w:sz w:val="24"/>
                <w:szCs w:val="24"/>
                <w:lang w:val="en-IN"/>
              </w:rPr>
              <w:t>PO2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5"/>
              <w:rPr>
                <w:sz w:val="24"/>
                <w:szCs w:val="24"/>
                <w:lang w:val="en-IN"/>
              </w:rPr>
            </w:pPr>
            <w:r>
              <w:rPr>
                <w:sz w:val="24"/>
                <w:szCs w:val="24"/>
                <w:lang w:val="en-IN"/>
              </w:rPr>
              <w:t>PO3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2"/>
              <w:rPr>
                <w:sz w:val="24"/>
                <w:szCs w:val="24"/>
                <w:lang w:val="en-IN"/>
              </w:rPr>
            </w:pPr>
            <w:r>
              <w:rPr>
                <w:sz w:val="24"/>
                <w:szCs w:val="24"/>
                <w:lang w:val="en-IN"/>
              </w:rPr>
              <w:t>PO4</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1"/>
              <w:rPr>
                <w:sz w:val="24"/>
                <w:szCs w:val="24"/>
                <w:lang w:val="en-IN"/>
              </w:rPr>
            </w:pPr>
            <w:r>
              <w:rPr>
                <w:sz w:val="24"/>
                <w:szCs w:val="24"/>
                <w:lang w:val="en-IN"/>
              </w:rPr>
              <w:t>PO5</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sz w:val="24"/>
                <w:szCs w:val="24"/>
                <w:lang w:val="en-IN"/>
              </w:rPr>
              <w:t>PO6</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sz w:val="24"/>
                <w:szCs w:val="24"/>
                <w:lang w:val="en-IN"/>
              </w:rPr>
              <w:t>PO7</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sz w:val="24"/>
                <w:szCs w:val="24"/>
                <w:lang w:val="en-IN"/>
              </w:rPr>
              <w:t>PO8</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sz w:val="24"/>
                <w:szCs w:val="24"/>
                <w:lang w:val="en-IN"/>
              </w:rPr>
              <w:t>PO9</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sz w:val="24"/>
                <w:szCs w:val="24"/>
                <w:lang w:val="en-IN"/>
              </w:rPr>
              <w:t>PO10</w:t>
            </w:r>
          </w:p>
        </w:tc>
      </w:tr>
      <w:tr w:rsidR="008273D4" w:rsidTr="008273D4">
        <w:trPr>
          <w:trHeight w:val="489"/>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87" w:right="79"/>
              <w:jc w:val="center"/>
              <w:rPr>
                <w:sz w:val="24"/>
                <w:szCs w:val="24"/>
                <w:lang w:val="en-IN"/>
              </w:rPr>
            </w:pPr>
            <w:r>
              <w:rPr>
                <w:sz w:val="24"/>
                <w:szCs w:val="24"/>
                <w:lang w:val="en-IN"/>
              </w:rPr>
              <w:t>CO1</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8"/>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8"/>
              <w:rPr>
                <w:sz w:val="24"/>
                <w:szCs w:val="24"/>
                <w:lang w:val="en-IN"/>
              </w:rPr>
            </w:pPr>
            <w:r>
              <w:rPr>
                <w:w w:val="99"/>
                <w:sz w:val="24"/>
                <w:szCs w:val="24"/>
                <w:lang w:val="en-IN"/>
              </w:rPr>
              <w:t>3</w:t>
            </w:r>
          </w:p>
        </w:tc>
      </w:tr>
      <w:tr w:rsidR="008273D4" w:rsidTr="008273D4">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6"/>
              <w:rPr>
                <w:sz w:val="24"/>
                <w:szCs w:val="24"/>
                <w:lang w:val="en-IN"/>
              </w:rPr>
            </w:pPr>
            <w:r>
              <w:rPr>
                <w:w w:val="99"/>
                <w:sz w:val="24"/>
                <w:szCs w:val="24"/>
                <w:lang w:val="en-IN"/>
              </w:rPr>
              <w:t>2</w:t>
            </w:r>
          </w:p>
        </w:tc>
      </w:tr>
      <w:tr w:rsidR="008273D4" w:rsidTr="008273D4">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6"/>
              <w:rPr>
                <w:sz w:val="24"/>
                <w:szCs w:val="24"/>
                <w:lang w:val="en-IN"/>
              </w:rPr>
            </w:pPr>
            <w:r>
              <w:rPr>
                <w:w w:val="99"/>
                <w:sz w:val="24"/>
                <w:szCs w:val="24"/>
                <w:lang w:val="en-IN"/>
              </w:rPr>
              <w:t>2</w:t>
            </w:r>
          </w:p>
        </w:tc>
      </w:tr>
      <w:tr w:rsidR="008273D4" w:rsidTr="008273D4">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CO4</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3</w:t>
            </w:r>
          </w:p>
        </w:tc>
      </w:tr>
      <w:tr w:rsidR="008273D4" w:rsidTr="008273D4">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CO5</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r>
    </w:tbl>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tabs>
          <w:tab w:val="left" w:pos="1100"/>
        </w:tabs>
        <w:spacing w:before="76"/>
        <w:ind w:right="3980"/>
        <w:rPr>
          <w:rFonts w:ascii="Times New Roman" w:hAnsi="Times New Roman" w:cs="Times New Roman"/>
          <w:b/>
          <w:sz w:val="24"/>
          <w:szCs w:val="24"/>
        </w:rPr>
      </w:pPr>
    </w:p>
    <w:p w:rsidR="008273D4" w:rsidRDefault="008273D4" w:rsidP="008273D4">
      <w:pPr>
        <w:tabs>
          <w:tab w:val="left" w:pos="1100"/>
        </w:tabs>
        <w:spacing w:before="76"/>
        <w:ind w:right="3980" w:firstLineChars="898" w:firstLine="2164"/>
        <w:rPr>
          <w:rFonts w:ascii="Times New Roman" w:hAnsi="Times New Roman" w:cs="Times New Roman"/>
          <w:b/>
          <w:sz w:val="24"/>
          <w:szCs w:val="24"/>
        </w:rPr>
      </w:pP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8273D4" w:rsidRDefault="008273D4" w:rsidP="008273D4">
      <w:pPr>
        <w:tabs>
          <w:tab w:val="left" w:pos="1100"/>
        </w:tabs>
        <w:spacing w:before="76"/>
        <w:ind w:right="3980" w:firstLineChars="2100" w:firstLine="5060"/>
        <w:rPr>
          <w:rFonts w:ascii="Times New Roman" w:hAnsi="Times New Roman" w:cs="Times New Roman"/>
          <w:b/>
          <w:sz w:val="24"/>
          <w:szCs w:val="24"/>
        </w:rPr>
      </w:pPr>
    </w:p>
    <w:p w:rsidR="008273D4" w:rsidRDefault="008273D4" w:rsidP="008273D4">
      <w:pPr>
        <w:tabs>
          <w:tab w:val="left" w:pos="1100"/>
        </w:tabs>
        <w:spacing w:before="76"/>
        <w:ind w:right="3980" w:firstLineChars="2100" w:firstLine="5060"/>
        <w:rPr>
          <w:rFonts w:ascii="Times New Roman" w:hAnsi="Times New Roman" w:cs="Times New Roman"/>
          <w:b/>
          <w:sz w:val="24"/>
          <w:szCs w:val="24"/>
        </w:rPr>
      </w:pPr>
    </w:p>
    <w:p w:rsidR="008273D4" w:rsidRDefault="008273D4" w:rsidP="008273D4">
      <w:pPr>
        <w:tabs>
          <w:tab w:val="left" w:pos="1100"/>
        </w:tabs>
        <w:spacing w:before="76"/>
        <w:ind w:right="3980" w:firstLineChars="2100" w:firstLine="5060"/>
        <w:rPr>
          <w:rFonts w:ascii="Times New Roman" w:hAnsi="Times New Roman" w:cs="Times New Roman"/>
          <w:b/>
          <w:sz w:val="24"/>
          <w:szCs w:val="24"/>
        </w:rPr>
      </w:pPr>
    </w:p>
    <w:p w:rsidR="008273D4" w:rsidRDefault="008273D4" w:rsidP="008273D4">
      <w:pPr>
        <w:tabs>
          <w:tab w:val="left" w:pos="1100"/>
        </w:tabs>
        <w:spacing w:before="76"/>
        <w:ind w:right="3980" w:firstLineChars="2100" w:firstLine="5060"/>
        <w:rPr>
          <w:rFonts w:ascii="Times New Roman" w:hAnsi="Times New Roman" w:cs="Times New Roman"/>
          <w:b/>
          <w:sz w:val="24"/>
          <w:szCs w:val="24"/>
        </w:rPr>
      </w:pPr>
    </w:p>
    <w:p w:rsidR="008273D4" w:rsidRDefault="008273D4" w:rsidP="008273D4">
      <w:pPr>
        <w:tabs>
          <w:tab w:val="left" w:pos="1100"/>
        </w:tabs>
        <w:spacing w:before="76"/>
        <w:ind w:right="3980" w:firstLineChars="2100" w:firstLine="5060"/>
        <w:rPr>
          <w:rFonts w:ascii="Times New Roman" w:hAnsi="Times New Roman" w:cs="Times New Roman"/>
          <w:b/>
          <w:sz w:val="24"/>
          <w:szCs w:val="24"/>
        </w:rPr>
      </w:pPr>
    </w:p>
    <w:p w:rsidR="008273D4" w:rsidRDefault="008273D4" w:rsidP="008273D4">
      <w:pPr>
        <w:tabs>
          <w:tab w:val="left" w:pos="1100"/>
        </w:tabs>
        <w:spacing w:before="76"/>
        <w:ind w:right="3980" w:firstLineChars="2100" w:firstLine="5060"/>
        <w:rPr>
          <w:rFonts w:ascii="Times New Roman" w:hAnsi="Times New Roman" w:cs="Times New Roman"/>
          <w:b/>
          <w:sz w:val="24"/>
          <w:szCs w:val="24"/>
        </w:rPr>
      </w:pPr>
    </w:p>
    <w:p w:rsidR="008273D4" w:rsidRDefault="008273D4" w:rsidP="008273D4">
      <w:pPr>
        <w:tabs>
          <w:tab w:val="left" w:pos="1100"/>
        </w:tabs>
        <w:spacing w:before="76"/>
        <w:ind w:right="3980" w:firstLineChars="2100" w:firstLine="5060"/>
        <w:rPr>
          <w:rFonts w:ascii="Times New Roman" w:hAnsi="Times New Roman" w:cs="Times New Roman"/>
          <w:b/>
          <w:sz w:val="24"/>
          <w:szCs w:val="24"/>
        </w:rPr>
      </w:pPr>
    </w:p>
    <w:p w:rsidR="008273D4" w:rsidRDefault="008273D4" w:rsidP="008273D4">
      <w:pPr>
        <w:pStyle w:val="Heading1"/>
        <w:ind w:leftChars="783" w:left="1786" w:right="1731" w:hangingChars="26" w:hanging="63"/>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 Specific</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p w:rsidR="008273D4" w:rsidRDefault="008273D4" w:rsidP="008273D4">
      <w:pPr>
        <w:rPr>
          <w:rFonts w:ascii="Times New Roman" w:hAnsi="Times New Roman" w:cs="Times New Roman"/>
          <w:b/>
          <w:sz w:val="24"/>
          <w:szCs w:val="24"/>
        </w:rPr>
      </w:pPr>
    </w:p>
    <w:p w:rsidR="008273D4" w:rsidRDefault="008273D4" w:rsidP="008273D4">
      <w:pPr>
        <w:pStyle w:val="BodyText"/>
        <w:spacing w:before="1"/>
        <w:rPr>
          <w:b/>
        </w:rPr>
      </w:pPr>
    </w:p>
    <w:tbl>
      <w:tblPr>
        <w:tblpPr w:leftFromText="180" w:rightFromText="180" w:bottomFromText="20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8273D4" w:rsidTr="008273D4">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 w:right="79"/>
              <w:jc w:val="center"/>
              <w:rPr>
                <w:b/>
                <w:sz w:val="24"/>
                <w:szCs w:val="24"/>
                <w:lang w:val="en-IN"/>
              </w:rPr>
            </w:pPr>
            <w:r>
              <w:rPr>
                <w:b/>
                <w:sz w:val="24"/>
                <w:szCs w:val="24"/>
                <w:lang w:val="en-IN"/>
              </w:rPr>
              <w:t>CO/PSO</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jc w:val="center"/>
              <w:rPr>
                <w:b/>
                <w:sz w:val="24"/>
                <w:szCs w:val="24"/>
                <w:lang w:val="en-IN"/>
              </w:rPr>
            </w:pPr>
            <w:r>
              <w:rPr>
                <w:b/>
                <w:sz w:val="24"/>
                <w:szCs w:val="24"/>
                <w:lang w:val="en-IN"/>
              </w:rPr>
              <w:t>PSO1</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jc w:val="center"/>
              <w:rPr>
                <w:b/>
                <w:sz w:val="24"/>
                <w:szCs w:val="24"/>
                <w:lang w:val="en-IN"/>
              </w:rPr>
            </w:pPr>
            <w:r>
              <w:rPr>
                <w:b/>
                <w:sz w:val="24"/>
                <w:szCs w:val="24"/>
                <w:lang w:val="en-IN"/>
              </w:rPr>
              <w:t>PSO2</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5"/>
              <w:jc w:val="center"/>
              <w:rPr>
                <w:b/>
                <w:sz w:val="24"/>
                <w:szCs w:val="24"/>
                <w:lang w:val="en-IN"/>
              </w:rPr>
            </w:pPr>
            <w:r>
              <w:rPr>
                <w:b/>
                <w:sz w:val="24"/>
                <w:szCs w:val="24"/>
                <w:lang w:val="en-IN"/>
              </w:rPr>
              <w:t>PSO3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2"/>
              <w:jc w:val="center"/>
              <w:rPr>
                <w:b/>
                <w:sz w:val="24"/>
                <w:szCs w:val="24"/>
                <w:lang w:val="en-IN"/>
              </w:rPr>
            </w:pPr>
            <w:r>
              <w:rPr>
                <w:b/>
                <w:sz w:val="24"/>
                <w:szCs w:val="24"/>
                <w:lang w:val="en-IN"/>
              </w:rPr>
              <w:t>PSO4</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1"/>
              <w:jc w:val="center"/>
              <w:rPr>
                <w:b/>
                <w:sz w:val="24"/>
                <w:szCs w:val="24"/>
                <w:lang w:val="en-IN"/>
              </w:rPr>
            </w:pPr>
            <w:r>
              <w:rPr>
                <w:b/>
                <w:sz w:val="24"/>
                <w:szCs w:val="24"/>
                <w:lang w:val="en-IN"/>
              </w:rPr>
              <w:t>PSO5</w:t>
            </w:r>
          </w:p>
        </w:tc>
      </w:tr>
      <w:tr w:rsidR="008273D4" w:rsidTr="008273D4">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87" w:right="79"/>
              <w:rPr>
                <w:b/>
                <w:sz w:val="24"/>
                <w:szCs w:val="24"/>
                <w:lang w:val="en-IN"/>
              </w:rPr>
            </w:pPr>
            <w:r>
              <w:rPr>
                <w:b/>
                <w:sz w:val="24"/>
                <w:szCs w:val="24"/>
                <w:lang w:val="en-IN"/>
              </w:rPr>
              <w:t>CO1</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CO2</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CO4</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CO5</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proofErr w:type="spellStart"/>
            <w:r>
              <w:rPr>
                <w:b/>
                <w:sz w:val="24"/>
                <w:szCs w:val="24"/>
                <w:lang w:val="en-IN"/>
              </w:rPr>
              <w:t>Weightage</w:t>
            </w:r>
            <w:proofErr w:type="spellEnd"/>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jc w:val="center"/>
              <w:rPr>
                <w:w w:val="99"/>
                <w:sz w:val="24"/>
                <w:szCs w:val="24"/>
                <w:lang w:val="en-IN"/>
              </w:rPr>
            </w:pPr>
            <w:r>
              <w:rPr>
                <w:w w:val="99"/>
                <w:sz w:val="24"/>
                <w:szCs w:val="24"/>
                <w:lang w:val="en-IN"/>
              </w:rPr>
              <w:t>15</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10</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jc w:val="center"/>
              <w:rPr>
                <w:w w:val="99"/>
                <w:sz w:val="24"/>
                <w:szCs w:val="24"/>
                <w:lang w:val="en-IN"/>
              </w:rPr>
            </w:pPr>
            <w:r>
              <w:rPr>
                <w:w w:val="99"/>
                <w:sz w:val="24"/>
                <w:szCs w:val="24"/>
                <w:lang w:val="en-IN"/>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jc w:val="center"/>
              <w:rPr>
                <w:w w:val="99"/>
                <w:sz w:val="24"/>
                <w:szCs w:val="24"/>
                <w:lang w:val="en-IN"/>
              </w:rPr>
            </w:pPr>
            <w:r>
              <w:rPr>
                <w:w w:val="99"/>
                <w:sz w:val="24"/>
                <w:szCs w:val="24"/>
                <w:lang w:val="en-IN"/>
              </w:rPr>
              <w:t>2</w:t>
            </w:r>
          </w:p>
        </w:tc>
      </w:tr>
    </w:tbl>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lang w:val="en-IN"/>
        </w:rPr>
      </w:pPr>
    </w:p>
    <w:p w:rsidR="008273D4" w:rsidRDefault="008273D4" w:rsidP="008273D4">
      <w:pPr>
        <w:ind w:firstLineChars="750" w:firstLine="1807"/>
        <w:rPr>
          <w:rFonts w:ascii="Times New Roman" w:hAnsi="Times New Roman" w:cs="Times New Roman"/>
          <w:b/>
          <w:bCs/>
          <w:sz w:val="24"/>
          <w:szCs w:val="24"/>
        </w:rPr>
      </w:pPr>
    </w:p>
    <w:p w:rsidR="008273D4" w:rsidRDefault="008273D4" w:rsidP="008273D4">
      <w:pPr>
        <w:ind w:firstLineChars="750" w:firstLine="1807"/>
        <w:rPr>
          <w:rFonts w:ascii="Times New Roman" w:hAnsi="Times New Roman" w:cs="Times New Roman"/>
          <w:b/>
          <w:bCs/>
          <w:sz w:val="24"/>
          <w:szCs w:val="24"/>
        </w:rPr>
      </w:pPr>
    </w:p>
    <w:p w:rsidR="008273D4" w:rsidRDefault="008273D4" w:rsidP="008273D4">
      <w:pPr>
        <w:ind w:firstLineChars="750" w:firstLine="1815"/>
        <w:rPr>
          <w:rFonts w:ascii="Times New Roman" w:hAnsi="Times New Roman" w:cs="Times New Roman"/>
          <w:b/>
          <w:bCs/>
          <w:spacing w:val="1"/>
          <w:sz w:val="24"/>
          <w:szCs w:val="24"/>
        </w:rPr>
      </w:pPr>
    </w:p>
    <w:p w:rsidR="008273D4" w:rsidRDefault="008273D4" w:rsidP="008273D4">
      <w:pPr>
        <w:ind w:firstLineChars="750" w:firstLine="1815"/>
        <w:rPr>
          <w:rFonts w:ascii="Times New Roman" w:hAnsi="Times New Roman" w:cs="Times New Roman"/>
          <w:b/>
          <w:bCs/>
          <w:spacing w:val="1"/>
          <w:sz w:val="24"/>
          <w:szCs w:val="24"/>
        </w:rPr>
      </w:pPr>
    </w:p>
    <w:p w:rsidR="008273D4" w:rsidRDefault="008273D4" w:rsidP="008273D4">
      <w:pPr>
        <w:ind w:firstLineChars="750" w:firstLine="1815"/>
        <w:rPr>
          <w:rFonts w:ascii="Times New Roman" w:hAnsi="Times New Roman" w:cs="Times New Roman"/>
          <w:b/>
          <w:bCs/>
          <w:spacing w:val="1"/>
          <w:sz w:val="24"/>
          <w:szCs w:val="24"/>
        </w:rPr>
      </w:pPr>
    </w:p>
    <w:p w:rsidR="008273D4" w:rsidRDefault="008273D4" w:rsidP="008273D4">
      <w:pPr>
        <w:rPr>
          <w:rFonts w:ascii="Times New Roman" w:hAnsi="Times New Roman" w:cs="Times New Roman"/>
          <w:b/>
          <w:bCs/>
          <w:spacing w:val="1"/>
          <w:sz w:val="24"/>
          <w:szCs w:val="24"/>
        </w:rPr>
      </w:pPr>
    </w:p>
    <w:p w:rsidR="008273D4" w:rsidRDefault="008273D4" w:rsidP="008273D4">
      <w:pP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8273D4" w:rsidRDefault="008273D4" w:rsidP="008273D4">
      <w:pPr>
        <w:rPr>
          <w:rFonts w:ascii="Times New Roman" w:hAnsi="Times New Roman" w:cs="Times New Roman"/>
          <w:sz w:val="24"/>
          <w:szCs w:val="24"/>
        </w:rPr>
      </w:pPr>
    </w:p>
    <w:p w:rsidR="008273D4" w:rsidRDefault="008273D4" w:rsidP="008273D4">
      <w:pPr>
        <w:spacing w:after="0" w:line="360" w:lineRule="auto"/>
        <w:rPr>
          <w:rFonts w:ascii="Times New Roman" w:hAnsi="Times New Roman" w:cs="Times New Roman"/>
          <w:sz w:val="24"/>
          <w:szCs w:val="24"/>
        </w:rPr>
      </w:pPr>
    </w:p>
    <w:p w:rsidR="00B2543B" w:rsidRDefault="00B2543B" w:rsidP="00703936">
      <w:pPr>
        <w:tabs>
          <w:tab w:val="left" w:pos="1276"/>
        </w:tabs>
        <w:rPr>
          <w:rFonts w:ascii="Times New Roman" w:hAnsi="Times New Roman" w:cs="Times New Roman"/>
          <w:b/>
          <w:sz w:val="24"/>
          <w:szCs w:val="24"/>
        </w:rPr>
      </w:pPr>
    </w:p>
    <w:p w:rsidR="00B2543B" w:rsidRDefault="00B2543B" w:rsidP="00703936">
      <w:pPr>
        <w:tabs>
          <w:tab w:val="left" w:pos="1276"/>
        </w:tabs>
        <w:rPr>
          <w:rFonts w:ascii="Times New Roman" w:hAnsi="Times New Roman" w:cs="Times New Roman"/>
          <w:b/>
          <w:sz w:val="24"/>
          <w:szCs w:val="24"/>
        </w:rPr>
      </w:pPr>
    </w:p>
    <w:p w:rsidR="00B2543B" w:rsidRDefault="00B2543B" w:rsidP="00703936">
      <w:pPr>
        <w:tabs>
          <w:tab w:val="left" w:pos="1276"/>
        </w:tabs>
        <w:rPr>
          <w:rFonts w:ascii="Times New Roman" w:hAnsi="Times New Roman" w:cs="Times New Roman"/>
          <w:b/>
          <w:sz w:val="24"/>
          <w:szCs w:val="24"/>
        </w:rPr>
      </w:pPr>
    </w:p>
    <w:p w:rsidR="00B2543B" w:rsidRDefault="00B2543B" w:rsidP="00703936">
      <w:pPr>
        <w:tabs>
          <w:tab w:val="left" w:pos="1276"/>
        </w:tabs>
        <w:rPr>
          <w:rFonts w:ascii="Times New Roman" w:hAnsi="Times New Roman" w:cs="Times New Roman"/>
          <w:b/>
          <w:sz w:val="24"/>
          <w:szCs w:val="24"/>
        </w:rPr>
      </w:pPr>
    </w:p>
    <w:p w:rsidR="00B2543B" w:rsidRDefault="00B2543B" w:rsidP="00703936">
      <w:pPr>
        <w:tabs>
          <w:tab w:val="left" w:pos="1276"/>
        </w:tabs>
        <w:rPr>
          <w:rFonts w:ascii="Times New Roman" w:hAnsi="Times New Roman" w:cs="Times New Roman"/>
          <w:b/>
          <w:sz w:val="24"/>
          <w:szCs w:val="24"/>
        </w:rPr>
      </w:pPr>
    </w:p>
    <w:p w:rsidR="00B2543B" w:rsidRDefault="00B2543B" w:rsidP="00703936">
      <w:pPr>
        <w:tabs>
          <w:tab w:val="left" w:pos="1276"/>
        </w:tabs>
        <w:rPr>
          <w:rFonts w:ascii="Times New Roman" w:hAnsi="Times New Roman" w:cs="Times New Roman"/>
          <w:b/>
          <w:sz w:val="24"/>
          <w:szCs w:val="24"/>
        </w:rPr>
      </w:pPr>
    </w:p>
    <w:p w:rsidR="00B2543B" w:rsidRDefault="00B2543B" w:rsidP="00703936">
      <w:pPr>
        <w:tabs>
          <w:tab w:val="left" w:pos="1276"/>
        </w:tabs>
        <w:rPr>
          <w:rFonts w:ascii="Times New Roman" w:hAnsi="Times New Roman" w:cs="Times New Roman"/>
          <w:b/>
          <w:sz w:val="24"/>
          <w:szCs w:val="24"/>
        </w:rPr>
      </w:pPr>
    </w:p>
    <w:p w:rsidR="00B2543B" w:rsidRDefault="00B2543B" w:rsidP="00703936">
      <w:pPr>
        <w:tabs>
          <w:tab w:val="left" w:pos="1276"/>
        </w:tabs>
        <w:rPr>
          <w:rFonts w:ascii="Times New Roman" w:hAnsi="Times New Roman" w:cs="Times New Roman"/>
          <w:b/>
          <w:sz w:val="24"/>
          <w:szCs w:val="24"/>
        </w:rPr>
      </w:pPr>
    </w:p>
    <w:p w:rsidR="00B2543B" w:rsidRDefault="00B2543B" w:rsidP="00703936">
      <w:pPr>
        <w:tabs>
          <w:tab w:val="left" w:pos="1276"/>
        </w:tabs>
        <w:rPr>
          <w:rFonts w:ascii="Times New Roman" w:hAnsi="Times New Roman" w:cs="Times New Roman"/>
          <w:b/>
          <w:sz w:val="24"/>
          <w:szCs w:val="24"/>
        </w:rPr>
      </w:pPr>
    </w:p>
    <w:p w:rsidR="00B2543B" w:rsidRDefault="00B2543B" w:rsidP="00703936">
      <w:pPr>
        <w:tabs>
          <w:tab w:val="left" w:pos="1276"/>
        </w:tabs>
        <w:rPr>
          <w:rFonts w:ascii="Times New Roman" w:hAnsi="Times New Roman" w:cs="Times New Roman"/>
          <w:b/>
          <w:sz w:val="24"/>
          <w:szCs w:val="24"/>
        </w:rPr>
      </w:pPr>
    </w:p>
    <w:p w:rsidR="00B2543B" w:rsidRDefault="00B2543B" w:rsidP="00703936">
      <w:pPr>
        <w:tabs>
          <w:tab w:val="left" w:pos="1276"/>
        </w:tabs>
        <w:rPr>
          <w:rFonts w:ascii="Times New Roman" w:hAnsi="Times New Roman" w:cs="Times New Roman"/>
          <w:b/>
          <w:sz w:val="24"/>
          <w:szCs w:val="24"/>
        </w:rPr>
      </w:pPr>
    </w:p>
    <w:p w:rsidR="00B2543B" w:rsidRDefault="00B2543B" w:rsidP="00703936">
      <w:pPr>
        <w:tabs>
          <w:tab w:val="left" w:pos="1276"/>
        </w:tabs>
        <w:rPr>
          <w:rFonts w:ascii="Times New Roman" w:hAnsi="Times New Roman" w:cs="Times New Roman"/>
          <w:b/>
          <w:sz w:val="24"/>
          <w:szCs w:val="24"/>
        </w:rPr>
      </w:pPr>
    </w:p>
    <w:p w:rsidR="00B2543B" w:rsidRDefault="00B2543B" w:rsidP="00703936">
      <w:pPr>
        <w:tabs>
          <w:tab w:val="left" w:pos="1276"/>
        </w:tabs>
        <w:rPr>
          <w:rFonts w:ascii="Times New Roman" w:hAnsi="Times New Roman" w:cs="Times New Roman"/>
          <w:b/>
          <w:sz w:val="24"/>
          <w:szCs w:val="24"/>
        </w:rPr>
      </w:pPr>
    </w:p>
    <w:p w:rsidR="00B2543B" w:rsidRDefault="00B2543B" w:rsidP="00703936">
      <w:pPr>
        <w:tabs>
          <w:tab w:val="left" w:pos="1276"/>
        </w:tabs>
        <w:rPr>
          <w:rFonts w:ascii="Times New Roman" w:hAnsi="Times New Roman" w:cs="Times New Roman"/>
          <w:b/>
          <w:sz w:val="24"/>
          <w:szCs w:val="24"/>
        </w:rPr>
      </w:pPr>
    </w:p>
    <w:p w:rsidR="00B2543B" w:rsidRDefault="00B2543B" w:rsidP="00703936">
      <w:pPr>
        <w:tabs>
          <w:tab w:val="left" w:pos="1276"/>
        </w:tabs>
        <w:rPr>
          <w:rFonts w:ascii="Times New Roman" w:hAnsi="Times New Roman" w:cs="Times New Roman"/>
          <w:b/>
          <w:sz w:val="24"/>
          <w:szCs w:val="24"/>
        </w:rPr>
      </w:pPr>
    </w:p>
    <w:p w:rsidR="00B2543B" w:rsidRDefault="00B2543B" w:rsidP="00703936">
      <w:pPr>
        <w:tabs>
          <w:tab w:val="left" w:pos="1276"/>
        </w:tabs>
        <w:rPr>
          <w:rFonts w:ascii="Times New Roman" w:hAnsi="Times New Roman" w:cs="Times New Roman"/>
          <w:b/>
          <w:sz w:val="24"/>
          <w:szCs w:val="24"/>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7"/>
        <w:gridCol w:w="2548"/>
        <w:gridCol w:w="1870"/>
        <w:gridCol w:w="567"/>
        <w:gridCol w:w="425"/>
        <w:gridCol w:w="425"/>
        <w:gridCol w:w="426"/>
        <w:gridCol w:w="425"/>
        <w:gridCol w:w="425"/>
        <w:gridCol w:w="567"/>
        <w:gridCol w:w="567"/>
        <w:gridCol w:w="593"/>
      </w:tblGrid>
      <w:tr w:rsidR="00777C10" w:rsidTr="00777C10">
        <w:trPr>
          <w:trHeight w:val="333"/>
        </w:trPr>
        <w:tc>
          <w:tcPr>
            <w:tcW w:w="957"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br w:type="page"/>
            </w:r>
            <w:r>
              <w:rPr>
                <w:rFonts w:ascii="Times New Roman" w:eastAsia="Times New Roman" w:hAnsi="Times New Roman" w:cs="Times New Roman"/>
                <w:b/>
                <w:sz w:val="24"/>
                <w:szCs w:val="24"/>
                <w:lang w:val="en-US"/>
              </w:rPr>
              <w:t>Course Code</w:t>
            </w:r>
          </w:p>
        </w:tc>
        <w:tc>
          <w:tcPr>
            <w:tcW w:w="2548"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Course Name</w:t>
            </w:r>
          </w:p>
        </w:tc>
        <w:tc>
          <w:tcPr>
            <w:tcW w:w="187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Category</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L</w:t>
            </w:r>
          </w:p>
        </w:tc>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w:t>
            </w:r>
          </w:p>
        </w:tc>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w:t>
            </w:r>
          </w:p>
        </w:tc>
        <w:tc>
          <w:tcPr>
            <w:tcW w:w="426"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Inst. Hours</w:t>
            </w:r>
          </w:p>
        </w:tc>
        <w:tc>
          <w:tcPr>
            <w:tcW w:w="1727" w:type="dxa"/>
            <w:gridSpan w:val="3"/>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Marks</w:t>
            </w:r>
          </w:p>
        </w:tc>
      </w:tr>
      <w:tr w:rsidR="00777C10" w:rsidTr="00777C10">
        <w:trPr>
          <w:cantSplit/>
          <w:trHeight w:val="1235"/>
        </w:trPr>
        <w:tc>
          <w:tcPr>
            <w:tcW w:w="957"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2548"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1870"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CIA</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External</w:t>
            </w:r>
          </w:p>
        </w:tc>
        <w:tc>
          <w:tcPr>
            <w:tcW w:w="593" w:type="dxa"/>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Total </w:t>
            </w:r>
          </w:p>
        </w:tc>
      </w:tr>
      <w:tr w:rsidR="00777C10" w:rsidTr="00777C10">
        <w:trPr>
          <w:trHeight w:val="633"/>
        </w:trPr>
        <w:tc>
          <w:tcPr>
            <w:tcW w:w="957" w:type="dxa"/>
            <w:tcBorders>
              <w:top w:val="single" w:sz="4" w:space="0" w:color="000000"/>
              <w:left w:val="single" w:sz="4" w:space="0" w:color="000000"/>
              <w:bottom w:val="single" w:sz="4" w:space="0" w:color="000000"/>
              <w:right w:val="single" w:sz="4" w:space="0" w:color="000000"/>
            </w:tcBorders>
            <w:vAlign w:val="center"/>
          </w:tcPr>
          <w:p w:rsidR="00777C10" w:rsidRDefault="00777C10">
            <w:pPr>
              <w:widowControl w:val="0"/>
              <w:autoSpaceDE w:val="0"/>
              <w:autoSpaceDN w:val="0"/>
              <w:spacing w:line="240" w:lineRule="auto"/>
              <w:jc w:val="center"/>
              <w:rPr>
                <w:rFonts w:ascii="Times New Roman" w:eastAsia="Times New Roman" w:hAnsi="Times New Roman" w:cs="Times New Roman"/>
                <w:b/>
                <w:bCs/>
                <w:sz w:val="24"/>
                <w:szCs w:val="24"/>
                <w:lang w:val="en-US"/>
              </w:rPr>
            </w:pPr>
          </w:p>
        </w:tc>
        <w:tc>
          <w:tcPr>
            <w:tcW w:w="2548"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eastAsia="en-IN"/>
              </w:rPr>
              <w:t>Genetics- B</w:t>
            </w:r>
          </w:p>
        </w:tc>
        <w:tc>
          <w:tcPr>
            <w:tcW w:w="1870" w:type="dxa"/>
            <w:tcBorders>
              <w:top w:val="single" w:sz="4" w:space="0" w:color="000000"/>
              <w:left w:val="single" w:sz="4" w:space="0" w:color="000000"/>
              <w:bottom w:val="single" w:sz="4" w:space="0" w:color="000000"/>
              <w:right w:val="single" w:sz="4" w:space="0" w:color="000000"/>
            </w:tcBorders>
            <w:hideMark/>
          </w:tcPr>
          <w:p w:rsidR="00777C10" w:rsidRDefault="00777C10" w:rsidP="00777C10">
            <w:pPr>
              <w:widowControl w:val="0"/>
              <w:autoSpaceDE w:val="0"/>
              <w:autoSpaceDN w:val="0"/>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Allied Practical-4</w:t>
            </w:r>
          </w:p>
        </w:tc>
        <w:tc>
          <w:tcPr>
            <w:tcW w:w="567"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425"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425"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426"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425"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425"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567"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60</w:t>
            </w:r>
          </w:p>
        </w:tc>
        <w:tc>
          <w:tcPr>
            <w:tcW w:w="593" w:type="dxa"/>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r>
    </w:tbl>
    <w:p w:rsidR="00777C10" w:rsidRDefault="00777C10" w:rsidP="00703936">
      <w:pPr>
        <w:tabs>
          <w:tab w:val="left" w:pos="1276"/>
        </w:tabs>
        <w:rPr>
          <w:rFonts w:ascii="Times New Roman" w:hAnsi="Times New Roman" w:cs="Times New Roman"/>
          <w:b/>
          <w:sz w:val="24"/>
          <w:szCs w:val="24"/>
        </w:rPr>
      </w:pPr>
    </w:p>
    <w:p w:rsidR="00777C10" w:rsidRPr="00DF235A" w:rsidRDefault="00777C10" w:rsidP="003B1910">
      <w:pPr>
        <w:pStyle w:val="ListParagraph"/>
        <w:widowControl w:val="0"/>
        <w:numPr>
          <w:ilvl w:val="0"/>
          <w:numId w:val="74"/>
        </w:numPr>
        <w:tabs>
          <w:tab w:val="left" w:pos="504"/>
          <w:tab w:val="left" w:pos="10080"/>
        </w:tabs>
        <w:autoSpaceDE w:val="0"/>
        <w:autoSpaceDN w:val="0"/>
        <w:spacing w:before="10" w:after="0" w:line="360" w:lineRule="auto"/>
        <w:ind w:right="50"/>
        <w:contextualSpacing w:val="0"/>
        <w:rPr>
          <w:rFonts w:ascii="Times New Roman" w:hAnsi="Times New Roman" w:cs="Times New Roman"/>
          <w:i/>
          <w:sz w:val="24"/>
          <w:szCs w:val="24"/>
        </w:rPr>
      </w:pPr>
      <w:r w:rsidRPr="00DF235A">
        <w:rPr>
          <w:rFonts w:ascii="Times New Roman" w:hAnsi="Times New Roman" w:cs="Times New Roman"/>
          <w:color w:val="010001"/>
          <w:sz w:val="24"/>
          <w:szCs w:val="24"/>
        </w:rPr>
        <w:t>Study</w:t>
      </w:r>
      <w:r w:rsidRPr="00DF235A">
        <w:rPr>
          <w:rFonts w:ascii="Times New Roman" w:hAnsi="Times New Roman" w:cs="Times New Roman"/>
          <w:color w:val="010001"/>
          <w:spacing w:val="-2"/>
          <w:sz w:val="24"/>
          <w:szCs w:val="24"/>
        </w:rPr>
        <w:t xml:space="preserve"> </w:t>
      </w:r>
      <w:r w:rsidRPr="00DF235A">
        <w:rPr>
          <w:rFonts w:ascii="Times New Roman" w:hAnsi="Times New Roman" w:cs="Times New Roman"/>
          <w:color w:val="010001"/>
          <w:sz w:val="24"/>
          <w:szCs w:val="24"/>
        </w:rPr>
        <w:t>of</w:t>
      </w:r>
      <w:r w:rsidRPr="00DF235A">
        <w:rPr>
          <w:rFonts w:ascii="Times New Roman" w:hAnsi="Times New Roman" w:cs="Times New Roman"/>
          <w:color w:val="010001"/>
          <w:spacing w:val="-2"/>
          <w:sz w:val="24"/>
          <w:szCs w:val="24"/>
        </w:rPr>
        <w:t xml:space="preserve"> </w:t>
      </w:r>
      <w:r w:rsidRPr="00DF235A">
        <w:rPr>
          <w:rFonts w:ascii="Times New Roman" w:hAnsi="Times New Roman" w:cs="Times New Roman"/>
          <w:color w:val="010001"/>
          <w:sz w:val="24"/>
          <w:szCs w:val="24"/>
        </w:rPr>
        <w:t>different</w:t>
      </w:r>
      <w:r w:rsidRPr="00DF235A">
        <w:rPr>
          <w:rFonts w:ascii="Times New Roman" w:hAnsi="Times New Roman" w:cs="Times New Roman"/>
          <w:color w:val="010001"/>
          <w:spacing w:val="-1"/>
          <w:sz w:val="24"/>
          <w:szCs w:val="24"/>
        </w:rPr>
        <w:t xml:space="preserve"> </w:t>
      </w:r>
      <w:r w:rsidRPr="00DF235A">
        <w:rPr>
          <w:rFonts w:ascii="Times New Roman" w:hAnsi="Times New Roman" w:cs="Times New Roman"/>
          <w:color w:val="010001"/>
          <w:sz w:val="24"/>
          <w:szCs w:val="24"/>
        </w:rPr>
        <w:t>types</w:t>
      </w:r>
      <w:r w:rsidRPr="00DF235A">
        <w:rPr>
          <w:rFonts w:ascii="Times New Roman" w:hAnsi="Times New Roman" w:cs="Times New Roman"/>
          <w:color w:val="010001"/>
          <w:spacing w:val="-2"/>
          <w:sz w:val="24"/>
          <w:szCs w:val="24"/>
        </w:rPr>
        <w:t xml:space="preserve"> </w:t>
      </w:r>
      <w:r w:rsidRPr="00DF235A">
        <w:rPr>
          <w:rFonts w:ascii="Times New Roman" w:hAnsi="Times New Roman" w:cs="Times New Roman"/>
          <w:color w:val="010001"/>
          <w:sz w:val="24"/>
          <w:szCs w:val="24"/>
        </w:rPr>
        <w:t>of</w:t>
      </w:r>
      <w:r w:rsidRPr="00DF235A">
        <w:rPr>
          <w:rFonts w:ascii="Times New Roman" w:hAnsi="Times New Roman" w:cs="Times New Roman"/>
          <w:color w:val="010001"/>
          <w:spacing w:val="-2"/>
          <w:sz w:val="24"/>
          <w:szCs w:val="24"/>
        </w:rPr>
        <w:t xml:space="preserve"> </w:t>
      </w:r>
      <w:r w:rsidRPr="00DF235A">
        <w:rPr>
          <w:rFonts w:ascii="Times New Roman" w:hAnsi="Times New Roman" w:cs="Times New Roman"/>
          <w:color w:val="010001"/>
          <w:sz w:val="24"/>
          <w:szCs w:val="24"/>
        </w:rPr>
        <w:t>DNA and</w:t>
      </w:r>
      <w:r w:rsidRPr="00DF235A">
        <w:rPr>
          <w:rFonts w:ascii="Times New Roman" w:hAnsi="Times New Roman" w:cs="Times New Roman"/>
          <w:color w:val="010001"/>
          <w:spacing w:val="1"/>
          <w:sz w:val="24"/>
          <w:szCs w:val="24"/>
        </w:rPr>
        <w:t xml:space="preserve"> </w:t>
      </w:r>
      <w:r w:rsidRPr="00DF235A">
        <w:rPr>
          <w:rFonts w:ascii="Times New Roman" w:hAnsi="Times New Roman" w:cs="Times New Roman"/>
          <w:color w:val="010001"/>
          <w:sz w:val="24"/>
          <w:szCs w:val="24"/>
        </w:rPr>
        <w:t>RNA</w:t>
      </w:r>
      <w:r w:rsidRPr="00DF235A">
        <w:rPr>
          <w:rFonts w:ascii="Times New Roman" w:hAnsi="Times New Roman" w:cs="Times New Roman"/>
          <w:color w:val="010001"/>
          <w:spacing w:val="-5"/>
          <w:sz w:val="24"/>
          <w:szCs w:val="24"/>
        </w:rPr>
        <w:t xml:space="preserve"> </w:t>
      </w:r>
      <w:r w:rsidRPr="00DF235A">
        <w:rPr>
          <w:rFonts w:ascii="Times New Roman" w:hAnsi="Times New Roman" w:cs="Times New Roman"/>
          <w:color w:val="010001"/>
          <w:sz w:val="24"/>
          <w:szCs w:val="24"/>
        </w:rPr>
        <w:t>using</w:t>
      </w:r>
      <w:r w:rsidRPr="00DF235A">
        <w:rPr>
          <w:rFonts w:ascii="Times New Roman" w:hAnsi="Times New Roman" w:cs="Times New Roman"/>
          <w:color w:val="010001"/>
          <w:spacing w:val="-1"/>
          <w:sz w:val="24"/>
          <w:szCs w:val="24"/>
        </w:rPr>
        <w:t xml:space="preserve"> </w:t>
      </w:r>
      <w:r w:rsidRPr="00DF235A">
        <w:rPr>
          <w:rFonts w:ascii="Times New Roman" w:hAnsi="Times New Roman" w:cs="Times New Roman"/>
          <w:color w:val="010001"/>
          <w:sz w:val="24"/>
          <w:szCs w:val="24"/>
        </w:rPr>
        <w:t>micrographs.</w:t>
      </w:r>
    </w:p>
    <w:p w:rsidR="00777C10" w:rsidRPr="00DF235A" w:rsidRDefault="00777C10" w:rsidP="003B1910">
      <w:pPr>
        <w:pStyle w:val="ListParagraph"/>
        <w:widowControl w:val="0"/>
        <w:numPr>
          <w:ilvl w:val="0"/>
          <w:numId w:val="74"/>
        </w:numPr>
        <w:tabs>
          <w:tab w:val="left" w:pos="504"/>
          <w:tab w:val="left" w:pos="10080"/>
        </w:tabs>
        <w:autoSpaceDE w:val="0"/>
        <w:autoSpaceDN w:val="0"/>
        <w:spacing w:before="10" w:after="0" w:line="360" w:lineRule="auto"/>
        <w:ind w:right="50"/>
        <w:contextualSpacing w:val="0"/>
        <w:rPr>
          <w:rFonts w:ascii="Times New Roman" w:hAnsi="Times New Roman" w:cs="Times New Roman"/>
          <w:i/>
          <w:sz w:val="24"/>
          <w:szCs w:val="24"/>
        </w:rPr>
      </w:pPr>
      <w:r w:rsidRPr="00DF235A">
        <w:rPr>
          <w:rFonts w:ascii="Times New Roman" w:hAnsi="Times New Roman" w:cs="Times New Roman"/>
          <w:color w:val="010001"/>
          <w:position w:val="2"/>
          <w:sz w:val="24"/>
          <w:szCs w:val="24"/>
        </w:rPr>
        <w:t>Extraction</w:t>
      </w:r>
      <w:r w:rsidRPr="00DF235A">
        <w:rPr>
          <w:rFonts w:ascii="Times New Roman" w:hAnsi="Times New Roman" w:cs="Times New Roman"/>
          <w:color w:val="010001"/>
          <w:spacing w:val="15"/>
          <w:position w:val="2"/>
          <w:sz w:val="24"/>
          <w:szCs w:val="24"/>
        </w:rPr>
        <w:t xml:space="preserve"> </w:t>
      </w:r>
      <w:r w:rsidRPr="00DF235A">
        <w:rPr>
          <w:rFonts w:ascii="Times New Roman" w:hAnsi="Times New Roman" w:cs="Times New Roman"/>
          <w:color w:val="010001"/>
          <w:position w:val="2"/>
          <w:sz w:val="24"/>
          <w:szCs w:val="24"/>
        </w:rPr>
        <w:t>of</w:t>
      </w:r>
      <w:r w:rsidRPr="00DF235A">
        <w:rPr>
          <w:rFonts w:ascii="Times New Roman" w:hAnsi="Times New Roman" w:cs="Times New Roman"/>
          <w:color w:val="010001"/>
          <w:spacing w:val="12"/>
          <w:position w:val="2"/>
          <w:sz w:val="24"/>
          <w:szCs w:val="24"/>
        </w:rPr>
        <w:t xml:space="preserve"> </w:t>
      </w:r>
      <w:r w:rsidRPr="00DF235A">
        <w:rPr>
          <w:rFonts w:ascii="Times New Roman" w:hAnsi="Times New Roman" w:cs="Times New Roman"/>
          <w:color w:val="010001"/>
          <w:position w:val="2"/>
          <w:sz w:val="24"/>
          <w:szCs w:val="24"/>
        </w:rPr>
        <w:t>genomic</w:t>
      </w:r>
      <w:r w:rsidRPr="00DF235A">
        <w:rPr>
          <w:rFonts w:ascii="Times New Roman" w:hAnsi="Times New Roman" w:cs="Times New Roman"/>
          <w:color w:val="010001"/>
          <w:spacing w:val="14"/>
          <w:position w:val="2"/>
          <w:sz w:val="24"/>
          <w:szCs w:val="24"/>
        </w:rPr>
        <w:t xml:space="preserve"> </w:t>
      </w:r>
      <w:r w:rsidRPr="00DF235A">
        <w:rPr>
          <w:rFonts w:ascii="Times New Roman" w:hAnsi="Times New Roman" w:cs="Times New Roman"/>
          <w:color w:val="010001"/>
          <w:position w:val="2"/>
          <w:sz w:val="24"/>
          <w:szCs w:val="24"/>
        </w:rPr>
        <w:t>DNA,</w:t>
      </w:r>
      <w:r w:rsidRPr="00DF235A">
        <w:rPr>
          <w:rFonts w:ascii="Times New Roman" w:hAnsi="Times New Roman" w:cs="Times New Roman"/>
          <w:color w:val="010001"/>
          <w:spacing w:val="15"/>
          <w:position w:val="2"/>
          <w:sz w:val="24"/>
          <w:szCs w:val="24"/>
        </w:rPr>
        <w:t xml:space="preserve"> </w:t>
      </w:r>
      <w:r w:rsidRPr="00DF235A">
        <w:rPr>
          <w:rFonts w:ascii="Times New Roman" w:hAnsi="Times New Roman" w:cs="Times New Roman"/>
          <w:color w:val="010001"/>
          <w:position w:val="2"/>
          <w:sz w:val="24"/>
          <w:szCs w:val="24"/>
        </w:rPr>
        <w:t>quantitative</w:t>
      </w:r>
      <w:r w:rsidRPr="00DF235A">
        <w:rPr>
          <w:rFonts w:ascii="Times New Roman" w:hAnsi="Times New Roman" w:cs="Times New Roman"/>
          <w:color w:val="010001"/>
          <w:spacing w:val="12"/>
          <w:position w:val="2"/>
          <w:sz w:val="24"/>
          <w:szCs w:val="24"/>
        </w:rPr>
        <w:t xml:space="preserve"> </w:t>
      </w:r>
      <w:r w:rsidRPr="00DF235A">
        <w:rPr>
          <w:rFonts w:ascii="Times New Roman" w:hAnsi="Times New Roman" w:cs="Times New Roman"/>
          <w:color w:val="010001"/>
          <w:position w:val="2"/>
          <w:sz w:val="24"/>
          <w:szCs w:val="24"/>
        </w:rPr>
        <w:t>estimation</w:t>
      </w:r>
      <w:r w:rsidRPr="00DF235A">
        <w:rPr>
          <w:rFonts w:ascii="Times New Roman" w:hAnsi="Times New Roman" w:cs="Times New Roman"/>
          <w:color w:val="010001"/>
          <w:spacing w:val="13"/>
          <w:position w:val="2"/>
          <w:sz w:val="24"/>
          <w:szCs w:val="24"/>
        </w:rPr>
        <w:t xml:space="preserve"> </w:t>
      </w:r>
      <w:r w:rsidRPr="00DF235A">
        <w:rPr>
          <w:rFonts w:ascii="Times New Roman" w:hAnsi="Times New Roman" w:cs="Times New Roman"/>
          <w:color w:val="010001"/>
          <w:position w:val="2"/>
          <w:sz w:val="24"/>
          <w:szCs w:val="24"/>
        </w:rPr>
        <w:t>(A</w:t>
      </w:r>
      <w:r w:rsidRPr="00DF235A">
        <w:rPr>
          <w:rFonts w:ascii="Times New Roman" w:hAnsi="Times New Roman" w:cs="Times New Roman"/>
          <w:color w:val="010001"/>
          <w:sz w:val="24"/>
          <w:szCs w:val="24"/>
          <w:vertAlign w:val="subscript"/>
        </w:rPr>
        <w:t>260</w:t>
      </w:r>
      <w:r w:rsidRPr="00DF235A">
        <w:rPr>
          <w:rFonts w:ascii="Times New Roman" w:hAnsi="Times New Roman" w:cs="Times New Roman"/>
          <w:color w:val="010001"/>
          <w:position w:val="2"/>
          <w:sz w:val="24"/>
          <w:szCs w:val="24"/>
        </w:rPr>
        <w:t>)</w:t>
      </w:r>
      <w:r w:rsidRPr="00DF235A">
        <w:rPr>
          <w:rFonts w:ascii="Times New Roman" w:hAnsi="Times New Roman" w:cs="Times New Roman"/>
          <w:color w:val="010001"/>
          <w:spacing w:val="15"/>
          <w:position w:val="2"/>
          <w:sz w:val="24"/>
          <w:szCs w:val="24"/>
        </w:rPr>
        <w:t xml:space="preserve"> </w:t>
      </w:r>
      <w:r w:rsidRPr="00DF235A">
        <w:rPr>
          <w:rFonts w:ascii="Times New Roman" w:hAnsi="Times New Roman" w:cs="Times New Roman"/>
          <w:color w:val="010001"/>
          <w:position w:val="2"/>
          <w:sz w:val="24"/>
          <w:szCs w:val="24"/>
        </w:rPr>
        <w:t>and</w:t>
      </w:r>
      <w:r w:rsidRPr="00DF235A">
        <w:rPr>
          <w:rFonts w:ascii="Times New Roman" w:hAnsi="Times New Roman" w:cs="Times New Roman"/>
          <w:color w:val="010001"/>
          <w:spacing w:val="13"/>
          <w:position w:val="2"/>
          <w:sz w:val="24"/>
          <w:szCs w:val="24"/>
        </w:rPr>
        <w:t xml:space="preserve"> </w:t>
      </w:r>
      <w:r w:rsidRPr="00DF235A">
        <w:rPr>
          <w:rFonts w:ascii="Times New Roman" w:hAnsi="Times New Roman" w:cs="Times New Roman"/>
          <w:color w:val="010001"/>
          <w:position w:val="2"/>
          <w:sz w:val="24"/>
          <w:szCs w:val="24"/>
        </w:rPr>
        <w:t>estimation</w:t>
      </w:r>
      <w:r w:rsidRPr="00DF235A">
        <w:rPr>
          <w:rFonts w:ascii="Times New Roman" w:hAnsi="Times New Roman" w:cs="Times New Roman"/>
          <w:color w:val="010001"/>
          <w:spacing w:val="13"/>
          <w:position w:val="2"/>
          <w:sz w:val="24"/>
          <w:szCs w:val="24"/>
        </w:rPr>
        <w:t xml:space="preserve"> </w:t>
      </w:r>
      <w:r w:rsidRPr="00DF235A">
        <w:rPr>
          <w:rFonts w:ascii="Times New Roman" w:hAnsi="Times New Roman" w:cs="Times New Roman"/>
          <w:color w:val="010001"/>
          <w:position w:val="2"/>
          <w:sz w:val="24"/>
          <w:szCs w:val="24"/>
        </w:rPr>
        <w:t>of</w:t>
      </w:r>
      <w:r w:rsidRPr="00DF235A">
        <w:rPr>
          <w:rFonts w:ascii="Times New Roman" w:hAnsi="Times New Roman" w:cs="Times New Roman"/>
          <w:color w:val="010001"/>
          <w:spacing w:val="15"/>
          <w:position w:val="2"/>
          <w:sz w:val="24"/>
          <w:szCs w:val="24"/>
        </w:rPr>
        <w:t xml:space="preserve"> </w:t>
      </w:r>
      <w:r w:rsidRPr="00DF235A">
        <w:rPr>
          <w:rFonts w:ascii="Times New Roman" w:hAnsi="Times New Roman" w:cs="Times New Roman"/>
          <w:color w:val="010001"/>
          <w:position w:val="2"/>
          <w:sz w:val="24"/>
          <w:szCs w:val="24"/>
        </w:rPr>
        <w:t>purity</w:t>
      </w:r>
      <w:r w:rsidRPr="00DF235A">
        <w:rPr>
          <w:rFonts w:ascii="Times New Roman" w:hAnsi="Times New Roman" w:cs="Times New Roman"/>
          <w:color w:val="010001"/>
          <w:spacing w:val="-57"/>
          <w:position w:val="2"/>
          <w:sz w:val="24"/>
          <w:szCs w:val="24"/>
        </w:rPr>
        <w:t xml:space="preserve"> </w:t>
      </w:r>
      <w:r w:rsidRPr="00DF235A">
        <w:rPr>
          <w:rFonts w:ascii="Times New Roman" w:hAnsi="Times New Roman" w:cs="Times New Roman"/>
          <w:color w:val="010001"/>
          <w:position w:val="2"/>
          <w:sz w:val="24"/>
          <w:szCs w:val="24"/>
        </w:rPr>
        <w:t>(A</w:t>
      </w:r>
      <w:r w:rsidRPr="00DF235A">
        <w:rPr>
          <w:rFonts w:ascii="Times New Roman" w:hAnsi="Times New Roman" w:cs="Times New Roman"/>
          <w:color w:val="010001"/>
          <w:sz w:val="24"/>
          <w:szCs w:val="24"/>
          <w:vertAlign w:val="subscript"/>
        </w:rPr>
        <w:t>260/280</w:t>
      </w:r>
      <w:r w:rsidRPr="00DF235A">
        <w:rPr>
          <w:rFonts w:ascii="Times New Roman" w:hAnsi="Times New Roman" w:cs="Times New Roman"/>
          <w:color w:val="010001"/>
          <w:position w:val="2"/>
          <w:sz w:val="24"/>
          <w:szCs w:val="24"/>
        </w:rPr>
        <w:t>).</w:t>
      </w:r>
    </w:p>
    <w:p w:rsidR="00777C10" w:rsidRPr="00DF235A" w:rsidRDefault="00777C10" w:rsidP="003B1910">
      <w:pPr>
        <w:pStyle w:val="ListParagraph"/>
        <w:widowControl w:val="0"/>
        <w:numPr>
          <w:ilvl w:val="0"/>
          <w:numId w:val="74"/>
        </w:numPr>
        <w:tabs>
          <w:tab w:val="left" w:pos="504"/>
          <w:tab w:val="left" w:pos="10080"/>
        </w:tabs>
        <w:autoSpaceDE w:val="0"/>
        <w:autoSpaceDN w:val="0"/>
        <w:spacing w:before="10" w:after="0" w:line="360" w:lineRule="auto"/>
        <w:ind w:right="50"/>
        <w:contextualSpacing w:val="0"/>
        <w:rPr>
          <w:rFonts w:ascii="Times New Roman" w:hAnsi="Times New Roman" w:cs="Times New Roman"/>
          <w:i/>
          <w:sz w:val="24"/>
          <w:szCs w:val="24"/>
        </w:rPr>
      </w:pPr>
      <w:r w:rsidRPr="00DF235A">
        <w:rPr>
          <w:rFonts w:ascii="Times New Roman" w:hAnsi="Times New Roman" w:cs="Times New Roman"/>
          <w:color w:val="010001"/>
          <w:sz w:val="24"/>
          <w:szCs w:val="24"/>
        </w:rPr>
        <w:t>Estimations</w:t>
      </w:r>
      <w:r w:rsidRPr="00DF235A">
        <w:rPr>
          <w:rFonts w:ascii="Times New Roman" w:hAnsi="Times New Roman" w:cs="Times New Roman"/>
          <w:color w:val="0C0A0A"/>
          <w:sz w:val="24"/>
          <w:szCs w:val="24"/>
        </w:rPr>
        <w:t>:</w:t>
      </w:r>
      <w:r w:rsidRPr="00DF235A">
        <w:rPr>
          <w:rFonts w:ascii="Times New Roman" w:hAnsi="Times New Roman" w:cs="Times New Roman"/>
          <w:color w:val="0C0A0A"/>
          <w:spacing w:val="13"/>
          <w:sz w:val="24"/>
          <w:szCs w:val="24"/>
        </w:rPr>
        <w:t xml:space="preserve"> </w:t>
      </w:r>
      <w:r w:rsidRPr="00DF235A">
        <w:rPr>
          <w:rFonts w:ascii="Times New Roman" w:hAnsi="Times New Roman" w:cs="Times New Roman"/>
          <w:color w:val="010001"/>
          <w:sz w:val="24"/>
          <w:szCs w:val="24"/>
        </w:rPr>
        <w:t>D</w:t>
      </w:r>
      <w:r w:rsidRPr="00DF235A">
        <w:rPr>
          <w:rFonts w:ascii="Times New Roman" w:hAnsi="Times New Roman" w:cs="Times New Roman"/>
          <w:color w:val="0C0A0A"/>
          <w:sz w:val="24"/>
          <w:szCs w:val="24"/>
        </w:rPr>
        <w:t>N</w:t>
      </w:r>
      <w:r w:rsidRPr="00DF235A">
        <w:rPr>
          <w:rFonts w:ascii="Times New Roman" w:hAnsi="Times New Roman" w:cs="Times New Roman"/>
          <w:color w:val="010001"/>
          <w:sz w:val="24"/>
          <w:szCs w:val="24"/>
        </w:rPr>
        <w:t>A</w:t>
      </w:r>
      <w:r w:rsidRPr="00DF235A">
        <w:rPr>
          <w:rFonts w:ascii="Times New Roman" w:hAnsi="Times New Roman" w:cs="Times New Roman"/>
          <w:color w:val="010001"/>
          <w:spacing w:val="11"/>
          <w:sz w:val="24"/>
          <w:szCs w:val="24"/>
        </w:rPr>
        <w:t xml:space="preserve"> </w:t>
      </w:r>
      <w:r w:rsidRPr="00DF235A">
        <w:rPr>
          <w:rFonts w:ascii="Times New Roman" w:hAnsi="Times New Roman" w:cs="Times New Roman"/>
          <w:color w:val="010001"/>
          <w:sz w:val="24"/>
          <w:szCs w:val="24"/>
        </w:rPr>
        <w:t>b</w:t>
      </w:r>
      <w:r w:rsidRPr="00DF235A">
        <w:rPr>
          <w:rFonts w:ascii="Times New Roman" w:hAnsi="Times New Roman" w:cs="Times New Roman"/>
          <w:color w:val="0C0A0A"/>
          <w:sz w:val="24"/>
          <w:szCs w:val="24"/>
        </w:rPr>
        <w:t>y</w:t>
      </w:r>
      <w:r w:rsidRPr="00DF235A">
        <w:rPr>
          <w:rFonts w:ascii="Times New Roman" w:hAnsi="Times New Roman" w:cs="Times New Roman"/>
          <w:color w:val="0C0A0A"/>
          <w:spacing w:val="9"/>
          <w:sz w:val="24"/>
          <w:szCs w:val="24"/>
        </w:rPr>
        <w:t xml:space="preserve"> </w:t>
      </w:r>
      <w:r w:rsidRPr="00DF235A">
        <w:rPr>
          <w:rFonts w:ascii="Times New Roman" w:hAnsi="Times New Roman" w:cs="Times New Roman"/>
          <w:color w:val="010001"/>
          <w:sz w:val="24"/>
          <w:szCs w:val="24"/>
        </w:rPr>
        <w:t>Diphen</w:t>
      </w:r>
      <w:r w:rsidRPr="00DF235A">
        <w:rPr>
          <w:rFonts w:ascii="Times New Roman" w:hAnsi="Times New Roman" w:cs="Times New Roman"/>
          <w:color w:val="0C0A0A"/>
          <w:sz w:val="24"/>
          <w:szCs w:val="24"/>
        </w:rPr>
        <w:t>y</w:t>
      </w:r>
      <w:r w:rsidRPr="00DF235A">
        <w:rPr>
          <w:rFonts w:ascii="Times New Roman" w:hAnsi="Times New Roman" w:cs="Times New Roman"/>
          <w:color w:val="010001"/>
          <w:sz w:val="24"/>
          <w:szCs w:val="24"/>
        </w:rPr>
        <w:t>lamine</w:t>
      </w:r>
      <w:r w:rsidRPr="00DF235A">
        <w:rPr>
          <w:rFonts w:ascii="Times New Roman" w:hAnsi="Times New Roman" w:cs="Times New Roman"/>
          <w:color w:val="010001"/>
          <w:spacing w:val="9"/>
          <w:sz w:val="24"/>
          <w:szCs w:val="24"/>
        </w:rPr>
        <w:t xml:space="preserve"> </w:t>
      </w:r>
      <w:r w:rsidRPr="00DF235A">
        <w:rPr>
          <w:rFonts w:ascii="Times New Roman" w:hAnsi="Times New Roman" w:cs="Times New Roman"/>
          <w:color w:val="010001"/>
          <w:sz w:val="24"/>
          <w:szCs w:val="24"/>
        </w:rPr>
        <w:t>method;</w:t>
      </w:r>
      <w:r w:rsidRPr="00DF235A">
        <w:rPr>
          <w:rFonts w:ascii="Times New Roman" w:hAnsi="Times New Roman" w:cs="Times New Roman"/>
          <w:color w:val="010001"/>
          <w:spacing w:val="12"/>
          <w:sz w:val="24"/>
          <w:szCs w:val="24"/>
        </w:rPr>
        <w:t xml:space="preserve"> </w:t>
      </w:r>
      <w:r w:rsidRPr="00DF235A">
        <w:rPr>
          <w:rFonts w:ascii="Times New Roman" w:hAnsi="Times New Roman" w:cs="Times New Roman"/>
          <w:color w:val="010001"/>
          <w:sz w:val="24"/>
          <w:szCs w:val="24"/>
        </w:rPr>
        <w:t>RNA</w:t>
      </w:r>
      <w:r w:rsidRPr="00DF235A">
        <w:rPr>
          <w:rFonts w:ascii="Times New Roman" w:hAnsi="Times New Roman" w:cs="Times New Roman"/>
          <w:color w:val="010001"/>
          <w:spacing w:val="10"/>
          <w:sz w:val="24"/>
          <w:szCs w:val="24"/>
        </w:rPr>
        <w:t xml:space="preserve"> </w:t>
      </w:r>
      <w:r w:rsidRPr="00DF235A">
        <w:rPr>
          <w:rFonts w:ascii="Times New Roman" w:hAnsi="Times New Roman" w:cs="Times New Roman"/>
          <w:color w:val="010001"/>
          <w:sz w:val="24"/>
          <w:szCs w:val="24"/>
        </w:rPr>
        <w:t>b</w:t>
      </w:r>
      <w:r w:rsidRPr="00DF235A">
        <w:rPr>
          <w:rFonts w:ascii="Times New Roman" w:hAnsi="Times New Roman" w:cs="Times New Roman"/>
          <w:color w:val="0C0A0A"/>
          <w:sz w:val="24"/>
          <w:szCs w:val="24"/>
        </w:rPr>
        <w:t>y</w:t>
      </w:r>
      <w:r w:rsidRPr="00DF235A">
        <w:rPr>
          <w:rFonts w:ascii="Times New Roman" w:hAnsi="Times New Roman" w:cs="Times New Roman"/>
          <w:color w:val="0C0A0A"/>
          <w:spacing w:val="12"/>
          <w:sz w:val="24"/>
          <w:szCs w:val="24"/>
        </w:rPr>
        <w:t xml:space="preserve"> </w:t>
      </w:r>
      <w:proofErr w:type="spellStart"/>
      <w:r w:rsidRPr="00DF235A">
        <w:rPr>
          <w:rFonts w:ascii="Times New Roman" w:hAnsi="Times New Roman" w:cs="Times New Roman"/>
          <w:color w:val="010001"/>
          <w:sz w:val="24"/>
          <w:szCs w:val="24"/>
        </w:rPr>
        <w:t>Orcinol</w:t>
      </w:r>
      <w:proofErr w:type="spellEnd"/>
      <w:r w:rsidRPr="00DF235A">
        <w:rPr>
          <w:rFonts w:ascii="Times New Roman" w:hAnsi="Times New Roman" w:cs="Times New Roman"/>
          <w:color w:val="010001"/>
          <w:spacing w:val="12"/>
          <w:sz w:val="24"/>
          <w:szCs w:val="24"/>
        </w:rPr>
        <w:t xml:space="preserve"> </w:t>
      </w:r>
      <w:r w:rsidRPr="00DF235A">
        <w:rPr>
          <w:rFonts w:ascii="Times New Roman" w:hAnsi="Times New Roman" w:cs="Times New Roman"/>
          <w:color w:val="010001"/>
          <w:sz w:val="24"/>
          <w:szCs w:val="24"/>
        </w:rPr>
        <w:t>method;</w:t>
      </w:r>
      <w:r w:rsidRPr="00DF235A">
        <w:rPr>
          <w:rFonts w:ascii="Times New Roman" w:hAnsi="Times New Roman" w:cs="Times New Roman"/>
          <w:color w:val="010001"/>
          <w:spacing w:val="10"/>
          <w:sz w:val="24"/>
          <w:szCs w:val="24"/>
        </w:rPr>
        <w:t xml:space="preserve"> </w:t>
      </w:r>
      <w:r w:rsidRPr="00DF235A">
        <w:rPr>
          <w:rFonts w:ascii="Times New Roman" w:hAnsi="Times New Roman" w:cs="Times New Roman"/>
          <w:color w:val="010001"/>
          <w:sz w:val="24"/>
          <w:szCs w:val="24"/>
        </w:rPr>
        <w:t>Protein</w:t>
      </w:r>
      <w:r w:rsidR="00DF235A" w:rsidRPr="00DF235A">
        <w:rPr>
          <w:rFonts w:ascii="Times New Roman" w:hAnsi="Times New Roman" w:cs="Times New Roman"/>
          <w:color w:val="010001"/>
          <w:sz w:val="24"/>
          <w:szCs w:val="24"/>
        </w:rPr>
        <w:t xml:space="preserve"> </w:t>
      </w:r>
      <w:r w:rsidRPr="00DF235A">
        <w:rPr>
          <w:rFonts w:ascii="Times New Roman" w:hAnsi="Times New Roman" w:cs="Times New Roman"/>
          <w:color w:val="010001"/>
          <w:spacing w:val="-57"/>
          <w:sz w:val="24"/>
          <w:szCs w:val="24"/>
        </w:rPr>
        <w:t xml:space="preserve"> </w:t>
      </w:r>
      <w:r w:rsidRPr="00DF235A">
        <w:rPr>
          <w:rFonts w:ascii="Times New Roman" w:hAnsi="Times New Roman" w:cs="Times New Roman"/>
          <w:color w:val="010001"/>
          <w:sz w:val="24"/>
          <w:szCs w:val="24"/>
        </w:rPr>
        <w:t>b</w:t>
      </w:r>
      <w:r w:rsidRPr="00DF235A">
        <w:rPr>
          <w:rFonts w:ascii="Times New Roman" w:hAnsi="Times New Roman" w:cs="Times New Roman"/>
          <w:color w:val="0C0A0A"/>
          <w:sz w:val="24"/>
          <w:szCs w:val="24"/>
        </w:rPr>
        <w:t>y</w:t>
      </w:r>
      <w:r w:rsidRPr="00DF235A">
        <w:rPr>
          <w:rFonts w:ascii="Times New Roman" w:hAnsi="Times New Roman" w:cs="Times New Roman"/>
          <w:color w:val="0C0A0A"/>
          <w:spacing w:val="-1"/>
          <w:sz w:val="24"/>
          <w:szCs w:val="24"/>
        </w:rPr>
        <w:t xml:space="preserve"> </w:t>
      </w:r>
      <w:proofErr w:type="spellStart"/>
      <w:r w:rsidRPr="00DF235A">
        <w:rPr>
          <w:rFonts w:ascii="Times New Roman" w:hAnsi="Times New Roman" w:cs="Times New Roman"/>
          <w:color w:val="0C0A0A"/>
          <w:sz w:val="24"/>
          <w:szCs w:val="24"/>
        </w:rPr>
        <w:t>Folin</w:t>
      </w:r>
      <w:proofErr w:type="spellEnd"/>
      <w:r w:rsidRPr="00DF235A">
        <w:rPr>
          <w:rFonts w:ascii="Times New Roman" w:hAnsi="Times New Roman" w:cs="Times New Roman"/>
          <w:color w:val="0C0A0A"/>
          <w:sz w:val="24"/>
          <w:szCs w:val="24"/>
        </w:rPr>
        <w:t>-Lowry</w:t>
      </w:r>
      <w:r w:rsidRPr="00DF235A">
        <w:rPr>
          <w:rFonts w:ascii="Times New Roman" w:hAnsi="Times New Roman" w:cs="Times New Roman"/>
          <w:color w:val="0C0A0A"/>
          <w:spacing w:val="-1"/>
          <w:sz w:val="24"/>
          <w:szCs w:val="24"/>
        </w:rPr>
        <w:t xml:space="preserve"> </w:t>
      </w:r>
      <w:r w:rsidRPr="00DF235A">
        <w:rPr>
          <w:rFonts w:ascii="Times New Roman" w:hAnsi="Times New Roman" w:cs="Times New Roman"/>
          <w:color w:val="010001"/>
          <w:sz w:val="24"/>
          <w:szCs w:val="24"/>
        </w:rPr>
        <w:t>method</w:t>
      </w:r>
    </w:p>
    <w:p w:rsidR="00777C10" w:rsidRPr="00DF235A" w:rsidRDefault="00777C10" w:rsidP="003B1910">
      <w:pPr>
        <w:pStyle w:val="ListParagraph"/>
        <w:widowControl w:val="0"/>
        <w:numPr>
          <w:ilvl w:val="0"/>
          <w:numId w:val="74"/>
        </w:numPr>
        <w:tabs>
          <w:tab w:val="left" w:pos="504"/>
          <w:tab w:val="left" w:pos="848"/>
          <w:tab w:val="left" w:pos="1778"/>
          <w:tab w:val="left" w:pos="10080"/>
        </w:tabs>
        <w:autoSpaceDE w:val="0"/>
        <w:autoSpaceDN w:val="0"/>
        <w:spacing w:before="10" w:after="0" w:line="360" w:lineRule="auto"/>
        <w:ind w:right="50"/>
        <w:contextualSpacing w:val="0"/>
        <w:rPr>
          <w:rFonts w:ascii="Times New Roman" w:hAnsi="Times New Roman" w:cs="Times New Roman"/>
          <w:sz w:val="24"/>
          <w:szCs w:val="24"/>
        </w:rPr>
      </w:pPr>
      <w:r w:rsidRPr="00DF235A">
        <w:rPr>
          <w:rFonts w:ascii="Times New Roman" w:hAnsi="Times New Roman" w:cs="Times New Roman"/>
          <w:sz w:val="24"/>
          <w:szCs w:val="24"/>
        </w:rPr>
        <w:t>Isolation</w:t>
      </w:r>
      <w:r w:rsidRPr="00DF235A">
        <w:rPr>
          <w:rFonts w:ascii="Times New Roman" w:hAnsi="Times New Roman" w:cs="Times New Roman"/>
          <w:spacing w:val="-2"/>
          <w:sz w:val="24"/>
          <w:szCs w:val="24"/>
        </w:rPr>
        <w:t xml:space="preserve"> </w:t>
      </w:r>
      <w:r w:rsidRPr="00DF235A">
        <w:rPr>
          <w:rFonts w:ascii="Times New Roman" w:hAnsi="Times New Roman" w:cs="Times New Roman"/>
          <w:sz w:val="24"/>
          <w:szCs w:val="24"/>
        </w:rPr>
        <w:t>of</w:t>
      </w:r>
      <w:r w:rsidRPr="00DF235A">
        <w:rPr>
          <w:rFonts w:ascii="Times New Roman" w:hAnsi="Times New Roman" w:cs="Times New Roman"/>
          <w:spacing w:val="-6"/>
          <w:sz w:val="24"/>
          <w:szCs w:val="24"/>
        </w:rPr>
        <w:t xml:space="preserve"> </w:t>
      </w:r>
      <w:r w:rsidRPr="00DF235A">
        <w:rPr>
          <w:rFonts w:ascii="Times New Roman" w:hAnsi="Times New Roman" w:cs="Times New Roman"/>
          <w:sz w:val="24"/>
          <w:szCs w:val="24"/>
        </w:rPr>
        <w:t>total DNA</w:t>
      </w:r>
      <w:r w:rsidRPr="00DF235A">
        <w:rPr>
          <w:rFonts w:ascii="Times New Roman" w:hAnsi="Times New Roman" w:cs="Times New Roman"/>
          <w:spacing w:val="-3"/>
          <w:sz w:val="24"/>
          <w:szCs w:val="24"/>
        </w:rPr>
        <w:t xml:space="preserve"> </w:t>
      </w:r>
      <w:r w:rsidRPr="00DF235A">
        <w:rPr>
          <w:rFonts w:ascii="Times New Roman" w:hAnsi="Times New Roman" w:cs="Times New Roman"/>
          <w:sz w:val="24"/>
          <w:szCs w:val="24"/>
        </w:rPr>
        <w:t>from</w:t>
      </w:r>
      <w:r w:rsidRPr="00DF235A">
        <w:rPr>
          <w:rFonts w:ascii="Times New Roman" w:hAnsi="Times New Roman" w:cs="Times New Roman"/>
          <w:spacing w:val="-1"/>
          <w:sz w:val="24"/>
          <w:szCs w:val="24"/>
        </w:rPr>
        <w:t xml:space="preserve"> </w:t>
      </w:r>
      <w:proofErr w:type="spellStart"/>
      <w:r w:rsidRPr="00DF235A">
        <w:rPr>
          <w:rFonts w:ascii="Times New Roman" w:hAnsi="Times New Roman" w:cs="Times New Roman"/>
          <w:i/>
          <w:sz w:val="24"/>
          <w:szCs w:val="24"/>
        </w:rPr>
        <w:t>E.coli</w:t>
      </w:r>
      <w:proofErr w:type="spellEnd"/>
      <w:r w:rsidRPr="00DF235A">
        <w:rPr>
          <w:rFonts w:ascii="Times New Roman" w:hAnsi="Times New Roman" w:cs="Times New Roman"/>
          <w:sz w:val="24"/>
          <w:szCs w:val="24"/>
        </w:rPr>
        <w:t xml:space="preserve">. </w:t>
      </w:r>
      <w:proofErr w:type="gramStart"/>
      <w:r w:rsidRPr="00DF235A">
        <w:rPr>
          <w:rFonts w:ascii="Times New Roman" w:hAnsi="Times New Roman" w:cs="Times New Roman"/>
          <w:sz w:val="24"/>
          <w:szCs w:val="24"/>
        </w:rPr>
        <w:t>and</w:t>
      </w:r>
      <w:proofErr w:type="gramEnd"/>
      <w:r w:rsidRPr="00DF235A">
        <w:rPr>
          <w:rFonts w:ascii="Times New Roman" w:hAnsi="Times New Roman" w:cs="Times New Roman"/>
          <w:sz w:val="24"/>
          <w:szCs w:val="24"/>
        </w:rPr>
        <w:t xml:space="preserve"> detection</w:t>
      </w:r>
      <w:r w:rsidRPr="00DF235A">
        <w:rPr>
          <w:rFonts w:ascii="Times New Roman" w:hAnsi="Times New Roman" w:cs="Times New Roman"/>
          <w:spacing w:val="-2"/>
          <w:sz w:val="24"/>
          <w:szCs w:val="24"/>
        </w:rPr>
        <w:t xml:space="preserve"> </w:t>
      </w:r>
      <w:r w:rsidRPr="00DF235A">
        <w:rPr>
          <w:rFonts w:ascii="Times New Roman" w:hAnsi="Times New Roman" w:cs="Times New Roman"/>
          <w:sz w:val="24"/>
          <w:szCs w:val="24"/>
        </w:rPr>
        <w:t>by</w:t>
      </w:r>
      <w:r w:rsidRPr="00DF235A">
        <w:rPr>
          <w:rFonts w:ascii="Times New Roman" w:hAnsi="Times New Roman" w:cs="Times New Roman"/>
          <w:spacing w:val="-11"/>
          <w:sz w:val="24"/>
          <w:szCs w:val="24"/>
        </w:rPr>
        <w:t xml:space="preserve"> </w:t>
      </w:r>
      <w:proofErr w:type="spellStart"/>
      <w:r w:rsidRPr="00DF235A">
        <w:rPr>
          <w:rFonts w:ascii="Times New Roman" w:hAnsi="Times New Roman" w:cs="Times New Roman"/>
          <w:sz w:val="24"/>
          <w:szCs w:val="24"/>
        </w:rPr>
        <w:t>agarose</w:t>
      </w:r>
      <w:proofErr w:type="spellEnd"/>
      <w:r w:rsidRPr="00DF235A">
        <w:rPr>
          <w:rFonts w:ascii="Times New Roman" w:hAnsi="Times New Roman" w:cs="Times New Roman"/>
          <w:sz w:val="24"/>
          <w:szCs w:val="24"/>
        </w:rPr>
        <w:t xml:space="preserve"> gel</w:t>
      </w:r>
      <w:r w:rsidRPr="00DF235A">
        <w:rPr>
          <w:rFonts w:ascii="Times New Roman" w:hAnsi="Times New Roman" w:cs="Times New Roman"/>
          <w:spacing w:val="-2"/>
          <w:sz w:val="24"/>
          <w:szCs w:val="24"/>
        </w:rPr>
        <w:t xml:space="preserve"> </w:t>
      </w:r>
      <w:r w:rsidRPr="00DF235A">
        <w:rPr>
          <w:rFonts w:ascii="Times New Roman" w:hAnsi="Times New Roman" w:cs="Times New Roman"/>
          <w:sz w:val="24"/>
          <w:szCs w:val="24"/>
        </w:rPr>
        <w:t>electrophoresis.</w:t>
      </w:r>
    </w:p>
    <w:p w:rsidR="00777C10" w:rsidRPr="00DF235A" w:rsidRDefault="00777C10" w:rsidP="003B1910">
      <w:pPr>
        <w:pStyle w:val="ListParagraph"/>
        <w:widowControl w:val="0"/>
        <w:numPr>
          <w:ilvl w:val="0"/>
          <w:numId w:val="74"/>
        </w:numPr>
        <w:tabs>
          <w:tab w:val="left" w:pos="504"/>
          <w:tab w:val="left" w:pos="848"/>
          <w:tab w:val="left" w:pos="1778"/>
          <w:tab w:val="left" w:pos="10080"/>
        </w:tabs>
        <w:autoSpaceDE w:val="0"/>
        <w:autoSpaceDN w:val="0"/>
        <w:spacing w:before="10" w:after="0" w:line="360" w:lineRule="auto"/>
        <w:ind w:right="50"/>
        <w:contextualSpacing w:val="0"/>
        <w:rPr>
          <w:rFonts w:ascii="Times New Roman" w:hAnsi="Times New Roman" w:cs="Times New Roman"/>
          <w:sz w:val="24"/>
          <w:szCs w:val="24"/>
        </w:rPr>
      </w:pPr>
      <w:r w:rsidRPr="00DF235A">
        <w:rPr>
          <w:rFonts w:ascii="Times New Roman" w:hAnsi="Times New Roman" w:cs="Times New Roman"/>
          <w:sz w:val="24"/>
          <w:szCs w:val="24"/>
        </w:rPr>
        <w:t xml:space="preserve">Resolution and visualization of proteins by </w:t>
      </w:r>
      <w:proofErr w:type="spellStart"/>
      <w:r w:rsidRPr="00DF235A">
        <w:rPr>
          <w:rFonts w:ascii="Times New Roman" w:hAnsi="Times New Roman" w:cs="Times New Roman"/>
          <w:sz w:val="24"/>
          <w:szCs w:val="24"/>
        </w:rPr>
        <w:t>Polyacrylamide</w:t>
      </w:r>
      <w:proofErr w:type="spellEnd"/>
      <w:r w:rsidRPr="00DF235A">
        <w:rPr>
          <w:rFonts w:ascii="Times New Roman" w:hAnsi="Times New Roman" w:cs="Times New Roman"/>
          <w:sz w:val="24"/>
          <w:szCs w:val="24"/>
        </w:rPr>
        <w:t xml:space="preserve"> Gel Electrophoresis (SDS-PAGE) – Demonstration</w:t>
      </w:r>
    </w:p>
    <w:p w:rsidR="00777C10" w:rsidRPr="00886101" w:rsidRDefault="00777C10" w:rsidP="00777C10">
      <w:pPr>
        <w:pStyle w:val="ListParagraph"/>
        <w:widowControl w:val="0"/>
        <w:tabs>
          <w:tab w:val="left" w:pos="504"/>
        </w:tabs>
        <w:autoSpaceDE w:val="0"/>
        <w:autoSpaceDN w:val="0"/>
        <w:spacing w:before="41" w:line="240" w:lineRule="auto"/>
        <w:ind w:left="503"/>
        <w:contextualSpacing w:val="0"/>
        <w:rPr>
          <w:rFonts w:ascii="Times New Roman" w:hAnsi="Times New Roman" w:cs="Times New Roman"/>
          <w:sz w:val="24"/>
          <w:szCs w:val="24"/>
        </w:rPr>
      </w:pPr>
    </w:p>
    <w:p w:rsidR="00777C10" w:rsidRPr="00DF235A" w:rsidRDefault="00777C10" w:rsidP="00777C10">
      <w:pPr>
        <w:pStyle w:val="Heading1"/>
        <w:spacing w:before="60"/>
        <w:rPr>
          <w:rFonts w:ascii="Times New Roman" w:hAnsi="Times New Roman" w:cs="Times New Roman"/>
          <w:b/>
          <w:color w:val="auto"/>
          <w:sz w:val="28"/>
          <w:szCs w:val="28"/>
        </w:rPr>
      </w:pPr>
      <w:r w:rsidRPr="00DF235A">
        <w:rPr>
          <w:rFonts w:ascii="Times New Roman" w:hAnsi="Times New Roman" w:cs="Times New Roman"/>
          <w:b/>
          <w:color w:val="auto"/>
          <w:sz w:val="28"/>
          <w:szCs w:val="28"/>
        </w:rPr>
        <w:t>References</w:t>
      </w:r>
    </w:p>
    <w:p w:rsidR="00777C10" w:rsidRPr="00886101" w:rsidRDefault="00777C10" w:rsidP="003B1910">
      <w:pPr>
        <w:pStyle w:val="ListParagraph"/>
        <w:widowControl w:val="0"/>
        <w:numPr>
          <w:ilvl w:val="0"/>
          <w:numId w:val="73"/>
        </w:numPr>
        <w:tabs>
          <w:tab w:val="left" w:pos="645"/>
        </w:tabs>
        <w:autoSpaceDE w:val="0"/>
        <w:autoSpaceDN w:val="0"/>
        <w:spacing w:after="0" w:line="240" w:lineRule="auto"/>
        <w:contextualSpacing w:val="0"/>
        <w:rPr>
          <w:rFonts w:ascii="Times New Roman" w:hAnsi="Times New Roman" w:cs="Times New Roman"/>
          <w:sz w:val="24"/>
          <w:szCs w:val="24"/>
        </w:rPr>
      </w:pPr>
      <w:r w:rsidRPr="00886101">
        <w:rPr>
          <w:rFonts w:ascii="Times New Roman" w:hAnsi="Times New Roman" w:cs="Times New Roman"/>
          <w:color w:val="010001"/>
          <w:sz w:val="24"/>
          <w:szCs w:val="24"/>
        </w:rPr>
        <w:t>Frobish</w:t>
      </w:r>
      <w:r w:rsidRPr="00886101">
        <w:rPr>
          <w:rFonts w:ascii="Times New Roman" w:hAnsi="Times New Roman" w:cs="Times New Roman"/>
          <w:color w:val="0C0A0A"/>
          <w:sz w:val="24"/>
          <w:szCs w:val="24"/>
        </w:rPr>
        <w:t>e</w:t>
      </w:r>
      <w:r w:rsidRPr="00886101">
        <w:rPr>
          <w:rFonts w:ascii="Times New Roman" w:hAnsi="Times New Roman" w:cs="Times New Roman"/>
          <w:color w:val="010001"/>
          <w:sz w:val="24"/>
          <w:szCs w:val="24"/>
        </w:rPr>
        <w:t>r</w:t>
      </w:r>
      <w:r w:rsidRPr="00886101">
        <w:rPr>
          <w:rFonts w:ascii="Times New Roman" w:hAnsi="Times New Roman" w:cs="Times New Roman"/>
          <w:color w:val="010001"/>
          <w:spacing w:val="-3"/>
          <w:sz w:val="24"/>
          <w:szCs w:val="24"/>
        </w:rPr>
        <w:t xml:space="preserve"> </w:t>
      </w:r>
      <w:r w:rsidRPr="00886101">
        <w:rPr>
          <w:rFonts w:ascii="Times New Roman" w:hAnsi="Times New Roman" w:cs="Times New Roman"/>
          <w:color w:val="010001"/>
          <w:sz w:val="24"/>
          <w:szCs w:val="24"/>
        </w:rPr>
        <w:t>M</w:t>
      </w:r>
      <w:r w:rsidRPr="00886101">
        <w:rPr>
          <w:rFonts w:ascii="Times New Roman" w:hAnsi="Times New Roman" w:cs="Times New Roman"/>
          <w:sz w:val="24"/>
          <w:szCs w:val="24"/>
        </w:rPr>
        <w:t>,</w:t>
      </w:r>
      <w:r w:rsidRPr="00886101">
        <w:rPr>
          <w:rFonts w:ascii="Times New Roman" w:hAnsi="Times New Roman" w:cs="Times New Roman"/>
          <w:spacing w:val="-2"/>
          <w:sz w:val="24"/>
          <w:szCs w:val="24"/>
        </w:rPr>
        <w:t xml:space="preserve"> </w:t>
      </w:r>
      <w:r w:rsidRPr="00886101">
        <w:rPr>
          <w:rFonts w:ascii="Times New Roman" w:hAnsi="Times New Roman" w:cs="Times New Roman"/>
          <w:sz w:val="24"/>
          <w:szCs w:val="24"/>
        </w:rPr>
        <w:t>Fundamentals</w:t>
      </w:r>
      <w:r w:rsidRPr="00886101">
        <w:rPr>
          <w:rFonts w:ascii="Times New Roman" w:hAnsi="Times New Roman" w:cs="Times New Roman"/>
          <w:spacing w:val="-1"/>
          <w:sz w:val="24"/>
          <w:szCs w:val="24"/>
        </w:rPr>
        <w:t xml:space="preserve"> </w:t>
      </w:r>
      <w:r w:rsidRPr="00886101">
        <w:rPr>
          <w:rFonts w:ascii="Times New Roman" w:hAnsi="Times New Roman" w:cs="Times New Roman"/>
          <w:sz w:val="24"/>
          <w:szCs w:val="24"/>
        </w:rPr>
        <w:t>of</w:t>
      </w:r>
      <w:r w:rsidRPr="00886101">
        <w:rPr>
          <w:rFonts w:ascii="Times New Roman" w:hAnsi="Times New Roman" w:cs="Times New Roman"/>
          <w:spacing w:val="-1"/>
          <w:sz w:val="24"/>
          <w:szCs w:val="24"/>
        </w:rPr>
        <w:t xml:space="preserve"> </w:t>
      </w:r>
      <w:r w:rsidRPr="00886101">
        <w:rPr>
          <w:rFonts w:ascii="Times New Roman" w:hAnsi="Times New Roman" w:cs="Times New Roman"/>
          <w:sz w:val="24"/>
          <w:szCs w:val="24"/>
        </w:rPr>
        <w:t>Microbiology, W.</w:t>
      </w:r>
      <w:r w:rsidRPr="00886101">
        <w:rPr>
          <w:rFonts w:ascii="Times New Roman" w:hAnsi="Times New Roman" w:cs="Times New Roman"/>
          <w:spacing w:val="-4"/>
          <w:sz w:val="24"/>
          <w:szCs w:val="24"/>
        </w:rPr>
        <w:t xml:space="preserve"> </w:t>
      </w:r>
      <w:r w:rsidRPr="00886101">
        <w:rPr>
          <w:rFonts w:ascii="Times New Roman" w:hAnsi="Times New Roman" w:cs="Times New Roman"/>
          <w:sz w:val="24"/>
          <w:szCs w:val="24"/>
        </w:rPr>
        <w:t>B. Saunders Co,</w:t>
      </w:r>
      <w:r w:rsidRPr="00886101">
        <w:rPr>
          <w:rFonts w:ascii="Times New Roman" w:hAnsi="Times New Roman" w:cs="Times New Roman"/>
          <w:spacing w:val="-4"/>
          <w:sz w:val="24"/>
          <w:szCs w:val="24"/>
        </w:rPr>
        <w:t xml:space="preserve"> </w:t>
      </w:r>
      <w:r w:rsidRPr="00886101">
        <w:rPr>
          <w:rFonts w:ascii="Times New Roman" w:hAnsi="Times New Roman" w:cs="Times New Roman"/>
          <w:sz w:val="24"/>
          <w:szCs w:val="24"/>
        </w:rPr>
        <w:t>Philadelphia.</w:t>
      </w:r>
    </w:p>
    <w:p w:rsidR="00777C10" w:rsidRPr="00886101" w:rsidRDefault="00777C10" w:rsidP="003B1910">
      <w:pPr>
        <w:pStyle w:val="ListParagraph"/>
        <w:widowControl w:val="0"/>
        <w:numPr>
          <w:ilvl w:val="0"/>
          <w:numId w:val="73"/>
        </w:numPr>
        <w:tabs>
          <w:tab w:val="left" w:pos="645"/>
        </w:tabs>
        <w:autoSpaceDE w:val="0"/>
        <w:autoSpaceDN w:val="0"/>
        <w:spacing w:before="42" w:after="0" w:line="273" w:lineRule="auto"/>
        <w:ind w:right="852"/>
        <w:contextualSpacing w:val="0"/>
        <w:rPr>
          <w:rFonts w:ascii="Times New Roman" w:hAnsi="Times New Roman" w:cs="Times New Roman"/>
          <w:sz w:val="24"/>
          <w:szCs w:val="24"/>
        </w:rPr>
      </w:pPr>
      <w:proofErr w:type="spellStart"/>
      <w:r w:rsidRPr="00886101">
        <w:rPr>
          <w:rFonts w:ascii="Times New Roman" w:hAnsi="Times New Roman" w:cs="Times New Roman"/>
          <w:sz w:val="24"/>
          <w:szCs w:val="24"/>
        </w:rPr>
        <w:t>Pelczar</w:t>
      </w:r>
      <w:proofErr w:type="spellEnd"/>
      <w:r w:rsidRPr="00886101">
        <w:rPr>
          <w:rFonts w:ascii="Times New Roman" w:hAnsi="Times New Roman" w:cs="Times New Roman"/>
          <w:sz w:val="24"/>
          <w:szCs w:val="24"/>
        </w:rPr>
        <w:t xml:space="preserve"> MJ, Chan ECS and Krieg NR. Microbiology. McGraw Hill Book Company.</w:t>
      </w:r>
      <w:r w:rsidRPr="00886101">
        <w:rPr>
          <w:rFonts w:ascii="Times New Roman" w:hAnsi="Times New Roman" w:cs="Times New Roman"/>
          <w:spacing w:val="1"/>
          <w:sz w:val="24"/>
          <w:szCs w:val="24"/>
        </w:rPr>
        <w:t xml:space="preserve"> </w:t>
      </w:r>
      <w:r w:rsidRPr="00886101">
        <w:rPr>
          <w:rFonts w:ascii="Times New Roman" w:hAnsi="Times New Roman" w:cs="Times New Roman"/>
          <w:sz w:val="24"/>
          <w:szCs w:val="24"/>
        </w:rPr>
        <w:t xml:space="preserve">Willey JM, Sherwood LM, and </w:t>
      </w:r>
      <w:proofErr w:type="spellStart"/>
      <w:r w:rsidRPr="00886101">
        <w:rPr>
          <w:rFonts w:ascii="Times New Roman" w:hAnsi="Times New Roman" w:cs="Times New Roman"/>
          <w:sz w:val="24"/>
          <w:szCs w:val="24"/>
        </w:rPr>
        <w:t>Woolverton</w:t>
      </w:r>
      <w:proofErr w:type="spellEnd"/>
      <w:r w:rsidRPr="00886101">
        <w:rPr>
          <w:rFonts w:ascii="Times New Roman" w:hAnsi="Times New Roman" w:cs="Times New Roman"/>
          <w:sz w:val="24"/>
          <w:szCs w:val="24"/>
        </w:rPr>
        <w:t xml:space="preserve"> CJ. Prescott’s Microbiology. McGraw Hill</w:t>
      </w:r>
      <w:r w:rsidRPr="00886101">
        <w:rPr>
          <w:rFonts w:ascii="Times New Roman" w:hAnsi="Times New Roman" w:cs="Times New Roman"/>
          <w:spacing w:val="1"/>
          <w:sz w:val="24"/>
          <w:szCs w:val="24"/>
        </w:rPr>
        <w:t xml:space="preserve"> </w:t>
      </w:r>
      <w:r w:rsidRPr="00886101">
        <w:rPr>
          <w:rFonts w:ascii="Times New Roman" w:hAnsi="Times New Roman" w:cs="Times New Roman"/>
          <w:sz w:val="24"/>
          <w:szCs w:val="24"/>
        </w:rPr>
        <w:t>Higher Education.</w:t>
      </w:r>
    </w:p>
    <w:p w:rsidR="00777C10" w:rsidRPr="00886101" w:rsidRDefault="00777C10" w:rsidP="003B1910">
      <w:pPr>
        <w:pStyle w:val="ListParagraph"/>
        <w:widowControl w:val="0"/>
        <w:numPr>
          <w:ilvl w:val="0"/>
          <w:numId w:val="73"/>
        </w:numPr>
        <w:tabs>
          <w:tab w:val="left" w:pos="645"/>
        </w:tabs>
        <w:autoSpaceDE w:val="0"/>
        <w:autoSpaceDN w:val="0"/>
        <w:spacing w:before="3" w:after="0" w:line="273" w:lineRule="auto"/>
        <w:ind w:right="849"/>
        <w:contextualSpacing w:val="0"/>
        <w:rPr>
          <w:rFonts w:ascii="Times New Roman" w:hAnsi="Times New Roman" w:cs="Times New Roman"/>
          <w:sz w:val="24"/>
          <w:szCs w:val="24"/>
        </w:rPr>
      </w:pPr>
      <w:proofErr w:type="spellStart"/>
      <w:r w:rsidRPr="00886101">
        <w:rPr>
          <w:rFonts w:ascii="Times New Roman" w:hAnsi="Times New Roman" w:cs="Times New Roman"/>
          <w:sz w:val="24"/>
          <w:szCs w:val="24"/>
        </w:rPr>
        <w:t>Stanier</w:t>
      </w:r>
      <w:proofErr w:type="spellEnd"/>
      <w:r w:rsidRPr="00886101">
        <w:rPr>
          <w:rFonts w:ascii="Times New Roman" w:hAnsi="Times New Roman" w:cs="Times New Roman"/>
          <w:sz w:val="24"/>
          <w:szCs w:val="24"/>
        </w:rPr>
        <w:t xml:space="preserve"> RY, </w:t>
      </w:r>
      <w:proofErr w:type="spellStart"/>
      <w:r w:rsidRPr="00886101">
        <w:rPr>
          <w:rFonts w:ascii="Times New Roman" w:hAnsi="Times New Roman" w:cs="Times New Roman"/>
          <w:sz w:val="24"/>
          <w:szCs w:val="24"/>
        </w:rPr>
        <w:t>Ingrahm</w:t>
      </w:r>
      <w:proofErr w:type="spellEnd"/>
      <w:r w:rsidRPr="00886101">
        <w:rPr>
          <w:rFonts w:ascii="Times New Roman" w:hAnsi="Times New Roman" w:cs="Times New Roman"/>
          <w:sz w:val="24"/>
          <w:szCs w:val="24"/>
        </w:rPr>
        <w:t xml:space="preserve"> JI, </w:t>
      </w:r>
      <w:proofErr w:type="spellStart"/>
      <w:r w:rsidRPr="00886101">
        <w:rPr>
          <w:rFonts w:ascii="Times New Roman" w:hAnsi="Times New Roman" w:cs="Times New Roman"/>
          <w:sz w:val="24"/>
          <w:szCs w:val="24"/>
        </w:rPr>
        <w:t>Wheelis</w:t>
      </w:r>
      <w:proofErr w:type="spellEnd"/>
      <w:r w:rsidRPr="00886101">
        <w:rPr>
          <w:rFonts w:ascii="Times New Roman" w:hAnsi="Times New Roman" w:cs="Times New Roman"/>
          <w:sz w:val="24"/>
          <w:szCs w:val="24"/>
        </w:rPr>
        <w:t xml:space="preserve"> ML and Painter PR. General Microbiology. McMillan</w:t>
      </w:r>
      <w:r w:rsidRPr="00886101">
        <w:rPr>
          <w:rFonts w:ascii="Times New Roman" w:hAnsi="Times New Roman" w:cs="Times New Roman"/>
          <w:spacing w:val="1"/>
          <w:sz w:val="24"/>
          <w:szCs w:val="24"/>
        </w:rPr>
        <w:t xml:space="preserve"> </w:t>
      </w:r>
      <w:r w:rsidRPr="00886101">
        <w:rPr>
          <w:rFonts w:ascii="Times New Roman" w:hAnsi="Times New Roman" w:cs="Times New Roman"/>
          <w:sz w:val="24"/>
          <w:szCs w:val="24"/>
        </w:rPr>
        <w:t>Press.</w:t>
      </w:r>
    </w:p>
    <w:p w:rsidR="00777C10" w:rsidRPr="00886101" w:rsidRDefault="00777C10" w:rsidP="003B1910">
      <w:pPr>
        <w:pStyle w:val="ListParagraph"/>
        <w:widowControl w:val="0"/>
        <w:numPr>
          <w:ilvl w:val="0"/>
          <w:numId w:val="73"/>
        </w:numPr>
        <w:tabs>
          <w:tab w:val="left" w:pos="645"/>
        </w:tabs>
        <w:autoSpaceDE w:val="0"/>
        <w:autoSpaceDN w:val="0"/>
        <w:spacing w:before="3" w:after="0" w:line="240" w:lineRule="auto"/>
        <w:contextualSpacing w:val="0"/>
        <w:rPr>
          <w:rFonts w:ascii="Times New Roman" w:hAnsi="Times New Roman" w:cs="Times New Roman"/>
          <w:sz w:val="24"/>
          <w:szCs w:val="24"/>
        </w:rPr>
      </w:pPr>
      <w:proofErr w:type="spellStart"/>
      <w:r w:rsidRPr="00886101">
        <w:rPr>
          <w:rFonts w:ascii="Times New Roman" w:hAnsi="Times New Roman" w:cs="Times New Roman"/>
          <w:sz w:val="24"/>
          <w:szCs w:val="24"/>
        </w:rPr>
        <w:t>Tymoczko</w:t>
      </w:r>
      <w:proofErr w:type="spellEnd"/>
      <w:r w:rsidRPr="00886101">
        <w:rPr>
          <w:rFonts w:ascii="Times New Roman" w:hAnsi="Times New Roman" w:cs="Times New Roman"/>
          <w:spacing w:val="-3"/>
          <w:sz w:val="24"/>
          <w:szCs w:val="24"/>
        </w:rPr>
        <w:t xml:space="preserve"> </w:t>
      </w:r>
      <w:r w:rsidRPr="00886101">
        <w:rPr>
          <w:rFonts w:ascii="Times New Roman" w:hAnsi="Times New Roman" w:cs="Times New Roman"/>
          <w:sz w:val="24"/>
          <w:szCs w:val="24"/>
        </w:rPr>
        <w:t>JL, Berg</w:t>
      </w:r>
      <w:r w:rsidRPr="00886101">
        <w:rPr>
          <w:rFonts w:ascii="Times New Roman" w:hAnsi="Times New Roman" w:cs="Times New Roman"/>
          <w:spacing w:val="-3"/>
          <w:sz w:val="24"/>
          <w:szCs w:val="24"/>
        </w:rPr>
        <w:t xml:space="preserve"> </w:t>
      </w:r>
      <w:r w:rsidRPr="00886101">
        <w:rPr>
          <w:rFonts w:ascii="Times New Roman" w:hAnsi="Times New Roman" w:cs="Times New Roman"/>
          <w:sz w:val="24"/>
          <w:szCs w:val="24"/>
        </w:rPr>
        <w:t>JM</w:t>
      </w:r>
      <w:r w:rsidRPr="00886101">
        <w:rPr>
          <w:rFonts w:ascii="Times New Roman" w:hAnsi="Times New Roman" w:cs="Times New Roman"/>
          <w:spacing w:val="-2"/>
          <w:sz w:val="24"/>
          <w:szCs w:val="24"/>
        </w:rPr>
        <w:t xml:space="preserve"> </w:t>
      </w:r>
      <w:r w:rsidRPr="00886101">
        <w:rPr>
          <w:rFonts w:ascii="Times New Roman" w:hAnsi="Times New Roman" w:cs="Times New Roman"/>
          <w:sz w:val="24"/>
          <w:szCs w:val="24"/>
        </w:rPr>
        <w:t>and</w:t>
      </w:r>
      <w:r w:rsidRPr="00886101">
        <w:rPr>
          <w:rFonts w:ascii="Times New Roman" w:hAnsi="Times New Roman" w:cs="Times New Roman"/>
          <w:spacing w:val="-1"/>
          <w:sz w:val="24"/>
          <w:szCs w:val="24"/>
        </w:rPr>
        <w:t xml:space="preserve"> </w:t>
      </w:r>
      <w:proofErr w:type="spellStart"/>
      <w:r w:rsidRPr="00886101">
        <w:rPr>
          <w:rFonts w:ascii="Times New Roman" w:hAnsi="Times New Roman" w:cs="Times New Roman"/>
          <w:sz w:val="24"/>
          <w:szCs w:val="24"/>
        </w:rPr>
        <w:t>Stryer</w:t>
      </w:r>
      <w:proofErr w:type="spellEnd"/>
      <w:r w:rsidRPr="00886101">
        <w:rPr>
          <w:rFonts w:ascii="Times New Roman" w:hAnsi="Times New Roman" w:cs="Times New Roman"/>
          <w:spacing w:val="-1"/>
          <w:sz w:val="24"/>
          <w:szCs w:val="24"/>
        </w:rPr>
        <w:t xml:space="preserve"> </w:t>
      </w:r>
      <w:r w:rsidRPr="00886101">
        <w:rPr>
          <w:rFonts w:ascii="Times New Roman" w:hAnsi="Times New Roman" w:cs="Times New Roman"/>
          <w:sz w:val="24"/>
          <w:szCs w:val="24"/>
        </w:rPr>
        <w:t>L.</w:t>
      </w:r>
      <w:r w:rsidRPr="00886101">
        <w:rPr>
          <w:rFonts w:ascii="Times New Roman" w:hAnsi="Times New Roman" w:cs="Times New Roman"/>
          <w:spacing w:val="-1"/>
          <w:sz w:val="24"/>
          <w:szCs w:val="24"/>
        </w:rPr>
        <w:t xml:space="preserve"> </w:t>
      </w:r>
      <w:r w:rsidRPr="00886101">
        <w:rPr>
          <w:rFonts w:ascii="Times New Roman" w:hAnsi="Times New Roman" w:cs="Times New Roman"/>
          <w:sz w:val="24"/>
          <w:szCs w:val="24"/>
        </w:rPr>
        <w:t>Biochemistry,</w:t>
      </w:r>
      <w:r w:rsidRPr="00886101">
        <w:rPr>
          <w:rFonts w:ascii="Times New Roman" w:hAnsi="Times New Roman" w:cs="Times New Roman"/>
          <w:spacing w:val="2"/>
          <w:sz w:val="24"/>
          <w:szCs w:val="24"/>
        </w:rPr>
        <w:t xml:space="preserve"> </w:t>
      </w:r>
      <w:r w:rsidRPr="00886101">
        <w:rPr>
          <w:rFonts w:ascii="Times New Roman" w:hAnsi="Times New Roman" w:cs="Times New Roman"/>
          <w:sz w:val="24"/>
          <w:szCs w:val="24"/>
        </w:rPr>
        <w:t>W.H.</w:t>
      </w:r>
      <w:r w:rsidRPr="00886101">
        <w:rPr>
          <w:rFonts w:ascii="Times New Roman" w:hAnsi="Times New Roman" w:cs="Times New Roman"/>
          <w:spacing w:val="-5"/>
          <w:sz w:val="24"/>
          <w:szCs w:val="24"/>
        </w:rPr>
        <w:t xml:space="preserve"> </w:t>
      </w:r>
      <w:r w:rsidRPr="00886101">
        <w:rPr>
          <w:rFonts w:ascii="Times New Roman" w:hAnsi="Times New Roman" w:cs="Times New Roman"/>
          <w:sz w:val="24"/>
          <w:szCs w:val="24"/>
        </w:rPr>
        <w:t>Freeman</w:t>
      </w:r>
      <w:r w:rsidRPr="00886101">
        <w:rPr>
          <w:rFonts w:ascii="Times New Roman" w:hAnsi="Times New Roman" w:cs="Times New Roman"/>
          <w:spacing w:val="-1"/>
          <w:sz w:val="24"/>
          <w:szCs w:val="24"/>
        </w:rPr>
        <w:t xml:space="preserve"> </w:t>
      </w:r>
      <w:r w:rsidRPr="00886101">
        <w:rPr>
          <w:rFonts w:ascii="Times New Roman" w:hAnsi="Times New Roman" w:cs="Times New Roman"/>
          <w:sz w:val="24"/>
          <w:szCs w:val="24"/>
        </w:rPr>
        <w:t>and Company</w:t>
      </w:r>
    </w:p>
    <w:p w:rsidR="00777C10" w:rsidRDefault="00777C10" w:rsidP="003B1910">
      <w:pPr>
        <w:pStyle w:val="ListParagraph"/>
        <w:widowControl w:val="0"/>
        <w:numPr>
          <w:ilvl w:val="0"/>
          <w:numId w:val="73"/>
        </w:numPr>
        <w:tabs>
          <w:tab w:val="left" w:pos="644"/>
          <w:tab w:val="left" w:pos="645"/>
        </w:tabs>
        <w:autoSpaceDE w:val="0"/>
        <w:autoSpaceDN w:val="0"/>
        <w:spacing w:before="42" w:after="0" w:line="273" w:lineRule="auto"/>
        <w:ind w:right="856"/>
        <w:contextualSpacing w:val="0"/>
        <w:rPr>
          <w:rFonts w:ascii="Times New Roman" w:hAnsi="Times New Roman" w:cs="Times New Roman"/>
          <w:sz w:val="24"/>
          <w:szCs w:val="24"/>
        </w:rPr>
      </w:pPr>
      <w:r w:rsidRPr="00886101">
        <w:rPr>
          <w:rFonts w:ascii="Times New Roman" w:hAnsi="Times New Roman" w:cs="Times New Roman"/>
          <w:sz w:val="24"/>
          <w:szCs w:val="24"/>
        </w:rPr>
        <w:t>Nelson</w:t>
      </w:r>
      <w:r w:rsidRPr="00886101">
        <w:rPr>
          <w:rFonts w:ascii="Times New Roman" w:hAnsi="Times New Roman" w:cs="Times New Roman"/>
          <w:spacing w:val="45"/>
          <w:sz w:val="24"/>
          <w:szCs w:val="24"/>
        </w:rPr>
        <w:t xml:space="preserve"> </w:t>
      </w:r>
      <w:r w:rsidRPr="00886101">
        <w:rPr>
          <w:rFonts w:ascii="Times New Roman" w:hAnsi="Times New Roman" w:cs="Times New Roman"/>
          <w:sz w:val="24"/>
          <w:szCs w:val="24"/>
        </w:rPr>
        <w:t>DL</w:t>
      </w:r>
      <w:r w:rsidRPr="00886101">
        <w:rPr>
          <w:rFonts w:ascii="Times New Roman" w:hAnsi="Times New Roman" w:cs="Times New Roman"/>
          <w:spacing w:val="48"/>
          <w:sz w:val="24"/>
          <w:szCs w:val="24"/>
        </w:rPr>
        <w:t xml:space="preserve"> </w:t>
      </w:r>
      <w:r w:rsidRPr="00886101">
        <w:rPr>
          <w:rFonts w:ascii="Times New Roman" w:hAnsi="Times New Roman" w:cs="Times New Roman"/>
          <w:sz w:val="24"/>
          <w:szCs w:val="24"/>
        </w:rPr>
        <w:t>and</w:t>
      </w:r>
      <w:r w:rsidRPr="00886101">
        <w:rPr>
          <w:rFonts w:ascii="Times New Roman" w:hAnsi="Times New Roman" w:cs="Times New Roman"/>
          <w:spacing w:val="46"/>
          <w:sz w:val="24"/>
          <w:szCs w:val="24"/>
        </w:rPr>
        <w:t xml:space="preserve"> </w:t>
      </w:r>
      <w:r w:rsidRPr="00886101">
        <w:rPr>
          <w:rFonts w:ascii="Times New Roman" w:hAnsi="Times New Roman" w:cs="Times New Roman"/>
          <w:sz w:val="24"/>
          <w:szCs w:val="24"/>
        </w:rPr>
        <w:t>Cox</w:t>
      </w:r>
      <w:r w:rsidRPr="00886101">
        <w:rPr>
          <w:rFonts w:ascii="Times New Roman" w:hAnsi="Times New Roman" w:cs="Times New Roman"/>
          <w:spacing w:val="46"/>
          <w:sz w:val="24"/>
          <w:szCs w:val="24"/>
        </w:rPr>
        <w:t xml:space="preserve"> </w:t>
      </w:r>
      <w:r w:rsidRPr="00886101">
        <w:rPr>
          <w:rFonts w:ascii="Times New Roman" w:hAnsi="Times New Roman" w:cs="Times New Roman"/>
          <w:sz w:val="24"/>
          <w:szCs w:val="24"/>
        </w:rPr>
        <w:t>MM.</w:t>
      </w:r>
      <w:r w:rsidRPr="00886101">
        <w:rPr>
          <w:rFonts w:ascii="Times New Roman" w:hAnsi="Times New Roman" w:cs="Times New Roman"/>
          <w:spacing w:val="43"/>
          <w:sz w:val="24"/>
          <w:szCs w:val="24"/>
        </w:rPr>
        <w:t xml:space="preserve"> </w:t>
      </w:r>
      <w:proofErr w:type="spellStart"/>
      <w:r w:rsidRPr="00886101">
        <w:rPr>
          <w:rFonts w:ascii="Times New Roman" w:hAnsi="Times New Roman" w:cs="Times New Roman"/>
          <w:sz w:val="24"/>
          <w:szCs w:val="24"/>
        </w:rPr>
        <w:t>Lehninger</w:t>
      </w:r>
      <w:proofErr w:type="spellEnd"/>
      <w:r w:rsidRPr="00886101">
        <w:rPr>
          <w:rFonts w:ascii="Times New Roman" w:hAnsi="Times New Roman" w:cs="Times New Roman"/>
          <w:spacing w:val="47"/>
          <w:sz w:val="24"/>
          <w:szCs w:val="24"/>
        </w:rPr>
        <w:t xml:space="preserve"> </w:t>
      </w:r>
      <w:r w:rsidRPr="00886101">
        <w:rPr>
          <w:rFonts w:ascii="Times New Roman" w:hAnsi="Times New Roman" w:cs="Times New Roman"/>
          <w:sz w:val="24"/>
          <w:szCs w:val="24"/>
        </w:rPr>
        <w:t>Principles</w:t>
      </w:r>
      <w:r w:rsidRPr="00886101">
        <w:rPr>
          <w:rFonts w:ascii="Times New Roman" w:hAnsi="Times New Roman" w:cs="Times New Roman"/>
          <w:spacing w:val="46"/>
          <w:sz w:val="24"/>
          <w:szCs w:val="24"/>
        </w:rPr>
        <w:t xml:space="preserve"> </w:t>
      </w:r>
      <w:r w:rsidRPr="00886101">
        <w:rPr>
          <w:rFonts w:ascii="Times New Roman" w:hAnsi="Times New Roman" w:cs="Times New Roman"/>
          <w:sz w:val="24"/>
          <w:szCs w:val="24"/>
        </w:rPr>
        <w:t>of</w:t>
      </w:r>
      <w:r w:rsidRPr="00886101">
        <w:rPr>
          <w:rFonts w:ascii="Times New Roman" w:hAnsi="Times New Roman" w:cs="Times New Roman"/>
          <w:spacing w:val="45"/>
          <w:sz w:val="24"/>
          <w:szCs w:val="24"/>
        </w:rPr>
        <w:t xml:space="preserve"> </w:t>
      </w:r>
      <w:r w:rsidRPr="00886101">
        <w:rPr>
          <w:rFonts w:ascii="Times New Roman" w:hAnsi="Times New Roman" w:cs="Times New Roman"/>
          <w:sz w:val="24"/>
          <w:szCs w:val="24"/>
        </w:rPr>
        <w:t>Biochemistry,</w:t>
      </w:r>
      <w:r w:rsidRPr="00886101">
        <w:rPr>
          <w:rFonts w:ascii="Times New Roman" w:hAnsi="Times New Roman" w:cs="Times New Roman"/>
          <w:spacing w:val="50"/>
          <w:sz w:val="24"/>
          <w:szCs w:val="24"/>
        </w:rPr>
        <w:t xml:space="preserve"> </w:t>
      </w:r>
      <w:r w:rsidRPr="00886101">
        <w:rPr>
          <w:rFonts w:ascii="Times New Roman" w:hAnsi="Times New Roman" w:cs="Times New Roman"/>
          <w:sz w:val="24"/>
          <w:szCs w:val="24"/>
        </w:rPr>
        <w:t>W.H.</w:t>
      </w:r>
      <w:r w:rsidRPr="00886101">
        <w:rPr>
          <w:rFonts w:ascii="Times New Roman" w:hAnsi="Times New Roman" w:cs="Times New Roman"/>
          <w:spacing w:val="43"/>
          <w:sz w:val="24"/>
          <w:szCs w:val="24"/>
        </w:rPr>
        <w:t xml:space="preserve"> </w:t>
      </w:r>
      <w:r w:rsidRPr="00886101">
        <w:rPr>
          <w:rFonts w:ascii="Times New Roman" w:hAnsi="Times New Roman" w:cs="Times New Roman"/>
          <w:sz w:val="24"/>
          <w:szCs w:val="24"/>
        </w:rPr>
        <w:t>Freeman</w:t>
      </w:r>
      <w:r w:rsidRPr="00886101">
        <w:rPr>
          <w:rFonts w:ascii="Times New Roman" w:hAnsi="Times New Roman" w:cs="Times New Roman"/>
          <w:spacing w:val="48"/>
          <w:sz w:val="24"/>
          <w:szCs w:val="24"/>
        </w:rPr>
        <w:t xml:space="preserve"> </w:t>
      </w:r>
      <w:r w:rsidRPr="00886101">
        <w:rPr>
          <w:rFonts w:ascii="Times New Roman" w:hAnsi="Times New Roman" w:cs="Times New Roman"/>
          <w:sz w:val="24"/>
          <w:szCs w:val="24"/>
        </w:rPr>
        <w:t>and</w:t>
      </w:r>
      <w:r w:rsidRPr="00886101">
        <w:rPr>
          <w:rFonts w:ascii="Times New Roman" w:hAnsi="Times New Roman" w:cs="Times New Roman"/>
          <w:spacing w:val="-57"/>
          <w:sz w:val="24"/>
          <w:szCs w:val="24"/>
        </w:rPr>
        <w:t xml:space="preserve"> </w:t>
      </w:r>
      <w:r w:rsidRPr="00886101">
        <w:rPr>
          <w:rFonts w:ascii="Times New Roman" w:hAnsi="Times New Roman" w:cs="Times New Roman"/>
          <w:sz w:val="24"/>
          <w:szCs w:val="24"/>
        </w:rPr>
        <w:t>Company.</w:t>
      </w:r>
    </w:p>
    <w:p w:rsidR="00DF235A" w:rsidRPr="00DF235A" w:rsidRDefault="00DF235A" w:rsidP="00DF235A">
      <w:pPr>
        <w:widowControl w:val="0"/>
        <w:tabs>
          <w:tab w:val="left" w:pos="644"/>
          <w:tab w:val="left" w:pos="645"/>
        </w:tabs>
        <w:autoSpaceDE w:val="0"/>
        <w:autoSpaceDN w:val="0"/>
        <w:spacing w:before="42" w:after="0" w:line="273" w:lineRule="auto"/>
        <w:ind w:left="284" w:right="856"/>
        <w:rPr>
          <w:rFonts w:ascii="Times New Roman" w:hAnsi="Times New Roman" w:cs="Times New Roman"/>
          <w:b/>
          <w:sz w:val="24"/>
          <w:szCs w:val="24"/>
        </w:rPr>
      </w:pPr>
      <w:r w:rsidRPr="00DF235A">
        <w:rPr>
          <w:rFonts w:ascii="Times New Roman" w:hAnsi="Times New Roman" w:cs="Times New Roman"/>
          <w:b/>
          <w:sz w:val="24"/>
          <w:szCs w:val="24"/>
        </w:rPr>
        <w:t>Text Books</w:t>
      </w:r>
    </w:p>
    <w:p w:rsidR="00777C10" w:rsidRPr="00886101" w:rsidRDefault="00777C10" w:rsidP="003B1910">
      <w:pPr>
        <w:pStyle w:val="ListParagraph"/>
        <w:widowControl w:val="0"/>
        <w:numPr>
          <w:ilvl w:val="0"/>
          <w:numId w:val="106"/>
        </w:numPr>
        <w:tabs>
          <w:tab w:val="left" w:pos="644"/>
          <w:tab w:val="left" w:pos="645"/>
        </w:tabs>
        <w:autoSpaceDE w:val="0"/>
        <w:autoSpaceDN w:val="0"/>
        <w:spacing w:after="0" w:line="240" w:lineRule="auto"/>
        <w:contextualSpacing w:val="0"/>
        <w:rPr>
          <w:rFonts w:ascii="Times New Roman" w:hAnsi="Times New Roman" w:cs="Times New Roman"/>
          <w:color w:val="0C0A0A"/>
          <w:sz w:val="24"/>
          <w:szCs w:val="24"/>
        </w:rPr>
      </w:pPr>
      <w:proofErr w:type="spellStart"/>
      <w:r w:rsidRPr="00886101">
        <w:rPr>
          <w:rFonts w:ascii="Times New Roman" w:hAnsi="Times New Roman" w:cs="Times New Roman"/>
          <w:color w:val="010001"/>
          <w:sz w:val="24"/>
          <w:szCs w:val="24"/>
        </w:rPr>
        <w:t>Goodenough</w:t>
      </w:r>
      <w:proofErr w:type="spellEnd"/>
      <w:r w:rsidRPr="00886101">
        <w:rPr>
          <w:rFonts w:ascii="Times New Roman" w:hAnsi="Times New Roman" w:cs="Times New Roman"/>
          <w:color w:val="010001"/>
          <w:sz w:val="24"/>
          <w:szCs w:val="24"/>
        </w:rPr>
        <w:t xml:space="preserve"> U,</w:t>
      </w:r>
      <w:r w:rsidRPr="00886101">
        <w:rPr>
          <w:rFonts w:ascii="Times New Roman" w:hAnsi="Times New Roman" w:cs="Times New Roman"/>
          <w:color w:val="010001"/>
          <w:spacing w:val="-2"/>
          <w:sz w:val="24"/>
          <w:szCs w:val="24"/>
        </w:rPr>
        <w:t xml:space="preserve"> </w:t>
      </w:r>
      <w:r w:rsidRPr="00886101">
        <w:rPr>
          <w:rFonts w:ascii="Times New Roman" w:hAnsi="Times New Roman" w:cs="Times New Roman"/>
          <w:color w:val="010001"/>
          <w:sz w:val="24"/>
          <w:szCs w:val="24"/>
        </w:rPr>
        <w:t>Genetics, Holt,</w:t>
      </w:r>
      <w:r w:rsidRPr="00886101">
        <w:rPr>
          <w:rFonts w:ascii="Times New Roman" w:hAnsi="Times New Roman" w:cs="Times New Roman"/>
          <w:color w:val="010001"/>
          <w:spacing w:val="-2"/>
          <w:sz w:val="24"/>
          <w:szCs w:val="24"/>
        </w:rPr>
        <w:t xml:space="preserve"> </w:t>
      </w:r>
      <w:r w:rsidRPr="00886101">
        <w:rPr>
          <w:rFonts w:ascii="Times New Roman" w:hAnsi="Times New Roman" w:cs="Times New Roman"/>
          <w:color w:val="010001"/>
          <w:sz w:val="24"/>
          <w:szCs w:val="24"/>
        </w:rPr>
        <w:t>Rinehart</w:t>
      </w:r>
      <w:r w:rsidRPr="00886101">
        <w:rPr>
          <w:rFonts w:ascii="Times New Roman" w:hAnsi="Times New Roman" w:cs="Times New Roman"/>
          <w:color w:val="010001"/>
          <w:spacing w:val="-2"/>
          <w:sz w:val="24"/>
          <w:szCs w:val="24"/>
        </w:rPr>
        <w:t xml:space="preserve"> </w:t>
      </w:r>
      <w:r w:rsidRPr="00886101">
        <w:rPr>
          <w:rFonts w:ascii="Times New Roman" w:hAnsi="Times New Roman" w:cs="Times New Roman"/>
          <w:color w:val="010001"/>
          <w:sz w:val="24"/>
          <w:szCs w:val="24"/>
        </w:rPr>
        <w:t>&amp;</w:t>
      </w:r>
      <w:r w:rsidRPr="00886101">
        <w:rPr>
          <w:rFonts w:ascii="Times New Roman" w:hAnsi="Times New Roman" w:cs="Times New Roman"/>
          <w:color w:val="010001"/>
          <w:spacing w:val="-2"/>
          <w:sz w:val="24"/>
          <w:szCs w:val="24"/>
        </w:rPr>
        <w:t xml:space="preserve"> </w:t>
      </w:r>
      <w:r w:rsidRPr="00886101">
        <w:rPr>
          <w:rFonts w:ascii="Times New Roman" w:hAnsi="Times New Roman" w:cs="Times New Roman"/>
          <w:color w:val="010001"/>
          <w:sz w:val="24"/>
          <w:szCs w:val="24"/>
        </w:rPr>
        <w:t>Winston</w:t>
      </w:r>
      <w:r w:rsidRPr="00886101">
        <w:rPr>
          <w:rFonts w:ascii="Times New Roman" w:hAnsi="Times New Roman" w:cs="Times New Roman"/>
          <w:color w:val="010001"/>
          <w:spacing w:val="-1"/>
          <w:sz w:val="24"/>
          <w:szCs w:val="24"/>
        </w:rPr>
        <w:t xml:space="preserve"> </w:t>
      </w:r>
      <w:r w:rsidRPr="00886101">
        <w:rPr>
          <w:rFonts w:ascii="Times New Roman" w:hAnsi="Times New Roman" w:cs="Times New Roman"/>
          <w:color w:val="010001"/>
          <w:sz w:val="24"/>
          <w:szCs w:val="24"/>
        </w:rPr>
        <w:t>of</w:t>
      </w:r>
      <w:r w:rsidRPr="00886101">
        <w:rPr>
          <w:rFonts w:ascii="Times New Roman" w:hAnsi="Times New Roman" w:cs="Times New Roman"/>
          <w:color w:val="010001"/>
          <w:spacing w:val="-3"/>
          <w:sz w:val="24"/>
          <w:szCs w:val="24"/>
        </w:rPr>
        <w:t xml:space="preserve"> </w:t>
      </w:r>
      <w:r w:rsidRPr="00886101">
        <w:rPr>
          <w:rFonts w:ascii="Times New Roman" w:hAnsi="Times New Roman" w:cs="Times New Roman"/>
          <w:color w:val="010001"/>
          <w:sz w:val="24"/>
          <w:szCs w:val="24"/>
        </w:rPr>
        <w:t>Canada</w:t>
      </w:r>
      <w:r w:rsidRPr="00886101">
        <w:rPr>
          <w:rFonts w:ascii="Times New Roman" w:hAnsi="Times New Roman" w:cs="Times New Roman"/>
          <w:color w:val="010001"/>
          <w:spacing w:val="-1"/>
          <w:sz w:val="24"/>
          <w:szCs w:val="24"/>
        </w:rPr>
        <w:t xml:space="preserve"> </w:t>
      </w:r>
      <w:r w:rsidRPr="00886101">
        <w:rPr>
          <w:rFonts w:ascii="Times New Roman" w:hAnsi="Times New Roman" w:cs="Times New Roman"/>
          <w:color w:val="010001"/>
          <w:sz w:val="24"/>
          <w:szCs w:val="24"/>
        </w:rPr>
        <w:t>Ltd.</w:t>
      </w:r>
    </w:p>
    <w:p w:rsidR="00777C10" w:rsidRPr="00886101" w:rsidRDefault="00777C10" w:rsidP="003B1910">
      <w:pPr>
        <w:pStyle w:val="ListParagraph"/>
        <w:widowControl w:val="0"/>
        <w:numPr>
          <w:ilvl w:val="0"/>
          <w:numId w:val="106"/>
        </w:numPr>
        <w:tabs>
          <w:tab w:val="left" w:pos="644"/>
          <w:tab w:val="left" w:pos="645"/>
        </w:tabs>
        <w:autoSpaceDE w:val="0"/>
        <w:autoSpaceDN w:val="0"/>
        <w:spacing w:before="42" w:after="0" w:line="240" w:lineRule="auto"/>
        <w:contextualSpacing w:val="0"/>
        <w:rPr>
          <w:rFonts w:ascii="Times New Roman" w:hAnsi="Times New Roman" w:cs="Times New Roman"/>
          <w:sz w:val="24"/>
          <w:szCs w:val="24"/>
        </w:rPr>
      </w:pPr>
      <w:r w:rsidRPr="00886101">
        <w:rPr>
          <w:rFonts w:ascii="Times New Roman" w:hAnsi="Times New Roman" w:cs="Times New Roman"/>
          <w:sz w:val="24"/>
          <w:szCs w:val="24"/>
        </w:rPr>
        <w:t>Gardner</w:t>
      </w:r>
      <w:r w:rsidRPr="00886101">
        <w:rPr>
          <w:rFonts w:ascii="Times New Roman" w:hAnsi="Times New Roman" w:cs="Times New Roman"/>
          <w:spacing w:val="-1"/>
          <w:sz w:val="24"/>
          <w:szCs w:val="24"/>
        </w:rPr>
        <w:t xml:space="preserve"> </w:t>
      </w:r>
      <w:r w:rsidRPr="00886101">
        <w:rPr>
          <w:rFonts w:ascii="Times New Roman" w:hAnsi="Times New Roman" w:cs="Times New Roman"/>
          <w:sz w:val="24"/>
          <w:szCs w:val="24"/>
        </w:rPr>
        <w:t>EJ,</w:t>
      </w:r>
      <w:r w:rsidRPr="00886101">
        <w:rPr>
          <w:rFonts w:ascii="Times New Roman" w:hAnsi="Times New Roman" w:cs="Times New Roman"/>
          <w:spacing w:val="-2"/>
          <w:sz w:val="24"/>
          <w:szCs w:val="24"/>
        </w:rPr>
        <w:t xml:space="preserve"> </w:t>
      </w:r>
      <w:r w:rsidRPr="00886101">
        <w:rPr>
          <w:rFonts w:ascii="Times New Roman" w:hAnsi="Times New Roman" w:cs="Times New Roman"/>
          <w:sz w:val="24"/>
          <w:szCs w:val="24"/>
        </w:rPr>
        <w:t>Simmons</w:t>
      </w:r>
      <w:r w:rsidRPr="00886101">
        <w:rPr>
          <w:rFonts w:ascii="Times New Roman" w:hAnsi="Times New Roman" w:cs="Times New Roman"/>
          <w:spacing w:val="-1"/>
          <w:sz w:val="24"/>
          <w:szCs w:val="24"/>
        </w:rPr>
        <w:t xml:space="preserve"> </w:t>
      </w:r>
      <w:r w:rsidRPr="00886101">
        <w:rPr>
          <w:rFonts w:ascii="Times New Roman" w:hAnsi="Times New Roman" w:cs="Times New Roman"/>
          <w:sz w:val="24"/>
          <w:szCs w:val="24"/>
        </w:rPr>
        <w:t>MJ,</w:t>
      </w:r>
      <w:r w:rsidRPr="00886101">
        <w:rPr>
          <w:rFonts w:ascii="Times New Roman" w:hAnsi="Times New Roman" w:cs="Times New Roman"/>
          <w:spacing w:val="-5"/>
          <w:sz w:val="24"/>
          <w:szCs w:val="24"/>
        </w:rPr>
        <w:t xml:space="preserve"> </w:t>
      </w:r>
      <w:proofErr w:type="spellStart"/>
      <w:r w:rsidRPr="00886101">
        <w:rPr>
          <w:rFonts w:ascii="Times New Roman" w:hAnsi="Times New Roman" w:cs="Times New Roman"/>
          <w:sz w:val="24"/>
          <w:szCs w:val="24"/>
        </w:rPr>
        <w:t>Snustad</w:t>
      </w:r>
      <w:proofErr w:type="spellEnd"/>
      <w:r w:rsidRPr="00886101">
        <w:rPr>
          <w:rFonts w:ascii="Times New Roman" w:hAnsi="Times New Roman" w:cs="Times New Roman"/>
          <w:spacing w:val="-1"/>
          <w:sz w:val="24"/>
          <w:szCs w:val="24"/>
        </w:rPr>
        <w:t xml:space="preserve"> </w:t>
      </w:r>
      <w:r w:rsidRPr="00886101">
        <w:rPr>
          <w:rFonts w:ascii="Times New Roman" w:hAnsi="Times New Roman" w:cs="Times New Roman"/>
          <w:sz w:val="24"/>
          <w:szCs w:val="24"/>
        </w:rPr>
        <w:t>DP.</w:t>
      </w:r>
      <w:r w:rsidRPr="00886101">
        <w:rPr>
          <w:rFonts w:ascii="Times New Roman" w:hAnsi="Times New Roman" w:cs="Times New Roman"/>
          <w:spacing w:val="-2"/>
          <w:sz w:val="24"/>
          <w:szCs w:val="24"/>
        </w:rPr>
        <w:t xml:space="preserve"> </w:t>
      </w:r>
      <w:r w:rsidRPr="00886101">
        <w:rPr>
          <w:rFonts w:ascii="Times New Roman" w:hAnsi="Times New Roman" w:cs="Times New Roman"/>
          <w:sz w:val="24"/>
          <w:szCs w:val="24"/>
        </w:rPr>
        <w:t>Principles</w:t>
      </w:r>
      <w:r w:rsidRPr="00886101">
        <w:rPr>
          <w:rFonts w:ascii="Times New Roman" w:hAnsi="Times New Roman" w:cs="Times New Roman"/>
          <w:spacing w:val="-1"/>
          <w:sz w:val="24"/>
          <w:szCs w:val="24"/>
        </w:rPr>
        <w:t xml:space="preserve"> </w:t>
      </w:r>
      <w:r w:rsidRPr="00886101">
        <w:rPr>
          <w:rFonts w:ascii="Times New Roman" w:hAnsi="Times New Roman" w:cs="Times New Roman"/>
          <w:sz w:val="24"/>
          <w:szCs w:val="24"/>
        </w:rPr>
        <w:t>of</w:t>
      </w:r>
      <w:r w:rsidRPr="00886101">
        <w:rPr>
          <w:rFonts w:ascii="Times New Roman" w:hAnsi="Times New Roman" w:cs="Times New Roman"/>
          <w:spacing w:val="-3"/>
          <w:sz w:val="24"/>
          <w:szCs w:val="24"/>
        </w:rPr>
        <w:t xml:space="preserve"> </w:t>
      </w:r>
      <w:r w:rsidRPr="00886101">
        <w:rPr>
          <w:rFonts w:ascii="Times New Roman" w:hAnsi="Times New Roman" w:cs="Times New Roman"/>
          <w:sz w:val="24"/>
          <w:szCs w:val="24"/>
        </w:rPr>
        <w:t>Genetics.</w:t>
      </w:r>
      <w:r w:rsidRPr="00886101">
        <w:rPr>
          <w:rFonts w:ascii="Times New Roman" w:hAnsi="Times New Roman" w:cs="Times New Roman"/>
          <w:spacing w:val="-1"/>
          <w:sz w:val="24"/>
          <w:szCs w:val="24"/>
        </w:rPr>
        <w:t xml:space="preserve"> </w:t>
      </w:r>
      <w:r w:rsidRPr="00886101">
        <w:rPr>
          <w:rFonts w:ascii="Times New Roman" w:hAnsi="Times New Roman" w:cs="Times New Roman"/>
          <w:sz w:val="24"/>
          <w:szCs w:val="24"/>
        </w:rPr>
        <w:t>Wiley-India.</w:t>
      </w:r>
    </w:p>
    <w:p w:rsidR="00777C10" w:rsidRPr="00886101" w:rsidRDefault="00777C10" w:rsidP="003B1910">
      <w:pPr>
        <w:pStyle w:val="ListParagraph"/>
        <w:widowControl w:val="0"/>
        <w:numPr>
          <w:ilvl w:val="0"/>
          <w:numId w:val="106"/>
        </w:numPr>
        <w:tabs>
          <w:tab w:val="left" w:pos="644"/>
          <w:tab w:val="left" w:pos="645"/>
        </w:tabs>
        <w:autoSpaceDE w:val="0"/>
        <w:autoSpaceDN w:val="0"/>
        <w:spacing w:before="40" w:after="0" w:line="240" w:lineRule="auto"/>
        <w:contextualSpacing w:val="0"/>
        <w:rPr>
          <w:rFonts w:ascii="Times New Roman" w:hAnsi="Times New Roman" w:cs="Times New Roman"/>
          <w:sz w:val="24"/>
          <w:szCs w:val="24"/>
        </w:rPr>
      </w:pPr>
      <w:proofErr w:type="spellStart"/>
      <w:r w:rsidRPr="00886101">
        <w:rPr>
          <w:rFonts w:ascii="Times New Roman" w:hAnsi="Times New Roman" w:cs="Times New Roman"/>
          <w:sz w:val="24"/>
          <w:szCs w:val="24"/>
        </w:rPr>
        <w:t>Maloy</w:t>
      </w:r>
      <w:proofErr w:type="spellEnd"/>
      <w:r w:rsidRPr="00886101">
        <w:rPr>
          <w:rFonts w:ascii="Times New Roman" w:hAnsi="Times New Roman" w:cs="Times New Roman"/>
          <w:sz w:val="24"/>
          <w:szCs w:val="24"/>
        </w:rPr>
        <w:t xml:space="preserve"> SR,</w:t>
      </w:r>
      <w:r w:rsidRPr="00886101">
        <w:rPr>
          <w:rFonts w:ascii="Times New Roman" w:hAnsi="Times New Roman" w:cs="Times New Roman"/>
          <w:spacing w:val="-1"/>
          <w:sz w:val="24"/>
          <w:szCs w:val="24"/>
        </w:rPr>
        <w:t xml:space="preserve"> </w:t>
      </w:r>
      <w:proofErr w:type="spellStart"/>
      <w:r w:rsidRPr="00886101">
        <w:rPr>
          <w:rFonts w:ascii="Times New Roman" w:hAnsi="Times New Roman" w:cs="Times New Roman"/>
          <w:sz w:val="24"/>
          <w:szCs w:val="24"/>
        </w:rPr>
        <w:t>Cronan</w:t>
      </w:r>
      <w:proofErr w:type="spellEnd"/>
      <w:r w:rsidRPr="00886101">
        <w:rPr>
          <w:rFonts w:ascii="Times New Roman" w:hAnsi="Times New Roman" w:cs="Times New Roman"/>
          <w:spacing w:val="1"/>
          <w:sz w:val="24"/>
          <w:szCs w:val="24"/>
        </w:rPr>
        <w:t xml:space="preserve"> </w:t>
      </w:r>
      <w:r w:rsidRPr="00886101">
        <w:rPr>
          <w:rFonts w:ascii="Times New Roman" w:hAnsi="Times New Roman" w:cs="Times New Roman"/>
          <w:sz w:val="24"/>
          <w:szCs w:val="24"/>
        </w:rPr>
        <w:t>JE</w:t>
      </w:r>
      <w:r w:rsidRPr="00886101">
        <w:rPr>
          <w:rFonts w:ascii="Times New Roman" w:hAnsi="Times New Roman" w:cs="Times New Roman"/>
          <w:spacing w:val="-2"/>
          <w:sz w:val="24"/>
          <w:szCs w:val="24"/>
        </w:rPr>
        <w:t xml:space="preserve"> </w:t>
      </w:r>
      <w:r w:rsidRPr="00886101">
        <w:rPr>
          <w:rFonts w:ascii="Times New Roman" w:hAnsi="Times New Roman" w:cs="Times New Roman"/>
          <w:sz w:val="24"/>
          <w:szCs w:val="24"/>
        </w:rPr>
        <w:t xml:space="preserve">and </w:t>
      </w:r>
      <w:proofErr w:type="spellStart"/>
      <w:r w:rsidRPr="00886101">
        <w:rPr>
          <w:rFonts w:ascii="Times New Roman" w:hAnsi="Times New Roman" w:cs="Times New Roman"/>
          <w:sz w:val="24"/>
          <w:szCs w:val="24"/>
        </w:rPr>
        <w:t>Friefelder</w:t>
      </w:r>
      <w:proofErr w:type="spellEnd"/>
      <w:r w:rsidRPr="00886101">
        <w:rPr>
          <w:rFonts w:ascii="Times New Roman" w:hAnsi="Times New Roman" w:cs="Times New Roman"/>
          <w:sz w:val="24"/>
          <w:szCs w:val="24"/>
        </w:rPr>
        <w:t xml:space="preserve"> D.</w:t>
      </w:r>
      <w:r w:rsidRPr="00886101">
        <w:rPr>
          <w:rFonts w:ascii="Times New Roman" w:hAnsi="Times New Roman" w:cs="Times New Roman"/>
          <w:spacing w:val="-1"/>
          <w:sz w:val="24"/>
          <w:szCs w:val="24"/>
        </w:rPr>
        <w:t xml:space="preserve"> </w:t>
      </w:r>
      <w:r w:rsidRPr="00886101">
        <w:rPr>
          <w:rFonts w:ascii="Times New Roman" w:hAnsi="Times New Roman" w:cs="Times New Roman"/>
          <w:sz w:val="24"/>
          <w:szCs w:val="24"/>
        </w:rPr>
        <w:t>Microbial</w:t>
      </w:r>
      <w:r w:rsidRPr="00886101">
        <w:rPr>
          <w:rFonts w:ascii="Times New Roman" w:hAnsi="Times New Roman" w:cs="Times New Roman"/>
          <w:spacing w:val="1"/>
          <w:sz w:val="24"/>
          <w:szCs w:val="24"/>
        </w:rPr>
        <w:t xml:space="preserve"> </w:t>
      </w:r>
      <w:r w:rsidRPr="00886101">
        <w:rPr>
          <w:rFonts w:ascii="Times New Roman" w:hAnsi="Times New Roman" w:cs="Times New Roman"/>
          <w:sz w:val="24"/>
          <w:szCs w:val="24"/>
        </w:rPr>
        <w:t>Genetics,</w:t>
      </w:r>
      <w:r w:rsidRPr="00886101">
        <w:rPr>
          <w:rFonts w:ascii="Times New Roman" w:hAnsi="Times New Roman" w:cs="Times New Roman"/>
          <w:spacing w:val="-1"/>
          <w:sz w:val="24"/>
          <w:szCs w:val="24"/>
        </w:rPr>
        <w:t xml:space="preserve"> </w:t>
      </w:r>
      <w:r w:rsidRPr="00886101">
        <w:rPr>
          <w:rFonts w:ascii="Times New Roman" w:hAnsi="Times New Roman" w:cs="Times New Roman"/>
          <w:sz w:val="24"/>
          <w:szCs w:val="24"/>
        </w:rPr>
        <w:t>Jones</w:t>
      </w:r>
      <w:r w:rsidRPr="00886101">
        <w:rPr>
          <w:rFonts w:ascii="Times New Roman" w:hAnsi="Times New Roman" w:cs="Times New Roman"/>
          <w:spacing w:val="-1"/>
          <w:sz w:val="24"/>
          <w:szCs w:val="24"/>
        </w:rPr>
        <w:t xml:space="preserve"> </w:t>
      </w:r>
      <w:r w:rsidRPr="00886101">
        <w:rPr>
          <w:rFonts w:ascii="Times New Roman" w:hAnsi="Times New Roman" w:cs="Times New Roman"/>
          <w:sz w:val="24"/>
          <w:szCs w:val="24"/>
        </w:rPr>
        <w:t>and</w:t>
      </w:r>
      <w:r w:rsidRPr="00886101">
        <w:rPr>
          <w:rFonts w:ascii="Times New Roman" w:hAnsi="Times New Roman" w:cs="Times New Roman"/>
          <w:spacing w:val="-2"/>
          <w:sz w:val="24"/>
          <w:szCs w:val="24"/>
        </w:rPr>
        <w:t xml:space="preserve"> </w:t>
      </w:r>
      <w:proofErr w:type="spellStart"/>
      <w:r w:rsidRPr="00886101">
        <w:rPr>
          <w:rFonts w:ascii="Times New Roman" w:hAnsi="Times New Roman" w:cs="Times New Roman"/>
          <w:sz w:val="24"/>
          <w:szCs w:val="24"/>
        </w:rPr>
        <w:t>Barlett</w:t>
      </w:r>
      <w:proofErr w:type="spellEnd"/>
      <w:r w:rsidRPr="00886101">
        <w:rPr>
          <w:rFonts w:ascii="Times New Roman" w:hAnsi="Times New Roman" w:cs="Times New Roman"/>
          <w:spacing w:val="1"/>
          <w:sz w:val="24"/>
          <w:szCs w:val="24"/>
        </w:rPr>
        <w:t xml:space="preserve"> </w:t>
      </w:r>
      <w:r w:rsidRPr="00886101">
        <w:rPr>
          <w:rFonts w:ascii="Times New Roman" w:hAnsi="Times New Roman" w:cs="Times New Roman"/>
          <w:sz w:val="24"/>
          <w:szCs w:val="24"/>
        </w:rPr>
        <w:t>Publishers.</w:t>
      </w:r>
    </w:p>
    <w:p w:rsidR="00777C10" w:rsidRPr="00886101" w:rsidRDefault="00777C10" w:rsidP="003B1910">
      <w:pPr>
        <w:pStyle w:val="ListParagraph"/>
        <w:widowControl w:val="0"/>
        <w:numPr>
          <w:ilvl w:val="0"/>
          <w:numId w:val="106"/>
        </w:numPr>
        <w:tabs>
          <w:tab w:val="left" w:pos="644"/>
          <w:tab w:val="left" w:pos="645"/>
        </w:tabs>
        <w:autoSpaceDE w:val="0"/>
        <w:autoSpaceDN w:val="0"/>
        <w:spacing w:before="42" w:after="0" w:line="240" w:lineRule="auto"/>
        <w:contextualSpacing w:val="0"/>
        <w:rPr>
          <w:rFonts w:ascii="Times New Roman" w:hAnsi="Times New Roman" w:cs="Times New Roman"/>
          <w:sz w:val="24"/>
          <w:szCs w:val="24"/>
        </w:rPr>
      </w:pPr>
      <w:proofErr w:type="spellStart"/>
      <w:r w:rsidRPr="00886101">
        <w:rPr>
          <w:rFonts w:ascii="Times New Roman" w:hAnsi="Times New Roman" w:cs="Times New Roman"/>
          <w:color w:val="0C0A0A"/>
          <w:sz w:val="24"/>
          <w:szCs w:val="24"/>
        </w:rPr>
        <w:t>S</w:t>
      </w:r>
      <w:r w:rsidRPr="00886101">
        <w:rPr>
          <w:rFonts w:ascii="Times New Roman" w:hAnsi="Times New Roman" w:cs="Times New Roman"/>
          <w:color w:val="010001"/>
          <w:sz w:val="24"/>
          <w:szCs w:val="24"/>
        </w:rPr>
        <w:t>trickb</w:t>
      </w:r>
      <w:r w:rsidRPr="00886101">
        <w:rPr>
          <w:rFonts w:ascii="Times New Roman" w:hAnsi="Times New Roman" w:cs="Times New Roman"/>
          <w:color w:val="0C0A0A"/>
          <w:sz w:val="24"/>
          <w:szCs w:val="24"/>
        </w:rPr>
        <w:t>e</w:t>
      </w:r>
      <w:r w:rsidRPr="00886101">
        <w:rPr>
          <w:rFonts w:ascii="Times New Roman" w:hAnsi="Times New Roman" w:cs="Times New Roman"/>
          <w:color w:val="010001"/>
          <w:sz w:val="24"/>
          <w:szCs w:val="24"/>
        </w:rPr>
        <w:t>rger</w:t>
      </w:r>
      <w:proofErr w:type="spellEnd"/>
      <w:r w:rsidRPr="00886101">
        <w:rPr>
          <w:rFonts w:ascii="Times New Roman" w:hAnsi="Times New Roman" w:cs="Times New Roman"/>
          <w:color w:val="010001"/>
          <w:spacing w:val="1"/>
          <w:sz w:val="24"/>
          <w:szCs w:val="24"/>
        </w:rPr>
        <w:t xml:space="preserve"> </w:t>
      </w:r>
      <w:r w:rsidRPr="00886101">
        <w:rPr>
          <w:rFonts w:ascii="Times New Roman" w:hAnsi="Times New Roman" w:cs="Times New Roman"/>
          <w:color w:val="0C0A0A"/>
          <w:sz w:val="24"/>
          <w:szCs w:val="24"/>
        </w:rPr>
        <w:t>M,</w:t>
      </w:r>
      <w:r w:rsidRPr="00886101">
        <w:rPr>
          <w:rFonts w:ascii="Times New Roman" w:hAnsi="Times New Roman" w:cs="Times New Roman"/>
          <w:color w:val="0C0A0A"/>
          <w:spacing w:val="-6"/>
          <w:sz w:val="24"/>
          <w:szCs w:val="24"/>
        </w:rPr>
        <w:t xml:space="preserve"> </w:t>
      </w:r>
      <w:r w:rsidRPr="00886101">
        <w:rPr>
          <w:rFonts w:ascii="Times New Roman" w:hAnsi="Times New Roman" w:cs="Times New Roman"/>
          <w:color w:val="0C0A0A"/>
          <w:sz w:val="24"/>
          <w:szCs w:val="24"/>
        </w:rPr>
        <w:t>M</w:t>
      </w:r>
      <w:r w:rsidRPr="00886101">
        <w:rPr>
          <w:rFonts w:ascii="Times New Roman" w:hAnsi="Times New Roman" w:cs="Times New Roman"/>
          <w:color w:val="010001"/>
          <w:sz w:val="24"/>
          <w:szCs w:val="24"/>
        </w:rPr>
        <w:t>icrobial Genetics,</w:t>
      </w:r>
      <w:r w:rsidRPr="00886101">
        <w:rPr>
          <w:rFonts w:ascii="Times New Roman" w:hAnsi="Times New Roman" w:cs="Times New Roman"/>
          <w:color w:val="010001"/>
          <w:spacing w:val="-3"/>
          <w:sz w:val="24"/>
          <w:szCs w:val="24"/>
        </w:rPr>
        <w:t xml:space="preserve"> </w:t>
      </w:r>
      <w:r w:rsidRPr="00886101">
        <w:rPr>
          <w:rFonts w:ascii="Times New Roman" w:hAnsi="Times New Roman" w:cs="Times New Roman"/>
          <w:color w:val="010001"/>
          <w:sz w:val="24"/>
          <w:szCs w:val="24"/>
        </w:rPr>
        <w:t>Prentice</w:t>
      </w:r>
      <w:r w:rsidRPr="00886101">
        <w:rPr>
          <w:rFonts w:ascii="Times New Roman" w:hAnsi="Times New Roman" w:cs="Times New Roman"/>
          <w:color w:val="010001"/>
          <w:spacing w:val="-4"/>
          <w:sz w:val="24"/>
          <w:szCs w:val="24"/>
        </w:rPr>
        <w:t xml:space="preserve"> </w:t>
      </w:r>
      <w:r w:rsidRPr="00886101">
        <w:rPr>
          <w:rFonts w:ascii="Times New Roman" w:hAnsi="Times New Roman" w:cs="Times New Roman"/>
          <w:color w:val="010001"/>
          <w:sz w:val="24"/>
          <w:szCs w:val="24"/>
        </w:rPr>
        <w:t>Hall India</w:t>
      </w:r>
      <w:r w:rsidRPr="00886101">
        <w:rPr>
          <w:rFonts w:ascii="Times New Roman" w:hAnsi="Times New Roman" w:cs="Times New Roman"/>
          <w:color w:val="010001"/>
          <w:spacing w:val="-2"/>
          <w:sz w:val="24"/>
          <w:szCs w:val="24"/>
        </w:rPr>
        <w:t xml:space="preserve"> </w:t>
      </w:r>
      <w:r w:rsidRPr="00886101">
        <w:rPr>
          <w:rFonts w:ascii="Times New Roman" w:hAnsi="Times New Roman" w:cs="Times New Roman"/>
          <w:color w:val="010001"/>
          <w:sz w:val="24"/>
          <w:szCs w:val="24"/>
        </w:rPr>
        <w:t>Learning</w:t>
      </w:r>
      <w:r w:rsidRPr="00886101">
        <w:rPr>
          <w:rFonts w:ascii="Times New Roman" w:hAnsi="Times New Roman" w:cs="Times New Roman"/>
          <w:color w:val="010001"/>
          <w:spacing w:val="-2"/>
          <w:sz w:val="24"/>
          <w:szCs w:val="24"/>
        </w:rPr>
        <w:t xml:space="preserve"> </w:t>
      </w:r>
      <w:r w:rsidRPr="00886101">
        <w:rPr>
          <w:rFonts w:ascii="Times New Roman" w:hAnsi="Times New Roman" w:cs="Times New Roman"/>
          <w:color w:val="010001"/>
          <w:sz w:val="24"/>
          <w:szCs w:val="24"/>
        </w:rPr>
        <w:t>Private</w:t>
      </w:r>
      <w:r w:rsidRPr="00886101">
        <w:rPr>
          <w:rFonts w:ascii="Times New Roman" w:hAnsi="Times New Roman" w:cs="Times New Roman"/>
          <w:color w:val="010001"/>
          <w:spacing w:val="-4"/>
          <w:sz w:val="24"/>
          <w:szCs w:val="24"/>
        </w:rPr>
        <w:t xml:space="preserve"> </w:t>
      </w:r>
      <w:r w:rsidRPr="00886101">
        <w:rPr>
          <w:rFonts w:ascii="Times New Roman" w:hAnsi="Times New Roman" w:cs="Times New Roman"/>
          <w:color w:val="010001"/>
          <w:sz w:val="24"/>
          <w:szCs w:val="24"/>
        </w:rPr>
        <w:t>Limited</w:t>
      </w:r>
    </w:p>
    <w:p w:rsidR="00777C10" w:rsidRPr="00DF235A" w:rsidRDefault="00777C10" w:rsidP="003B1910">
      <w:pPr>
        <w:pStyle w:val="ListParagraph"/>
        <w:widowControl w:val="0"/>
        <w:numPr>
          <w:ilvl w:val="0"/>
          <w:numId w:val="106"/>
        </w:numPr>
        <w:tabs>
          <w:tab w:val="left" w:pos="644"/>
          <w:tab w:val="left" w:pos="645"/>
        </w:tabs>
        <w:autoSpaceDE w:val="0"/>
        <w:autoSpaceDN w:val="0"/>
        <w:spacing w:before="40" w:after="0" w:line="240" w:lineRule="auto"/>
        <w:contextualSpacing w:val="0"/>
        <w:rPr>
          <w:rFonts w:ascii="Times New Roman" w:hAnsi="Times New Roman" w:cs="Times New Roman"/>
          <w:sz w:val="24"/>
          <w:szCs w:val="24"/>
        </w:rPr>
      </w:pPr>
      <w:r w:rsidRPr="00886101">
        <w:rPr>
          <w:rFonts w:ascii="Times New Roman" w:hAnsi="Times New Roman" w:cs="Times New Roman"/>
          <w:color w:val="0C0A0A"/>
          <w:sz w:val="24"/>
          <w:szCs w:val="24"/>
        </w:rPr>
        <w:t>Goldstein</w:t>
      </w:r>
      <w:r w:rsidRPr="00886101">
        <w:rPr>
          <w:rFonts w:ascii="Times New Roman" w:hAnsi="Times New Roman" w:cs="Times New Roman"/>
          <w:color w:val="0C0A0A"/>
          <w:spacing w:val="-2"/>
          <w:sz w:val="24"/>
          <w:szCs w:val="24"/>
        </w:rPr>
        <w:t xml:space="preserve"> </w:t>
      </w:r>
      <w:r w:rsidRPr="00886101">
        <w:rPr>
          <w:rFonts w:ascii="Times New Roman" w:hAnsi="Times New Roman" w:cs="Times New Roman"/>
          <w:color w:val="0C0A0A"/>
          <w:sz w:val="24"/>
          <w:szCs w:val="24"/>
        </w:rPr>
        <w:t>ES,</w:t>
      </w:r>
      <w:r w:rsidRPr="00886101">
        <w:rPr>
          <w:rFonts w:ascii="Times New Roman" w:hAnsi="Times New Roman" w:cs="Times New Roman"/>
          <w:color w:val="0C0A0A"/>
          <w:spacing w:val="-2"/>
          <w:sz w:val="24"/>
          <w:szCs w:val="24"/>
        </w:rPr>
        <w:t xml:space="preserve"> </w:t>
      </w:r>
      <w:proofErr w:type="spellStart"/>
      <w:r w:rsidRPr="00886101">
        <w:rPr>
          <w:rFonts w:ascii="Times New Roman" w:hAnsi="Times New Roman" w:cs="Times New Roman"/>
          <w:color w:val="0C0A0A"/>
          <w:sz w:val="24"/>
          <w:szCs w:val="24"/>
        </w:rPr>
        <w:t>Lewin’s</w:t>
      </w:r>
      <w:proofErr w:type="spellEnd"/>
      <w:r w:rsidRPr="00886101">
        <w:rPr>
          <w:rFonts w:ascii="Times New Roman" w:hAnsi="Times New Roman" w:cs="Times New Roman"/>
          <w:color w:val="0C0A0A"/>
          <w:spacing w:val="-4"/>
          <w:sz w:val="24"/>
          <w:szCs w:val="24"/>
        </w:rPr>
        <w:t xml:space="preserve"> </w:t>
      </w:r>
      <w:r w:rsidRPr="00886101">
        <w:rPr>
          <w:rFonts w:ascii="Times New Roman" w:hAnsi="Times New Roman" w:cs="Times New Roman"/>
          <w:color w:val="0C0A0A"/>
          <w:sz w:val="24"/>
          <w:szCs w:val="24"/>
        </w:rPr>
        <w:t>Genes,</w:t>
      </w:r>
      <w:r w:rsidRPr="00886101">
        <w:rPr>
          <w:rFonts w:ascii="Times New Roman" w:hAnsi="Times New Roman" w:cs="Times New Roman"/>
          <w:color w:val="0C0A0A"/>
          <w:spacing w:val="-2"/>
          <w:sz w:val="24"/>
          <w:szCs w:val="24"/>
        </w:rPr>
        <w:t xml:space="preserve"> </w:t>
      </w:r>
      <w:r w:rsidRPr="00886101">
        <w:rPr>
          <w:rFonts w:ascii="Times New Roman" w:hAnsi="Times New Roman" w:cs="Times New Roman"/>
          <w:color w:val="0C0A0A"/>
          <w:sz w:val="24"/>
          <w:szCs w:val="24"/>
        </w:rPr>
        <w:t>Jones</w:t>
      </w:r>
      <w:r w:rsidRPr="00886101">
        <w:rPr>
          <w:rFonts w:ascii="Times New Roman" w:hAnsi="Times New Roman" w:cs="Times New Roman"/>
          <w:color w:val="0C0A0A"/>
          <w:spacing w:val="-1"/>
          <w:sz w:val="24"/>
          <w:szCs w:val="24"/>
        </w:rPr>
        <w:t xml:space="preserve"> </w:t>
      </w:r>
      <w:r w:rsidRPr="00886101">
        <w:rPr>
          <w:rFonts w:ascii="Times New Roman" w:hAnsi="Times New Roman" w:cs="Times New Roman"/>
          <w:color w:val="0C0A0A"/>
          <w:sz w:val="24"/>
          <w:szCs w:val="24"/>
        </w:rPr>
        <w:t>and Bartlett</w:t>
      </w:r>
      <w:r w:rsidRPr="00886101">
        <w:rPr>
          <w:rFonts w:ascii="Times New Roman" w:hAnsi="Times New Roman" w:cs="Times New Roman"/>
          <w:color w:val="0C0A0A"/>
          <w:spacing w:val="-1"/>
          <w:sz w:val="24"/>
          <w:szCs w:val="24"/>
        </w:rPr>
        <w:t xml:space="preserve"> </w:t>
      </w:r>
      <w:r w:rsidRPr="00886101">
        <w:rPr>
          <w:rFonts w:ascii="Times New Roman" w:hAnsi="Times New Roman" w:cs="Times New Roman"/>
          <w:color w:val="0C0A0A"/>
          <w:sz w:val="24"/>
          <w:szCs w:val="24"/>
        </w:rPr>
        <w:t>Publishers.</w:t>
      </w:r>
    </w:p>
    <w:p w:rsidR="00DF235A" w:rsidRDefault="00DF235A" w:rsidP="00DF235A">
      <w:pPr>
        <w:widowControl w:val="0"/>
        <w:tabs>
          <w:tab w:val="left" w:pos="644"/>
          <w:tab w:val="left" w:pos="645"/>
        </w:tabs>
        <w:autoSpaceDE w:val="0"/>
        <w:autoSpaceDN w:val="0"/>
        <w:spacing w:before="40" w:after="0" w:line="240" w:lineRule="auto"/>
        <w:ind w:left="284"/>
        <w:rPr>
          <w:rFonts w:ascii="Times New Roman" w:hAnsi="Times New Roman" w:cs="Times New Roman"/>
          <w:sz w:val="24"/>
          <w:szCs w:val="24"/>
        </w:rPr>
      </w:pPr>
    </w:p>
    <w:p w:rsidR="00DF235A" w:rsidRDefault="00DF235A" w:rsidP="00DF235A">
      <w:pPr>
        <w:widowControl w:val="0"/>
        <w:tabs>
          <w:tab w:val="left" w:pos="644"/>
          <w:tab w:val="left" w:pos="645"/>
        </w:tabs>
        <w:autoSpaceDE w:val="0"/>
        <w:autoSpaceDN w:val="0"/>
        <w:spacing w:before="40" w:after="0" w:line="240" w:lineRule="auto"/>
        <w:ind w:left="284"/>
        <w:rPr>
          <w:rFonts w:ascii="Times New Roman" w:hAnsi="Times New Roman" w:cs="Times New Roman"/>
          <w:b/>
          <w:sz w:val="24"/>
          <w:szCs w:val="24"/>
        </w:rPr>
      </w:pPr>
      <w:r w:rsidRPr="00DF235A">
        <w:rPr>
          <w:rFonts w:ascii="Times New Roman" w:hAnsi="Times New Roman" w:cs="Times New Roman"/>
          <w:b/>
          <w:sz w:val="24"/>
          <w:szCs w:val="24"/>
        </w:rPr>
        <w:t>Web Sources</w:t>
      </w:r>
    </w:p>
    <w:p w:rsidR="00DF235A" w:rsidRPr="00B25837" w:rsidRDefault="00B25837" w:rsidP="003B1910">
      <w:pPr>
        <w:pStyle w:val="ListParagraph"/>
        <w:widowControl w:val="0"/>
        <w:numPr>
          <w:ilvl w:val="0"/>
          <w:numId w:val="107"/>
        </w:numPr>
        <w:tabs>
          <w:tab w:val="left" w:pos="644"/>
          <w:tab w:val="left" w:pos="645"/>
        </w:tabs>
        <w:autoSpaceDE w:val="0"/>
        <w:autoSpaceDN w:val="0"/>
        <w:spacing w:before="40" w:after="0" w:line="240" w:lineRule="auto"/>
        <w:rPr>
          <w:rFonts w:ascii="Times New Roman" w:hAnsi="Times New Roman" w:cs="Times New Roman"/>
          <w:sz w:val="24"/>
          <w:szCs w:val="24"/>
        </w:rPr>
      </w:pPr>
      <w:r w:rsidRPr="00B25837">
        <w:rPr>
          <w:rFonts w:ascii="Times New Roman" w:hAnsi="Times New Roman" w:cs="Times New Roman"/>
          <w:sz w:val="24"/>
          <w:szCs w:val="24"/>
        </w:rPr>
        <w:t>https://academicworks.cuny.edu/cgi/viewcontent.cgi?article=1008&amp;context=ny_oers</w:t>
      </w:r>
    </w:p>
    <w:p w:rsidR="00B25837" w:rsidRPr="00B25837" w:rsidRDefault="00B25837" w:rsidP="003B1910">
      <w:pPr>
        <w:pStyle w:val="ListParagraph"/>
        <w:widowControl w:val="0"/>
        <w:numPr>
          <w:ilvl w:val="0"/>
          <w:numId w:val="107"/>
        </w:numPr>
        <w:tabs>
          <w:tab w:val="left" w:pos="644"/>
          <w:tab w:val="left" w:pos="645"/>
        </w:tabs>
        <w:autoSpaceDE w:val="0"/>
        <w:autoSpaceDN w:val="0"/>
        <w:spacing w:before="40" w:after="0" w:line="240" w:lineRule="auto"/>
        <w:rPr>
          <w:rFonts w:ascii="Times New Roman" w:hAnsi="Times New Roman" w:cs="Times New Roman"/>
          <w:sz w:val="24"/>
          <w:szCs w:val="24"/>
        </w:rPr>
      </w:pPr>
      <w:r w:rsidRPr="00B25837">
        <w:rPr>
          <w:rFonts w:ascii="Times New Roman" w:hAnsi="Times New Roman" w:cs="Times New Roman"/>
          <w:sz w:val="24"/>
          <w:szCs w:val="24"/>
        </w:rPr>
        <w:t>https://www2.umbc.edu/summerstem/documents/biology/BIOL302L-SU14-Caruso.pdf</w:t>
      </w:r>
    </w:p>
    <w:p w:rsidR="00B25837" w:rsidRPr="00B25837" w:rsidRDefault="00B25837" w:rsidP="003B1910">
      <w:pPr>
        <w:pStyle w:val="ListParagraph"/>
        <w:widowControl w:val="0"/>
        <w:numPr>
          <w:ilvl w:val="0"/>
          <w:numId w:val="107"/>
        </w:numPr>
        <w:tabs>
          <w:tab w:val="left" w:pos="644"/>
          <w:tab w:val="left" w:pos="645"/>
        </w:tabs>
        <w:autoSpaceDE w:val="0"/>
        <w:autoSpaceDN w:val="0"/>
        <w:spacing w:before="40" w:after="0" w:line="240" w:lineRule="auto"/>
        <w:rPr>
          <w:rFonts w:ascii="Times New Roman" w:hAnsi="Times New Roman" w:cs="Times New Roman"/>
          <w:sz w:val="24"/>
          <w:szCs w:val="24"/>
        </w:rPr>
      </w:pPr>
      <w:r w:rsidRPr="00B25837">
        <w:rPr>
          <w:rFonts w:ascii="Times New Roman" w:hAnsi="Times New Roman" w:cs="Times New Roman"/>
          <w:sz w:val="24"/>
          <w:szCs w:val="24"/>
        </w:rPr>
        <w:t>https://www.rlbcau.ac.in/pdf/Agriculture/AGP%20113%20%20Fundamentals%20of%20Genetics.pdf</w:t>
      </w:r>
    </w:p>
    <w:p w:rsidR="00B25837" w:rsidRPr="00B25837" w:rsidRDefault="00B25837" w:rsidP="003B1910">
      <w:pPr>
        <w:pStyle w:val="ListParagraph"/>
        <w:widowControl w:val="0"/>
        <w:numPr>
          <w:ilvl w:val="0"/>
          <w:numId w:val="107"/>
        </w:numPr>
        <w:tabs>
          <w:tab w:val="left" w:pos="644"/>
          <w:tab w:val="left" w:pos="645"/>
        </w:tabs>
        <w:autoSpaceDE w:val="0"/>
        <w:autoSpaceDN w:val="0"/>
        <w:spacing w:before="40" w:after="0" w:line="240" w:lineRule="auto"/>
        <w:rPr>
          <w:rFonts w:ascii="Times New Roman" w:hAnsi="Times New Roman" w:cs="Times New Roman"/>
          <w:sz w:val="24"/>
          <w:szCs w:val="24"/>
        </w:rPr>
      </w:pPr>
      <w:r w:rsidRPr="00B25837">
        <w:rPr>
          <w:rFonts w:ascii="Times New Roman" w:hAnsi="Times New Roman" w:cs="Times New Roman"/>
          <w:sz w:val="24"/>
          <w:szCs w:val="24"/>
        </w:rPr>
        <w:t>https://www.researchgate.net/publication/334330459_Practical_Manual_on_Fundamentals_of_Genetics_PBG-121</w:t>
      </w:r>
    </w:p>
    <w:p w:rsidR="00B25837" w:rsidRPr="00B25837" w:rsidRDefault="00B25837" w:rsidP="003B1910">
      <w:pPr>
        <w:pStyle w:val="ListParagraph"/>
        <w:widowControl w:val="0"/>
        <w:numPr>
          <w:ilvl w:val="0"/>
          <w:numId w:val="107"/>
        </w:numPr>
        <w:tabs>
          <w:tab w:val="left" w:pos="644"/>
          <w:tab w:val="left" w:pos="645"/>
        </w:tabs>
        <w:autoSpaceDE w:val="0"/>
        <w:autoSpaceDN w:val="0"/>
        <w:spacing w:before="40" w:after="0" w:line="240" w:lineRule="auto"/>
        <w:rPr>
          <w:rFonts w:ascii="Times New Roman" w:hAnsi="Times New Roman" w:cs="Times New Roman"/>
          <w:sz w:val="24"/>
          <w:szCs w:val="24"/>
        </w:rPr>
      </w:pPr>
      <w:r w:rsidRPr="00B25837">
        <w:rPr>
          <w:rFonts w:ascii="Times New Roman" w:hAnsi="Times New Roman" w:cs="Times New Roman"/>
          <w:sz w:val="24"/>
          <w:szCs w:val="24"/>
        </w:rPr>
        <w:t>https://uou.ac.in/sites/default/files/slm/BSCZO-103.pdf</w:t>
      </w:r>
    </w:p>
    <w:p w:rsidR="00DF235A" w:rsidRPr="00DF235A" w:rsidRDefault="00DF235A" w:rsidP="00DF235A">
      <w:pPr>
        <w:widowControl w:val="0"/>
        <w:tabs>
          <w:tab w:val="left" w:pos="644"/>
          <w:tab w:val="left" w:pos="645"/>
        </w:tabs>
        <w:autoSpaceDE w:val="0"/>
        <w:autoSpaceDN w:val="0"/>
        <w:spacing w:before="40" w:after="0" w:line="240" w:lineRule="auto"/>
        <w:ind w:left="284"/>
        <w:rPr>
          <w:rFonts w:ascii="Times New Roman" w:hAnsi="Times New Roman" w:cs="Times New Roman"/>
          <w:b/>
          <w:sz w:val="24"/>
          <w:szCs w:val="24"/>
        </w:rPr>
      </w:pPr>
    </w:p>
    <w:p w:rsidR="00DF235A" w:rsidRPr="00DF235A" w:rsidRDefault="00DF235A" w:rsidP="00DF235A">
      <w:pPr>
        <w:widowControl w:val="0"/>
        <w:tabs>
          <w:tab w:val="left" w:pos="644"/>
          <w:tab w:val="left" w:pos="645"/>
        </w:tabs>
        <w:autoSpaceDE w:val="0"/>
        <w:autoSpaceDN w:val="0"/>
        <w:spacing w:before="40" w:after="0" w:line="240" w:lineRule="auto"/>
        <w:ind w:left="284"/>
        <w:rPr>
          <w:rFonts w:ascii="Times New Roman" w:hAnsi="Times New Roman" w:cs="Times New Roman"/>
          <w:sz w:val="24"/>
          <w:szCs w:val="24"/>
        </w:rPr>
      </w:pPr>
    </w:p>
    <w:p w:rsidR="00777C10" w:rsidRPr="00886101" w:rsidRDefault="00777C10" w:rsidP="00777C10">
      <w:pPr>
        <w:pStyle w:val="ListParagraph"/>
        <w:widowControl w:val="0"/>
        <w:tabs>
          <w:tab w:val="left" w:pos="644"/>
          <w:tab w:val="left" w:pos="645"/>
        </w:tabs>
        <w:autoSpaceDE w:val="0"/>
        <w:autoSpaceDN w:val="0"/>
        <w:spacing w:before="39" w:line="240" w:lineRule="auto"/>
        <w:ind w:left="644"/>
        <w:contextualSpacing w:val="0"/>
        <w:rPr>
          <w:rFonts w:ascii="Times New Roman" w:hAnsi="Times New Roman" w:cs="Times New Roman"/>
          <w:sz w:val="24"/>
          <w:szCs w:val="24"/>
        </w:rPr>
      </w:pPr>
    </w:p>
    <w:p w:rsidR="008273D4" w:rsidRDefault="008273D4" w:rsidP="008273D4">
      <w:pPr>
        <w:tabs>
          <w:tab w:val="left" w:pos="1100"/>
        </w:tabs>
        <w:spacing w:before="76"/>
        <w:ind w:right="3980" w:firstLineChars="2100" w:firstLine="5060"/>
        <w:rPr>
          <w:rFonts w:ascii="Times New Roman" w:hAnsi="Times New Roman" w:cs="Times New Roman"/>
          <w:b/>
          <w:sz w:val="24"/>
          <w:szCs w:val="24"/>
        </w:rPr>
      </w:pPr>
    </w:p>
    <w:p w:rsidR="008273D4" w:rsidRDefault="008273D4" w:rsidP="008273D4">
      <w:pPr>
        <w:pStyle w:val="Heading1"/>
        <w:ind w:left="1664" w:right="1731" w:hanging="281"/>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tbl>
      <w:tblPr>
        <w:tblpPr w:leftFromText="180" w:rightFromText="180" w:bottomFromText="20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57"/>
        <w:gridCol w:w="728"/>
        <w:gridCol w:w="728"/>
        <w:gridCol w:w="728"/>
        <w:gridCol w:w="728"/>
        <w:gridCol w:w="728"/>
        <w:gridCol w:w="728"/>
        <w:gridCol w:w="728"/>
        <w:gridCol w:w="724"/>
        <w:gridCol w:w="728"/>
        <w:gridCol w:w="862"/>
      </w:tblGrid>
      <w:tr w:rsidR="008273D4" w:rsidTr="008273D4">
        <w:trPr>
          <w:trHeight w:val="604"/>
        </w:trPr>
        <w:tc>
          <w:tcPr>
            <w:tcW w:w="757"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 w:right="79"/>
              <w:jc w:val="center"/>
              <w:rPr>
                <w:sz w:val="24"/>
                <w:szCs w:val="24"/>
                <w:lang w:val="en-IN"/>
              </w:rPr>
            </w:pPr>
            <w:r>
              <w:rPr>
                <w:sz w:val="24"/>
                <w:szCs w:val="24"/>
                <w:lang w:val="en-IN"/>
              </w:rPr>
              <w:t>Cos</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rPr>
                <w:sz w:val="24"/>
                <w:szCs w:val="24"/>
                <w:lang w:val="en-IN"/>
              </w:rPr>
            </w:pPr>
            <w:r>
              <w:rPr>
                <w:sz w:val="24"/>
                <w:szCs w:val="24"/>
                <w:lang w:val="en-IN"/>
              </w:rPr>
              <w:t>PO1</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rPr>
                <w:sz w:val="24"/>
                <w:szCs w:val="24"/>
                <w:lang w:val="en-IN"/>
              </w:rPr>
            </w:pPr>
            <w:r>
              <w:rPr>
                <w:sz w:val="24"/>
                <w:szCs w:val="24"/>
                <w:lang w:val="en-IN"/>
              </w:rPr>
              <w:t>PO2</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5"/>
              <w:rPr>
                <w:sz w:val="24"/>
                <w:szCs w:val="24"/>
                <w:lang w:val="en-IN"/>
              </w:rPr>
            </w:pPr>
            <w:r>
              <w:rPr>
                <w:sz w:val="24"/>
                <w:szCs w:val="24"/>
                <w:lang w:val="en-IN"/>
              </w:rPr>
              <w:t>PO3</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2"/>
              <w:rPr>
                <w:sz w:val="24"/>
                <w:szCs w:val="24"/>
                <w:lang w:val="en-IN"/>
              </w:rPr>
            </w:pPr>
            <w:r>
              <w:rPr>
                <w:sz w:val="24"/>
                <w:szCs w:val="24"/>
                <w:lang w:val="en-IN"/>
              </w:rPr>
              <w:t>PO4</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1"/>
              <w:rPr>
                <w:sz w:val="24"/>
                <w:szCs w:val="24"/>
                <w:lang w:val="en-IN"/>
              </w:rPr>
            </w:pPr>
            <w:r>
              <w:rPr>
                <w:sz w:val="24"/>
                <w:szCs w:val="24"/>
                <w:lang w:val="en-IN"/>
              </w:rPr>
              <w:t>PO5</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sz w:val="24"/>
                <w:szCs w:val="24"/>
                <w:lang w:val="en-IN"/>
              </w:rPr>
              <w:t>PO6</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sz w:val="24"/>
                <w:szCs w:val="24"/>
                <w:lang w:val="en-IN"/>
              </w:rPr>
              <w:t>PO7</w:t>
            </w:r>
          </w:p>
        </w:tc>
        <w:tc>
          <w:tcPr>
            <w:tcW w:w="724"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sz w:val="24"/>
                <w:szCs w:val="24"/>
                <w:lang w:val="en-IN"/>
              </w:rPr>
              <w:t>PO8</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sz w:val="24"/>
                <w:szCs w:val="24"/>
                <w:lang w:val="en-IN"/>
              </w:rPr>
              <w:t>PO9</w:t>
            </w:r>
          </w:p>
        </w:tc>
        <w:tc>
          <w:tcPr>
            <w:tcW w:w="86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sz w:val="24"/>
                <w:szCs w:val="24"/>
                <w:lang w:val="en-IN"/>
              </w:rPr>
              <w:t>PO10</w:t>
            </w:r>
          </w:p>
        </w:tc>
      </w:tr>
      <w:tr w:rsidR="008273D4" w:rsidTr="008273D4">
        <w:trPr>
          <w:trHeight w:val="635"/>
        </w:trPr>
        <w:tc>
          <w:tcPr>
            <w:tcW w:w="757"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87" w:right="79"/>
              <w:jc w:val="center"/>
              <w:rPr>
                <w:sz w:val="24"/>
                <w:szCs w:val="24"/>
                <w:lang w:val="en-IN"/>
              </w:rPr>
            </w:pPr>
            <w:r>
              <w:rPr>
                <w:sz w:val="24"/>
                <w:szCs w:val="24"/>
                <w:lang w:val="en-IN"/>
              </w:rPr>
              <w:t>CO1</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rPr>
                <w:sz w:val="24"/>
                <w:szCs w:val="24"/>
                <w:lang w:val="en-IN"/>
              </w:rPr>
            </w:pPr>
            <w:r>
              <w:rPr>
                <w:w w:val="99"/>
                <w:sz w:val="24"/>
                <w:szCs w:val="24"/>
                <w:lang w:val="en-IN"/>
              </w:rPr>
              <w:t>3</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rPr>
                <w:sz w:val="24"/>
                <w:szCs w:val="24"/>
                <w:lang w:val="en-IN"/>
              </w:rPr>
            </w:pPr>
            <w:r>
              <w:rPr>
                <w:w w:val="99"/>
                <w:sz w:val="24"/>
                <w:szCs w:val="24"/>
                <w:lang w:val="en-IN"/>
              </w:rPr>
              <w:t>3</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rPr>
                <w:sz w:val="24"/>
                <w:szCs w:val="24"/>
                <w:lang w:val="en-IN"/>
              </w:rPr>
            </w:pPr>
            <w:r>
              <w:rPr>
                <w:w w:val="99"/>
                <w:sz w:val="24"/>
                <w:szCs w:val="24"/>
                <w:lang w:val="en-IN"/>
              </w:rPr>
              <w:t>3</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0"/>
              <w:rPr>
                <w:sz w:val="24"/>
                <w:szCs w:val="24"/>
                <w:lang w:val="en-IN"/>
              </w:rPr>
            </w:pPr>
            <w:r>
              <w:rPr>
                <w:w w:val="99"/>
                <w:sz w:val="24"/>
                <w:szCs w:val="24"/>
                <w:lang w:val="en-IN"/>
              </w:rPr>
              <w:t>2</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1"/>
              <w:rPr>
                <w:sz w:val="24"/>
                <w:szCs w:val="24"/>
                <w:lang w:val="en-IN"/>
              </w:rPr>
            </w:pPr>
            <w:r>
              <w:rPr>
                <w:w w:val="99"/>
                <w:sz w:val="24"/>
                <w:szCs w:val="24"/>
                <w:lang w:val="en-IN"/>
              </w:rPr>
              <w:t>2</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w w:val="99"/>
                <w:sz w:val="24"/>
                <w:szCs w:val="24"/>
                <w:lang w:val="en-IN"/>
              </w:rPr>
              <w:t>2</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9"/>
              <w:rPr>
                <w:sz w:val="24"/>
                <w:szCs w:val="24"/>
                <w:lang w:val="en-IN"/>
              </w:rPr>
            </w:pPr>
            <w:r>
              <w:rPr>
                <w:w w:val="99"/>
                <w:sz w:val="24"/>
                <w:szCs w:val="24"/>
                <w:lang w:val="en-IN"/>
              </w:rPr>
              <w:t>2</w:t>
            </w:r>
          </w:p>
        </w:tc>
        <w:tc>
          <w:tcPr>
            <w:tcW w:w="724"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7"/>
              <w:rPr>
                <w:sz w:val="24"/>
                <w:szCs w:val="24"/>
                <w:lang w:val="en-IN"/>
              </w:rPr>
            </w:pPr>
            <w:r>
              <w:rPr>
                <w:w w:val="99"/>
                <w:sz w:val="24"/>
                <w:szCs w:val="24"/>
                <w:lang w:val="en-IN"/>
              </w:rPr>
              <w:t>3</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8"/>
              <w:rPr>
                <w:sz w:val="24"/>
                <w:szCs w:val="24"/>
                <w:lang w:val="en-IN"/>
              </w:rPr>
            </w:pPr>
            <w:r>
              <w:rPr>
                <w:w w:val="99"/>
                <w:sz w:val="24"/>
                <w:szCs w:val="24"/>
                <w:lang w:val="en-IN"/>
              </w:rPr>
              <w:t>3</w:t>
            </w:r>
          </w:p>
        </w:tc>
        <w:tc>
          <w:tcPr>
            <w:tcW w:w="86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98"/>
              <w:rPr>
                <w:sz w:val="24"/>
                <w:szCs w:val="24"/>
                <w:lang w:val="en-IN"/>
              </w:rPr>
            </w:pPr>
            <w:r>
              <w:rPr>
                <w:w w:val="99"/>
                <w:sz w:val="24"/>
                <w:szCs w:val="24"/>
                <w:lang w:val="en-IN"/>
              </w:rPr>
              <w:t>3</w:t>
            </w:r>
          </w:p>
        </w:tc>
      </w:tr>
      <w:tr w:rsidR="008273D4" w:rsidTr="008273D4">
        <w:trPr>
          <w:trHeight w:val="637"/>
        </w:trPr>
        <w:tc>
          <w:tcPr>
            <w:tcW w:w="757"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CO2</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2</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2</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c>
          <w:tcPr>
            <w:tcW w:w="724"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86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6"/>
              <w:rPr>
                <w:sz w:val="24"/>
                <w:szCs w:val="24"/>
                <w:lang w:val="en-IN"/>
              </w:rPr>
            </w:pPr>
            <w:r>
              <w:rPr>
                <w:w w:val="99"/>
                <w:sz w:val="24"/>
                <w:szCs w:val="24"/>
                <w:lang w:val="en-IN"/>
              </w:rPr>
              <w:t>2</w:t>
            </w:r>
          </w:p>
        </w:tc>
      </w:tr>
      <w:tr w:rsidR="008273D4" w:rsidTr="008273D4">
        <w:trPr>
          <w:trHeight w:val="631"/>
        </w:trPr>
        <w:tc>
          <w:tcPr>
            <w:tcW w:w="757"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CO3</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2</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3</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3</w:t>
            </w:r>
          </w:p>
        </w:tc>
        <w:tc>
          <w:tcPr>
            <w:tcW w:w="724"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86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6"/>
              <w:rPr>
                <w:sz w:val="24"/>
                <w:szCs w:val="24"/>
                <w:lang w:val="en-IN"/>
              </w:rPr>
            </w:pPr>
            <w:r>
              <w:rPr>
                <w:w w:val="99"/>
                <w:sz w:val="24"/>
                <w:szCs w:val="24"/>
                <w:lang w:val="en-IN"/>
              </w:rPr>
              <w:t>2</w:t>
            </w:r>
          </w:p>
        </w:tc>
      </w:tr>
      <w:tr w:rsidR="008273D4" w:rsidTr="008273D4">
        <w:trPr>
          <w:trHeight w:val="637"/>
        </w:trPr>
        <w:tc>
          <w:tcPr>
            <w:tcW w:w="757"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CO4</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3</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6"/>
              <w:rPr>
                <w:sz w:val="24"/>
                <w:szCs w:val="24"/>
                <w:lang w:val="en-IN"/>
              </w:rPr>
            </w:pPr>
            <w:r>
              <w:rPr>
                <w:w w:val="99"/>
                <w:sz w:val="24"/>
                <w:szCs w:val="24"/>
                <w:lang w:val="en-IN"/>
              </w:rPr>
              <w:t>3</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6"/>
              <w:rPr>
                <w:sz w:val="24"/>
                <w:szCs w:val="24"/>
                <w:lang w:val="en-IN"/>
              </w:rPr>
            </w:pPr>
            <w:r>
              <w:rPr>
                <w:w w:val="99"/>
                <w:sz w:val="24"/>
                <w:szCs w:val="24"/>
                <w:lang w:val="en-IN"/>
              </w:rPr>
              <w:t>3</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2</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1"/>
              <w:rPr>
                <w:sz w:val="24"/>
                <w:szCs w:val="24"/>
                <w:lang w:val="en-IN"/>
              </w:rPr>
            </w:pPr>
            <w:r>
              <w:rPr>
                <w:w w:val="99"/>
                <w:sz w:val="24"/>
                <w:szCs w:val="24"/>
                <w:lang w:val="en-IN"/>
              </w:rPr>
              <w:t>2</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2</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9"/>
              <w:rPr>
                <w:sz w:val="24"/>
                <w:szCs w:val="24"/>
                <w:lang w:val="en-IN"/>
              </w:rPr>
            </w:pPr>
            <w:r>
              <w:rPr>
                <w:w w:val="99"/>
                <w:sz w:val="24"/>
                <w:szCs w:val="24"/>
                <w:lang w:val="en-IN"/>
              </w:rPr>
              <w:t>3</w:t>
            </w:r>
          </w:p>
        </w:tc>
        <w:tc>
          <w:tcPr>
            <w:tcW w:w="724"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3</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2</w:t>
            </w:r>
          </w:p>
        </w:tc>
        <w:tc>
          <w:tcPr>
            <w:tcW w:w="86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3</w:t>
            </w:r>
          </w:p>
        </w:tc>
      </w:tr>
      <w:tr w:rsidR="008273D4" w:rsidTr="008273D4">
        <w:trPr>
          <w:trHeight w:val="631"/>
        </w:trPr>
        <w:tc>
          <w:tcPr>
            <w:tcW w:w="757"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jc w:val="center"/>
              <w:rPr>
                <w:sz w:val="24"/>
                <w:szCs w:val="24"/>
                <w:lang w:val="en-IN"/>
              </w:rPr>
            </w:pPr>
            <w:r>
              <w:rPr>
                <w:sz w:val="24"/>
                <w:szCs w:val="24"/>
                <w:lang w:val="en-IN"/>
              </w:rPr>
              <w:t>CO5</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rPr>
                <w:sz w:val="24"/>
                <w:szCs w:val="24"/>
                <w:lang w:val="en-IN"/>
              </w:rPr>
            </w:pPr>
            <w:r>
              <w:rPr>
                <w:w w:val="99"/>
                <w:sz w:val="24"/>
                <w:szCs w:val="24"/>
                <w:lang w:val="en-IN"/>
              </w:rPr>
              <w:t>2</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rPr>
                <w:sz w:val="24"/>
                <w:szCs w:val="24"/>
                <w:lang w:val="en-IN"/>
              </w:rPr>
            </w:pPr>
            <w:r>
              <w:rPr>
                <w:w w:val="99"/>
                <w:sz w:val="24"/>
                <w:szCs w:val="24"/>
                <w:lang w:val="en-IN"/>
              </w:rPr>
              <w:t>2</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2</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rPr>
                <w:sz w:val="24"/>
                <w:szCs w:val="24"/>
                <w:lang w:val="en-IN"/>
              </w:rPr>
            </w:pPr>
            <w:r>
              <w:rPr>
                <w:w w:val="99"/>
                <w:sz w:val="24"/>
                <w:szCs w:val="24"/>
                <w:lang w:val="en-IN"/>
              </w:rPr>
              <w:t>3</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2</w:t>
            </w:r>
          </w:p>
        </w:tc>
        <w:tc>
          <w:tcPr>
            <w:tcW w:w="724"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8"/>
              <w:rPr>
                <w:sz w:val="24"/>
                <w:szCs w:val="24"/>
                <w:lang w:val="en-IN"/>
              </w:rPr>
            </w:pPr>
            <w:r>
              <w:rPr>
                <w:w w:val="99"/>
                <w:sz w:val="24"/>
                <w:szCs w:val="24"/>
                <w:lang w:val="en-IN"/>
              </w:rPr>
              <w:t>2</w:t>
            </w:r>
          </w:p>
        </w:tc>
        <w:tc>
          <w:tcPr>
            <w:tcW w:w="728"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c>
          <w:tcPr>
            <w:tcW w:w="862"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97"/>
              <w:rPr>
                <w:sz w:val="24"/>
                <w:szCs w:val="24"/>
                <w:lang w:val="en-IN"/>
              </w:rPr>
            </w:pPr>
            <w:r>
              <w:rPr>
                <w:w w:val="99"/>
                <w:sz w:val="24"/>
                <w:szCs w:val="24"/>
                <w:lang w:val="en-IN"/>
              </w:rPr>
              <w:t>3</w:t>
            </w:r>
          </w:p>
        </w:tc>
      </w:tr>
    </w:tbl>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tabs>
          <w:tab w:val="left" w:pos="1100"/>
        </w:tabs>
        <w:spacing w:before="76"/>
        <w:ind w:right="3980"/>
        <w:rPr>
          <w:rFonts w:ascii="Times New Roman" w:hAnsi="Times New Roman" w:cs="Times New Roman"/>
          <w:b/>
          <w:sz w:val="24"/>
          <w:szCs w:val="24"/>
        </w:rPr>
      </w:pPr>
    </w:p>
    <w:p w:rsidR="008273D4" w:rsidRDefault="008273D4" w:rsidP="008273D4">
      <w:pPr>
        <w:tabs>
          <w:tab w:val="left" w:pos="1100"/>
        </w:tabs>
        <w:spacing w:before="76"/>
        <w:ind w:right="3980" w:firstLineChars="898" w:firstLine="2164"/>
        <w:rPr>
          <w:rFonts w:ascii="Times New Roman" w:hAnsi="Times New Roman" w:cs="Times New Roman"/>
          <w:b/>
          <w:sz w:val="24"/>
          <w:szCs w:val="24"/>
        </w:rPr>
      </w:pP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8273D4" w:rsidRDefault="008273D4" w:rsidP="008273D4">
      <w:pPr>
        <w:tabs>
          <w:tab w:val="left" w:pos="1100"/>
        </w:tabs>
        <w:spacing w:before="76"/>
        <w:ind w:right="3980" w:firstLineChars="2100" w:firstLine="5060"/>
        <w:rPr>
          <w:rFonts w:ascii="Times New Roman" w:hAnsi="Times New Roman" w:cs="Times New Roman"/>
          <w:b/>
          <w:sz w:val="24"/>
          <w:szCs w:val="24"/>
        </w:rPr>
      </w:pPr>
    </w:p>
    <w:p w:rsidR="008273D4" w:rsidRDefault="008273D4" w:rsidP="008273D4">
      <w:pPr>
        <w:pStyle w:val="Heading1"/>
        <w:ind w:leftChars="783" w:left="1786" w:right="1731" w:hangingChars="26" w:hanging="63"/>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 Specific</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p w:rsidR="008273D4" w:rsidRDefault="008273D4" w:rsidP="008273D4">
      <w:pPr>
        <w:rPr>
          <w:rFonts w:ascii="Times New Roman" w:hAnsi="Times New Roman" w:cs="Times New Roman"/>
          <w:b/>
          <w:sz w:val="24"/>
          <w:szCs w:val="24"/>
        </w:rPr>
      </w:pPr>
    </w:p>
    <w:p w:rsidR="008273D4" w:rsidRDefault="008273D4" w:rsidP="008273D4">
      <w:pPr>
        <w:pStyle w:val="BodyText"/>
        <w:spacing w:before="1"/>
        <w:rPr>
          <w:b/>
        </w:rPr>
      </w:pPr>
    </w:p>
    <w:tbl>
      <w:tblPr>
        <w:tblpPr w:leftFromText="180" w:rightFromText="180" w:bottomFromText="20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8273D4" w:rsidTr="008273D4">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 w:right="79"/>
              <w:jc w:val="center"/>
              <w:rPr>
                <w:b/>
                <w:sz w:val="24"/>
                <w:szCs w:val="24"/>
                <w:lang w:val="en-IN"/>
              </w:rPr>
            </w:pPr>
            <w:r>
              <w:rPr>
                <w:b/>
                <w:sz w:val="24"/>
                <w:szCs w:val="24"/>
                <w:lang w:val="en-IN"/>
              </w:rPr>
              <w:t>CO/PSO</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jc w:val="center"/>
              <w:rPr>
                <w:b/>
                <w:sz w:val="24"/>
                <w:szCs w:val="24"/>
                <w:lang w:val="en-IN"/>
              </w:rPr>
            </w:pPr>
            <w:r>
              <w:rPr>
                <w:b/>
                <w:sz w:val="24"/>
                <w:szCs w:val="24"/>
                <w:lang w:val="en-IN"/>
              </w:rPr>
              <w:t>PSO1</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6"/>
              <w:jc w:val="center"/>
              <w:rPr>
                <w:b/>
                <w:sz w:val="24"/>
                <w:szCs w:val="24"/>
                <w:lang w:val="en-IN"/>
              </w:rPr>
            </w:pPr>
            <w:r>
              <w:rPr>
                <w:b/>
                <w:sz w:val="24"/>
                <w:szCs w:val="24"/>
                <w:lang w:val="en-IN"/>
              </w:rPr>
              <w:t>PSO2</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5"/>
              <w:jc w:val="center"/>
              <w:rPr>
                <w:b/>
                <w:sz w:val="24"/>
                <w:szCs w:val="24"/>
                <w:lang w:val="en-IN"/>
              </w:rPr>
            </w:pPr>
            <w:r>
              <w:rPr>
                <w:b/>
                <w:sz w:val="24"/>
                <w:szCs w:val="24"/>
                <w:lang w:val="en-IN"/>
              </w:rPr>
              <w:t>PSO3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2"/>
              <w:jc w:val="center"/>
              <w:rPr>
                <w:b/>
                <w:sz w:val="24"/>
                <w:szCs w:val="24"/>
                <w:lang w:val="en-IN"/>
              </w:rPr>
            </w:pPr>
            <w:r>
              <w:rPr>
                <w:b/>
                <w:sz w:val="24"/>
                <w:szCs w:val="24"/>
                <w:lang w:val="en-IN"/>
              </w:rPr>
              <w:t>PSO4</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101"/>
              <w:jc w:val="center"/>
              <w:rPr>
                <w:b/>
                <w:sz w:val="24"/>
                <w:szCs w:val="24"/>
                <w:lang w:val="en-IN"/>
              </w:rPr>
            </w:pPr>
            <w:r>
              <w:rPr>
                <w:b/>
                <w:sz w:val="24"/>
                <w:szCs w:val="24"/>
                <w:lang w:val="en-IN"/>
              </w:rPr>
              <w:t>PSO5</w:t>
            </w:r>
          </w:p>
        </w:tc>
      </w:tr>
      <w:tr w:rsidR="008273D4" w:rsidTr="008273D4">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70" w:lineRule="exact"/>
              <w:ind w:left="87" w:right="79"/>
              <w:rPr>
                <w:b/>
                <w:sz w:val="24"/>
                <w:szCs w:val="24"/>
                <w:lang w:val="en-IN"/>
              </w:rPr>
            </w:pPr>
            <w:r>
              <w:rPr>
                <w:b/>
                <w:sz w:val="24"/>
                <w:szCs w:val="24"/>
                <w:lang w:val="en-IN"/>
              </w:rPr>
              <w:t>CO1</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CO2</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CO4</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CO5</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proofErr w:type="spellStart"/>
            <w:r>
              <w:rPr>
                <w:b/>
                <w:sz w:val="24"/>
                <w:szCs w:val="24"/>
                <w:lang w:val="en-IN"/>
              </w:rPr>
              <w:t>Weightage</w:t>
            </w:r>
            <w:proofErr w:type="spellEnd"/>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jc w:val="center"/>
              <w:rPr>
                <w:w w:val="99"/>
                <w:sz w:val="24"/>
                <w:szCs w:val="24"/>
                <w:lang w:val="en-IN"/>
              </w:rPr>
            </w:pPr>
            <w:r>
              <w:rPr>
                <w:w w:val="99"/>
                <w:sz w:val="24"/>
                <w:szCs w:val="24"/>
                <w:lang w:val="en-IN"/>
              </w:rPr>
              <w:t>15</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15</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10</w:t>
            </w:r>
          </w:p>
        </w:tc>
      </w:tr>
      <w:tr w:rsidR="008273D4" w:rsidTr="008273D4">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87" w:right="79"/>
              <w:rPr>
                <w:b/>
                <w:sz w:val="24"/>
                <w:szCs w:val="24"/>
                <w:lang w:val="en-IN"/>
              </w:rPr>
            </w:pPr>
            <w:r>
              <w:rPr>
                <w:b/>
                <w:sz w:val="24"/>
                <w:szCs w:val="24"/>
                <w:lang w:val="en-IN"/>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0"/>
              <w:jc w:val="center"/>
              <w:rPr>
                <w:w w:val="99"/>
                <w:sz w:val="24"/>
                <w:szCs w:val="24"/>
                <w:lang w:val="en-IN"/>
              </w:rPr>
            </w:pPr>
            <w:r>
              <w:rPr>
                <w:w w:val="99"/>
                <w:sz w:val="24"/>
                <w:szCs w:val="24"/>
                <w:lang w:val="en-IN"/>
              </w:rPr>
              <w:t>3</w:t>
            </w:r>
          </w:p>
        </w:tc>
        <w:tc>
          <w:tcPr>
            <w:tcW w:w="72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99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ind w:left="105"/>
              <w:jc w:val="center"/>
              <w:rPr>
                <w:w w:val="99"/>
                <w:sz w:val="24"/>
                <w:szCs w:val="24"/>
                <w:lang w:val="en-IN"/>
              </w:rPr>
            </w:pPr>
            <w:r>
              <w:rPr>
                <w:w w:val="99"/>
                <w:sz w:val="24"/>
                <w:szCs w:val="24"/>
                <w:lang w:val="en-IN"/>
              </w:rPr>
              <w:t>3</w:t>
            </w:r>
          </w:p>
        </w:tc>
        <w:tc>
          <w:tcPr>
            <w:tcW w:w="1000" w:type="dxa"/>
            <w:tcBorders>
              <w:top w:val="single" w:sz="4" w:space="0" w:color="000000"/>
              <w:left w:val="single" w:sz="4" w:space="0" w:color="000000"/>
              <w:bottom w:val="single" w:sz="4" w:space="0" w:color="000000"/>
              <w:right w:val="single" w:sz="4" w:space="0" w:color="000000"/>
            </w:tcBorders>
            <w:hideMark/>
          </w:tcPr>
          <w:p w:rsidR="008273D4" w:rsidRDefault="008273D4">
            <w:pPr>
              <w:pStyle w:val="TableParagraph"/>
              <w:spacing w:line="268" w:lineRule="exact"/>
              <w:jc w:val="center"/>
              <w:rPr>
                <w:w w:val="99"/>
                <w:sz w:val="24"/>
                <w:szCs w:val="24"/>
                <w:lang w:val="en-IN"/>
              </w:rPr>
            </w:pPr>
            <w:r>
              <w:rPr>
                <w:w w:val="99"/>
                <w:sz w:val="24"/>
                <w:szCs w:val="24"/>
                <w:lang w:val="en-IN"/>
              </w:rPr>
              <w:t>2</w:t>
            </w:r>
          </w:p>
        </w:tc>
      </w:tr>
    </w:tbl>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rPr>
      </w:pPr>
    </w:p>
    <w:p w:rsidR="008273D4" w:rsidRDefault="008273D4" w:rsidP="008273D4">
      <w:pPr>
        <w:pStyle w:val="BodyText"/>
        <w:spacing w:before="1"/>
        <w:rPr>
          <w:b/>
          <w:lang w:val="en-IN"/>
        </w:rPr>
      </w:pPr>
    </w:p>
    <w:p w:rsidR="008273D4" w:rsidRDefault="008273D4" w:rsidP="008273D4">
      <w:pPr>
        <w:ind w:firstLineChars="750" w:firstLine="1807"/>
        <w:rPr>
          <w:rFonts w:ascii="Times New Roman" w:hAnsi="Times New Roman" w:cs="Times New Roman"/>
          <w:b/>
          <w:bCs/>
          <w:sz w:val="24"/>
          <w:szCs w:val="24"/>
        </w:rPr>
      </w:pPr>
    </w:p>
    <w:p w:rsidR="008273D4" w:rsidRDefault="008273D4" w:rsidP="008273D4">
      <w:pPr>
        <w:ind w:firstLineChars="750" w:firstLine="1807"/>
        <w:rPr>
          <w:rFonts w:ascii="Times New Roman" w:hAnsi="Times New Roman" w:cs="Times New Roman"/>
          <w:b/>
          <w:bCs/>
          <w:sz w:val="24"/>
          <w:szCs w:val="24"/>
        </w:rPr>
      </w:pPr>
    </w:p>
    <w:p w:rsidR="008273D4" w:rsidRDefault="008273D4" w:rsidP="008273D4">
      <w:pPr>
        <w:ind w:firstLineChars="750" w:firstLine="1815"/>
        <w:rPr>
          <w:rFonts w:ascii="Times New Roman" w:hAnsi="Times New Roman" w:cs="Times New Roman"/>
          <w:b/>
          <w:bCs/>
          <w:spacing w:val="1"/>
          <w:sz w:val="24"/>
          <w:szCs w:val="24"/>
        </w:rPr>
      </w:pPr>
    </w:p>
    <w:p w:rsidR="008273D4" w:rsidRDefault="008273D4" w:rsidP="008273D4">
      <w:pPr>
        <w:ind w:firstLineChars="750" w:firstLine="1815"/>
        <w:rPr>
          <w:rFonts w:ascii="Times New Roman" w:hAnsi="Times New Roman" w:cs="Times New Roman"/>
          <w:b/>
          <w:bCs/>
          <w:spacing w:val="1"/>
          <w:sz w:val="24"/>
          <w:szCs w:val="24"/>
        </w:rPr>
      </w:pPr>
    </w:p>
    <w:p w:rsidR="008273D4" w:rsidRDefault="008273D4" w:rsidP="008273D4">
      <w:pPr>
        <w:ind w:firstLineChars="750" w:firstLine="1815"/>
        <w:rPr>
          <w:rFonts w:ascii="Times New Roman" w:hAnsi="Times New Roman" w:cs="Times New Roman"/>
          <w:b/>
          <w:bCs/>
          <w:spacing w:val="1"/>
          <w:sz w:val="24"/>
          <w:szCs w:val="24"/>
        </w:rPr>
      </w:pPr>
    </w:p>
    <w:p w:rsidR="008273D4" w:rsidRDefault="008273D4" w:rsidP="008273D4">
      <w:pPr>
        <w:rPr>
          <w:rFonts w:ascii="Times New Roman" w:hAnsi="Times New Roman" w:cs="Times New Roman"/>
          <w:b/>
          <w:bCs/>
          <w:spacing w:val="1"/>
          <w:sz w:val="24"/>
          <w:szCs w:val="24"/>
        </w:rPr>
      </w:pPr>
    </w:p>
    <w:p w:rsidR="008273D4" w:rsidRDefault="008273D4" w:rsidP="008273D4">
      <w:pP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703936" w:rsidRPr="00305CD6" w:rsidRDefault="00703936" w:rsidP="00703936">
      <w:pPr>
        <w:tabs>
          <w:tab w:val="left" w:pos="1276"/>
        </w:tabs>
        <w:rPr>
          <w:rFonts w:ascii="Times New Roman" w:hAnsi="Times New Roman" w:cs="Times New Roman"/>
          <w:b/>
          <w:sz w:val="24"/>
          <w:szCs w:val="24"/>
        </w:rPr>
      </w:pPr>
      <w:r w:rsidRPr="00305CD6">
        <w:rPr>
          <w:rFonts w:ascii="Times New Roman" w:hAnsi="Times New Roman" w:cs="Times New Roman"/>
          <w:b/>
          <w:sz w:val="24"/>
          <w:szCs w:val="24"/>
        </w:rPr>
        <w:t xml:space="preserve">THIRD YEAR    </w:t>
      </w:r>
      <w:r w:rsidRPr="00305CD6">
        <w:rPr>
          <w:rFonts w:ascii="Times New Roman" w:hAnsi="Times New Roman" w:cs="Times New Roman"/>
          <w:b/>
          <w:sz w:val="24"/>
          <w:szCs w:val="24"/>
        </w:rPr>
        <w:tab/>
      </w:r>
      <w:r w:rsidRPr="00305CD6">
        <w:rPr>
          <w:rFonts w:ascii="Times New Roman" w:hAnsi="Times New Roman" w:cs="Times New Roman"/>
          <w:b/>
          <w:sz w:val="24"/>
          <w:szCs w:val="24"/>
        </w:rPr>
        <w:tab/>
      </w:r>
      <w:r w:rsidRPr="00305CD6">
        <w:rPr>
          <w:rFonts w:ascii="Times New Roman" w:hAnsi="Times New Roman" w:cs="Times New Roman"/>
          <w:b/>
          <w:sz w:val="24"/>
          <w:szCs w:val="24"/>
        </w:rPr>
        <w:tab/>
        <w:t xml:space="preserve"> SEMESTER-V</w:t>
      </w:r>
    </w:p>
    <w:tbl>
      <w:tblPr>
        <w:tblpPr w:leftFromText="180" w:rightFromText="180" w:bottomFromText="200" w:vertAnchor="text" w:horzAnchor="margin" w:tblpY="292"/>
        <w:tblW w:w="10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4"/>
        <w:gridCol w:w="3412"/>
        <w:gridCol w:w="1176"/>
        <w:gridCol w:w="587"/>
        <w:gridCol w:w="439"/>
        <w:gridCol w:w="439"/>
        <w:gridCol w:w="440"/>
        <w:gridCol w:w="439"/>
        <w:gridCol w:w="439"/>
        <w:gridCol w:w="473"/>
        <w:gridCol w:w="701"/>
        <w:gridCol w:w="616"/>
      </w:tblGrid>
      <w:tr w:rsidR="00703936" w:rsidRPr="00305CD6" w:rsidTr="00132FAC">
        <w:trPr>
          <w:trHeight w:val="44"/>
        </w:trPr>
        <w:tc>
          <w:tcPr>
            <w:tcW w:w="994" w:type="dxa"/>
            <w:vMerge w:val="restart"/>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line="256" w:lineRule="auto"/>
              <w:jc w:val="center"/>
              <w:rPr>
                <w:rFonts w:ascii="Times New Roman" w:hAnsi="Times New Roman" w:cs="Times New Roman"/>
                <w:b/>
                <w:sz w:val="24"/>
                <w:szCs w:val="24"/>
              </w:rPr>
            </w:pPr>
            <w:r w:rsidRPr="00305CD6">
              <w:rPr>
                <w:rFonts w:ascii="Times New Roman" w:hAnsi="Times New Roman" w:cs="Times New Roman"/>
                <w:sz w:val="24"/>
                <w:szCs w:val="24"/>
              </w:rPr>
              <w:br w:type="page"/>
            </w:r>
            <w:r w:rsidRPr="00305CD6">
              <w:rPr>
                <w:rFonts w:ascii="Times New Roman" w:hAnsi="Times New Roman" w:cs="Times New Roman"/>
                <w:b/>
                <w:sz w:val="24"/>
                <w:szCs w:val="24"/>
              </w:rPr>
              <w:t>Course Code</w:t>
            </w:r>
          </w:p>
        </w:tc>
        <w:tc>
          <w:tcPr>
            <w:tcW w:w="3412" w:type="dxa"/>
            <w:vMerge w:val="restart"/>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line="256" w:lineRule="auto"/>
              <w:jc w:val="center"/>
              <w:rPr>
                <w:rFonts w:ascii="Times New Roman" w:hAnsi="Times New Roman" w:cs="Times New Roman"/>
                <w:b/>
                <w:sz w:val="24"/>
                <w:szCs w:val="24"/>
              </w:rPr>
            </w:pPr>
            <w:r w:rsidRPr="00305CD6">
              <w:rPr>
                <w:rFonts w:ascii="Times New Roman" w:hAnsi="Times New Roman" w:cs="Times New Roman"/>
                <w:b/>
                <w:sz w:val="24"/>
                <w:szCs w:val="24"/>
              </w:rPr>
              <w:t>Course Name</w:t>
            </w:r>
          </w:p>
        </w:tc>
        <w:tc>
          <w:tcPr>
            <w:tcW w:w="1176"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03936" w:rsidRPr="00305CD6" w:rsidRDefault="00703936" w:rsidP="00132FAC">
            <w:pPr>
              <w:spacing w:line="256"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Category</w:t>
            </w:r>
          </w:p>
        </w:tc>
        <w:tc>
          <w:tcPr>
            <w:tcW w:w="587" w:type="dxa"/>
            <w:vMerge w:val="restart"/>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line="256" w:lineRule="auto"/>
              <w:jc w:val="center"/>
              <w:rPr>
                <w:rFonts w:ascii="Times New Roman" w:hAnsi="Times New Roman" w:cs="Times New Roman"/>
                <w:b/>
                <w:sz w:val="24"/>
                <w:szCs w:val="24"/>
              </w:rPr>
            </w:pPr>
            <w:r w:rsidRPr="00305CD6">
              <w:rPr>
                <w:rFonts w:ascii="Times New Roman" w:hAnsi="Times New Roman" w:cs="Times New Roman"/>
                <w:b/>
                <w:sz w:val="24"/>
                <w:szCs w:val="24"/>
              </w:rPr>
              <w:t>L</w:t>
            </w:r>
          </w:p>
        </w:tc>
        <w:tc>
          <w:tcPr>
            <w:tcW w:w="439" w:type="dxa"/>
            <w:vMerge w:val="restart"/>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line="256" w:lineRule="auto"/>
              <w:jc w:val="center"/>
              <w:rPr>
                <w:rFonts w:ascii="Times New Roman" w:hAnsi="Times New Roman" w:cs="Times New Roman"/>
                <w:b/>
                <w:sz w:val="24"/>
                <w:szCs w:val="24"/>
              </w:rPr>
            </w:pPr>
            <w:r w:rsidRPr="00305CD6">
              <w:rPr>
                <w:rFonts w:ascii="Times New Roman" w:hAnsi="Times New Roman" w:cs="Times New Roman"/>
                <w:b/>
                <w:sz w:val="24"/>
                <w:szCs w:val="24"/>
              </w:rPr>
              <w:t>T</w:t>
            </w:r>
          </w:p>
        </w:tc>
        <w:tc>
          <w:tcPr>
            <w:tcW w:w="439" w:type="dxa"/>
            <w:vMerge w:val="restart"/>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line="256" w:lineRule="auto"/>
              <w:jc w:val="center"/>
              <w:rPr>
                <w:rFonts w:ascii="Times New Roman" w:hAnsi="Times New Roman" w:cs="Times New Roman"/>
                <w:b/>
                <w:sz w:val="24"/>
                <w:szCs w:val="24"/>
              </w:rPr>
            </w:pPr>
            <w:r w:rsidRPr="00305CD6">
              <w:rPr>
                <w:rFonts w:ascii="Times New Roman" w:hAnsi="Times New Roman" w:cs="Times New Roman"/>
                <w:b/>
                <w:sz w:val="24"/>
                <w:szCs w:val="24"/>
              </w:rPr>
              <w:t>P</w:t>
            </w:r>
          </w:p>
        </w:tc>
        <w:tc>
          <w:tcPr>
            <w:tcW w:w="440" w:type="dxa"/>
            <w:vMerge w:val="restart"/>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line="256" w:lineRule="auto"/>
              <w:jc w:val="center"/>
              <w:rPr>
                <w:rFonts w:ascii="Times New Roman" w:hAnsi="Times New Roman" w:cs="Times New Roman"/>
                <w:b/>
                <w:sz w:val="24"/>
                <w:szCs w:val="24"/>
              </w:rPr>
            </w:pPr>
            <w:r w:rsidRPr="00305CD6">
              <w:rPr>
                <w:rFonts w:ascii="Times New Roman" w:hAnsi="Times New Roman" w:cs="Times New Roman"/>
                <w:b/>
                <w:sz w:val="24"/>
                <w:szCs w:val="24"/>
              </w:rPr>
              <w:t>S</w:t>
            </w:r>
          </w:p>
        </w:tc>
        <w:tc>
          <w:tcPr>
            <w:tcW w:w="439"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03936" w:rsidRPr="00305CD6" w:rsidRDefault="00703936" w:rsidP="00132FAC">
            <w:pPr>
              <w:spacing w:line="256"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Credits</w:t>
            </w:r>
          </w:p>
        </w:tc>
        <w:tc>
          <w:tcPr>
            <w:tcW w:w="439"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03936" w:rsidRPr="00305CD6" w:rsidRDefault="00703936" w:rsidP="00132FAC">
            <w:pPr>
              <w:spacing w:line="256"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Inst. Hours</w:t>
            </w:r>
          </w:p>
        </w:tc>
        <w:tc>
          <w:tcPr>
            <w:tcW w:w="1790" w:type="dxa"/>
            <w:gridSpan w:val="3"/>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line="256" w:lineRule="auto"/>
              <w:jc w:val="center"/>
              <w:rPr>
                <w:rFonts w:ascii="Times New Roman" w:hAnsi="Times New Roman" w:cs="Times New Roman"/>
                <w:b/>
                <w:sz w:val="24"/>
                <w:szCs w:val="24"/>
              </w:rPr>
            </w:pPr>
            <w:r w:rsidRPr="00305CD6">
              <w:rPr>
                <w:rFonts w:ascii="Times New Roman" w:hAnsi="Times New Roman" w:cs="Times New Roman"/>
                <w:b/>
                <w:sz w:val="24"/>
                <w:szCs w:val="24"/>
              </w:rPr>
              <w:t>Marks</w:t>
            </w:r>
          </w:p>
        </w:tc>
      </w:tr>
      <w:tr w:rsidR="00703936" w:rsidRPr="00305CD6" w:rsidTr="00A016A5">
        <w:trPr>
          <w:cantSplit/>
          <w:trHeight w:val="916"/>
        </w:trPr>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after="0" w:line="240" w:lineRule="auto"/>
              <w:rPr>
                <w:rFonts w:ascii="Times New Roman" w:hAnsi="Times New Roman" w:cs="Times New Roman"/>
                <w:b/>
                <w:sz w:val="24"/>
                <w:szCs w:val="24"/>
              </w:rPr>
            </w:pP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after="0" w:line="240" w:lineRule="auto"/>
              <w:rPr>
                <w:rFonts w:ascii="Times New Roman" w:hAnsi="Times New Roman" w:cs="Times New Roman"/>
                <w:b/>
                <w:sz w:val="24"/>
                <w:szCs w:val="24"/>
              </w:rPr>
            </w:pPr>
          </w:p>
        </w:tc>
        <w:tc>
          <w:tcPr>
            <w:tcW w:w="1176" w:type="dxa"/>
            <w:vMerge/>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after="0" w:line="240" w:lineRule="auto"/>
              <w:rPr>
                <w:rFonts w:ascii="Times New Roman" w:hAnsi="Times New Roman" w:cs="Times New Roman"/>
                <w:b/>
                <w:sz w:val="24"/>
                <w:szCs w:val="24"/>
              </w:rPr>
            </w:pPr>
          </w:p>
        </w:tc>
        <w:tc>
          <w:tcPr>
            <w:tcW w:w="587" w:type="dxa"/>
            <w:vMerge/>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after="0" w:line="240" w:lineRule="auto"/>
              <w:rPr>
                <w:rFonts w:ascii="Times New Roman" w:hAnsi="Times New Roman" w:cs="Times New Roman"/>
                <w:b/>
                <w:sz w:val="24"/>
                <w:szCs w:val="24"/>
              </w:rPr>
            </w:pPr>
          </w:p>
        </w:tc>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after="0" w:line="240" w:lineRule="auto"/>
              <w:rPr>
                <w:rFonts w:ascii="Times New Roman" w:hAnsi="Times New Roman" w:cs="Times New Roman"/>
                <w:b/>
                <w:sz w:val="24"/>
                <w:szCs w:val="24"/>
              </w:rPr>
            </w:pPr>
          </w:p>
        </w:tc>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after="0" w:line="240" w:lineRule="auto"/>
              <w:rPr>
                <w:rFonts w:ascii="Times New Roman" w:hAnsi="Times New Roman" w:cs="Times New Roman"/>
                <w:b/>
                <w:sz w:val="24"/>
                <w:szCs w:val="24"/>
              </w:rPr>
            </w:pPr>
          </w:p>
        </w:tc>
        <w:tc>
          <w:tcPr>
            <w:tcW w:w="440" w:type="dxa"/>
            <w:vMerge/>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after="0" w:line="240" w:lineRule="auto"/>
              <w:rPr>
                <w:rFonts w:ascii="Times New Roman" w:hAnsi="Times New Roman" w:cs="Times New Roman"/>
                <w:b/>
                <w:sz w:val="24"/>
                <w:szCs w:val="24"/>
              </w:rPr>
            </w:pPr>
          </w:p>
        </w:tc>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after="0" w:line="240" w:lineRule="auto"/>
              <w:rPr>
                <w:rFonts w:ascii="Times New Roman" w:hAnsi="Times New Roman" w:cs="Times New Roman"/>
                <w:b/>
                <w:sz w:val="24"/>
                <w:szCs w:val="24"/>
              </w:rPr>
            </w:pPr>
          </w:p>
        </w:tc>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703936" w:rsidRPr="00305CD6" w:rsidRDefault="00703936" w:rsidP="00132FAC">
            <w:pPr>
              <w:spacing w:after="0" w:line="240" w:lineRule="auto"/>
              <w:rPr>
                <w:rFonts w:ascii="Times New Roman" w:hAnsi="Times New Roman" w:cs="Times New Roman"/>
                <w:b/>
                <w:sz w:val="24"/>
                <w:szCs w:val="24"/>
              </w:rPr>
            </w:pPr>
          </w:p>
        </w:tc>
        <w:tc>
          <w:tcPr>
            <w:tcW w:w="473" w:type="dxa"/>
            <w:tcBorders>
              <w:top w:val="single" w:sz="4" w:space="0" w:color="000000"/>
              <w:left w:val="single" w:sz="4" w:space="0" w:color="000000"/>
              <w:bottom w:val="single" w:sz="4" w:space="0" w:color="000000"/>
              <w:right w:val="single" w:sz="4" w:space="0" w:color="000000"/>
            </w:tcBorders>
            <w:textDirection w:val="btLr"/>
            <w:vAlign w:val="center"/>
            <w:hideMark/>
          </w:tcPr>
          <w:p w:rsidR="00703936" w:rsidRPr="00305CD6" w:rsidRDefault="00703936" w:rsidP="00132FAC">
            <w:pPr>
              <w:spacing w:line="256"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CIA</w:t>
            </w:r>
          </w:p>
        </w:tc>
        <w:tc>
          <w:tcPr>
            <w:tcW w:w="701" w:type="dxa"/>
            <w:tcBorders>
              <w:top w:val="single" w:sz="4" w:space="0" w:color="000000"/>
              <w:left w:val="single" w:sz="4" w:space="0" w:color="000000"/>
              <w:bottom w:val="single" w:sz="4" w:space="0" w:color="000000"/>
              <w:right w:val="single" w:sz="4" w:space="0" w:color="000000"/>
            </w:tcBorders>
            <w:textDirection w:val="btLr"/>
            <w:vAlign w:val="center"/>
            <w:hideMark/>
          </w:tcPr>
          <w:p w:rsidR="00703936" w:rsidRPr="00305CD6" w:rsidRDefault="00703936" w:rsidP="00132FAC">
            <w:pPr>
              <w:spacing w:line="256"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External</w:t>
            </w:r>
          </w:p>
        </w:tc>
        <w:tc>
          <w:tcPr>
            <w:tcW w:w="616" w:type="dxa"/>
            <w:tcBorders>
              <w:top w:val="single" w:sz="4" w:space="0" w:color="000000"/>
              <w:left w:val="single" w:sz="4" w:space="0" w:color="000000"/>
              <w:bottom w:val="single" w:sz="4" w:space="0" w:color="000000"/>
              <w:right w:val="single" w:sz="4" w:space="0" w:color="000000"/>
            </w:tcBorders>
            <w:textDirection w:val="btLr"/>
            <w:vAlign w:val="center"/>
            <w:hideMark/>
          </w:tcPr>
          <w:p w:rsidR="00703936" w:rsidRPr="00305CD6" w:rsidRDefault="00703936" w:rsidP="00132FAC">
            <w:pPr>
              <w:spacing w:line="256"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 xml:space="preserve">Total </w:t>
            </w:r>
          </w:p>
        </w:tc>
      </w:tr>
      <w:tr w:rsidR="00703936" w:rsidRPr="00305CD6" w:rsidTr="00A016A5">
        <w:trPr>
          <w:trHeight w:val="630"/>
        </w:trPr>
        <w:tc>
          <w:tcPr>
            <w:tcW w:w="994" w:type="dxa"/>
            <w:tcBorders>
              <w:top w:val="single" w:sz="4" w:space="0" w:color="000000"/>
              <w:left w:val="single" w:sz="4" w:space="0" w:color="000000"/>
              <w:bottom w:val="single" w:sz="4" w:space="0" w:color="000000"/>
              <w:right w:val="single" w:sz="4" w:space="0" w:color="000000"/>
            </w:tcBorders>
            <w:vAlign w:val="center"/>
          </w:tcPr>
          <w:p w:rsidR="00703936" w:rsidRPr="00305CD6" w:rsidRDefault="00703936" w:rsidP="00132FAC">
            <w:pPr>
              <w:spacing w:line="256" w:lineRule="auto"/>
              <w:jc w:val="center"/>
              <w:rPr>
                <w:rFonts w:ascii="Times New Roman" w:hAnsi="Times New Roman" w:cs="Times New Roman"/>
                <w:b/>
                <w:sz w:val="24"/>
                <w:szCs w:val="24"/>
              </w:rPr>
            </w:pPr>
          </w:p>
        </w:tc>
        <w:tc>
          <w:tcPr>
            <w:tcW w:w="3412" w:type="dxa"/>
            <w:tcBorders>
              <w:top w:val="single" w:sz="4" w:space="0" w:color="000000"/>
              <w:left w:val="single" w:sz="4" w:space="0" w:color="000000"/>
              <w:bottom w:val="single" w:sz="4" w:space="0" w:color="000000"/>
              <w:right w:val="single" w:sz="4" w:space="0" w:color="000000"/>
            </w:tcBorders>
            <w:hideMark/>
          </w:tcPr>
          <w:p w:rsidR="00703936" w:rsidRPr="00305CD6" w:rsidRDefault="00703936" w:rsidP="00132FAC">
            <w:pPr>
              <w:spacing w:before="139" w:after="0" w:line="240" w:lineRule="auto"/>
              <w:rPr>
                <w:rFonts w:ascii="Times New Roman" w:eastAsia="Times New Roman" w:hAnsi="Times New Roman" w:cs="Times New Roman"/>
                <w:b/>
                <w:bCs/>
                <w:sz w:val="24"/>
                <w:szCs w:val="24"/>
                <w:lang w:eastAsia="en-IN"/>
              </w:rPr>
            </w:pPr>
            <w:r w:rsidRPr="00305CD6">
              <w:rPr>
                <w:rFonts w:ascii="Times New Roman" w:eastAsia="Times New Roman" w:hAnsi="Times New Roman" w:cs="Times New Roman"/>
                <w:b/>
                <w:bCs/>
                <w:sz w:val="24"/>
                <w:szCs w:val="24"/>
                <w:lang w:eastAsia="en-IN"/>
              </w:rPr>
              <w:t xml:space="preserve">Core paper: </w:t>
            </w:r>
            <w:r w:rsidR="00FB71BD" w:rsidRPr="00305CD6">
              <w:rPr>
                <w:rFonts w:ascii="Times New Roman" w:eastAsia="Times New Roman" w:hAnsi="Times New Roman" w:cs="Times New Roman"/>
                <w:b/>
                <w:bCs/>
                <w:sz w:val="24"/>
                <w:szCs w:val="24"/>
                <w:lang w:eastAsia="en-IN"/>
              </w:rPr>
              <w:t>5</w:t>
            </w:r>
          </w:p>
          <w:p w:rsidR="00703936" w:rsidRPr="00305CD6" w:rsidRDefault="00703936" w:rsidP="00132FAC">
            <w:pPr>
              <w:pStyle w:val="Heading3"/>
              <w:tabs>
                <w:tab w:val="left" w:pos="1029"/>
              </w:tabs>
              <w:ind w:left="119"/>
            </w:pPr>
            <w:r w:rsidRPr="00305CD6">
              <w:t>Human Biochemistry</w:t>
            </w:r>
          </w:p>
          <w:p w:rsidR="00703936" w:rsidRPr="00305CD6" w:rsidRDefault="00703936" w:rsidP="00132FAC">
            <w:pPr>
              <w:spacing w:before="139" w:after="0" w:line="240" w:lineRule="auto"/>
              <w:rPr>
                <w:rFonts w:ascii="Times New Roman" w:hAnsi="Times New Roman" w:cs="Times New Roman"/>
                <w:b/>
                <w:sz w:val="24"/>
                <w:szCs w:val="24"/>
              </w:rPr>
            </w:pPr>
          </w:p>
        </w:tc>
        <w:tc>
          <w:tcPr>
            <w:tcW w:w="1176" w:type="dxa"/>
            <w:tcBorders>
              <w:top w:val="single" w:sz="4" w:space="0" w:color="000000"/>
              <w:left w:val="single" w:sz="4" w:space="0" w:color="000000"/>
              <w:bottom w:val="single" w:sz="4" w:space="0" w:color="000000"/>
              <w:right w:val="single" w:sz="4" w:space="0" w:color="000000"/>
            </w:tcBorders>
            <w:hideMark/>
          </w:tcPr>
          <w:p w:rsidR="00703936" w:rsidRPr="00305CD6" w:rsidRDefault="00703936" w:rsidP="00132FAC">
            <w:pPr>
              <w:spacing w:line="256" w:lineRule="auto"/>
              <w:jc w:val="center"/>
              <w:rPr>
                <w:rFonts w:ascii="Times New Roman" w:hAnsi="Times New Roman" w:cs="Times New Roman"/>
                <w:b/>
                <w:bCs/>
                <w:sz w:val="24"/>
                <w:szCs w:val="24"/>
              </w:rPr>
            </w:pPr>
            <w:r w:rsidRPr="00305CD6">
              <w:rPr>
                <w:rFonts w:ascii="Times New Roman" w:hAnsi="Times New Roman" w:cs="Times New Roman"/>
                <w:b/>
                <w:bCs/>
                <w:sz w:val="24"/>
                <w:szCs w:val="24"/>
              </w:rPr>
              <w:t xml:space="preserve">Core </w:t>
            </w:r>
          </w:p>
        </w:tc>
        <w:tc>
          <w:tcPr>
            <w:tcW w:w="587" w:type="dxa"/>
            <w:tcBorders>
              <w:top w:val="single" w:sz="4" w:space="0" w:color="000000"/>
              <w:left w:val="single" w:sz="4" w:space="0" w:color="000000"/>
              <w:bottom w:val="single" w:sz="4" w:space="0" w:color="000000"/>
              <w:right w:val="single" w:sz="4" w:space="0" w:color="000000"/>
            </w:tcBorders>
            <w:hideMark/>
          </w:tcPr>
          <w:p w:rsidR="00703936" w:rsidRPr="00305CD6" w:rsidRDefault="00703936" w:rsidP="00132FAC">
            <w:pPr>
              <w:spacing w:line="256" w:lineRule="auto"/>
              <w:rPr>
                <w:rFonts w:ascii="Times New Roman" w:hAnsi="Times New Roman" w:cs="Times New Roman"/>
                <w:sz w:val="24"/>
                <w:szCs w:val="24"/>
              </w:rPr>
            </w:pPr>
            <w:r w:rsidRPr="00305CD6">
              <w:rPr>
                <w:rFonts w:ascii="Times New Roman" w:hAnsi="Times New Roman" w:cs="Times New Roman"/>
                <w:sz w:val="24"/>
                <w:szCs w:val="24"/>
              </w:rPr>
              <w:t>3</w:t>
            </w:r>
          </w:p>
        </w:tc>
        <w:tc>
          <w:tcPr>
            <w:tcW w:w="439" w:type="dxa"/>
            <w:tcBorders>
              <w:top w:val="single" w:sz="4" w:space="0" w:color="000000"/>
              <w:left w:val="single" w:sz="4" w:space="0" w:color="000000"/>
              <w:bottom w:val="single" w:sz="4" w:space="0" w:color="000000"/>
              <w:right w:val="single" w:sz="4" w:space="0" w:color="000000"/>
            </w:tcBorders>
            <w:hideMark/>
          </w:tcPr>
          <w:p w:rsidR="00703936" w:rsidRPr="00305CD6" w:rsidRDefault="00703936" w:rsidP="00132FAC">
            <w:pPr>
              <w:spacing w:line="256" w:lineRule="auto"/>
              <w:rPr>
                <w:rFonts w:ascii="Times New Roman" w:hAnsi="Times New Roman" w:cs="Times New Roman"/>
                <w:sz w:val="24"/>
                <w:szCs w:val="24"/>
              </w:rPr>
            </w:pPr>
            <w:r w:rsidRPr="00305CD6">
              <w:rPr>
                <w:rFonts w:ascii="Times New Roman" w:hAnsi="Times New Roman" w:cs="Times New Roman"/>
                <w:sz w:val="24"/>
                <w:szCs w:val="24"/>
              </w:rPr>
              <w:t>2</w:t>
            </w:r>
          </w:p>
        </w:tc>
        <w:tc>
          <w:tcPr>
            <w:tcW w:w="439" w:type="dxa"/>
            <w:tcBorders>
              <w:top w:val="single" w:sz="4" w:space="0" w:color="000000"/>
              <w:left w:val="single" w:sz="4" w:space="0" w:color="000000"/>
              <w:bottom w:val="single" w:sz="4" w:space="0" w:color="000000"/>
              <w:right w:val="single" w:sz="4" w:space="0" w:color="000000"/>
            </w:tcBorders>
            <w:hideMark/>
          </w:tcPr>
          <w:p w:rsidR="00703936" w:rsidRPr="00305CD6" w:rsidRDefault="00703936" w:rsidP="00132FAC">
            <w:pPr>
              <w:spacing w:line="256" w:lineRule="auto"/>
              <w:rPr>
                <w:rFonts w:ascii="Times New Roman" w:hAnsi="Times New Roman" w:cs="Times New Roman"/>
                <w:sz w:val="24"/>
                <w:szCs w:val="24"/>
              </w:rPr>
            </w:pPr>
            <w:r w:rsidRPr="00305CD6">
              <w:rPr>
                <w:rFonts w:ascii="Times New Roman" w:hAnsi="Times New Roman" w:cs="Times New Roman"/>
                <w:sz w:val="24"/>
                <w:szCs w:val="24"/>
              </w:rPr>
              <w:t>-</w:t>
            </w:r>
          </w:p>
        </w:tc>
        <w:tc>
          <w:tcPr>
            <w:tcW w:w="440" w:type="dxa"/>
            <w:tcBorders>
              <w:top w:val="single" w:sz="4" w:space="0" w:color="000000"/>
              <w:left w:val="single" w:sz="4" w:space="0" w:color="000000"/>
              <w:bottom w:val="single" w:sz="4" w:space="0" w:color="000000"/>
              <w:right w:val="single" w:sz="4" w:space="0" w:color="000000"/>
            </w:tcBorders>
            <w:hideMark/>
          </w:tcPr>
          <w:p w:rsidR="00703936" w:rsidRPr="00305CD6" w:rsidRDefault="00703936" w:rsidP="00132FAC">
            <w:pPr>
              <w:spacing w:line="256" w:lineRule="auto"/>
              <w:rPr>
                <w:rFonts w:ascii="Times New Roman" w:hAnsi="Times New Roman" w:cs="Times New Roman"/>
                <w:sz w:val="24"/>
                <w:szCs w:val="24"/>
              </w:rPr>
            </w:pPr>
            <w:r w:rsidRPr="00305CD6">
              <w:rPr>
                <w:rFonts w:ascii="Times New Roman" w:hAnsi="Times New Roman" w:cs="Times New Roman"/>
                <w:sz w:val="24"/>
                <w:szCs w:val="24"/>
              </w:rPr>
              <w:t>-</w:t>
            </w:r>
          </w:p>
        </w:tc>
        <w:tc>
          <w:tcPr>
            <w:tcW w:w="439" w:type="dxa"/>
            <w:tcBorders>
              <w:top w:val="single" w:sz="4" w:space="0" w:color="000000"/>
              <w:left w:val="single" w:sz="4" w:space="0" w:color="000000"/>
              <w:bottom w:val="single" w:sz="4" w:space="0" w:color="000000"/>
              <w:right w:val="single" w:sz="4" w:space="0" w:color="000000"/>
            </w:tcBorders>
            <w:hideMark/>
          </w:tcPr>
          <w:p w:rsidR="00703936" w:rsidRPr="00305CD6" w:rsidRDefault="00703936" w:rsidP="00132FAC">
            <w:pPr>
              <w:spacing w:line="256" w:lineRule="auto"/>
              <w:rPr>
                <w:rFonts w:ascii="Times New Roman" w:hAnsi="Times New Roman" w:cs="Times New Roman"/>
                <w:sz w:val="24"/>
                <w:szCs w:val="24"/>
              </w:rPr>
            </w:pPr>
            <w:r w:rsidRPr="00305CD6">
              <w:rPr>
                <w:rFonts w:ascii="Times New Roman" w:hAnsi="Times New Roman" w:cs="Times New Roman"/>
                <w:sz w:val="24"/>
                <w:szCs w:val="24"/>
              </w:rPr>
              <w:t>5</w:t>
            </w:r>
          </w:p>
        </w:tc>
        <w:tc>
          <w:tcPr>
            <w:tcW w:w="439" w:type="dxa"/>
            <w:tcBorders>
              <w:top w:val="single" w:sz="4" w:space="0" w:color="000000"/>
              <w:left w:val="single" w:sz="4" w:space="0" w:color="000000"/>
              <w:bottom w:val="single" w:sz="4" w:space="0" w:color="000000"/>
              <w:right w:val="single" w:sz="4" w:space="0" w:color="000000"/>
            </w:tcBorders>
            <w:hideMark/>
          </w:tcPr>
          <w:p w:rsidR="00703936" w:rsidRPr="00305CD6" w:rsidRDefault="00703936" w:rsidP="00132FAC">
            <w:pPr>
              <w:spacing w:line="256" w:lineRule="auto"/>
              <w:rPr>
                <w:rFonts w:ascii="Times New Roman" w:hAnsi="Times New Roman" w:cs="Times New Roman"/>
                <w:sz w:val="24"/>
                <w:szCs w:val="24"/>
              </w:rPr>
            </w:pPr>
            <w:r w:rsidRPr="00305CD6">
              <w:rPr>
                <w:rFonts w:ascii="Times New Roman" w:hAnsi="Times New Roman" w:cs="Times New Roman"/>
                <w:sz w:val="24"/>
                <w:szCs w:val="24"/>
              </w:rPr>
              <w:t>5</w:t>
            </w:r>
          </w:p>
        </w:tc>
        <w:tc>
          <w:tcPr>
            <w:tcW w:w="473" w:type="dxa"/>
            <w:tcBorders>
              <w:top w:val="single" w:sz="4" w:space="0" w:color="000000"/>
              <w:left w:val="single" w:sz="4" w:space="0" w:color="000000"/>
              <w:bottom w:val="single" w:sz="4" w:space="0" w:color="000000"/>
              <w:right w:val="single" w:sz="4" w:space="0" w:color="000000"/>
            </w:tcBorders>
            <w:hideMark/>
          </w:tcPr>
          <w:p w:rsidR="00703936" w:rsidRPr="00305CD6" w:rsidRDefault="00703936" w:rsidP="00132FAC">
            <w:pPr>
              <w:spacing w:line="256" w:lineRule="auto"/>
              <w:rPr>
                <w:rFonts w:ascii="Times New Roman" w:hAnsi="Times New Roman" w:cs="Times New Roman"/>
                <w:sz w:val="24"/>
                <w:szCs w:val="24"/>
              </w:rPr>
            </w:pPr>
            <w:r w:rsidRPr="00305CD6">
              <w:rPr>
                <w:rFonts w:ascii="Times New Roman" w:hAnsi="Times New Roman" w:cs="Times New Roman"/>
                <w:sz w:val="24"/>
                <w:szCs w:val="24"/>
              </w:rPr>
              <w:t>25</w:t>
            </w:r>
          </w:p>
        </w:tc>
        <w:tc>
          <w:tcPr>
            <w:tcW w:w="701" w:type="dxa"/>
            <w:tcBorders>
              <w:top w:val="single" w:sz="4" w:space="0" w:color="000000"/>
              <w:left w:val="single" w:sz="4" w:space="0" w:color="000000"/>
              <w:bottom w:val="single" w:sz="4" w:space="0" w:color="000000"/>
              <w:right w:val="single" w:sz="4" w:space="0" w:color="000000"/>
            </w:tcBorders>
            <w:hideMark/>
          </w:tcPr>
          <w:p w:rsidR="00703936" w:rsidRPr="00305CD6" w:rsidRDefault="00703936" w:rsidP="00FB71BD">
            <w:pPr>
              <w:spacing w:line="256" w:lineRule="auto"/>
              <w:jc w:val="center"/>
              <w:rPr>
                <w:rFonts w:ascii="Times New Roman" w:hAnsi="Times New Roman" w:cs="Times New Roman"/>
                <w:sz w:val="24"/>
                <w:szCs w:val="24"/>
              </w:rPr>
            </w:pPr>
            <w:r w:rsidRPr="00305CD6">
              <w:rPr>
                <w:rFonts w:ascii="Times New Roman" w:hAnsi="Times New Roman" w:cs="Times New Roman"/>
                <w:sz w:val="24"/>
                <w:szCs w:val="24"/>
              </w:rPr>
              <w:t>75</w:t>
            </w:r>
          </w:p>
        </w:tc>
        <w:tc>
          <w:tcPr>
            <w:tcW w:w="616" w:type="dxa"/>
            <w:tcBorders>
              <w:top w:val="single" w:sz="4" w:space="0" w:color="000000"/>
              <w:left w:val="single" w:sz="4" w:space="0" w:color="000000"/>
              <w:bottom w:val="single" w:sz="4" w:space="0" w:color="000000"/>
              <w:right w:val="single" w:sz="4" w:space="0" w:color="000000"/>
            </w:tcBorders>
            <w:hideMark/>
          </w:tcPr>
          <w:p w:rsidR="00703936" w:rsidRPr="00305CD6" w:rsidRDefault="00703936" w:rsidP="00FB71BD">
            <w:pPr>
              <w:spacing w:line="256" w:lineRule="auto"/>
              <w:jc w:val="center"/>
              <w:rPr>
                <w:rFonts w:ascii="Times New Roman" w:hAnsi="Times New Roman" w:cs="Times New Roman"/>
                <w:sz w:val="24"/>
                <w:szCs w:val="24"/>
              </w:rPr>
            </w:pPr>
            <w:r w:rsidRPr="00305CD6">
              <w:rPr>
                <w:rFonts w:ascii="Times New Roman" w:hAnsi="Times New Roman" w:cs="Times New Roman"/>
                <w:sz w:val="24"/>
                <w:szCs w:val="24"/>
              </w:rPr>
              <w:t>100</w:t>
            </w:r>
          </w:p>
        </w:tc>
      </w:tr>
    </w:tbl>
    <w:p w:rsidR="00B2543B" w:rsidRDefault="00B2543B" w:rsidP="00B2543B">
      <w:pPr>
        <w:pStyle w:val="Heading1"/>
        <w:spacing w:line="274" w:lineRule="exact"/>
        <w:ind w:right="545"/>
        <w:jc w:val="both"/>
        <w:rPr>
          <w:rFonts w:ascii="Times New Roman" w:hAnsi="Times New Roman" w:cs="Times New Roman"/>
          <w:b/>
          <w:color w:val="auto"/>
          <w:sz w:val="24"/>
          <w:szCs w:val="24"/>
        </w:rPr>
      </w:pPr>
      <w:r>
        <w:rPr>
          <w:rFonts w:ascii="Times New Roman" w:hAnsi="Times New Roman" w:cs="Times New Roman"/>
          <w:b/>
          <w:color w:val="auto"/>
          <w:sz w:val="24"/>
          <w:szCs w:val="24"/>
        </w:rPr>
        <w:t>Learning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objectives:</w:t>
      </w:r>
    </w:p>
    <w:p w:rsidR="00B2543B" w:rsidRPr="00B2543B" w:rsidRDefault="00B2543B" w:rsidP="003B1910">
      <w:pPr>
        <w:pStyle w:val="ListParagraph"/>
        <w:widowControl w:val="0"/>
        <w:numPr>
          <w:ilvl w:val="0"/>
          <w:numId w:val="63"/>
        </w:numPr>
        <w:tabs>
          <w:tab w:val="left" w:pos="458"/>
          <w:tab w:val="left" w:pos="459"/>
        </w:tabs>
        <w:autoSpaceDE w:val="0"/>
        <w:autoSpaceDN w:val="0"/>
        <w:spacing w:after="0" w:line="240" w:lineRule="auto"/>
        <w:rPr>
          <w:rFonts w:ascii="Times New Roman" w:hAnsi="Times New Roman" w:cs="Times New Roman"/>
          <w:sz w:val="24"/>
          <w:szCs w:val="24"/>
        </w:rPr>
      </w:pPr>
      <w:r w:rsidRPr="00B2543B">
        <w:rPr>
          <w:rFonts w:ascii="Times New Roman" w:hAnsi="Times New Roman" w:cs="Times New Roman"/>
          <w:sz w:val="24"/>
          <w:szCs w:val="24"/>
        </w:rPr>
        <w:t>To enrich the knowledge of Biochemistry</w:t>
      </w:r>
      <w:r w:rsidRPr="00B2543B">
        <w:rPr>
          <w:rFonts w:ascii="Times New Roman" w:hAnsi="Times New Roman" w:cs="Times New Roman"/>
          <w:spacing w:val="18"/>
          <w:sz w:val="24"/>
          <w:szCs w:val="24"/>
        </w:rPr>
        <w:t xml:space="preserve"> </w:t>
      </w:r>
      <w:r w:rsidRPr="00B2543B">
        <w:rPr>
          <w:rFonts w:ascii="Times New Roman" w:hAnsi="Times New Roman" w:cs="Times New Roman"/>
          <w:sz w:val="24"/>
          <w:szCs w:val="24"/>
        </w:rPr>
        <w:t>&amp;</w:t>
      </w:r>
      <w:r w:rsidRPr="00B2543B">
        <w:rPr>
          <w:rFonts w:ascii="Times New Roman" w:hAnsi="Times New Roman" w:cs="Times New Roman"/>
          <w:spacing w:val="18"/>
          <w:sz w:val="24"/>
          <w:szCs w:val="24"/>
        </w:rPr>
        <w:t xml:space="preserve"> </w:t>
      </w:r>
      <w:r w:rsidRPr="00B2543B">
        <w:rPr>
          <w:rFonts w:ascii="Times New Roman" w:hAnsi="Times New Roman" w:cs="Times New Roman"/>
          <w:spacing w:val="-2"/>
          <w:sz w:val="24"/>
          <w:szCs w:val="24"/>
        </w:rPr>
        <w:t>Medicine</w:t>
      </w:r>
    </w:p>
    <w:p w:rsidR="00B2543B" w:rsidRPr="00B2543B" w:rsidRDefault="00B2543B" w:rsidP="003B1910">
      <w:pPr>
        <w:pStyle w:val="ListParagraph"/>
        <w:widowControl w:val="0"/>
        <w:numPr>
          <w:ilvl w:val="0"/>
          <w:numId w:val="63"/>
        </w:numPr>
        <w:tabs>
          <w:tab w:val="left" w:pos="458"/>
          <w:tab w:val="left" w:pos="459"/>
        </w:tabs>
        <w:autoSpaceDE w:val="0"/>
        <w:autoSpaceDN w:val="0"/>
        <w:spacing w:before="10" w:after="0" w:line="240" w:lineRule="auto"/>
        <w:rPr>
          <w:rFonts w:ascii="Times New Roman" w:hAnsi="Times New Roman" w:cs="Times New Roman"/>
          <w:sz w:val="24"/>
          <w:szCs w:val="24"/>
        </w:rPr>
      </w:pPr>
      <w:r w:rsidRPr="00B2543B">
        <w:rPr>
          <w:rFonts w:ascii="Times New Roman" w:hAnsi="Times New Roman" w:cs="Times New Roman"/>
          <w:sz w:val="24"/>
          <w:szCs w:val="24"/>
        </w:rPr>
        <w:t>To</w:t>
      </w:r>
      <w:r w:rsidRPr="00B2543B">
        <w:rPr>
          <w:rFonts w:ascii="Times New Roman" w:hAnsi="Times New Roman" w:cs="Times New Roman"/>
          <w:spacing w:val="-4"/>
          <w:sz w:val="24"/>
          <w:szCs w:val="24"/>
        </w:rPr>
        <w:t xml:space="preserve"> </w:t>
      </w:r>
      <w:r w:rsidRPr="00B2543B">
        <w:rPr>
          <w:rFonts w:ascii="Times New Roman" w:hAnsi="Times New Roman" w:cs="Times New Roman"/>
          <w:sz w:val="24"/>
          <w:szCs w:val="24"/>
        </w:rPr>
        <w:t>develop in-depth knowledge</w:t>
      </w:r>
      <w:r w:rsidRPr="00B2543B">
        <w:rPr>
          <w:rFonts w:ascii="Times New Roman" w:hAnsi="Times New Roman" w:cs="Times New Roman"/>
          <w:spacing w:val="55"/>
          <w:sz w:val="24"/>
          <w:szCs w:val="24"/>
        </w:rPr>
        <w:t xml:space="preserve"> </w:t>
      </w:r>
      <w:r w:rsidRPr="00B2543B">
        <w:rPr>
          <w:rFonts w:ascii="Times New Roman" w:hAnsi="Times New Roman" w:cs="Times New Roman"/>
          <w:sz w:val="24"/>
          <w:szCs w:val="24"/>
        </w:rPr>
        <w:t>about</w:t>
      </w:r>
      <w:r w:rsidRPr="00B2543B">
        <w:rPr>
          <w:rFonts w:ascii="Times New Roman" w:hAnsi="Times New Roman" w:cs="Times New Roman"/>
          <w:spacing w:val="1"/>
          <w:sz w:val="24"/>
          <w:szCs w:val="24"/>
        </w:rPr>
        <w:t xml:space="preserve"> </w:t>
      </w:r>
      <w:r w:rsidRPr="00B2543B">
        <w:rPr>
          <w:rFonts w:ascii="Times New Roman" w:hAnsi="Times New Roman" w:cs="Times New Roman"/>
          <w:sz w:val="24"/>
          <w:szCs w:val="24"/>
        </w:rPr>
        <w:t>Carbohydrates</w:t>
      </w:r>
      <w:r w:rsidRPr="00B2543B">
        <w:rPr>
          <w:rFonts w:ascii="Times New Roman" w:hAnsi="Times New Roman" w:cs="Times New Roman"/>
          <w:spacing w:val="24"/>
          <w:sz w:val="24"/>
          <w:szCs w:val="24"/>
        </w:rPr>
        <w:t xml:space="preserve"> </w:t>
      </w:r>
      <w:r w:rsidRPr="00B2543B">
        <w:rPr>
          <w:rFonts w:ascii="Times New Roman" w:hAnsi="Times New Roman" w:cs="Times New Roman"/>
          <w:sz w:val="24"/>
          <w:szCs w:val="24"/>
        </w:rPr>
        <w:t>of</w:t>
      </w:r>
      <w:r w:rsidRPr="00B2543B">
        <w:rPr>
          <w:rFonts w:ascii="Times New Roman" w:hAnsi="Times New Roman" w:cs="Times New Roman"/>
          <w:spacing w:val="26"/>
          <w:sz w:val="24"/>
          <w:szCs w:val="24"/>
        </w:rPr>
        <w:t xml:space="preserve"> </w:t>
      </w:r>
      <w:r w:rsidRPr="00B2543B">
        <w:rPr>
          <w:rFonts w:ascii="Times New Roman" w:hAnsi="Times New Roman" w:cs="Times New Roman"/>
          <w:sz w:val="24"/>
          <w:szCs w:val="24"/>
        </w:rPr>
        <w:t>Physiologic</w:t>
      </w:r>
      <w:r w:rsidRPr="00B2543B">
        <w:rPr>
          <w:rFonts w:ascii="Times New Roman" w:hAnsi="Times New Roman" w:cs="Times New Roman"/>
          <w:spacing w:val="22"/>
          <w:sz w:val="24"/>
          <w:szCs w:val="24"/>
        </w:rPr>
        <w:t xml:space="preserve"> </w:t>
      </w:r>
      <w:r w:rsidRPr="00B2543B">
        <w:rPr>
          <w:rFonts w:ascii="Times New Roman" w:hAnsi="Times New Roman" w:cs="Times New Roman"/>
          <w:spacing w:val="-2"/>
          <w:sz w:val="24"/>
          <w:szCs w:val="24"/>
        </w:rPr>
        <w:t>Significance</w:t>
      </w:r>
    </w:p>
    <w:p w:rsidR="00B2543B" w:rsidRPr="00B2543B" w:rsidRDefault="00B2543B" w:rsidP="003B1910">
      <w:pPr>
        <w:pStyle w:val="ListParagraph"/>
        <w:widowControl w:val="0"/>
        <w:numPr>
          <w:ilvl w:val="0"/>
          <w:numId w:val="63"/>
        </w:numPr>
        <w:tabs>
          <w:tab w:val="left" w:pos="458"/>
          <w:tab w:val="left" w:pos="459"/>
        </w:tabs>
        <w:autoSpaceDE w:val="0"/>
        <w:autoSpaceDN w:val="0"/>
        <w:spacing w:before="87" w:after="0" w:line="240" w:lineRule="auto"/>
        <w:rPr>
          <w:rFonts w:ascii="Times New Roman" w:hAnsi="Times New Roman" w:cs="Times New Roman"/>
          <w:sz w:val="24"/>
          <w:szCs w:val="24"/>
        </w:rPr>
      </w:pPr>
      <w:r w:rsidRPr="00B2543B">
        <w:rPr>
          <w:rFonts w:ascii="Times New Roman" w:hAnsi="Times New Roman" w:cs="Times New Roman"/>
          <w:sz w:val="24"/>
          <w:szCs w:val="24"/>
        </w:rPr>
        <w:t>To</w:t>
      </w:r>
      <w:r w:rsidRPr="00B2543B">
        <w:rPr>
          <w:rFonts w:ascii="Times New Roman" w:hAnsi="Times New Roman" w:cs="Times New Roman"/>
          <w:spacing w:val="56"/>
          <w:sz w:val="24"/>
          <w:szCs w:val="24"/>
        </w:rPr>
        <w:t xml:space="preserve"> </w:t>
      </w:r>
      <w:r w:rsidRPr="00B2543B">
        <w:rPr>
          <w:rFonts w:ascii="Times New Roman" w:hAnsi="Times New Roman" w:cs="Times New Roman"/>
          <w:sz w:val="24"/>
          <w:szCs w:val="24"/>
        </w:rPr>
        <w:t>provide</w:t>
      </w:r>
      <w:r w:rsidRPr="00B2543B">
        <w:rPr>
          <w:rFonts w:ascii="Times New Roman" w:hAnsi="Times New Roman" w:cs="Times New Roman"/>
          <w:spacing w:val="-4"/>
          <w:sz w:val="24"/>
          <w:szCs w:val="24"/>
        </w:rPr>
        <w:t xml:space="preserve"> </w:t>
      </w:r>
      <w:r w:rsidRPr="00B2543B">
        <w:rPr>
          <w:rFonts w:ascii="Times New Roman" w:hAnsi="Times New Roman" w:cs="Times New Roman"/>
          <w:sz w:val="24"/>
          <w:szCs w:val="24"/>
        </w:rPr>
        <w:t xml:space="preserve">the basic knowledge of </w:t>
      </w:r>
      <w:r w:rsidRPr="00B2543B">
        <w:rPr>
          <w:rFonts w:ascii="Times New Roman" w:hAnsi="Times New Roman" w:cs="Times New Roman"/>
          <w:w w:val="105"/>
          <w:sz w:val="24"/>
          <w:szCs w:val="24"/>
        </w:rPr>
        <w:t>Biosynthesis</w:t>
      </w:r>
      <w:r w:rsidRPr="00B2543B">
        <w:rPr>
          <w:rFonts w:ascii="Times New Roman" w:hAnsi="Times New Roman" w:cs="Times New Roman"/>
          <w:spacing w:val="-12"/>
          <w:w w:val="105"/>
          <w:sz w:val="24"/>
          <w:szCs w:val="24"/>
        </w:rPr>
        <w:t xml:space="preserve"> </w:t>
      </w:r>
      <w:r w:rsidRPr="00B2543B">
        <w:rPr>
          <w:rFonts w:ascii="Times New Roman" w:hAnsi="Times New Roman" w:cs="Times New Roman"/>
          <w:w w:val="105"/>
          <w:sz w:val="24"/>
          <w:szCs w:val="24"/>
        </w:rPr>
        <w:t>of</w:t>
      </w:r>
      <w:r w:rsidRPr="00B2543B">
        <w:rPr>
          <w:rFonts w:ascii="Times New Roman" w:hAnsi="Times New Roman" w:cs="Times New Roman"/>
          <w:spacing w:val="-10"/>
          <w:w w:val="105"/>
          <w:sz w:val="24"/>
          <w:szCs w:val="24"/>
        </w:rPr>
        <w:t xml:space="preserve"> </w:t>
      </w:r>
      <w:r w:rsidRPr="00B2543B">
        <w:rPr>
          <w:rFonts w:ascii="Times New Roman" w:hAnsi="Times New Roman" w:cs="Times New Roman"/>
          <w:w w:val="105"/>
          <w:sz w:val="24"/>
          <w:szCs w:val="24"/>
        </w:rPr>
        <w:t>Fatty</w:t>
      </w:r>
      <w:r w:rsidRPr="00B2543B">
        <w:rPr>
          <w:rFonts w:ascii="Times New Roman" w:hAnsi="Times New Roman" w:cs="Times New Roman"/>
          <w:spacing w:val="-11"/>
          <w:w w:val="105"/>
          <w:sz w:val="24"/>
          <w:szCs w:val="24"/>
        </w:rPr>
        <w:t xml:space="preserve"> </w:t>
      </w:r>
      <w:r w:rsidRPr="00B2543B">
        <w:rPr>
          <w:rFonts w:ascii="Times New Roman" w:hAnsi="Times New Roman" w:cs="Times New Roman"/>
          <w:spacing w:val="-4"/>
          <w:w w:val="105"/>
          <w:sz w:val="24"/>
          <w:szCs w:val="24"/>
        </w:rPr>
        <w:t>Acids</w:t>
      </w:r>
    </w:p>
    <w:p w:rsidR="00B2543B" w:rsidRPr="00305CD6" w:rsidRDefault="00B2543B" w:rsidP="003B1910">
      <w:pPr>
        <w:pStyle w:val="BodyText"/>
        <w:numPr>
          <w:ilvl w:val="0"/>
          <w:numId w:val="63"/>
        </w:numPr>
        <w:tabs>
          <w:tab w:val="left" w:pos="567"/>
        </w:tabs>
        <w:spacing w:before="11" w:line="249" w:lineRule="auto"/>
        <w:ind w:right="1625"/>
        <w:rPr>
          <w:w w:val="105"/>
        </w:rPr>
      </w:pPr>
      <w:r w:rsidRPr="00B2543B">
        <w:t>To</w:t>
      </w:r>
      <w:r w:rsidRPr="00B2543B">
        <w:rPr>
          <w:spacing w:val="56"/>
        </w:rPr>
        <w:t xml:space="preserve"> </w:t>
      </w:r>
      <w:r w:rsidRPr="00B2543B">
        <w:t>provide</w:t>
      </w:r>
      <w:r w:rsidRPr="00B2543B">
        <w:rPr>
          <w:spacing w:val="-4"/>
        </w:rPr>
        <w:t xml:space="preserve"> </w:t>
      </w:r>
      <w:r w:rsidRPr="00B2543B">
        <w:t xml:space="preserve">the basic knowledge of </w:t>
      </w:r>
      <w:r w:rsidRPr="00305CD6">
        <w:rPr>
          <w:w w:val="105"/>
        </w:rPr>
        <w:t>Metabolism</w:t>
      </w:r>
      <w:r w:rsidRPr="00305CD6">
        <w:rPr>
          <w:spacing w:val="-10"/>
          <w:w w:val="105"/>
        </w:rPr>
        <w:t xml:space="preserve"> </w:t>
      </w:r>
      <w:r w:rsidRPr="00305CD6">
        <w:rPr>
          <w:w w:val="105"/>
        </w:rPr>
        <w:t>of</w:t>
      </w:r>
      <w:r w:rsidRPr="00305CD6">
        <w:rPr>
          <w:spacing w:val="-13"/>
          <w:w w:val="105"/>
        </w:rPr>
        <w:t xml:space="preserve"> </w:t>
      </w:r>
      <w:proofErr w:type="spellStart"/>
      <w:r w:rsidRPr="00305CD6">
        <w:rPr>
          <w:w w:val="105"/>
        </w:rPr>
        <w:t>Purine</w:t>
      </w:r>
      <w:proofErr w:type="spellEnd"/>
      <w:r w:rsidRPr="00305CD6">
        <w:rPr>
          <w:spacing w:val="-13"/>
          <w:w w:val="105"/>
        </w:rPr>
        <w:t xml:space="preserve"> </w:t>
      </w:r>
      <w:r w:rsidRPr="00305CD6">
        <w:rPr>
          <w:w w:val="105"/>
        </w:rPr>
        <w:t>&amp;</w:t>
      </w:r>
      <w:r w:rsidRPr="00305CD6">
        <w:rPr>
          <w:spacing w:val="-13"/>
          <w:w w:val="105"/>
        </w:rPr>
        <w:t xml:space="preserve"> </w:t>
      </w:r>
      <w:proofErr w:type="spellStart"/>
      <w:r w:rsidRPr="00305CD6">
        <w:rPr>
          <w:w w:val="105"/>
        </w:rPr>
        <w:t>Pyrimidine</w:t>
      </w:r>
      <w:proofErr w:type="spellEnd"/>
      <w:r w:rsidRPr="00305CD6">
        <w:rPr>
          <w:spacing w:val="-13"/>
          <w:w w:val="105"/>
        </w:rPr>
        <w:t xml:space="preserve"> </w:t>
      </w:r>
      <w:r w:rsidRPr="00305CD6">
        <w:rPr>
          <w:w w:val="105"/>
        </w:rPr>
        <w:t xml:space="preserve">Nucleotides </w:t>
      </w:r>
    </w:p>
    <w:p w:rsidR="00B2543B" w:rsidRPr="00B2543B" w:rsidRDefault="00B2543B" w:rsidP="003B1910">
      <w:pPr>
        <w:pStyle w:val="BodyText"/>
        <w:numPr>
          <w:ilvl w:val="0"/>
          <w:numId w:val="63"/>
        </w:numPr>
        <w:tabs>
          <w:tab w:val="left" w:pos="0"/>
          <w:tab w:val="left" w:pos="426"/>
        </w:tabs>
        <w:spacing w:before="101"/>
        <w:ind w:right="1625"/>
      </w:pPr>
      <w:r w:rsidRPr="00B2543B">
        <w:t>To</w:t>
      </w:r>
      <w:r w:rsidRPr="00B2543B">
        <w:rPr>
          <w:spacing w:val="-3"/>
        </w:rPr>
        <w:t xml:space="preserve"> </w:t>
      </w:r>
      <w:r w:rsidRPr="00B2543B">
        <w:t>enrich</w:t>
      </w:r>
      <w:r w:rsidRPr="00B2543B">
        <w:rPr>
          <w:spacing w:val="-2"/>
        </w:rPr>
        <w:t xml:space="preserve"> </w:t>
      </w:r>
      <w:r w:rsidRPr="00B2543B">
        <w:t>the</w:t>
      </w:r>
      <w:r w:rsidRPr="00B2543B">
        <w:rPr>
          <w:spacing w:val="-4"/>
        </w:rPr>
        <w:t xml:space="preserve"> </w:t>
      </w:r>
      <w:r w:rsidRPr="00B2543B">
        <w:t>students’</w:t>
      </w:r>
      <w:r w:rsidRPr="00B2543B">
        <w:rPr>
          <w:spacing w:val="-4"/>
        </w:rPr>
        <w:t xml:space="preserve"> </w:t>
      </w:r>
      <w:r w:rsidRPr="00B2543B">
        <w:t>knowledge</w:t>
      </w:r>
      <w:r w:rsidRPr="00B2543B">
        <w:rPr>
          <w:spacing w:val="-5"/>
        </w:rPr>
        <w:t xml:space="preserve"> </w:t>
      </w:r>
      <w:r w:rsidRPr="00B2543B">
        <w:t>with</w:t>
      </w:r>
      <w:r w:rsidRPr="00B2543B">
        <w:rPr>
          <w:spacing w:val="-2"/>
        </w:rPr>
        <w:t xml:space="preserve"> </w:t>
      </w:r>
      <w:r w:rsidRPr="00B2543B">
        <w:t>respect</w:t>
      </w:r>
      <w:r w:rsidRPr="00B2543B">
        <w:rPr>
          <w:spacing w:val="-3"/>
        </w:rPr>
        <w:t xml:space="preserve"> </w:t>
      </w:r>
      <w:r w:rsidRPr="00B2543B">
        <w:t>to</w:t>
      </w:r>
      <w:r w:rsidRPr="00B2543B">
        <w:rPr>
          <w:spacing w:val="2"/>
        </w:rPr>
        <w:t xml:space="preserve"> </w:t>
      </w:r>
      <w:r w:rsidRPr="00B2543B">
        <w:rPr>
          <w:w w:val="105"/>
        </w:rPr>
        <w:t>Population</w:t>
      </w:r>
      <w:r w:rsidRPr="00B2543B">
        <w:rPr>
          <w:spacing w:val="-14"/>
          <w:w w:val="105"/>
        </w:rPr>
        <w:t xml:space="preserve"> </w:t>
      </w:r>
      <w:r w:rsidRPr="00B2543B">
        <w:rPr>
          <w:w w:val="105"/>
        </w:rPr>
        <w:t>and</w:t>
      </w:r>
      <w:r w:rsidRPr="00B2543B">
        <w:rPr>
          <w:spacing w:val="-13"/>
          <w:w w:val="105"/>
        </w:rPr>
        <w:t xml:space="preserve"> </w:t>
      </w:r>
      <w:r w:rsidRPr="00B2543B">
        <w:rPr>
          <w:w w:val="105"/>
        </w:rPr>
        <w:t>Evolutionary</w:t>
      </w:r>
      <w:r w:rsidRPr="00B2543B">
        <w:rPr>
          <w:spacing w:val="-13"/>
          <w:w w:val="105"/>
        </w:rPr>
        <w:t xml:space="preserve"> </w:t>
      </w:r>
      <w:r w:rsidRPr="00B2543B">
        <w:rPr>
          <w:w w:val="105"/>
        </w:rPr>
        <w:t>Genetics</w:t>
      </w:r>
    </w:p>
    <w:p w:rsidR="00B2543B" w:rsidRDefault="00B2543B" w:rsidP="00B2543B">
      <w:pPr>
        <w:widowControl w:val="0"/>
        <w:tabs>
          <w:tab w:val="left" w:pos="0"/>
          <w:tab w:val="left" w:pos="459"/>
        </w:tabs>
        <w:autoSpaceDE w:val="0"/>
        <w:autoSpaceDN w:val="0"/>
        <w:spacing w:before="9" w:after="0" w:line="240" w:lineRule="auto"/>
        <w:ind w:hanging="142"/>
        <w:rPr>
          <w:rFonts w:ascii="Times New Roman" w:hAnsi="Times New Roman" w:cs="Times New Roman"/>
          <w:b/>
          <w:spacing w:val="-2"/>
          <w:sz w:val="24"/>
          <w:szCs w:val="24"/>
        </w:rPr>
      </w:pPr>
      <w:r>
        <w:rPr>
          <w:rFonts w:ascii="Times New Roman" w:hAnsi="Times New Roman" w:cs="Times New Roman"/>
          <w:b/>
          <w:sz w:val="24"/>
          <w:szCs w:val="24"/>
        </w:rPr>
        <w:t>Course</w:t>
      </w:r>
      <w:r>
        <w:rPr>
          <w:rFonts w:ascii="Times New Roman" w:hAnsi="Times New Roman" w:cs="Times New Roman"/>
          <w:b/>
          <w:spacing w:val="-3"/>
          <w:sz w:val="24"/>
          <w:szCs w:val="24"/>
        </w:rPr>
        <w:t xml:space="preserve"> </w:t>
      </w:r>
      <w:r>
        <w:rPr>
          <w:rFonts w:ascii="Times New Roman" w:hAnsi="Times New Roman" w:cs="Times New Roman"/>
          <w:b/>
          <w:sz w:val="24"/>
          <w:szCs w:val="24"/>
        </w:rPr>
        <w:t>Outcomes</w:t>
      </w:r>
      <w:r>
        <w:rPr>
          <w:rFonts w:ascii="Times New Roman" w:hAnsi="Times New Roman" w:cs="Times New Roman"/>
          <w:b/>
          <w:spacing w:val="-2"/>
          <w:sz w:val="24"/>
          <w:szCs w:val="24"/>
        </w:rPr>
        <w:t>:</w:t>
      </w:r>
    </w:p>
    <w:p w:rsidR="00B2543B" w:rsidRDefault="00B2543B" w:rsidP="003B1910">
      <w:pPr>
        <w:pStyle w:val="ListParagraph"/>
        <w:widowControl w:val="0"/>
        <w:numPr>
          <w:ilvl w:val="0"/>
          <w:numId w:val="60"/>
        </w:numPr>
        <w:tabs>
          <w:tab w:val="left" w:pos="459"/>
        </w:tabs>
        <w:autoSpaceDE w:val="0"/>
        <w:autoSpaceDN w:val="0"/>
        <w:spacing w:after="0" w:line="240" w:lineRule="auto"/>
        <w:ind w:left="458" w:hanging="340"/>
        <w:rPr>
          <w:rFonts w:ascii="Times New Roman" w:hAnsi="Times New Roman" w:cs="Times New Roman"/>
          <w:sz w:val="24"/>
          <w:szCs w:val="24"/>
        </w:rPr>
      </w:pPr>
      <w:r>
        <w:rPr>
          <w:rFonts w:ascii="Times New Roman" w:hAnsi="Times New Roman" w:cs="Times New Roman"/>
          <w:sz w:val="24"/>
          <w:szCs w:val="24"/>
        </w:rPr>
        <w:t>After</w:t>
      </w:r>
      <w:r>
        <w:rPr>
          <w:rFonts w:ascii="Times New Roman" w:hAnsi="Times New Roman" w:cs="Times New Roman"/>
          <w:spacing w:val="-5"/>
          <w:sz w:val="24"/>
          <w:szCs w:val="24"/>
        </w:rPr>
        <w:t xml:space="preserve"> </w:t>
      </w:r>
      <w:r>
        <w:rPr>
          <w:rFonts w:ascii="Times New Roman" w:hAnsi="Times New Roman" w:cs="Times New Roman"/>
          <w:sz w:val="24"/>
          <w:szCs w:val="24"/>
        </w:rPr>
        <w:t>studying</w:t>
      </w:r>
      <w:r>
        <w:rPr>
          <w:rFonts w:ascii="Times New Roman" w:hAnsi="Times New Roman" w:cs="Times New Roman"/>
          <w:spacing w:val="-4"/>
          <w:sz w:val="24"/>
          <w:szCs w:val="24"/>
        </w:rPr>
        <w:t xml:space="preserve"> </w:t>
      </w:r>
      <w:r>
        <w:rPr>
          <w:rFonts w:ascii="Times New Roman" w:hAnsi="Times New Roman" w:cs="Times New Roman"/>
          <w:sz w:val="24"/>
          <w:szCs w:val="24"/>
        </w:rPr>
        <w:t>unit-1,</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student</w:t>
      </w:r>
      <w:r>
        <w:rPr>
          <w:rFonts w:ascii="Times New Roman" w:hAnsi="Times New Roman" w:cs="Times New Roman"/>
          <w:spacing w:val="-2"/>
          <w:sz w:val="24"/>
          <w:szCs w:val="24"/>
        </w:rPr>
        <w:t xml:space="preserve"> </w:t>
      </w:r>
      <w:r>
        <w:rPr>
          <w:rFonts w:ascii="Times New Roman" w:hAnsi="Times New Roman" w:cs="Times New Roman"/>
          <w:sz w:val="24"/>
          <w:szCs w:val="24"/>
        </w:rPr>
        <w:t>will</w:t>
      </w:r>
      <w:r>
        <w:rPr>
          <w:rFonts w:ascii="Times New Roman" w:hAnsi="Times New Roman" w:cs="Times New Roman"/>
          <w:spacing w:val="-3"/>
          <w:sz w:val="24"/>
          <w:szCs w:val="24"/>
        </w:rPr>
        <w:t xml:space="preserve"> </w:t>
      </w:r>
      <w:r>
        <w:rPr>
          <w:rFonts w:ascii="Times New Roman" w:hAnsi="Times New Roman" w:cs="Times New Roman"/>
          <w:sz w:val="24"/>
          <w:szCs w:val="24"/>
        </w:rPr>
        <w:t>be</w:t>
      </w:r>
      <w:r>
        <w:rPr>
          <w:rFonts w:ascii="Times New Roman" w:hAnsi="Times New Roman" w:cs="Times New Roman"/>
          <w:spacing w:val="-2"/>
          <w:sz w:val="24"/>
          <w:szCs w:val="24"/>
        </w:rPr>
        <w:t xml:space="preserve"> </w:t>
      </w:r>
      <w:r>
        <w:rPr>
          <w:rFonts w:ascii="Times New Roman" w:hAnsi="Times New Roman" w:cs="Times New Roman"/>
          <w:sz w:val="24"/>
          <w:szCs w:val="24"/>
        </w:rPr>
        <w:t>able to</w:t>
      </w:r>
      <w:r>
        <w:rPr>
          <w:rFonts w:ascii="Times New Roman" w:hAnsi="Times New Roman" w:cs="Times New Roman"/>
          <w:spacing w:val="-2"/>
          <w:sz w:val="24"/>
          <w:szCs w:val="24"/>
        </w:rPr>
        <w:t xml:space="preserve"> </w:t>
      </w:r>
      <w:r>
        <w:rPr>
          <w:rFonts w:ascii="Times New Roman" w:hAnsi="Times New Roman" w:cs="Times New Roman"/>
          <w:sz w:val="24"/>
          <w:szCs w:val="24"/>
        </w:rPr>
        <w:t>know about</w:t>
      </w:r>
      <w:r>
        <w:rPr>
          <w:rFonts w:ascii="Times New Roman" w:hAnsi="Times New Roman" w:cs="Times New Roman"/>
          <w:spacing w:val="-2"/>
          <w:sz w:val="24"/>
          <w:szCs w:val="24"/>
        </w:rPr>
        <w:t xml:space="preserve"> </w:t>
      </w:r>
      <w:r>
        <w:rPr>
          <w:rFonts w:ascii="Times New Roman" w:hAnsi="Times New Roman" w:cs="Times New Roman"/>
          <w:sz w:val="24"/>
          <w:szCs w:val="24"/>
        </w:rPr>
        <w:t>Biochemistry</w:t>
      </w:r>
      <w:r>
        <w:rPr>
          <w:rFonts w:ascii="Times New Roman" w:hAnsi="Times New Roman" w:cs="Times New Roman"/>
          <w:spacing w:val="18"/>
          <w:sz w:val="24"/>
          <w:szCs w:val="24"/>
        </w:rPr>
        <w:t xml:space="preserve"> </w:t>
      </w:r>
      <w:r>
        <w:rPr>
          <w:rFonts w:ascii="Times New Roman" w:hAnsi="Times New Roman" w:cs="Times New Roman"/>
          <w:sz w:val="24"/>
          <w:szCs w:val="24"/>
        </w:rPr>
        <w:t>&amp;</w:t>
      </w:r>
      <w:r>
        <w:rPr>
          <w:rFonts w:ascii="Times New Roman" w:hAnsi="Times New Roman" w:cs="Times New Roman"/>
          <w:spacing w:val="18"/>
          <w:sz w:val="24"/>
          <w:szCs w:val="24"/>
        </w:rPr>
        <w:t xml:space="preserve"> </w:t>
      </w:r>
      <w:r>
        <w:rPr>
          <w:rFonts w:ascii="Times New Roman" w:hAnsi="Times New Roman" w:cs="Times New Roman"/>
          <w:spacing w:val="-2"/>
          <w:sz w:val="24"/>
          <w:szCs w:val="24"/>
        </w:rPr>
        <w:t>Medicine</w:t>
      </w:r>
    </w:p>
    <w:p w:rsidR="00B2543B" w:rsidRDefault="00B2543B" w:rsidP="003B1910">
      <w:pPr>
        <w:pStyle w:val="ListParagraph"/>
        <w:widowControl w:val="0"/>
        <w:numPr>
          <w:ilvl w:val="0"/>
          <w:numId w:val="60"/>
        </w:numPr>
        <w:tabs>
          <w:tab w:val="left" w:pos="459"/>
        </w:tabs>
        <w:autoSpaceDE w:val="0"/>
        <w:autoSpaceDN w:val="0"/>
        <w:spacing w:before="10" w:after="0" w:line="240" w:lineRule="auto"/>
        <w:ind w:left="458" w:hanging="340"/>
        <w:rPr>
          <w:rFonts w:ascii="Times New Roman" w:hAnsi="Times New Roman" w:cs="Times New Roman"/>
          <w:sz w:val="24"/>
          <w:szCs w:val="24"/>
        </w:rPr>
      </w:pPr>
      <w:r w:rsidRPr="00B2543B">
        <w:rPr>
          <w:rFonts w:ascii="Times New Roman" w:hAnsi="Times New Roman"/>
          <w:sz w:val="24"/>
          <w:szCs w:val="24"/>
        </w:rPr>
        <w:t>After</w:t>
      </w:r>
      <w:r w:rsidRPr="00B2543B">
        <w:rPr>
          <w:rFonts w:ascii="Times New Roman" w:hAnsi="Times New Roman"/>
          <w:spacing w:val="-5"/>
          <w:sz w:val="24"/>
          <w:szCs w:val="24"/>
        </w:rPr>
        <w:t xml:space="preserve"> </w:t>
      </w:r>
      <w:r w:rsidRPr="00B2543B">
        <w:rPr>
          <w:rFonts w:ascii="Times New Roman" w:hAnsi="Times New Roman"/>
          <w:sz w:val="24"/>
          <w:szCs w:val="24"/>
        </w:rPr>
        <w:t>studying</w:t>
      </w:r>
      <w:r w:rsidRPr="00B2543B">
        <w:rPr>
          <w:rFonts w:ascii="Times New Roman" w:hAnsi="Times New Roman"/>
          <w:spacing w:val="-4"/>
          <w:sz w:val="24"/>
          <w:szCs w:val="24"/>
        </w:rPr>
        <w:t xml:space="preserve"> </w:t>
      </w:r>
      <w:r w:rsidRPr="00B2543B">
        <w:rPr>
          <w:rFonts w:ascii="Times New Roman" w:hAnsi="Times New Roman"/>
          <w:sz w:val="24"/>
          <w:szCs w:val="24"/>
        </w:rPr>
        <w:t>unit-2,</w:t>
      </w:r>
      <w:r w:rsidRPr="00B2543B">
        <w:rPr>
          <w:rFonts w:ascii="Times New Roman" w:hAnsi="Times New Roman"/>
          <w:spacing w:val="-2"/>
          <w:sz w:val="24"/>
          <w:szCs w:val="24"/>
        </w:rPr>
        <w:t xml:space="preserve"> </w:t>
      </w:r>
      <w:r w:rsidRPr="00B2543B">
        <w:rPr>
          <w:rFonts w:ascii="Times New Roman" w:hAnsi="Times New Roman"/>
          <w:sz w:val="24"/>
          <w:szCs w:val="24"/>
        </w:rPr>
        <w:t>the</w:t>
      </w:r>
      <w:r w:rsidRPr="00B2543B">
        <w:rPr>
          <w:rFonts w:ascii="Times New Roman" w:hAnsi="Times New Roman"/>
          <w:spacing w:val="1"/>
          <w:sz w:val="24"/>
          <w:szCs w:val="24"/>
        </w:rPr>
        <w:t xml:space="preserve"> </w:t>
      </w:r>
      <w:r w:rsidRPr="00B2543B">
        <w:rPr>
          <w:rFonts w:ascii="Times New Roman" w:hAnsi="Times New Roman"/>
          <w:sz w:val="24"/>
          <w:szCs w:val="24"/>
        </w:rPr>
        <w:t>student</w:t>
      </w:r>
      <w:r w:rsidRPr="00B2543B">
        <w:rPr>
          <w:rFonts w:ascii="Times New Roman" w:hAnsi="Times New Roman"/>
          <w:spacing w:val="-2"/>
          <w:sz w:val="24"/>
          <w:szCs w:val="24"/>
        </w:rPr>
        <w:t xml:space="preserve"> </w:t>
      </w:r>
      <w:r w:rsidRPr="00B2543B">
        <w:rPr>
          <w:rFonts w:ascii="Times New Roman" w:hAnsi="Times New Roman"/>
          <w:sz w:val="24"/>
          <w:szCs w:val="24"/>
        </w:rPr>
        <w:t>will</w:t>
      </w:r>
      <w:r w:rsidRPr="00B2543B">
        <w:rPr>
          <w:rFonts w:ascii="Times New Roman" w:hAnsi="Times New Roman"/>
          <w:spacing w:val="-2"/>
          <w:sz w:val="24"/>
          <w:szCs w:val="24"/>
        </w:rPr>
        <w:t xml:space="preserve"> </w:t>
      </w:r>
      <w:r w:rsidRPr="00B2543B">
        <w:rPr>
          <w:rFonts w:ascii="Times New Roman" w:hAnsi="Times New Roman"/>
          <w:sz w:val="24"/>
          <w:szCs w:val="24"/>
        </w:rPr>
        <w:t>be</w:t>
      </w:r>
      <w:r w:rsidRPr="00B2543B">
        <w:rPr>
          <w:rFonts w:ascii="Times New Roman" w:hAnsi="Times New Roman"/>
          <w:spacing w:val="-2"/>
          <w:sz w:val="24"/>
          <w:szCs w:val="24"/>
        </w:rPr>
        <w:t xml:space="preserve"> </w:t>
      </w:r>
      <w:r w:rsidRPr="00B2543B">
        <w:rPr>
          <w:rFonts w:ascii="Times New Roman" w:hAnsi="Times New Roman"/>
          <w:sz w:val="24"/>
          <w:szCs w:val="24"/>
        </w:rPr>
        <w:t>able to</w:t>
      </w:r>
      <w:r w:rsidRPr="00B2543B">
        <w:rPr>
          <w:rFonts w:ascii="Times New Roman" w:hAnsi="Times New Roman"/>
          <w:spacing w:val="-2"/>
          <w:sz w:val="24"/>
          <w:szCs w:val="24"/>
        </w:rPr>
        <w:t xml:space="preserve"> </w:t>
      </w:r>
      <w:r w:rsidRPr="00B2543B">
        <w:rPr>
          <w:rFonts w:ascii="Times New Roman" w:hAnsi="Times New Roman"/>
          <w:sz w:val="24"/>
          <w:szCs w:val="24"/>
        </w:rPr>
        <w:t>understand</w:t>
      </w:r>
      <w:r w:rsidRPr="00B2543B">
        <w:rPr>
          <w:rFonts w:ascii="Times New Roman" w:hAnsi="Times New Roman"/>
          <w:spacing w:val="-2"/>
          <w:sz w:val="24"/>
          <w:szCs w:val="24"/>
        </w:rPr>
        <w:t xml:space="preserve"> about </w:t>
      </w:r>
      <w:r>
        <w:rPr>
          <w:rFonts w:ascii="Times New Roman" w:hAnsi="Times New Roman" w:cs="Times New Roman"/>
          <w:sz w:val="24"/>
          <w:szCs w:val="24"/>
        </w:rPr>
        <w:t>Carbohydrates</w:t>
      </w:r>
      <w:r>
        <w:rPr>
          <w:rFonts w:ascii="Times New Roman" w:hAnsi="Times New Roman" w:cs="Times New Roman"/>
          <w:spacing w:val="24"/>
          <w:sz w:val="24"/>
          <w:szCs w:val="24"/>
        </w:rPr>
        <w:t xml:space="preserve"> </w:t>
      </w:r>
      <w:r>
        <w:rPr>
          <w:rFonts w:ascii="Times New Roman" w:hAnsi="Times New Roman" w:cs="Times New Roman"/>
          <w:sz w:val="24"/>
          <w:szCs w:val="24"/>
        </w:rPr>
        <w:t>of</w:t>
      </w:r>
      <w:r>
        <w:rPr>
          <w:rFonts w:ascii="Times New Roman" w:hAnsi="Times New Roman" w:cs="Times New Roman"/>
          <w:spacing w:val="26"/>
          <w:sz w:val="24"/>
          <w:szCs w:val="24"/>
        </w:rPr>
        <w:t xml:space="preserve"> </w:t>
      </w:r>
      <w:r>
        <w:rPr>
          <w:rFonts w:ascii="Times New Roman" w:hAnsi="Times New Roman" w:cs="Times New Roman"/>
          <w:sz w:val="24"/>
          <w:szCs w:val="24"/>
        </w:rPr>
        <w:t>Physiologic</w:t>
      </w:r>
      <w:r>
        <w:rPr>
          <w:rFonts w:ascii="Times New Roman" w:hAnsi="Times New Roman" w:cs="Times New Roman"/>
          <w:spacing w:val="22"/>
          <w:sz w:val="24"/>
          <w:szCs w:val="24"/>
        </w:rPr>
        <w:t xml:space="preserve"> </w:t>
      </w:r>
      <w:r>
        <w:rPr>
          <w:rFonts w:ascii="Times New Roman" w:hAnsi="Times New Roman" w:cs="Times New Roman"/>
          <w:spacing w:val="-2"/>
          <w:sz w:val="24"/>
          <w:szCs w:val="24"/>
        </w:rPr>
        <w:t>Significance</w:t>
      </w:r>
    </w:p>
    <w:p w:rsidR="00B2543B" w:rsidRDefault="00B2543B" w:rsidP="003B1910">
      <w:pPr>
        <w:pStyle w:val="ListParagraph"/>
        <w:widowControl w:val="0"/>
        <w:numPr>
          <w:ilvl w:val="0"/>
          <w:numId w:val="60"/>
        </w:numPr>
        <w:tabs>
          <w:tab w:val="left" w:pos="459"/>
        </w:tabs>
        <w:autoSpaceDE w:val="0"/>
        <w:autoSpaceDN w:val="0"/>
        <w:spacing w:before="87" w:after="0" w:line="240" w:lineRule="auto"/>
        <w:ind w:left="458"/>
        <w:rPr>
          <w:rFonts w:ascii="Times New Roman" w:hAnsi="Times New Roman" w:cs="Times New Roman"/>
          <w:sz w:val="24"/>
          <w:szCs w:val="24"/>
        </w:rPr>
      </w:pPr>
      <w:r w:rsidRPr="00B2543B">
        <w:rPr>
          <w:rFonts w:ascii="Times New Roman" w:hAnsi="Times New Roman"/>
          <w:sz w:val="24"/>
          <w:szCs w:val="24"/>
        </w:rPr>
        <w:t>After</w:t>
      </w:r>
      <w:r w:rsidRPr="00B2543B">
        <w:rPr>
          <w:rFonts w:ascii="Times New Roman" w:hAnsi="Times New Roman"/>
          <w:spacing w:val="-6"/>
          <w:sz w:val="24"/>
          <w:szCs w:val="24"/>
        </w:rPr>
        <w:t xml:space="preserve"> </w:t>
      </w:r>
      <w:r w:rsidRPr="00B2543B">
        <w:rPr>
          <w:rFonts w:ascii="Times New Roman" w:hAnsi="Times New Roman"/>
          <w:sz w:val="24"/>
          <w:szCs w:val="24"/>
        </w:rPr>
        <w:t>studying</w:t>
      </w:r>
      <w:r w:rsidRPr="00B2543B">
        <w:rPr>
          <w:rFonts w:ascii="Times New Roman" w:hAnsi="Times New Roman"/>
          <w:spacing w:val="-4"/>
          <w:sz w:val="24"/>
          <w:szCs w:val="24"/>
        </w:rPr>
        <w:t xml:space="preserve"> </w:t>
      </w:r>
      <w:r w:rsidRPr="00B2543B">
        <w:rPr>
          <w:rFonts w:ascii="Times New Roman" w:hAnsi="Times New Roman"/>
          <w:sz w:val="24"/>
          <w:szCs w:val="24"/>
        </w:rPr>
        <w:t>unit-3,</w:t>
      </w:r>
      <w:r w:rsidRPr="00B2543B">
        <w:rPr>
          <w:rFonts w:ascii="Times New Roman" w:hAnsi="Times New Roman"/>
          <w:spacing w:val="-2"/>
          <w:sz w:val="24"/>
          <w:szCs w:val="24"/>
        </w:rPr>
        <w:t xml:space="preserve"> </w:t>
      </w:r>
      <w:r w:rsidRPr="00B2543B">
        <w:rPr>
          <w:rFonts w:ascii="Times New Roman" w:hAnsi="Times New Roman"/>
          <w:sz w:val="24"/>
          <w:szCs w:val="24"/>
        </w:rPr>
        <w:t>the</w:t>
      </w:r>
      <w:r w:rsidRPr="00B2543B">
        <w:rPr>
          <w:rFonts w:ascii="Times New Roman" w:hAnsi="Times New Roman"/>
          <w:spacing w:val="1"/>
          <w:sz w:val="24"/>
          <w:szCs w:val="24"/>
        </w:rPr>
        <w:t xml:space="preserve"> </w:t>
      </w:r>
      <w:r w:rsidRPr="00B2543B">
        <w:rPr>
          <w:rFonts w:ascii="Times New Roman" w:hAnsi="Times New Roman"/>
          <w:sz w:val="24"/>
          <w:szCs w:val="24"/>
        </w:rPr>
        <w:t>student</w:t>
      </w:r>
      <w:r w:rsidRPr="00B2543B">
        <w:rPr>
          <w:rFonts w:ascii="Times New Roman" w:hAnsi="Times New Roman"/>
          <w:spacing w:val="-2"/>
          <w:sz w:val="24"/>
          <w:szCs w:val="24"/>
        </w:rPr>
        <w:t xml:space="preserve"> </w:t>
      </w:r>
      <w:r w:rsidRPr="00B2543B">
        <w:rPr>
          <w:rFonts w:ascii="Times New Roman" w:hAnsi="Times New Roman"/>
          <w:sz w:val="24"/>
          <w:szCs w:val="24"/>
        </w:rPr>
        <w:t>will</w:t>
      </w:r>
      <w:r w:rsidRPr="00B2543B">
        <w:rPr>
          <w:rFonts w:ascii="Times New Roman" w:hAnsi="Times New Roman"/>
          <w:spacing w:val="-2"/>
          <w:sz w:val="24"/>
          <w:szCs w:val="24"/>
        </w:rPr>
        <w:t xml:space="preserve"> </w:t>
      </w:r>
      <w:r w:rsidRPr="00B2543B">
        <w:rPr>
          <w:rFonts w:ascii="Times New Roman" w:hAnsi="Times New Roman"/>
          <w:sz w:val="24"/>
          <w:szCs w:val="24"/>
        </w:rPr>
        <w:t>be</w:t>
      </w:r>
      <w:r w:rsidRPr="00B2543B">
        <w:rPr>
          <w:rFonts w:ascii="Times New Roman" w:hAnsi="Times New Roman"/>
          <w:spacing w:val="-3"/>
          <w:sz w:val="24"/>
          <w:szCs w:val="24"/>
        </w:rPr>
        <w:t xml:space="preserve"> </w:t>
      </w:r>
      <w:r w:rsidRPr="00B2543B">
        <w:rPr>
          <w:rFonts w:ascii="Times New Roman" w:hAnsi="Times New Roman"/>
          <w:sz w:val="24"/>
          <w:szCs w:val="24"/>
        </w:rPr>
        <w:t>able to</w:t>
      </w:r>
      <w:r w:rsidRPr="00B2543B">
        <w:rPr>
          <w:rFonts w:ascii="Times New Roman" w:hAnsi="Times New Roman"/>
          <w:spacing w:val="-2"/>
          <w:sz w:val="24"/>
          <w:szCs w:val="24"/>
        </w:rPr>
        <w:t xml:space="preserve"> </w:t>
      </w:r>
      <w:r w:rsidRPr="00B2543B">
        <w:rPr>
          <w:rFonts w:ascii="Times New Roman" w:hAnsi="Times New Roman"/>
          <w:sz w:val="24"/>
          <w:szCs w:val="24"/>
        </w:rPr>
        <w:t>understand</w:t>
      </w:r>
      <w:r w:rsidRPr="00B2543B">
        <w:rPr>
          <w:rFonts w:ascii="Times New Roman" w:hAnsi="Times New Roman"/>
          <w:spacing w:val="57"/>
          <w:sz w:val="24"/>
          <w:szCs w:val="24"/>
        </w:rPr>
        <w:t xml:space="preserve"> </w:t>
      </w:r>
      <w:r w:rsidRPr="00B2543B">
        <w:rPr>
          <w:rFonts w:ascii="Times New Roman" w:hAnsi="Times New Roman"/>
          <w:sz w:val="24"/>
          <w:szCs w:val="24"/>
        </w:rPr>
        <w:t xml:space="preserve">about </w:t>
      </w:r>
      <w:r>
        <w:rPr>
          <w:rFonts w:ascii="Times New Roman" w:hAnsi="Times New Roman" w:cs="Times New Roman"/>
          <w:w w:val="105"/>
          <w:sz w:val="24"/>
          <w:szCs w:val="24"/>
        </w:rPr>
        <w:t>Biosynthesis</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Fatty</w:t>
      </w:r>
      <w:r>
        <w:rPr>
          <w:rFonts w:ascii="Times New Roman" w:hAnsi="Times New Roman" w:cs="Times New Roman"/>
          <w:spacing w:val="-11"/>
          <w:w w:val="105"/>
          <w:sz w:val="24"/>
          <w:szCs w:val="24"/>
        </w:rPr>
        <w:t xml:space="preserve"> </w:t>
      </w:r>
      <w:r>
        <w:rPr>
          <w:rFonts w:ascii="Times New Roman" w:hAnsi="Times New Roman" w:cs="Times New Roman"/>
          <w:spacing w:val="-4"/>
          <w:w w:val="105"/>
          <w:sz w:val="24"/>
          <w:szCs w:val="24"/>
        </w:rPr>
        <w:t>Acids</w:t>
      </w:r>
    </w:p>
    <w:p w:rsidR="00B2543B" w:rsidRDefault="00B2543B" w:rsidP="003B1910">
      <w:pPr>
        <w:pStyle w:val="BodyText"/>
        <w:numPr>
          <w:ilvl w:val="0"/>
          <w:numId w:val="61"/>
        </w:numPr>
        <w:tabs>
          <w:tab w:val="left" w:pos="426"/>
        </w:tabs>
        <w:spacing w:before="101" w:line="247" w:lineRule="auto"/>
        <w:ind w:left="0" w:right="1625" w:firstLine="0"/>
      </w:pPr>
      <w:r w:rsidRPr="00B2543B">
        <w:t>After</w:t>
      </w:r>
      <w:r w:rsidRPr="00B2543B">
        <w:rPr>
          <w:spacing w:val="-5"/>
        </w:rPr>
        <w:t xml:space="preserve"> </w:t>
      </w:r>
      <w:r w:rsidRPr="00B2543B">
        <w:t>studying</w:t>
      </w:r>
      <w:r w:rsidRPr="00B2543B">
        <w:rPr>
          <w:spacing w:val="-4"/>
        </w:rPr>
        <w:t xml:space="preserve"> </w:t>
      </w:r>
      <w:r w:rsidRPr="00B2543B">
        <w:t>unit-4,</w:t>
      </w:r>
      <w:r w:rsidRPr="00B2543B">
        <w:rPr>
          <w:spacing w:val="-2"/>
        </w:rPr>
        <w:t xml:space="preserve"> </w:t>
      </w:r>
      <w:r w:rsidRPr="00B2543B">
        <w:t>the student</w:t>
      </w:r>
      <w:r w:rsidRPr="00B2543B">
        <w:rPr>
          <w:spacing w:val="-2"/>
        </w:rPr>
        <w:t xml:space="preserve"> </w:t>
      </w:r>
      <w:r w:rsidRPr="00B2543B">
        <w:t>will</w:t>
      </w:r>
      <w:r w:rsidRPr="00B2543B">
        <w:rPr>
          <w:spacing w:val="-2"/>
        </w:rPr>
        <w:t xml:space="preserve"> </w:t>
      </w:r>
      <w:r w:rsidRPr="00B2543B">
        <w:t>be</w:t>
      </w:r>
      <w:r w:rsidRPr="00B2543B">
        <w:rPr>
          <w:spacing w:val="-2"/>
        </w:rPr>
        <w:t xml:space="preserve"> </w:t>
      </w:r>
      <w:r w:rsidRPr="00B2543B">
        <w:t>able to</w:t>
      </w:r>
      <w:r w:rsidRPr="00B2543B">
        <w:rPr>
          <w:spacing w:val="-2"/>
        </w:rPr>
        <w:t xml:space="preserve"> </w:t>
      </w:r>
      <w:r w:rsidRPr="00B2543B">
        <w:t>know about</w:t>
      </w:r>
      <w:r w:rsidRPr="00B2543B">
        <w:rPr>
          <w:w w:val="105"/>
        </w:rPr>
        <w:t xml:space="preserve"> </w:t>
      </w:r>
      <w:r>
        <w:rPr>
          <w:w w:val="105"/>
        </w:rPr>
        <w:t>Integration</w:t>
      </w:r>
      <w:r>
        <w:rPr>
          <w:spacing w:val="-9"/>
          <w:w w:val="105"/>
        </w:rPr>
        <w:t xml:space="preserve"> </w:t>
      </w:r>
      <w:r>
        <w:rPr>
          <w:w w:val="105"/>
        </w:rPr>
        <w:t>of</w:t>
      </w:r>
      <w:r>
        <w:rPr>
          <w:spacing w:val="-8"/>
          <w:w w:val="105"/>
        </w:rPr>
        <w:t xml:space="preserve"> </w:t>
      </w:r>
      <w:r>
        <w:rPr>
          <w:w w:val="105"/>
        </w:rPr>
        <w:t>Metabolism</w:t>
      </w:r>
      <w:r>
        <w:rPr>
          <w:spacing w:val="-11"/>
          <w:w w:val="105"/>
        </w:rPr>
        <w:t xml:space="preserve"> </w:t>
      </w:r>
      <w:r>
        <w:rPr>
          <w:w w:val="105"/>
        </w:rPr>
        <w:t>-</w:t>
      </w:r>
      <w:r>
        <w:rPr>
          <w:spacing w:val="-7"/>
          <w:w w:val="105"/>
        </w:rPr>
        <w:t xml:space="preserve"> </w:t>
      </w:r>
      <w:r>
        <w:rPr>
          <w:w w:val="105"/>
        </w:rPr>
        <w:t>the</w:t>
      </w:r>
      <w:r>
        <w:rPr>
          <w:spacing w:val="-8"/>
          <w:w w:val="105"/>
        </w:rPr>
        <w:t xml:space="preserve"> </w:t>
      </w:r>
      <w:r>
        <w:rPr>
          <w:w w:val="105"/>
        </w:rPr>
        <w:t>Provision</w:t>
      </w:r>
      <w:r>
        <w:rPr>
          <w:spacing w:val="-9"/>
          <w:w w:val="105"/>
        </w:rPr>
        <w:t xml:space="preserve"> </w:t>
      </w:r>
      <w:r>
        <w:rPr>
          <w:w w:val="105"/>
        </w:rPr>
        <w:t>of Metabolic</w:t>
      </w:r>
      <w:r>
        <w:rPr>
          <w:spacing w:val="-7"/>
          <w:w w:val="105"/>
        </w:rPr>
        <w:t xml:space="preserve"> </w:t>
      </w:r>
      <w:r>
        <w:rPr>
          <w:w w:val="105"/>
        </w:rPr>
        <w:t xml:space="preserve">Fuels </w:t>
      </w:r>
    </w:p>
    <w:p w:rsidR="00B2543B" w:rsidRDefault="00B2543B" w:rsidP="003B1910">
      <w:pPr>
        <w:pStyle w:val="BodyText"/>
        <w:numPr>
          <w:ilvl w:val="0"/>
          <w:numId w:val="62"/>
        </w:numPr>
        <w:tabs>
          <w:tab w:val="left" w:pos="567"/>
        </w:tabs>
        <w:spacing w:before="11" w:line="247" w:lineRule="auto"/>
        <w:ind w:left="0" w:right="1625" w:firstLine="0"/>
        <w:rPr>
          <w:w w:val="105"/>
        </w:rPr>
      </w:pPr>
      <w:r>
        <w:t>After</w:t>
      </w:r>
      <w:r>
        <w:rPr>
          <w:spacing w:val="-5"/>
        </w:rPr>
        <w:t xml:space="preserve"> </w:t>
      </w:r>
      <w:r>
        <w:t>studying</w:t>
      </w:r>
      <w:r>
        <w:rPr>
          <w:spacing w:val="-4"/>
        </w:rPr>
        <w:t xml:space="preserve"> </w:t>
      </w:r>
      <w:r>
        <w:t>unit-5,</w:t>
      </w:r>
      <w:r>
        <w:rPr>
          <w:spacing w:val="-2"/>
        </w:rPr>
        <w:t xml:space="preserve"> </w:t>
      </w:r>
      <w:r>
        <w:t>the student</w:t>
      </w:r>
      <w:r>
        <w:rPr>
          <w:spacing w:val="-2"/>
        </w:rPr>
        <w:t xml:space="preserve"> </w:t>
      </w:r>
      <w:r>
        <w:t>will</w:t>
      </w:r>
      <w:r>
        <w:rPr>
          <w:spacing w:val="-2"/>
        </w:rPr>
        <w:t xml:space="preserve"> </w:t>
      </w:r>
      <w:r>
        <w:t>be</w:t>
      </w:r>
      <w:r>
        <w:rPr>
          <w:spacing w:val="-2"/>
        </w:rPr>
        <w:t xml:space="preserve"> </w:t>
      </w:r>
      <w:r>
        <w:t>able to</w:t>
      </w:r>
      <w:r>
        <w:rPr>
          <w:spacing w:val="-2"/>
        </w:rPr>
        <w:t xml:space="preserve"> </w:t>
      </w:r>
      <w:r>
        <w:t>know</w:t>
      </w:r>
      <w:r>
        <w:rPr>
          <w:spacing w:val="-2"/>
        </w:rPr>
        <w:t xml:space="preserve"> </w:t>
      </w:r>
      <w:r>
        <w:t>about</w:t>
      </w:r>
      <w:r>
        <w:rPr>
          <w:spacing w:val="-2"/>
        </w:rPr>
        <w:t xml:space="preserve"> </w:t>
      </w:r>
      <w:r>
        <w:rPr>
          <w:w w:val="105"/>
        </w:rPr>
        <w:t>Metabolism</w:t>
      </w:r>
      <w:r>
        <w:rPr>
          <w:spacing w:val="-10"/>
          <w:w w:val="105"/>
        </w:rPr>
        <w:t xml:space="preserve"> </w:t>
      </w:r>
      <w:r>
        <w:rPr>
          <w:w w:val="105"/>
        </w:rPr>
        <w:t>of</w:t>
      </w:r>
      <w:r>
        <w:rPr>
          <w:spacing w:val="-13"/>
          <w:w w:val="105"/>
        </w:rPr>
        <w:t xml:space="preserve"> </w:t>
      </w:r>
      <w:proofErr w:type="spellStart"/>
      <w:r>
        <w:rPr>
          <w:w w:val="105"/>
        </w:rPr>
        <w:t>Purine</w:t>
      </w:r>
      <w:proofErr w:type="spellEnd"/>
      <w:r>
        <w:rPr>
          <w:spacing w:val="-13"/>
          <w:w w:val="105"/>
        </w:rPr>
        <w:t xml:space="preserve"> </w:t>
      </w:r>
      <w:r>
        <w:rPr>
          <w:w w:val="105"/>
        </w:rPr>
        <w:t>&amp;</w:t>
      </w:r>
      <w:r>
        <w:rPr>
          <w:spacing w:val="-13"/>
          <w:w w:val="105"/>
        </w:rPr>
        <w:t xml:space="preserve"> </w:t>
      </w:r>
      <w:proofErr w:type="spellStart"/>
      <w:r>
        <w:rPr>
          <w:w w:val="105"/>
        </w:rPr>
        <w:t>Pyrimidine</w:t>
      </w:r>
      <w:proofErr w:type="spellEnd"/>
      <w:r>
        <w:rPr>
          <w:spacing w:val="-13"/>
          <w:w w:val="105"/>
        </w:rPr>
        <w:t xml:space="preserve"> </w:t>
      </w:r>
      <w:r>
        <w:rPr>
          <w:w w:val="105"/>
        </w:rPr>
        <w:t xml:space="preserve">Nucleotides </w:t>
      </w:r>
    </w:p>
    <w:p w:rsidR="00703936" w:rsidRPr="00305CD6" w:rsidRDefault="00703936" w:rsidP="00B2543B">
      <w:pPr>
        <w:widowControl w:val="0"/>
        <w:tabs>
          <w:tab w:val="left" w:pos="0"/>
          <w:tab w:val="left" w:pos="459"/>
        </w:tabs>
        <w:autoSpaceDE w:val="0"/>
        <w:autoSpaceDN w:val="0"/>
        <w:spacing w:before="9" w:after="0" w:line="240" w:lineRule="auto"/>
        <w:ind w:hanging="142"/>
        <w:rPr>
          <w:rFonts w:ascii="Times New Roman" w:hAnsi="Times New Roman" w:cs="Times New Roman"/>
          <w:b/>
          <w:sz w:val="24"/>
          <w:szCs w:val="24"/>
        </w:rPr>
      </w:pPr>
      <w:r w:rsidRPr="00305CD6">
        <w:rPr>
          <w:rFonts w:ascii="Times New Roman" w:hAnsi="Times New Roman" w:cs="Times New Roman"/>
          <w:b/>
          <w:w w:val="105"/>
          <w:sz w:val="24"/>
          <w:szCs w:val="24"/>
        </w:rPr>
        <w:t>Unit I</w:t>
      </w:r>
    </w:p>
    <w:p w:rsidR="00703936" w:rsidRPr="00305CD6" w:rsidRDefault="00703936" w:rsidP="003B1910">
      <w:pPr>
        <w:pStyle w:val="ListParagraph"/>
        <w:widowControl w:val="0"/>
        <w:numPr>
          <w:ilvl w:val="0"/>
          <w:numId w:val="33"/>
        </w:numPr>
        <w:tabs>
          <w:tab w:val="left" w:pos="458"/>
          <w:tab w:val="left" w:pos="459"/>
        </w:tabs>
        <w:autoSpaceDE w:val="0"/>
        <w:autoSpaceDN w:val="0"/>
        <w:spacing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sz w:val="24"/>
          <w:szCs w:val="24"/>
        </w:rPr>
        <w:t>Biochemistry</w:t>
      </w:r>
      <w:r w:rsidRPr="00305CD6">
        <w:rPr>
          <w:rFonts w:ascii="Times New Roman" w:hAnsi="Times New Roman" w:cs="Times New Roman"/>
          <w:spacing w:val="18"/>
          <w:sz w:val="24"/>
          <w:szCs w:val="24"/>
        </w:rPr>
        <w:t xml:space="preserve"> </w:t>
      </w:r>
      <w:r w:rsidRPr="00305CD6">
        <w:rPr>
          <w:rFonts w:ascii="Times New Roman" w:hAnsi="Times New Roman" w:cs="Times New Roman"/>
          <w:sz w:val="24"/>
          <w:szCs w:val="24"/>
        </w:rPr>
        <w:t>&amp;</w:t>
      </w:r>
      <w:r w:rsidRPr="00305CD6">
        <w:rPr>
          <w:rFonts w:ascii="Times New Roman" w:hAnsi="Times New Roman" w:cs="Times New Roman"/>
          <w:spacing w:val="18"/>
          <w:sz w:val="24"/>
          <w:szCs w:val="24"/>
        </w:rPr>
        <w:t xml:space="preserve"> </w:t>
      </w:r>
      <w:r w:rsidRPr="00305CD6">
        <w:rPr>
          <w:rFonts w:ascii="Times New Roman" w:hAnsi="Times New Roman" w:cs="Times New Roman"/>
          <w:spacing w:val="-2"/>
          <w:sz w:val="24"/>
          <w:szCs w:val="24"/>
        </w:rPr>
        <w:t>Medicine</w:t>
      </w:r>
    </w:p>
    <w:p w:rsidR="00703936" w:rsidRPr="00305CD6" w:rsidRDefault="00703936" w:rsidP="003B1910">
      <w:pPr>
        <w:pStyle w:val="ListParagraph"/>
        <w:widowControl w:val="0"/>
        <w:numPr>
          <w:ilvl w:val="0"/>
          <w:numId w:val="33"/>
        </w:numPr>
        <w:tabs>
          <w:tab w:val="left" w:pos="458"/>
          <w:tab w:val="left" w:pos="459"/>
        </w:tabs>
        <w:autoSpaceDE w:val="0"/>
        <w:autoSpaceDN w:val="0"/>
        <w:spacing w:before="7"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w w:val="105"/>
          <w:sz w:val="24"/>
          <w:szCs w:val="24"/>
        </w:rPr>
        <w:t>Water</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&amp;</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spacing w:val="-5"/>
          <w:w w:val="105"/>
          <w:sz w:val="24"/>
          <w:szCs w:val="24"/>
        </w:rPr>
        <w:t>pH</w:t>
      </w:r>
    </w:p>
    <w:p w:rsidR="00703936" w:rsidRPr="00305CD6" w:rsidRDefault="00703936" w:rsidP="003B1910">
      <w:pPr>
        <w:pStyle w:val="ListParagraph"/>
        <w:widowControl w:val="0"/>
        <w:numPr>
          <w:ilvl w:val="0"/>
          <w:numId w:val="33"/>
        </w:numPr>
        <w:tabs>
          <w:tab w:val="left" w:pos="458"/>
          <w:tab w:val="left" w:pos="459"/>
        </w:tabs>
        <w:autoSpaceDE w:val="0"/>
        <w:autoSpaceDN w:val="0"/>
        <w:spacing w:before="8"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w w:val="105"/>
          <w:sz w:val="24"/>
          <w:szCs w:val="24"/>
        </w:rPr>
        <w:t>Amino</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Acids</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&amp;</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spacing w:val="-2"/>
          <w:w w:val="105"/>
          <w:sz w:val="24"/>
          <w:szCs w:val="24"/>
        </w:rPr>
        <w:t>Peptides</w:t>
      </w:r>
    </w:p>
    <w:p w:rsidR="00703936" w:rsidRPr="00305CD6" w:rsidRDefault="00703936" w:rsidP="003B1910">
      <w:pPr>
        <w:pStyle w:val="ListParagraph"/>
        <w:widowControl w:val="0"/>
        <w:numPr>
          <w:ilvl w:val="0"/>
          <w:numId w:val="33"/>
        </w:numPr>
        <w:tabs>
          <w:tab w:val="left" w:pos="458"/>
          <w:tab w:val="left" w:pos="459"/>
        </w:tabs>
        <w:autoSpaceDE w:val="0"/>
        <w:autoSpaceDN w:val="0"/>
        <w:spacing w:before="10"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w w:val="105"/>
          <w:sz w:val="24"/>
          <w:szCs w:val="24"/>
        </w:rPr>
        <w:t>Proteins:</w:t>
      </w:r>
      <w:r w:rsidRPr="00305CD6">
        <w:rPr>
          <w:rFonts w:ascii="Times New Roman" w:hAnsi="Times New Roman" w:cs="Times New Roman"/>
          <w:spacing w:val="-12"/>
          <w:w w:val="105"/>
          <w:sz w:val="24"/>
          <w:szCs w:val="24"/>
        </w:rPr>
        <w:t xml:space="preserve"> </w:t>
      </w:r>
      <w:proofErr w:type="spellStart"/>
      <w:r w:rsidRPr="00305CD6">
        <w:rPr>
          <w:rFonts w:ascii="Times New Roman" w:hAnsi="Times New Roman" w:cs="Times New Roman"/>
          <w:w w:val="105"/>
          <w:sz w:val="24"/>
          <w:szCs w:val="24"/>
        </w:rPr>
        <w:t>Myoglobin</w:t>
      </w:r>
      <w:proofErr w:type="spellEnd"/>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&amp;</w:t>
      </w:r>
      <w:r w:rsidRPr="00305CD6">
        <w:rPr>
          <w:rFonts w:ascii="Times New Roman" w:hAnsi="Times New Roman" w:cs="Times New Roman"/>
          <w:spacing w:val="-12"/>
          <w:w w:val="105"/>
          <w:sz w:val="24"/>
          <w:szCs w:val="24"/>
        </w:rPr>
        <w:t xml:space="preserve"> </w:t>
      </w:r>
      <w:proofErr w:type="spellStart"/>
      <w:r w:rsidRPr="00305CD6">
        <w:rPr>
          <w:rFonts w:ascii="Times New Roman" w:hAnsi="Times New Roman" w:cs="Times New Roman"/>
          <w:spacing w:val="-2"/>
          <w:w w:val="105"/>
          <w:sz w:val="24"/>
          <w:szCs w:val="24"/>
        </w:rPr>
        <w:t>Hemoglobin</w:t>
      </w:r>
      <w:proofErr w:type="spellEnd"/>
    </w:p>
    <w:p w:rsidR="00703936" w:rsidRPr="00305CD6" w:rsidRDefault="00703936" w:rsidP="003B1910">
      <w:pPr>
        <w:pStyle w:val="ListParagraph"/>
        <w:widowControl w:val="0"/>
        <w:numPr>
          <w:ilvl w:val="0"/>
          <w:numId w:val="33"/>
        </w:numPr>
        <w:tabs>
          <w:tab w:val="left" w:pos="458"/>
          <w:tab w:val="left" w:pos="459"/>
        </w:tabs>
        <w:autoSpaceDE w:val="0"/>
        <w:autoSpaceDN w:val="0"/>
        <w:spacing w:before="7"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w w:val="105"/>
          <w:sz w:val="24"/>
          <w:szCs w:val="24"/>
        </w:rPr>
        <w:t>Bioenergetics:</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The</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Role</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spacing w:val="-5"/>
          <w:w w:val="105"/>
          <w:sz w:val="24"/>
          <w:szCs w:val="24"/>
        </w:rPr>
        <w:t>ATP</w:t>
      </w:r>
    </w:p>
    <w:p w:rsidR="00703936" w:rsidRPr="00305CD6" w:rsidRDefault="00703936" w:rsidP="003B1910">
      <w:pPr>
        <w:pStyle w:val="ListParagraph"/>
        <w:widowControl w:val="0"/>
        <w:numPr>
          <w:ilvl w:val="0"/>
          <w:numId w:val="33"/>
        </w:numPr>
        <w:tabs>
          <w:tab w:val="left" w:pos="458"/>
          <w:tab w:val="left" w:pos="459"/>
        </w:tabs>
        <w:autoSpaceDE w:val="0"/>
        <w:autoSpaceDN w:val="0"/>
        <w:spacing w:before="10"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sz w:val="24"/>
          <w:szCs w:val="24"/>
        </w:rPr>
        <w:t>Biologic</w:t>
      </w:r>
      <w:r w:rsidRPr="00305CD6">
        <w:rPr>
          <w:rFonts w:ascii="Times New Roman" w:hAnsi="Times New Roman" w:cs="Times New Roman"/>
          <w:spacing w:val="16"/>
          <w:w w:val="105"/>
          <w:sz w:val="24"/>
          <w:szCs w:val="24"/>
        </w:rPr>
        <w:t xml:space="preserve"> </w:t>
      </w:r>
      <w:r w:rsidRPr="00305CD6">
        <w:rPr>
          <w:rFonts w:ascii="Times New Roman" w:hAnsi="Times New Roman" w:cs="Times New Roman"/>
          <w:spacing w:val="-2"/>
          <w:w w:val="105"/>
          <w:sz w:val="24"/>
          <w:szCs w:val="24"/>
        </w:rPr>
        <w:t>Oxidation</w:t>
      </w:r>
    </w:p>
    <w:p w:rsidR="00703936" w:rsidRPr="00305CD6" w:rsidRDefault="00703936" w:rsidP="003B1910">
      <w:pPr>
        <w:pStyle w:val="ListParagraph"/>
        <w:widowControl w:val="0"/>
        <w:numPr>
          <w:ilvl w:val="0"/>
          <w:numId w:val="33"/>
        </w:numPr>
        <w:tabs>
          <w:tab w:val="left" w:pos="458"/>
          <w:tab w:val="left" w:pos="459"/>
        </w:tabs>
        <w:autoSpaceDE w:val="0"/>
        <w:autoSpaceDN w:val="0"/>
        <w:spacing w:before="7"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w w:val="105"/>
          <w:sz w:val="24"/>
          <w:szCs w:val="24"/>
        </w:rPr>
        <w:t>The</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Respiratory</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Chain</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&amp;</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Oxidative</w:t>
      </w:r>
      <w:r w:rsidRPr="00305CD6">
        <w:rPr>
          <w:rFonts w:ascii="Times New Roman" w:hAnsi="Times New Roman" w:cs="Times New Roman"/>
          <w:spacing w:val="-12"/>
          <w:w w:val="105"/>
          <w:sz w:val="24"/>
          <w:szCs w:val="24"/>
        </w:rPr>
        <w:t xml:space="preserve"> </w:t>
      </w:r>
      <w:proofErr w:type="spellStart"/>
      <w:r w:rsidRPr="00305CD6">
        <w:rPr>
          <w:rFonts w:ascii="Times New Roman" w:hAnsi="Times New Roman" w:cs="Times New Roman"/>
          <w:spacing w:val="-2"/>
          <w:w w:val="105"/>
          <w:sz w:val="24"/>
          <w:szCs w:val="24"/>
        </w:rPr>
        <w:t>Phosphorylation</w:t>
      </w:r>
      <w:proofErr w:type="spellEnd"/>
    </w:p>
    <w:p w:rsidR="00703936" w:rsidRPr="00305CD6" w:rsidRDefault="00703936" w:rsidP="00703936">
      <w:pPr>
        <w:widowControl w:val="0"/>
        <w:tabs>
          <w:tab w:val="left" w:pos="458"/>
          <w:tab w:val="left" w:pos="459"/>
        </w:tabs>
        <w:autoSpaceDE w:val="0"/>
        <w:autoSpaceDN w:val="0"/>
        <w:spacing w:before="7" w:after="0" w:line="240" w:lineRule="auto"/>
        <w:ind w:left="118"/>
        <w:rPr>
          <w:rFonts w:ascii="Times New Roman" w:hAnsi="Times New Roman" w:cs="Times New Roman"/>
          <w:b/>
          <w:sz w:val="24"/>
          <w:szCs w:val="24"/>
        </w:rPr>
      </w:pPr>
      <w:r w:rsidRPr="00305CD6">
        <w:rPr>
          <w:rFonts w:ascii="Times New Roman" w:hAnsi="Times New Roman" w:cs="Times New Roman"/>
          <w:b/>
          <w:w w:val="105"/>
          <w:sz w:val="24"/>
          <w:szCs w:val="24"/>
        </w:rPr>
        <w:t>Unit II</w:t>
      </w:r>
    </w:p>
    <w:p w:rsidR="00703936" w:rsidRPr="00305CD6" w:rsidRDefault="00703936" w:rsidP="003B1910">
      <w:pPr>
        <w:pStyle w:val="ListParagraph"/>
        <w:widowControl w:val="0"/>
        <w:numPr>
          <w:ilvl w:val="0"/>
          <w:numId w:val="33"/>
        </w:numPr>
        <w:tabs>
          <w:tab w:val="left" w:pos="458"/>
          <w:tab w:val="left" w:pos="459"/>
        </w:tabs>
        <w:autoSpaceDE w:val="0"/>
        <w:autoSpaceDN w:val="0"/>
        <w:spacing w:before="10"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sz w:val="24"/>
          <w:szCs w:val="24"/>
        </w:rPr>
        <w:t>Carbohydrates</w:t>
      </w:r>
      <w:r w:rsidRPr="00305CD6">
        <w:rPr>
          <w:rFonts w:ascii="Times New Roman" w:hAnsi="Times New Roman" w:cs="Times New Roman"/>
          <w:spacing w:val="24"/>
          <w:sz w:val="24"/>
          <w:szCs w:val="24"/>
        </w:rPr>
        <w:t xml:space="preserve"> </w:t>
      </w:r>
      <w:r w:rsidRPr="00305CD6">
        <w:rPr>
          <w:rFonts w:ascii="Times New Roman" w:hAnsi="Times New Roman" w:cs="Times New Roman"/>
          <w:sz w:val="24"/>
          <w:szCs w:val="24"/>
        </w:rPr>
        <w:t>of</w:t>
      </w:r>
      <w:r w:rsidRPr="00305CD6">
        <w:rPr>
          <w:rFonts w:ascii="Times New Roman" w:hAnsi="Times New Roman" w:cs="Times New Roman"/>
          <w:spacing w:val="26"/>
          <w:sz w:val="24"/>
          <w:szCs w:val="24"/>
        </w:rPr>
        <w:t xml:space="preserve"> </w:t>
      </w:r>
      <w:r w:rsidRPr="00305CD6">
        <w:rPr>
          <w:rFonts w:ascii="Times New Roman" w:hAnsi="Times New Roman" w:cs="Times New Roman"/>
          <w:sz w:val="24"/>
          <w:szCs w:val="24"/>
        </w:rPr>
        <w:t>Physiologic</w:t>
      </w:r>
      <w:r w:rsidRPr="00305CD6">
        <w:rPr>
          <w:rFonts w:ascii="Times New Roman" w:hAnsi="Times New Roman" w:cs="Times New Roman"/>
          <w:spacing w:val="22"/>
          <w:sz w:val="24"/>
          <w:szCs w:val="24"/>
        </w:rPr>
        <w:t xml:space="preserve"> </w:t>
      </w:r>
      <w:r w:rsidRPr="00305CD6">
        <w:rPr>
          <w:rFonts w:ascii="Times New Roman" w:hAnsi="Times New Roman" w:cs="Times New Roman"/>
          <w:spacing w:val="-2"/>
          <w:sz w:val="24"/>
          <w:szCs w:val="24"/>
        </w:rPr>
        <w:t>Significance</w:t>
      </w:r>
    </w:p>
    <w:p w:rsidR="00703936" w:rsidRPr="00305CD6" w:rsidRDefault="00703936" w:rsidP="003B1910">
      <w:pPr>
        <w:pStyle w:val="ListParagraph"/>
        <w:widowControl w:val="0"/>
        <w:numPr>
          <w:ilvl w:val="0"/>
          <w:numId w:val="33"/>
        </w:numPr>
        <w:tabs>
          <w:tab w:val="left" w:pos="458"/>
          <w:tab w:val="left" w:pos="459"/>
        </w:tabs>
        <w:autoSpaceDE w:val="0"/>
        <w:autoSpaceDN w:val="0"/>
        <w:spacing w:before="8"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w w:val="105"/>
          <w:sz w:val="24"/>
          <w:szCs w:val="24"/>
        </w:rPr>
        <w:t>Lipids</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Physiologic</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spacing w:val="-2"/>
          <w:w w:val="105"/>
          <w:sz w:val="24"/>
          <w:szCs w:val="24"/>
        </w:rPr>
        <w:t>Significance</w:t>
      </w:r>
    </w:p>
    <w:p w:rsidR="00703936" w:rsidRPr="00305CD6" w:rsidRDefault="00703936" w:rsidP="003B1910">
      <w:pPr>
        <w:pStyle w:val="ListParagraph"/>
        <w:widowControl w:val="0"/>
        <w:numPr>
          <w:ilvl w:val="0"/>
          <w:numId w:val="33"/>
        </w:numPr>
        <w:tabs>
          <w:tab w:val="left" w:pos="458"/>
          <w:tab w:val="left" w:pos="459"/>
        </w:tabs>
        <w:autoSpaceDE w:val="0"/>
        <w:autoSpaceDN w:val="0"/>
        <w:spacing w:before="7"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w w:val="105"/>
          <w:sz w:val="24"/>
          <w:szCs w:val="24"/>
        </w:rPr>
        <w:t>Overview</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spacing w:val="-2"/>
          <w:w w:val="105"/>
          <w:sz w:val="24"/>
          <w:szCs w:val="24"/>
        </w:rPr>
        <w:t>Metabolism</w:t>
      </w:r>
    </w:p>
    <w:p w:rsidR="00703936" w:rsidRPr="00305CD6" w:rsidRDefault="00703936" w:rsidP="003B1910">
      <w:pPr>
        <w:pStyle w:val="ListParagraph"/>
        <w:widowControl w:val="0"/>
        <w:numPr>
          <w:ilvl w:val="0"/>
          <w:numId w:val="33"/>
        </w:numPr>
        <w:tabs>
          <w:tab w:val="left" w:pos="458"/>
          <w:tab w:val="left" w:pos="459"/>
        </w:tabs>
        <w:autoSpaceDE w:val="0"/>
        <w:autoSpaceDN w:val="0"/>
        <w:spacing w:before="8"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w w:val="105"/>
          <w:sz w:val="24"/>
          <w:szCs w:val="24"/>
        </w:rPr>
        <w:t>The</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Citric</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Acid</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Cycle:</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The</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Catabolism</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Acetyl-</w:t>
      </w:r>
      <w:proofErr w:type="spellStart"/>
      <w:r w:rsidRPr="00305CD6">
        <w:rPr>
          <w:rFonts w:ascii="Times New Roman" w:hAnsi="Times New Roman" w:cs="Times New Roman"/>
          <w:spacing w:val="-5"/>
          <w:w w:val="105"/>
          <w:sz w:val="24"/>
          <w:szCs w:val="24"/>
        </w:rPr>
        <w:t>CoA</w:t>
      </w:r>
      <w:proofErr w:type="spellEnd"/>
    </w:p>
    <w:p w:rsidR="00703936" w:rsidRPr="00305CD6" w:rsidRDefault="00703936" w:rsidP="003B1910">
      <w:pPr>
        <w:pStyle w:val="ListParagraph"/>
        <w:widowControl w:val="0"/>
        <w:numPr>
          <w:ilvl w:val="0"/>
          <w:numId w:val="33"/>
        </w:numPr>
        <w:tabs>
          <w:tab w:val="left" w:pos="458"/>
          <w:tab w:val="left" w:pos="459"/>
        </w:tabs>
        <w:autoSpaceDE w:val="0"/>
        <w:autoSpaceDN w:val="0"/>
        <w:spacing w:before="7" w:after="0" w:line="240" w:lineRule="auto"/>
        <w:ind w:left="458" w:hanging="340"/>
        <w:contextualSpacing w:val="0"/>
        <w:rPr>
          <w:rFonts w:ascii="Times New Roman" w:hAnsi="Times New Roman" w:cs="Times New Roman"/>
          <w:sz w:val="24"/>
          <w:szCs w:val="24"/>
        </w:rPr>
      </w:pPr>
      <w:proofErr w:type="spellStart"/>
      <w:r w:rsidRPr="00305CD6">
        <w:rPr>
          <w:rFonts w:ascii="Times New Roman" w:hAnsi="Times New Roman" w:cs="Times New Roman"/>
          <w:w w:val="105"/>
          <w:sz w:val="24"/>
          <w:szCs w:val="24"/>
        </w:rPr>
        <w:t>Glycolysis</w:t>
      </w:r>
      <w:proofErr w:type="spellEnd"/>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&amp;</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the</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Oxidation</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9"/>
          <w:w w:val="105"/>
          <w:sz w:val="24"/>
          <w:szCs w:val="24"/>
        </w:rPr>
        <w:t xml:space="preserve"> </w:t>
      </w:r>
      <w:proofErr w:type="spellStart"/>
      <w:r w:rsidRPr="00305CD6">
        <w:rPr>
          <w:rFonts w:ascii="Times New Roman" w:hAnsi="Times New Roman" w:cs="Times New Roman"/>
          <w:spacing w:val="-2"/>
          <w:w w:val="105"/>
          <w:sz w:val="24"/>
          <w:szCs w:val="24"/>
        </w:rPr>
        <w:t>Pyruvate</w:t>
      </w:r>
      <w:proofErr w:type="spellEnd"/>
    </w:p>
    <w:p w:rsidR="00703936" w:rsidRPr="00305CD6" w:rsidRDefault="00703936" w:rsidP="003B1910">
      <w:pPr>
        <w:pStyle w:val="ListParagraph"/>
        <w:widowControl w:val="0"/>
        <w:numPr>
          <w:ilvl w:val="0"/>
          <w:numId w:val="33"/>
        </w:numPr>
        <w:tabs>
          <w:tab w:val="left" w:pos="458"/>
          <w:tab w:val="left" w:pos="459"/>
        </w:tabs>
        <w:autoSpaceDE w:val="0"/>
        <w:autoSpaceDN w:val="0"/>
        <w:spacing w:before="10"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w w:val="105"/>
          <w:sz w:val="24"/>
          <w:szCs w:val="24"/>
        </w:rPr>
        <w:t>Metabolism</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spacing w:val="-2"/>
          <w:w w:val="105"/>
          <w:sz w:val="24"/>
          <w:szCs w:val="24"/>
        </w:rPr>
        <w:t>Glycogen</w:t>
      </w:r>
    </w:p>
    <w:p w:rsidR="00703936" w:rsidRPr="00305CD6" w:rsidRDefault="00703936" w:rsidP="003B1910">
      <w:pPr>
        <w:pStyle w:val="ListParagraph"/>
        <w:widowControl w:val="0"/>
        <w:numPr>
          <w:ilvl w:val="0"/>
          <w:numId w:val="33"/>
        </w:numPr>
        <w:tabs>
          <w:tab w:val="left" w:pos="458"/>
          <w:tab w:val="left" w:pos="459"/>
        </w:tabs>
        <w:autoSpaceDE w:val="0"/>
        <w:autoSpaceDN w:val="0"/>
        <w:spacing w:before="8" w:after="0" w:line="240" w:lineRule="auto"/>
        <w:ind w:left="458" w:hanging="340"/>
        <w:contextualSpacing w:val="0"/>
        <w:rPr>
          <w:rFonts w:ascii="Times New Roman" w:hAnsi="Times New Roman" w:cs="Times New Roman"/>
          <w:sz w:val="24"/>
          <w:szCs w:val="24"/>
        </w:rPr>
      </w:pPr>
      <w:proofErr w:type="spellStart"/>
      <w:r w:rsidRPr="00305CD6">
        <w:rPr>
          <w:rFonts w:ascii="Times New Roman" w:hAnsi="Times New Roman" w:cs="Times New Roman"/>
          <w:w w:val="105"/>
          <w:sz w:val="24"/>
          <w:szCs w:val="24"/>
        </w:rPr>
        <w:t>Gluconeogenesis</w:t>
      </w:r>
      <w:proofErr w:type="spellEnd"/>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&amp;</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Control</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the</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Blood</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spacing w:val="-2"/>
          <w:w w:val="105"/>
          <w:sz w:val="24"/>
          <w:szCs w:val="24"/>
        </w:rPr>
        <w:t>Glucose</w:t>
      </w:r>
    </w:p>
    <w:p w:rsidR="00703936" w:rsidRPr="00305CD6" w:rsidRDefault="00703936" w:rsidP="003B1910">
      <w:pPr>
        <w:pStyle w:val="ListParagraph"/>
        <w:widowControl w:val="0"/>
        <w:numPr>
          <w:ilvl w:val="0"/>
          <w:numId w:val="33"/>
        </w:numPr>
        <w:tabs>
          <w:tab w:val="left" w:pos="458"/>
          <w:tab w:val="left" w:pos="459"/>
        </w:tabs>
        <w:autoSpaceDE w:val="0"/>
        <w:autoSpaceDN w:val="0"/>
        <w:spacing w:before="9"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w w:val="105"/>
          <w:sz w:val="24"/>
          <w:szCs w:val="24"/>
        </w:rPr>
        <w:t>The</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Pentose</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Phosphate</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Pathway</w:t>
      </w:r>
      <w:r w:rsidRPr="00305CD6">
        <w:rPr>
          <w:rFonts w:ascii="Times New Roman" w:hAnsi="Times New Roman" w:cs="Times New Roman"/>
          <w:spacing w:val="-14"/>
          <w:w w:val="105"/>
          <w:sz w:val="24"/>
          <w:szCs w:val="24"/>
        </w:rPr>
        <w:t xml:space="preserve"> </w:t>
      </w:r>
      <w:r w:rsidRPr="00305CD6">
        <w:rPr>
          <w:rFonts w:ascii="Times New Roman" w:hAnsi="Times New Roman" w:cs="Times New Roman"/>
          <w:w w:val="105"/>
          <w:sz w:val="24"/>
          <w:szCs w:val="24"/>
        </w:rPr>
        <w:t>&amp;</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Other</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Pathways</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10"/>
          <w:w w:val="105"/>
          <w:sz w:val="24"/>
          <w:szCs w:val="24"/>
        </w:rPr>
        <w:t xml:space="preserve"> </w:t>
      </w:r>
      <w:proofErr w:type="spellStart"/>
      <w:r w:rsidRPr="00305CD6">
        <w:rPr>
          <w:rFonts w:ascii="Times New Roman" w:hAnsi="Times New Roman" w:cs="Times New Roman"/>
          <w:w w:val="105"/>
          <w:sz w:val="24"/>
          <w:szCs w:val="24"/>
        </w:rPr>
        <w:t>Hexose</w:t>
      </w:r>
      <w:proofErr w:type="spellEnd"/>
      <w:r w:rsidRPr="00305CD6">
        <w:rPr>
          <w:rFonts w:ascii="Times New Roman" w:hAnsi="Times New Roman" w:cs="Times New Roman"/>
          <w:spacing w:val="-11"/>
          <w:w w:val="105"/>
          <w:sz w:val="24"/>
          <w:szCs w:val="24"/>
        </w:rPr>
        <w:t xml:space="preserve"> </w:t>
      </w:r>
      <w:r w:rsidRPr="00305CD6">
        <w:rPr>
          <w:rFonts w:ascii="Times New Roman" w:hAnsi="Times New Roman" w:cs="Times New Roman"/>
          <w:spacing w:val="-2"/>
          <w:w w:val="105"/>
          <w:sz w:val="24"/>
          <w:szCs w:val="24"/>
        </w:rPr>
        <w:t>Metabolism</w:t>
      </w:r>
    </w:p>
    <w:p w:rsidR="00703936" w:rsidRPr="00305CD6" w:rsidRDefault="00703936" w:rsidP="00703936">
      <w:pPr>
        <w:widowControl w:val="0"/>
        <w:tabs>
          <w:tab w:val="left" w:pos="458"/>
          <w:tab w:val="left" w:pos="459"/>
        </w:tabs>
        <w:autoSpaceDE w:val="0"/>
        <w:autoSpaceDN w:val="0"/>
        <w:spacing w:before="9" w:after="0" w:line="240" w:lineRule="auto"/>
        <w:ind w:left="118"/>
        <w:rPr>
          <w:rFonts w:ascii="Times New Roman" w:hAnsi="Times New Roman" w:cs="Times New Roman"/>
          <w:b/>
          <w:sz w:val="24"/>
          <w:szCs w:val="24"/>
        </w:rPr>
      </w:pPr>
      <w:r w:rsidRPr="00305CD6">
        <w:rPr>
          <w:rFonts w:ascii="Times New Roman" w:hAnsi="Times New Roman" w:cs="Times New Roman"/>
          <w:b/>
          <w:w w:val="105"/>
          <w:sz w:val="24"/>
          <w:szCs w:val="24"/>
        </w:rPr>
        <w:t>Unit III</w:t>
      </w:r>
    </w:p>
    <w:p w:rsidR="00703936" w:rsidRPr="00305CD6" w:rsidRDefault="00703936" w:rsidP="003B1910">
      <w:pPr>
        <w:pStyle w:val="ListParagraph"/>
        <w:widowControl w:val="0"/>
        <w:numPr>
          <w:ilvl w:val="0"/>
          <w:numId w:val="33"/>
        </w:numPr>
        <w:tabs>
          <w:tab w:val="left" w:pos="458"/>
          <w:tab w:val="left" w:pos="459"/>
        </w:tabs>
        <w:autoSpaceDE w:val="0"/>
        <w:autoSpaceDN w:val="0"/>
        <w:spacing w:before="87" w:after="0" w:line="240" w:lineRule="auto"/>
        <w:ind w:left="458"/>
        <w:contextualSpacing w:val="0"/>
        <w:rPr>
          <w:rFonts w:ascii="Times New Roman" w:hAnsi="Times New Roman" w:cs="Times New Roman"/>
          <w:sz w:val="24"/>
          <w:szCs w:val="24"/>
        </w:rPr>
      </w:pPr>
      <w:r w:rsidRPr="00305CD6">
        <w:rPr>
          <w:rFonts w:ascii="Times New Roman" w:hAnsi="Times New Roman" w:cs="Times New Roman"/>
          <w:w w:val="105"/>
          <w:sz w:val="24"/>
          <w:szCs w:val="24"/>
        </w:rPr>
        <w:t>Biosynthesis</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Fatty</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spacing w:val="-4"/>
          <w:w w:val="105"/>
          <w:sz w:val="24"/>
          <w:szCs w:val="24"/>
        </w:rPr>
        <w:t>Acids</w:t>
      </w:r>
    </w:p>
    <w:p w:rsidR="00703936" w:rsidRPr="00305CD6" w:rsidRDefault="00703936" w:rsidP="003B1910">
      <w:pPr>
        <w:pStyle w:val="ListParagraph"/>
        <w:widowControl w:val="0"/>
        <w:numPr>
          <w:ilvl w:val="0"/>
          <w:numId w:val="33"/>
        </w:numPr>
        <w:tabs>
          <w:tab w:val="left" w:pos="458"/>
          <w:tab w:val="left" w:pos="459"/>
        </w:tabs>
        <w:autoSpaceDE w:val="0"/>
        <w:autoSpaceDN w:val="0"/>
        <w:spacing w:before="7" w:after="0" w:line="240" w:lineRule="auto"/>
        <w:ind w:left="458"/>
        <w:contextualSpacing w:val="0"/>
        <w:rPr>
          <w:rFonts w:ascii="Times New Roman" w:hAnsi="Times New Roman" w:cs="Times New Roman"/>
          <w:sz w:val="24"/>
          <w:szCs w:val="24"/>
        </w:rPr>
      </w:pPr>
      <w:r w:rsidRPr="00305CD6">
        <w:rPr>
          <w:rFonts w:ascii="Times New Roman" w:hAnsi="Times New Roman" w:cs="Times New Roman"/>
          <w:w w:val="105"/>
          <w:sz w:val="24"/>
          <w:szCs w:val="24"/>
        </w:rPr>
        <w:t>Oxidation</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Fatty</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Acids:</w:t>
      </w:r>
      <w:r w:rsidRPr="00305CD6">
        <w:rPr>
          <w:rFonts w:ascii="Times New Roman" w:hAnsi="Times New Roman" w:cs="Times New Roman"/>
          <w:spacing w:val="-9"/>
          <w:w w:val="105"/>
          <w:sz w:val="24"/>
          <w:szCs w:val="24"/>
        </w:rPr>
        <w:t xml:space="preserve"> </w:t>
      </w:r>
      <w:proofErr w:type="spellStart"/>
      <w:r w:rsidRPr="00305CD6">
        <w:rPr>
          <w:rFonts w:ascii="Times New Roman" w:hAnsi="Times New Roman" w:cs="Times New Roman"/>
          <w:spacing w:val="-2"/>
          <w:w w:val="105"/>
          <w:sz w:val="24"/>
          <w:szCs w:val="24"/>
        </w:rPr>
        <w:t>Ketogenesis</w:t>
      </w:r>
      <w:proofErr w:type="spellEnd"/>
    </w:p>
    <w:p w:rsidR="00703936" w:rsidRPr="00305CD6" w:rsidRDefault="00703936" w:rsidP="003B1910">
      <w:pPr>
        <w:pStyle w:val="ListParagraph"/>
        <w:widowControl w:val="0"/>
        <w:numPr>
          <w:ilvl w:val="0"/>
          <w:numId w:val="33"/>
        </w:numPr>
        <w:tabs>
          <w:tab w:val="left" w:pos="458"/>
          <w:tab w:val="left" w:pos="459"/>
        </w:tabs>
        <w:autoSpaceDE w:val="0"/>
        <w:autoSpaceDN w:val="0"/>
        <w:spacing w:before="8" w:after="0" w:line="240" w:lineRule="auto"/>
        <w:ind w:left="458"/>
        <w:contextualSpacing w:val="0"/>
        <w:rPr>
          <w:rFonts w:ascii="Times New Roman" w:hAnsi="Times New Roman" w:cs="Times New Roman"/>
          <w:sz w:val="24"/>
          <w:szCs w:val="24"/>
        </w:rPr>
      </w:pPr>
      <w:r w:rsidRPr="00305CD6">
        <w:rPr>
          <w:rFonts w:ascii="Times New Roman" w:hAnsi="Times New Roman" w:cs="Times New Roman"/>
          <w:w w:val="105"/>
          <w:sz w:val="24"/>
          <w:szCs w:val="24"/>
        </w:rPr>
        <w:t>Metabolism</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Unsaturated</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Fatty</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Acids</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&amp;</w:t>
      </w:r>
      <w:r w:rsidRPr="00305CD6">
        <w:rPr>
          <w:rFonts w:ascii="Times New Roman" w:hAnsi="Times New Roman" w:cs="Times New Roman"/>
          <w:spacing w:val="-11"/>
          <w:w w:val="105"/>
          <w:sz w:val="24"/>
          <w:szCs w:val="24"/>
        </w:rPr>
        <w:t xml:space="preserve"> </w:t>
      </w:r>
      <w:proofErr w:type="spellStart"/>
      <w:r w:rsidRPr="00305CD6">
        <w:rPr>
          <w:rFonts w:ascii="Times New Roman" w:hAnsi="Times New Roman" w:cs="Times New Roman"/>
          <w:spacing w:val="-2"/>
          <w:w w:val="105"/>
          <w:sz w:val="24"/>
          <w:szCs w:val="24"/>
        </w:rPr>
        <w:t>Eicosanoids</w:t>
      </w:r>
      <w:proofErr w:type="spellEnd"/>
    </w:p>
    <w:p w:rsidR="00703936" w:rsidRPr="00305CD6" w:rsidRDefault="00703936" w:rsidP="003B1910">
      <w:pPr>
        <w:pStyle w:val="ListParagraph"/>
        <w:widowControl w:val="0"/>
        <w:numPr>
          <w:ilvl w:val="0"/>
          <w:numId w:val="33"/>
        </w:numPr>
        <w:tabs>
          <w:tab w:val="left" w:pos="458"/>
          <w:tab w:val="left" w:pos="459"/>
        </w:tabs>
        <w:autoSpaceDE w:val="0"/>
        <w:autoSpaceDN w:val="0"/>
        <w:spacing w:before="10" w:after="0" w:line="240" w:lineRule="auto"/>
        <w:ind w:left="458"/>
        <w:contextualSpacing w:val="0"/>
        <w:rPr>
          <w:rFonts w:ascii="Times New Roman" w:hAnsi="Times New Roman" w:cs="Times New Roman"/>
          <w:sz w:val="24"/>
          <w:szCs w:val="24"/>
        </w:rPr>
      </w:pPr>
      <w:r w:rsidRPr="00305CD6">
        <w:rPr>
          <w:rFonts w:ascii="Times New Roman" w:hAnsi="Times New Roman" w:cs="Times New Roman"/>
          <w:w w:val="105"/>
          <w:sz w:val="24"/>
          <w:szCs w:val="24"/>
        </w:rPr>
        <w:t>Metabolism</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12"/>
          <w:w w:val="105"/>
          <w:sz w:val="24"/>
          <w:szCs w:val="24"/>
        </w:rPr>
        <w:t xml:space="preserve"> </w:t>
      </w:r>
      <w:proofErr w:type="spellStart"/>
      <w:r w:rsidRPr="00305CD6">
        <w:rPr>
          <w:rFonts w:ascii="Times New Roman" w:hAnsi="Times New Roman" w:cs="Times New Roman"/>
          <w:w w:val="105"/>
          <w:sz w:val="24"/>
          <w:szCs w:val="24"/>
        </w:rPr>
        <w:t>Acylglycerols</w:t>
      </w:r>
      <w:proofErr w:type="spellEnd"/>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&amp;</w:t>
      </w:r>
      <w:r w:rsidRPr="00305CD6">
        <w:rPr>
          <w:rFonts w:ascii="Times New Roman" w:hAnsi="Times New Roman" w:cs="Times New Roman"/>
          <w:spacing w:val="-11"/>
          <w:w w:val="105"/>
          <w:sz w:val="24"/>
          <w:szCs w:val="24"/>
        </w:rPr>
        <w:t xml:space="preserve"> </w:t>
      </w:r>
      <w:proofErr w:type="spellStart"/>
      <w:r w:rsidRPr="00305CD6">
        <w:rPr>
          <w:rFonts w:ascii="Times New Roman" w:hAnsi="Times New Roman" w:cs="Times New Roman"/>
          <w:spacing w:val="-2"/>
          <w:w w:val="105"/>
          <w:sz w:val="24"/>
          <w:szCs w:val="24"/>
        </w:rPr>
        <w:t>Sphingolipids</w:t>
      </w:r>
      <w:proofErr w:type="spellEnd"/>
    </w:p>
    <w:p w:rsidR="00703936" w:rsidRPr="00305CD6" w:rsidRDefault="00703936" w:rsidP="003B1910">
      <w:pPr>
        <w:pStyle w:val="ListParagraph"/>
        <w:widowControl w:val="0"/>
        <w:numPr>
          <w:ilvl w:val="0"/>
          <w:numId w:val="33"/>
        </w:numPr>
        <w:tabs>
          <w:tab w:val="left" w:pos="458"/>
          <w:tab w:val="left" w:pos="459"/>
        </w:tabs>
        <w:autoSpaceDE w:val="0"/>
        <w:autoSpaceDN w:val="0"/>
        <w:spacing w:before="7" w:after="0" w:line="240" w:lineRule="auto"/>
        <w:ind w:left="458"/>
        <w:contextualSpacing w:val="0"/>
        <w:rPr>
          <w:rFonts w:ascii="Times New Roman" w:hAnsi="Times New Roman" w:cs="Times New Roman"/>
          <w:sz w:val="24"/>
          <w:szCs w:val="24"/>
        </w:rPr>
      </w:pPr>
      <w:r w:rsidRPr="00305CD6">
        <w:rPr>
          <w:rFonts w:ascii="Times New Roman" w:hAnsi="Times New Roman" w:cs="Times New Roman"/>
          <w:w w:val="105"/>
          <w:sz w:val="24"/>
          <w:szCs w:val="24"/>
        </w:rPr>
        <w:t>Lipid</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Transport</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&amp;</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spacing w:val="-2"/>
          <w:w w:val="105"/>
          <w:sz w:val="24"/>
          <w:szCs w:val="24"/>
        </w:rPr>
        <w:t>Storage</w:t>
      </w:r>
    </w:p>
    <w:p w:rsidR="00703936" w:rsidRPr="00305CD6" w:rsidRDefault="00703936" w:rsidP="003B1910">
      <w:pPr>
        <w:pStyle w:val="ListParagraph"/>
        <w:widowControl w:val="0"/>
        <w:numPr>
          <w:ilvl w:val="0"/>
          <w:numId w:val="33"/>
        </w:numPr>
        <w:tabs>
          <w:tab w:val="left" w:pos="458"/>
          <w:tab w:val="left" w:pos="459"/>
        </w:tabs>
        <w:autoSpaceDE w:val="0"/>
        <w:autoSpaceDN w:val="0"/>
        <w:spacing w:before="8" w:after="0" w:line="240" w:lineRule="auto"/>
        <w:ind w:left="458"/>
        <w:contextualSpacing w:val="0"/>
        <w:rPr>
          <w:rFonts w:ascii="Times New Roman" w:hAnsi="Times New Roman" w:cs="Times New Roman"/>
          <w:sz w:val="24"/>
          <w:szCs w:val="24"/>
        </w:rPr>
      </w:pPr>
      <w:r w:rsidRPr="00305CD6">
        <w:rPr>
          <w:rFonts w:ascii="Times New Roman" w:hAnsi="Times New Roman" w:cs="Times New Roman"/>
          <w:sz w:val="24"/>
          <w:szCs w:val="24"/>
        </w:rPr>
        <w:t>Cholesterol</w:t>
      </w:r>
      <w:r w:rsidRPr="00305CD6">
        <w:rPr>
          <w:rFonts w:ascii="Times New Roman" w:hAnsi="Times New Roman" w:cs="Times New Roman"/>
          <w:spacing w:val="17"/>
          <w:sz w:val="24"/>
          <w:szCs w:val="24"/>
        </w:rPr>
        <w:t xml:space="preserve"> </w:t>
      </w:r>
      <w:r w:rsidRPr="00305CD6">
        <w:rPr>
          <w:rFonts w:ascii="Times New Roman" w:hAnsi="Times New Roman" w:cs="Times New Roman"/>
          <w:sz w:val="24"/>
          <w:szCs w:val="24"/>
        </w:rPr>
        <w:t>Synthesis,</w:t>
      </w:r>
      <w:r w:rsidRPr="00305CD6">
        <w:rPr>
          <w:rFonts w:ascii="Times New Roman" w:hAnsi="Times New Roman" w:cs="Times New Roman"/>
          <w:spacing w:val="27"/>
          <w:sz w:val="24"/>
          <w:szCs w:val="24"/>
        </w:rPr>
        <w:t xml:space="preserve"> </w:t>
      </w:r>
      <w:r w:rsidRPr="00305CD6">
        <w:rPr>
          <w:rFonts w:ascii="Times New Roman" w:hAnsi="Times New Roman" w:cs="Times New Roman"/>
          <w:sz w:val="24"/>
          <w:szCs w:val="24"/>
        </w:rPr>
        <w:t>Transport,</w:t>
      </w:r>
      <w:r w:rsidRPr="00305CD6">
        <w:rPr>
          <w:rFonts w:ascii="Times New Roman" w:hAnsi="Times New Roman" w:cs="Times New Roman"/>
          <w:spacing w:val="23"/>
          <w:sz w:val="24"/>
          <w:szCs w:val="24"/>
        </w:rPr>
        <w:t xml:space="preserve"> </w:t>
      </w:r>
      <w:r w:rsidRPr="00305CD6">
        <w:rPr>
          <w:rFonts w:ascii="Times New Roman" w:hAnsi="Times New Roman" w:cs="Times New Roman"/>
          <w:sz w:val="24"/>
          <w:szCs w:val="24"/>
        </w:rPr>
        <w:t>&amp;</w:t>
      </w:r>
      <w:r w:rsidRPr="00305CD6">
        <w:rPr>
          <w:rFonts w:ascii="Times New Roman" w:hAnsi="Times New Roman" w:cs="Times New Roman"/>
          <w:spacing w:val="21"/>
          <w:sz w:val="24"/>
          <w:szCs w:val="24"/>
        </w:rPr>
        <w:t xml:space="preserve"> </w:t>
      </w:r>
      <w:r w:rsidRPr="00305CD6">
        <w:rPr>
          <w:rFonts w:ascii="Times New Roman" w:hAnsi="Times New Roman" w:cs="Times New Roman"/>
          <w:spacing w:val="-2"/>
          <w:sz w:val="24"/>
          <w:szCs w:val="24"/>
        </w:rPr>
        <w:t>Excretion</w:t>
      </w:r>
    </w:p>
    <w:p w:rsidR="00703936" w:rsidRPr="00305CD6" w:rsidRDefault="00703936" w:rsidP="00703936">
      <w:pPr>
        <w:pStyle w:val="ListParagraph"/>
        <w:widowControl w:val="0"/>
        <w:tabs>
          <w:tab w:val="left" w:pos="458"/>
          <w:tab w:val="left" w:pos="459"/>
        </w:tabs>
        <w:autoSpaceDE w:val="0"/>
        <w:autoSpaceDN w:val="0"/>
        <w:spacing w:before="9" w:after="0" w:line="240" w:lineRule="auto"/>
        <w:ind w:left="119"/>
        <w:rPr>
          <w:rFonts w:ascii="Times New Roman" w:hAnsi="Times New Roman" w:cs="Times New Roman"/>
          <w:b/>
          <w:sz w:val="24"/>
          <w:szCs w:val="24"/>
        </w:rPr>
      </w:pPr>
      <w:r w:rsidRPr="00305CD6">
        <w:rPr>
          <w:rFonts w:ascii="Times New Roman" w:hAnsi="Times New Roman" w:cs="Times New Roman"/>
          <w:b/>
          <w:w w:val="105"/>
          <w:sz w:val="24"/>
          <w:szCs w:val="24"/>
        </w:rPr>
        <w:t>Unit IV</w:t>
      </w:r>
    </w:p>
    <w:p w:rsidR="00703936" w:rsidRPr="00305CD6" w:rsidRDefault="00703936" w:rsidP="003B1910">
      <w:pPr>
        <w:pStyle w:val="BodyText"/>
        <w:numPr>
          <w:ilvl w:val="0"/>
          <w:numId w:val="51"/>
        </w:numPr>
        <w:tabs>
          <w:tab w:val="left" w:pos="426"/>
        </w:tabs>
        <w:spacing w:before="101" w:line="249" w:lineRule="auto"/>
        <w:ind w:left="0" w:right="1625" w:firstLine="0"/>
      </w:pPr>
      <w:r w:rsidRPr="00305CD6">
        <w:rPr>
          <w:w w:val="105"/>
        </w:rPr>
        <w:t>Integration</w:t>
      </w:r>
      <w:r w:rsidRPr="00305CD6">
        <w:rPr>
          <w:spacing w:val="-9"/>
          <w:w w:val="105"/>
        </w:rPr>
        <w:t xml:space="preserve"> </w:t>
      </w:r>
      <w:r w:rsidRPr="00305CD6">
        <w:rPr>
          <w:w w:val="105"/>
        </w:rPr>
        <w:t>of</w:t>
      </w:r>
      <w:r w:rsidRPr="00305CD6">
        <w:rPr>
          <w:spacing w:val="-8"/>
          <w:w w:val="105"/>
        </w:rPr>
        <w:t xml:space="preserve"> </w:t>
      </w:r>
      <w:r w:rsidRPr="00305CD6">
        <w:rPr>
          <w:w w:val="105"/>
        </w:rPr>
        <w:t>Metabolism</w:t>
      </w:r>
      <w:r w:rsidRPr="00305CD6">
        <w:rPr>
          <w:spacing w:val="-11"/>
          <w:w w:val="105"/>
        </w:rPr>
        <w:t xml:space="preserve"> </w:t>
      </w:r>
      <w:r w:rsidRPr="00305CD6">
        <w:rPr>
          <w:w w:val="105"/>
        </w:rPr>
        <w:t>-</w:t>
      </w:r>
      <w:r w:rsidRPr="00305CD6">
        <w:rPr>
          <w:spacing w:val="-7"/>
          <w:w w:val="105"/>
        </w:rPr>
        <w:t xml:space="preserve"> </w:t>
      </w:r>
      <w:r w:rsidRPr="00305CD6">
        <w:rPr>
          <w:w w:val="105"/>
        </w:rPr>
        <w:t>the</w:t>
      </w:r>
      <w:r w:rsidRPr="00305CD6">
        <w:rPr>
          <w:spacing w:val="-8"/>
          <w:w w:val="105"/>
        </w:rPr>
        <w:t xml:space="preserve"> </w:t>
      </w:r>
      <w:r w:rsidRPr="00305CD6">
        <w:rPr>
          <w:w w:val="105"/>
        </w:rPr>
        <w:t>Provision</w:t>
      </w:r>
      <w:r w:rsidRPr="00305CD6">
        <w:rPr>
          <w:spacing w:val="-9"/>
          <w:w w:val="105"/>
        </w:rPr>
        <w:t xml:space="preserve"> </w:t>
      </w:r>
      <w:r w:rsidRPr="00305CD6">
        <w:rPr>
          <w:w w:val="105"/>
        </w:rPr>
        <w:t>of Metabolic</w:t>
      </w:r>
      <w:r w:rsidRPr="00305CD6">
        <w:rPr>
          <w:spacing w:val="-7"/>
          <w:w w:val="105"/>
        </w:rPr>
        <w:t xml:space="preserve"> </w:t>
      </w:r>
      <w:r w:rsidRPr="00305CD6">
        <w:rPr>
          <w:w w:val="105"/>
        </w:rPr>
        <w:t xml:space="preserve">Fuels </w:t>
      </w:r>
    </w:p>
    <w:p w:rsidR="00703936" w:rsidRPr="00305CD6" w:rsidRDefault="00703936" w:rsidP="003B1910">
      <w:pPr>
        <w:pStyle w:val="BodyText"/>
        <w:numPr>
          <w:ilvl w:val="0"/>
          <w:numId w:val="51"/>
        </w:numPr>
        <w:tabs>
          <w:tab w:val="left" w:pos="426"/>
        </w:tabs>
        <w:spacing w:before="101" w:line="249" w:lineRule="auto"/>
        <w:ind w:left="0" w:right="1625" w:firstLine="0"/>
      </w:pPr>
      <w:r w:rsidRPr="00305CD6">
        <w:rPr>
          <w:w w:val="105"/>
        </w:rPr>
        <w:t>Biosynthesis of the Nutritionally Nonessential Amino Acids</w:t>
      </w:r>
    </w:p>
    <w:p w:rsidR="00703936" w:rsidRPr="00305CD6" w:rsidRDefault="00703936" w:rsidP="003B1910">
      <w:pPr>
        <w:pStyle w:val="BodyText"/>
        <w:numPr>
          <w:ilvl w:val="0"/>
          <w:numId w:val="51"/>
        </w:numPr>
        <w:tabs>
          <w:tab w:val="left" w:pos="426"/>
        </w:tabs>
        <w:spacing w:before="101" w:line="249" w:lineRule="auto"/>
        <w:ind w:left="0" w:right="1625" w:firstLine="0"/>
      </w:pPr>
      <w:r w:rsidRPr="00305CD6">
        <w:rPr>
          <w:w w:val="105"/>
        </w:rPr>
        <w:t xml:space="preserve">Catabolism of Proteins &amp; of Amino Acid Nitrogen </w:t>
      </w:r>
    </w:p>
    <w:p w:rsidR="00703936" w:rsidRPr="00305CD6" w:rsidRDefault="00703936" w:rsidP="003B1910">
      <w:pPr>
        <w:pStyle w:val="BodyText"/>
        <w:numPr>
          <w:ilvl w:val="0"/>
          <w:numId w:val="51"/>
        </w:numPr>
        <w:tabs>
          <w:tab w:val="left" w:pos="426"/>
        </w:tabs>
        <w:spacing w:before="101" w:line="249" w:lineRule="auto"/>
        <w:ind w:left="426" w:right="1625" w:hanging="426"/>
      </w:pPr>
      <w:r w:rsidRPr="00305CD6">
        <w:rPr>
          <w:w w:val="105"/>
        </w:rPr>
        <w:t xml:space="preserve">Catabolism of the Carbon Skeletons of Amino Acids Conversion of Amino   Acids to Specialized Products </w:t>
      </w:r>
      <w:proofErr w:type="spellStart"/>
      <w:r w:rsidRPr="00305CD6">
        <w:rPr>
          <w:w w:val="105"/>
        </w:rPr>
        <w:t>Porphyrins</w:t>
      </w:r>
      <w:proofErr w:type="spellEnd"/>
      <w:r w:rsidRPr="00305CD6">
        <w:rPr>
          <w:w w:val="105"/>
        </w:rPr>
        <w:t xml:space="preserve"> &amp; Bile Pigments</w:t>
      </w:r>
    </w:p>
    <w:p w:rsidR="00703936" w:rsidRPr="00305CD6" w:rsidRDefault="00703936" w:rsidP="00703936">
      <w:pPr>
        <w:widowControl w:val="0"/>
        <w:tabs>
          <w:tab w:val="left" w:pos="458"/>
          <w:tab w:val="left" w:pos="459"/>
        </w:tabs>
        <w:autoSpaceDE w:val="0"/>
        <w:autoSpaceDN w:val="0"/>
        <w:spacing w:before="9" w:after="0" w:line="240" w:lineRule="auto"/>
        <w:rPr>
          <w:rFonts w:ascii="Times New Roman" w:hAnsi="Times New Roman" w:cs="Times New Roman"/>
          <w:b/>
          <w:sz w:val="24"/>
          <w:szCs w:val="24"/>
        </w:rPr>
      </w:pPr>
      <w:r w:rsidRPr="00305CD6">
        <w:rPr>
          <w:rFonts w:ascii="Times New Roman" w:hAnsi="Times New Roman" w:cs="Times New Roman"/>
          <w:b/>
          <w:w w:val="105"/>
          <w:sz w:val="24"/>
          <w:szCs w:val="24"/>
        </w:rPr>
        <w:t>Unit V</w:t>
      </w:r>
    </w:p>
    <w:p w:rsidR="00703936" w:rsidRPr="00305CD6" w:rsidRDefault="00703936" w:rsidP="003B1910">
      <w:pPr>
        <w:pStyle w:val="BodyText"/>
        <w:numPr>
          <w:ilvl w:val="0"/>
          <w:numId w:val="52"/>
        </w:numPr>
        <w:tabs>
          <w:tab w:val="left" w:pos="567"/>
        </w:tabs>
        <w:spacing w:before="5"/>
        <w:ind w:left="0" w:right="1625" w:firstLine="0"/>
      </w:pPr>
      <w:r w:rsidRPr="00305CD6">
        <w:rPr>
          <w:spacing w:val="-2"/>
          <w:w w:val="105"/>
        </w:rPr>
        <w:t>Nucleotides</w:t>
      </w:r>
    </w:p>
    <w:p w:rsidR="00703936" w:rsidRPr="00305CD6" w:rsidRDefault="00703936" w:rsidP="003B1910">
      <w:pPr>
        <w:pStyle w:val="BodyText"/>
        <w:numPr>
          <w:ilvl w:val="0"/>
          <w:numId w:val="52"/>
        </w:numPr>
        <w:tabs>
          <w:tab w:val="left" w:pos="567"/>
        </w:tabs>
        <w:spacing w:before="11" w:line="249" w:lineRule="auto"/>
        <w:ind w:left="0" w:right="1625" w:firstLine="0"/>
        <w:rPr>
          <w:w w:val="105"/>
        </w:rPr>
      </w:pPr>
      <w:r w:rsidRPr="00305CD6">
        <w:rPr>
          <w:w w:val="105"/>
        </w:rPr>
        <w:t>Metabolism</w:t>
      </w:r>
      <w:r w:rsidRPr="00305CD6">
        <w:rPr>
          <w:spacing w:val="-10"/>
          <w:w w:val="105"/>
        </w:rPr>
        <w:t xml:space="preserve"> </w:t>
      </w:r>
      <w:r w:rsidRPr="00305CD6">
        <w:rPr>
          <w:w w:val="105"/>
        </w:rPr>
        <w:t>of</w:t>
      </w:r>
      <w:r w:rsidRPr="00305CD6">
        <w:rPr>
          <w:spacing w:val="-13"/>
          <w:w w:val="105"/>
        </w:rPr>
        <w:t xml:space="preserve"> </w:t>
      </w:r>
      <w:proofErr w:type="spellStart"/>
      <w:r w:rsidRPr="00305CD6">
        <w:rPr>
          <w:w w:val="105"/>
        </w:rPr>
        <w:t>Purine</w:t>
      </w:r>
      <w:proofErr w:type="spellEnd"/>
      <w:r w:rsidRPr="00305CD6">
        <w:rPr>
          <w:spacing w:val="-13"/>
          <w:w w:val="105"/>
        </w:rPr>
        <w:t xml:space="preserve"> </w:t>
      </w:r>
      <w:r w:rsidRPr="00305CD6">
        <w:rPr>
          <w:w w:val="105"/>
        </w:rPr>
        <w:t>&amp;</w:t>
      </w:r>
      <w:r w:rsidRPr="00305CD6">
        <w:rPr>
          <w:spacing w:val="-13"/>
          <w:w w:val="105"/>
        </w:rPr>
        <w:t xml:space="preserve"> </w:t>
      </w:r>
      <w:proofErr w:type="spellStart"/>
      <w:r w:rsidRPr="00305CD6">
        <w:rPr>
          <w:w w:val="105"/>
        </w:rPr>
        <w:t>Pyrimidine</w:t>
      </w:r>
      <w:proofErr w:type="spellEnd"/>
      <w:r w:rsidRPr="00305CD6">
        <w:rPr>
          <w:spacing w:val="-13"/>
          <w:w w:val="105"/>
        </w:rPr>
        <w:t xml:space="preserve"> </w:t>
      </w:r>
      <w:r w:rsidRPr="00305CD6">
        <w:rPr>
          <w:w w:val="105"/>
        </w:rPr>
        <w:t xml:space="preserve">Nucleotides </w:t>
      </w:r>
    </w:p>
    <w:p w:rsidR="00703936" w:rsidRPr="00305CD6" w:rsidRDefault="00703936" w:rsidP="003B1910">
      <w:pPr>
        <w:pStyle w:val="BodyText"/>
        <w:numPr>
          <w:ilvl w:val="0"/>
          <w:numId w:val="52"/>
        </w:numPr>
        <w:spacing w:before="11" w:line="249" w:lineRule="auto"/>
        <w:ind w:left="284" w:right="1625" w:firstLine="0"/>
      </w:pPr>
      <w:r w:rsidRPr="00305CD6">
        <w:rPr>
          <w:w w:val="105"/>
        </w:rPr>
        <w:t>The Diversity of the Endocrine System</w:t>
      </w:r>
    </w:p>
    <w:p w:rsidR="00703936" w:rsidRPr="00305CD6" w:rsidRDefault="00FB71BD" w:rsidP="003B1910">
      <w:pPr>
        <w:pStyle w:val="ListParagraph"/>
        <w:widowControl w:val="0"/>
        <w:numPr>
          <w:ilvl w:val="0"/>
          <w:numId w:val="52"/>
        </w:numPr>
        <w:tabs>
          <w:tab w:val="left" w:pos="458"/>
          <w:tab w:val="left" w:pos="459"/>
        </w:tabs>
        <w:autoSpaceDE w:val="0"/>
        <w:autoSpaceDN w:val="0"/>
        <w:spacing w:before="4" w:after="0" w:line="240" w:lineRule="auto"/>
        <w:ind w:left="284" w:right="1625" w:firstLine="0"/>
        <w:rPr>
          <w:rFonts w:ascii="Times New Roman" w:hAnsi="Times New Roman" w:cs="Times New Roman"/>
          <w:sz w:val="24"/>
          <w:szCs w:val="24"/>
        </w:rPr>
      </w:pPr>
      <w:r w:rsidRPr="00305CD6">
        <w:rPr>
          <w:rFonts w:ascii="Times New Roman" w:hAnsi="Times New Roman" w:cs="Times New Roman"/>
          <w:sz w:val="24"/>
          <w:szCs w:val="24"/>
        </w:rPr>
        <w:t xml:space="preserve">    </w:t>
      </w:r>
      <w:r w:rsidR="00703936" w:rsidRPr="00305CD6">
        <w:rPr>
          <w:rFonts w:ascii="Times New Roman" w:hAnsi="Times New Roman" w:cs="Times New Roman"/>
          <w:sz w:val="24"/>
          <w:szCs w:val="24"/>
        </w:rPr>
        <w:t>Hormone</w:t>
      </w:r>
      <w:r w:rsidR="00703936" w:rsidRPr="00305CD6">
        <w:rPr>
          <w:rFonts w:ascii="Times New Roman" w:hAnsi="Times New Roman" w:cs="Times New Roman"/>
          <w:spacing w:val="23"/>
          <w:w w:val="105"/>
          <w:sz w:val="24"/>
          <w:szCs w:val="24"/>
        </w:rPr>
        <w:t xml:space="preserve"> </w:t>
      </w:r>
      <w:r w:rsidR="00703936" w:rsidRPr="00305CD6">
        <w:rPr>
          <w:rFonts w:ascii="Times New Roman" w:hAnsi="Times New Roman" w:cs="Times New Roman"/>
          <w:spacing w:val="-2"/>
          <w:w w:val="105"/>
          <w:sz w:val="24"/>
          <w:szCs w:val="24"/>
        </w:rPr>
        <w:t>Action</w:t>
      </w:r>
    </w:p>
    <w:p w:rsidR="00703936" w:rsidRPr="00305CD6" w:rsidRDefault="00703936" w:rsidP="00703936">
      <w:pPr>
        <w:pStyle w:val="BodyText"/>
        <w:spacing w:before="4"/>
        <w:ind w:left="0"/>
      </w:pPr>
    </w:p>
    <w:p w:rsidR="00703936" w:rsidRPr="00305CD6" w:rsidRDefault="00703936" w:rsidP="00703936">
      <w:pPr>
        <w:pStyle w:val="BodyText"/>
        <w:spacing w:before="1"/>
        <w:ind w:left="120"/>
        <w:rPr>
          <w:b/>
        </w:rPr>
      </w:pPr>
      <w:r w:rsidRPr="00305CD6">
        <w:rPr>
          <w:b/>
          <w:spacing w:val="-2"/>
          <w:w w:val="105"/>
        </w:rPr>
        <w:t>Text Books:</w:t>
      </w:r>
    </w:p>
    <w:p w:rsidR="008B2A4F" w:rsidRPr="00FF13FF" w:rsidRDefault="00703936" w:rsidP="008B2A4F">
      <w:pPr>
        <w:pStyle w:val="TableParagraph"/>
        <w:tabs>
          <w:tab w:val="left" w:pos="426"/>
        </w:tabs>
        <w:spacing w:line="264" w:lineRule="exact"/>
        <w:jc w:val="both"/>
        <w:rPr>
          <w:sz w:val="24"/>
          <w:szCs w:val="24"/>
        </w:rPr>
      </w:pPr>
      <w:r w:rsidRPr="00305CD6">
        <w:rPr>
          <w:w w:val="105"/>
        </w:rPr>
        <w:t>Harper’s</w:t>
      </w:r>
      <w:r w:rsidRPr="00305CD6">
        <w:rPr>
          <w:spacing w:val="-7"/>
          <w:w w:val="105"/>
        </w:rPr>
        <w:t xml:space="preserve"> </w:t>
      </w:r>
      <w:r w:rsidRPr="00305CD6">
        <w:rPr>
          <w:w w:val="105"/>
        </w:rPr>
        <w:t>Illustrated</w:t>
      </w:r>
      <w:r w:rsidRPr="00305CD6">
        <w:rPr>
          <w:spacing w:val="-7"/>
          <w:w w:val="105"/>
        </w:rPr>
        <w:t xml:space="preserve"> </w:t>
      </w:r>
      <w:r w:rsidRPr="00305CD6">
        <w:rPr>
          <w:w w:val="105"/>
        </w:rPr>
        <w:t>Biochemistry</w:t>
      </w:r>
      <w:r w:rsidRPr="00305CD6">
        <w:rPr>
          <w:spacing w:val="-9"/>
          <w:w w:val="105"/>
        </w:rPr>
        <w:t xml:space="preserve"> </w:t>
      </w:r>
      <w:r w:rsidRPr="00305CD6">
        <w:rPr>
          <w:w w:val="105"/>
        </w:rPr>
        <w:t>–</w:t>
      </w:r>
      <w:r w:rsidRPr="00305CD6">
        <w:rPr>
          <w:spacing w:val="-7"/>
          <w:w w:val="105"/>
        </w:rPr>
        <w:t xml:space="preserve"> </w:t>
      </w:r>
      <w:r w:rsidRPr="00305CD6">
        <w:rPr>
          <w:w w:val="105"/>
        </w:rPr>
        <w:t>Robert</w:t>
      </w:r>
      <w:r w:rsidRPr="00305CD6">
        <w:rPr>
          <w:spacing w:val="-6"/>
          <w:w w:val="105"/>
        </w:rPr>
        <w:t xml:space="preserve"> </w:t>
      </w:r>
      <w:r w:rsidRPr="00305CD6">
        <w:rPr>
          <w:w w:val="105"/>
        </w:rPr>
        <w:t>Murray,</w:t>
      </w:r>
      <w:r w:rsidRPr="00305CD6">
        <w:rPr>
          <w:spacing w:val="-3"/>
          <w:w w:val="105"/>
        </w:rPr>
        <w:t xml:space="preserve"> </w:t>
      </w:r>
      <w:r w:rsidRPr="00305CD6">
        <w:rPr>
          <w:w w:val="105"/>
        </w:rPr>
        <w:t>Peter</w:t>
      </w:r>
      <w:r w:rsidRPr="00305CD6">
        <w:rPr>
          <w:spacing w:val="-7"/>
          <w:w w:val="105"/>
        </w:rPr>
        <w:t xml:space="preserve"> </w:t>
      </w:r>
      <w:r w:rsidRPr="00305CD6">
        <w:rPr>
          <w:w w:val="105"/>
        </w:rPr>
        <w:t>A.,</w:t>
      </w:r>
      <w:r w:rsidRPr="00305CD6">
        <w:rPr>
          <w:spacing w:val="-3"/>
          <w:w w:val="105"/>
        </w:rPr>
        <w:t xml:space="preserve"> </w:t>
      </w:r>
      <w:r w:rsidRPr="00305CD6">
        <w:rPr>
          <w:w w:val="105"/>
        </w:rPr>
        <w:t>Mayes,</w:t>
      </w:r>
      <w:r w:rsidRPr="00305CD6">
        <w:rPr>
          <w:spacing w:val="-6"/>
          <w:w w:val="105"/>
        </w:rPr>
        <w:t xml:space="preserve"> </w:t>
      </w:r>
      <w:r w:rsidRPr="00305CD6">
        <w:rPr>
          <w:w w:val="105"/>
        </w:rPr>
        <w:t>Victor</w:t>
      </w:r>
      <w:r w:rsidRPr="00305CD6">
        <w:rPr>
          <w:spacing w:val="-9"/>
          <w:w w:val="105"/>
        </w:rPr>
        <w:t xml:space="preserve"> </w:t>
      </w:r>
      <w:r w:rsidRPr="00305CD6">
        <w:rPr>
          <w:w w:val="105"/>
        </w:rPr>
        <w:t>W.</w:t>
      </w:r>
      <w:r w:rsidRPr="00305CD6">
        <w:rPr>
          <w:spacing w:val="-8"/>
          <w:w w:val="105"/>
        </w:rPr>
        <w:t xml:space="preserve"> </w:t>
      </w:r>
      <w:proofErr w:type="spellStart"/>
      <w:r w:rsidRPr="00305CD6">
        <w:rPr>
          <w:w w:val="105"/>
        </w:rPr>
        <w:t>Rodwell</w:t>
      </w:r>
      <w:proofErr w:type="spellEnd"/>
      <w:r w:rsidRPr="00305CD6">
        <w:rPr>
          <w:w w:val="105"/>
        </w:rPr>
        <w:t>,</w:t>
      </w:r>
      <w:r w:rsidRPr="00305CD6">
        <w:rPr>
          <w:spacing w:val="-8"/>
          <w:w w:val="105"/>
        </w:rPr>
        <w:t xml:space="preserve"> </w:t>
      </w:r>
      <w:r w:rsidRPr="00305CD6">
        <w:rPr>
          <w:w w:val="105"/>
        </w:rPr>
        <w:t>Daryl</w:t>
      </w:r>
      <w:r w:rsidRPr="00305CD6">
        <w:rPr>
          <w:spacing w:val="-5"/>
          <w:w w:val="105"/>
        </w:rPr>
        <w:t xml:space="preserve"> </w:t>
      </w:r>
      <w:r w:rsidRPr="00305CD6">
        <w:rPr>
          <w:w w:val="105"/>
        </w:rPr>
        <w:t>K.</w:t>
      </w:r>
      <w:r w:rsidRPr="00305CD6">
        <w:rPr>
          <w:spacing w:val="-8"/>
          <w:w w:val="105"/>
        </w:rPr>
        <w:t xml:space="preserve"> </w:t>
      </w:r>
      <w:proofErr w:type="spellStart"/>
      <w:r w:rsidRPr="00305CD6">
        <w:rPr>
          <w:w w:val="105"/>
        </w:rPr>
        <w:t>Granner</w:t>
      </w:r>
      <w:proofErr w:type="spellEnd"/>
      <w:r w:rsidRPr="00305CD6">
        <w:rPr>
          <w:w w:val="105"/>
        </w:rPr>
        <w:t xml:space="preserve"> </w:t>
      </w:r>
      <w:proofErr w:type="spellStart"/>
      <w:r w:rsidRPr="00305CD6">
        <w:rPr>
          <w:w w:val="105"/>
        </w:rPr>
        <w:t>Leninger</w:t>
      </w:r>
      <w:proofErr w:type="spellEnd"/>
      <w:r w:rsidRPr="00305CD6">
        <w:rPr>
          <w:w w:val="105"/>
        </w:rPr>
        <w:t>: Principles of Biochemistry</w:t>
      </w:r>
      <w:r w:rsidR="008B2A4F">
        <w:rPr>
          <w:w w:val="105"/>
        </w:rPr>
        <w:t xml:space="preserve">, </w:t>
      </w:r>
      <w:r w:rsidR="008B2A4F" w:rsidRPr="00FF13FF">
        <w:rPr>
          <w:sz w:val="24"/>
          <w:szCs w:val="24"/>
        </w:rPr>
        <w:t xml:space="preserve">(2012) 29th </w:t>
      </w:r>
      <w:proofErr w:type="spellStart"/>
      <w:proofErr w:type="gramStart"/>
      <w:r w:rsidR="008B2A4F" w:rsidRPr="00FF13FF">
        <w:rPr>
          <w:sz w:val="24"/>
          <w:szCs w:val="24"/>
        </w:rPr>
        <w:t>ed</w:t>
      </w:r>
      <w:proofErr w:type="spellEnd"/>
      <w:proofErr w:type="gramEnd"/>
      <w:r w:rsidR="008B2A4F">
        <w:t xml:space="preserve">, </w:t>
      </w:r>
      <w:r w:rsidR="008B2A4F" w:rsidRPr="00FF13FF">
        <w:rPr>
          <w:sz w:val="24"/>
          <w:szCs w:val="24"/>
        </w:rPr>
        <w:t>V.W., Lange Medical Books/McGraw Hill.</w:t>
      </w:r>
    </w:p>
    <w:p w:rsidR="008B2A4F" w:rsidRDefault="008B2A4F" w:rsidP="008B2A4F">
      <w:pPr>
        <w:pStyle w:val="BodyText"/>
        <w:spacing w:before="9" w:line="249" w:lineRule="auto"/>
        <w:ind w:left="0"/>
        <w:rPr>
          <w:color w:val="000000"/>
        </w:rPr>
      </w:pPr>
    </w:p>
    <w:p w:rsidR="00703936" w:rsidRPr="008B2A4F" w:rsidRDefault="00703936" w:rsidP="008B2A4F">
      <w:pPr>
        <w:pStyle w:val="BodyText"/>
        <w:spacing w:before="9" w:line="249" w:lineRule="auto"/>
        <w:ind w:left="0"/>
      </w:pPr>
      <w:proofErr w:type="spellStart"/>
      <w:r w:rsidRPr="008B2A4F">
        <w:rPr>
          <w:color w:val="000000"/>
        </w:rPr>
        <w:t>Voet</w:t>
      </w:r>
      <w:proofErr w:type="spellEnd"/>
      <w:r w:rsidRPr="008B2A4F">
        <w:rPr>
          <w:color w:val="000000"/>
        </w:rPr>
        <w:t> </w:t>
      </w:r>
      <w:r w:rsidRPr="008B2A4F">
        <w:rPr>
          <w:rStyle w:val="Strong"/>
          <w:rFonts w:eastAsiaTheme="majorEastAsia"/>
          <w:color w:val="000000"/>
        </w:rPr>
        <w:t>Fundamentals of Biochemistry</w:t>
      </w:r>
      <w:r w:rsidRPr="008B2A4F">
        <w:rPr>
          <w:color w:val="000000"/>
        </w:rPr>
        <w:t>: Life at the Molecular Level</w:t>
      </w:r>
    </w:p>
    <w:p w:rsidR="008B2A4F" w:rsidRPr="00FF13FF" w:rsidRDefault="008B2A4F" w:rsidP="008B2A4F">
      <w:pPr>
        <w:pStyle w:val="TableParagraph"/>
        <w:tabs>
          <w:tab w:val="left" w:pos="821"/>
        </w:tabs>
        <w:spacing w:before="1" w:line="256" w:lineRule="exact"/>
        <w:jc w:val="both"/>
        <w:rPr>
          <w:sz w:val="24"/>
          <w:szCs w:val="24"/>
        </w:rPr>
      </w:pPr>
      <w:proofErr w:type="gramStart"/>
      <w:r w:rsidRPr="00FF13FF">
        <w:rPr>
          <w:sz w:val="24"/>
          <w:szCs w:val="24"/>
        </w:rPr>
        <w:t>Garrett and Grisham – Biochemistry.</w:t>
      </w:r>
      <w:proofErr w:type="gramEnd"/>
      <w:r w:rsidRPr="00FF13FF">
        <w:rPr>
          <w:sz w:val="24"/>
          <w:szCs w:val="24"/>
        </w:rPr>
        <w:t xml:space="preserve"> </w:t>
      </w:r>
      <w:proofErr w:type="gramStart"/>
      <w:r w:rsidRPr="00FF13FF">
        <w:rPr>
          <w:sz w:val="24"/>
          <w:szCs w:val="24"/>
        </w:rPr>
        <w:t>Saunders College Publishers, 1995.</w:t>
      </w:r>
      <w:proofErr w:type="gramEnd"/>
    </w:p>
    <w:p w:rsidR="008B2A4F" w:rsidRPr="00FF13FF" w:rsidRDefault="008B2A4F" w:rsidP="008B2A4F">
      <w:pPr>
        <w:pStyle w:val="TableParagraph"/>
        <w:tabs>
          <w:tab w:val="left" w:pos="821"/>
        </w:tabs>
        <w:spacing w:before="1" w:line="256" w:lineRule="exact"/>
        <w:jc w:val="both"/>
        <w:rPr>
          <w:sz w:val="24"/>
          <w:szCs w:val="24"/>
        </w:rPr>
      </w:pPr>
      <w:r w:rsidRPr="00FF13FF">
        <w:rPr>
          <w:sz w:val="24"/>
          <w:szCs w:val="24"/>
        </w:rPr>
        <w:t>Murray, K. Robert, et al., - Harper’s Biochemistry. 29th edition, 2012</w:t>
      </w:r>
    </w:p>
    <w:p w:rsidR="008B2A4F" w:rsidRPr="008B2A4F" w:rsidRDefault="008B2A4F" w:rsidP="008B2A4F">
      <w:pPr>
        <w:spacing w:after="0" w:line="360" w:lineRule="auto"/>
        <w:jc w:val="both"/>
        <w:rPr>
          <w:rFonts w:ascii="Times New Roman" w:hAnsi="Times New Roman" w:cs="Times New Roman"/>
          <w:sz w:val="24"/>
          <w:szCs w:val="24"/>
        </w:rPr>
      </w:pPr>
      <w:proofErr w:type="gramStart"/>
      <w:r w:rsidRPr="008B2A4F">
        <w:rPr>
          <w:rFonts w:ascii="Times New Roman" w:eastAsia="SimSun" w:hAnsi="Times New Roman" w:cs="Times New Roman"/>
          <w:sz w:val="24"/>
          <w:szCs w:val="24"/>
        </w:rPr>
        <w:t xml:space="preserve">Lippincott’s Biochemistry - P.C. </w:t>
      </w:r>
      <w:proofErr w:type="spellStart"/>
      <w:r w:rsidRPr="008B2A4F">
        <w:rPr>
          <w:rFonts w:ascii="Times New Roman" w:eastAsia="SimSun" w:hAnsi="Times New Roman" w:cs="Times New Roman"/>
          <w:sz w:val="24"/>
          <w:szCs w:val="24"/>
        </w:rPr>
        <w:t>Champe</w:t>
      </w:r>
      <w:proofErr w:type="spellEnd"/>
      <w:r w:rsidRPr="008B2A4F">
        <w:rPr>
          <w:sz w:val="24"/>
          <w:szCs w:val="24"/>
        </w:rPr>
        <w:t>.</w:t>
      </w:r>
      <w:proofErr w:type="gramEnd"/>
      <w:r w:rsidRPr="008B2A4F">
        <w:rPr>
          <w:sz w:val="24"/>
          <w:szCs w:val="24"/>
        </w:rPr>
        <w:t xml:space="preserve"> </w:t>
      </w:r>
      <w:proofErr w:type="gramStart"/>
      <w:r w:rsidRPr="008B2A4F">
        <w:rPr>
          <w:sz w:val="24"/>
          <w:szCs w:val="24"/>
        </w:rPr>
        <w:t>4</w:t>
      </w:r>
      <w:r w:rsidRPr="008B2A4F">
        <w:rPr>
          <w:sz w:val="24"/>
          <w:szCs w:val="24"/>
          <w:vertAlign w:val="superscript"/>
        </w:rPr>
        <w:t>th</w:t>
      </w:r>
      <w:r w:rsidRPr="008B2A4F">
        <w:rPr>
          <w:sz w:val="24"/>
          <w:szCs w:val="24"/>
        </w:rPr>
        <w:t xml:space="preserve"> Edition.</w:t>
      </w:r>
      <w:proofErr w:type="gramEnd"/>
      <w:r w:rsidRPr="008B2A4F">
        <w:rPr>
          <w:sz w:val="24"/>
          <w:szCs w:val="24"/>
        </w:rPr>
        <w:t xml:space="preserve"> 2010 John Wiley and Sons,</w:t>
      </w:r>
    </w:p>
    <w:p w:rsidR="008B2A4F" w:rsidRPr="00FF13FF" w:rsidRDefault="008B2A4F" w:rsidP="008B2A4F">
      <w:pPr>
        <w:pStyle w:val="TableParagraph"/>
        <w:tabs>
          <w:tab w:val="left" w:pos="426"/>
        </w:tabs>
        <w:spacing w:line="270" w:lineRule="exact"/>
        <w:ind w:left="90"/>
        <w:jc w:val="both"/>
        <w:rPr>
          <w:sz w:val="24"/>
          <w:szCs w:val="24"/>
        </w:rPr>
      </w:pPr>
      <w:proofErr w:type="spellStart"/>
      <w:r w:rsidRPr="00FF13FF">
        <w:rPr>
          <w:sz w:val="24"/>
          <w:szCs w:val="24"/>
        </w:rPr>
        <w:t>Lehninger</w:t>
      </w:r>
      <w:proofErr w:type="spellEnd"/>
      <w:r w:rsidRPr="00FF13FF">
        <w:rPr>
          <w:sz w:val="24"/>
          <w:szCs w:val="24"/>
        </w:rPr>
        <w:t xml:space="preserve">: Principles of Biochemistry (2013) 6th ed., Nelson, D.L. and Cox, </w:t>
      </w:r>
      <w:proofErr w:type="spellStart"/>
      <w:r w:rsidRPr="00FF13FF">
        <w:rPr>
          <w:sz w:val="24"/>
          <w:szCs w:val="24"/>
        </w:rPr>
        <w:t>M.M.</w:t>
      </w:r>
      <w:proofErr w:type="gramStart"/>
      <w:r w:rsidRPr="00FF13FF">
        <w:rPr>
          <w:sz w:val="24"/>
          <w:szCs w:val="24"/>
        </w:rPr>
        <w:t>,W.H.</w:t>
      </w:r>
      <w:r>
        <w:rPr>
          <w:sz w:val="24"/>
          <w:szCs w:val="24"/>
        </w:rPr>
        <w:t>Freeman</w:t>
      </w:r>
      <w:proofErr w:type="spellEnd"/>
      <w:proofErr w:type="gramEnd"/>
      <w:r>
        <w:rPr>
          <w:sz w:val="24"/>
          <w:szCs w:val="24"/>
        </w:rPr>
        <w:t xml:space="preserve"> and </w:t>
      </w:r>
      <w:r w:rsidRPr="00FF13FF">
        <w:rPr>
          <w:sz w:val="24"/>
          <w:szCs w:val="24"/>
        </w:rPr>
        <w:t>Company, New York.</w:t>
      </w:r>
    </w:p>
    <w:p w:rsidR="008B2A4F" w:rsidRPr="00FF13FF" w:rsidRDefault="008B2A4F" w:rsidP="008B2A4F">
      <w:pPr>
        <w:pStyle w:val="TableParagraph"/>
        <w:tabs>
          <w:tab w:val="left" w:pos="426"/>
        </w:tabs>
        <w:spacing w:line="270" w:lineRule="exact"/>
        <w:ind w:left="709" w:hanging="709"/>
        <w:jc w:val="both"/>
        <w:rPr>
          <w:sz w:val="24"/>
          <w:szCs w:val="24"/>
        </w:rPr>
      </w:pPr>
      <w:proofErr w:type="gramStart"/>
      <w:r w:rsidRPr="00FF13FF">
        <w:rPr>
          <w:sz w:val="24"/>
          <w:szCs w:val="24"/>
        </w:rPr>
        <w:t xml:space="preserve">Mathews, Freeland and </w:t>
      </w:r>
      <w:proofErr w:type="spellStart"/>
      <w:r w:rsidRPr="00FF13FF">
        <w:rPr>
          <w:sz w:val="24"/>
          <w:szCs w:val="24"/>
        </w:rPr>
        <w:t>Miesfeld</w:t>
      </w:r>
      <w:proofErr w:type="spellEnd"/>
      <w:r w:rsidRPr="00FF13FF">
        <w:rPr>
          <w:sz w:val="24"/>
          <w:szCs w:val="24"/>
        </w:rPr>
        <w:t xml:space="preserve"> - Biochemistry – a short </w:t>
      </w:r>
      <w:proofErr w:type="spellStart"/>
      <w:r w:rsidRPr="00FF13FF">
        <w:rPr>
          <w:sz w:val="24"/>
          <w:szCs w:val="24"/>
        </w:rPr>
        <w:t>course.Wiley</w:t>
      </w:r>
      <w:proofErr w:type="spellEnd"/>
      <w:r w:rsidRPr="00FF13FF">
        <w:rPr>
          <w:sz w:val="24"/>
          <w:szCs w:val="24"/>
        </w:rPr>
        <w:t xml:space="preserve"> &amp; sons.</w:t>
      </w:r>
      <w:proofErr w:type="gramEnd"/>
      <w:r w:rsidRPr="00FF13FF">
        <w:rPr>
          <w:sz w:val="24"/>
          <w:szCs w:val="24"/>
        </w:rPr>
        <w:t xml:space="preserve"> 1996.</w:t>
      </w:r>
    </w:p>
    <w:p w:rsidR="008B2A4F" w:rsidRPr="00305CD6" w:rsidRDefault="008B2A4F" w:rsidP="008B2A4F">
      <w:pPr>
        <w:pStyle w:val="TableParagraph"/>
        <w:tabs>
          <w:tab w:val="left" w:pos="426"/>
        </w:tabs>
        <w:ind w:left="709" w:hanging="709"/>
        <w:jc w:val="both"/>
        <w:rPr>
          <w:b/>
          <w:bCs/>
          <w:color w:val="000000"/>
        </w:rPr>
      </w:pPr>
    </w:p>
    <w:p w:rsidR="00703936" w:rsidRDefault="00703936" w:rsidP="00703936">
      <w:pPr>
        <w:pStyle w:val="Heading3"/>
        <w:shd w:val="clear" w:color="auto" w:fill="FFFFFF"/>
        <w:spacing w:after="240"/>
        <w:rPr>
          <w:b w:val="0"/>
          <w:bCs w:val="0"/>
          <w:color w:val="000000"/>
        </w:rPr>
      </w:pPr>
    </w:p>
    <w:p w:rsidR="006B56D0" w:rsidRDefault="006B56D0" w:rsidP="006B56D0">
      <w:pPr>
        <w:tabs>
          <w:tab w:val="left" w:pos="1100"/>
        </w:tabs>
        <w:spacing w:before="76"/>
        <w:ind w:right="3980" w:firstLineChars="2100" w:firstLine="5060"/>
        <w:rPr>
          <w:rFonts w:ascii="Times New Roman" w:hAnsi="Times New Roman" w:cs="Times New Roman"/>
          <w:b/>
          <w:sz w:val="24"/>
          <w:szCs w:val="24"/>
        </w:rPr>
      </w:pPr>
    </w:p>
    <w:p w:rsidR="006B56D0" w:rsidRDefault="006B56D0" w:rsidP="006B56D0">
      <w:pPr>
        <w:pStyle w:val="Heading1"/>
        <w:ind w:left="1664" w:right="1731" w:hanging="281"/>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tbl>
      <w:tblPr>
        <w:tblpPr w:leftFromText="180" w:rightFromText="180" w:bottomFromText="20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40"/>
        <w:gridCol w:w="712"/>
        <w:gridCol w:w="712"/>
        <w:gridCol w:w="712"/>
        <w:gridCol w:w="712"/>
        <w:gridCol w:w="712"/>
        <w:gridCol w:w="712"/>
        <w:gridCol w:w="712"/>
        <w:gridCol w:w="708"/>
        <w:gridCol w:w="712"/>
        <w:gridCol w:w="843"/>
      </w:tblGrid>
      <w:tr w:rsidR="006B56D0" w:rsidTr="006B56D0">
        <w:trPr>
          <w:trHeight w:val="465"/>
        </w:trPr>
        <w:tc>
          <w:tcPr>
            <w:tcW w:w="74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 w:right="79"/>
              <w:jc w:val="center"/>
              <w:rPr>
                <w:sz w:val="24"/>
                <w:szCs w:val="24"/>
                <w:lang w:val="en-IN"/>
              </w:rPr>
            </w:pPr>
            <w:r>
              <w:rPr>
                <w:sz w:val="24"/>
                <w:szCs w:val="24"/>
                <w:lang w:val="en-IN"/>
              </w:rPr>
              <w:t>Cos</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rPr>
                <w:sz w:val="24"/>
                <w:szCs w:val="24"/>
                <w:lang w:val="en-IN"/>
              </w:rPr>
            </w:pPr>
            <w:r>
              <w:rPr>
                <w:sz w:val="24"/>
                <w:szCs w:val="24"/>
                <w:lang w:val="en-IN"/>
              </w:rPr>
              <w:t>PO1</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6"/>
              <w:rPr>
                <w:sz w:val="24"/>
                <w:szCs w:val="24"/>
                <w:lang w:val="en-IN"/>
              </w:rPr>
            </w:pPr>
            <w:r>
              <w:rPr>
                <w:sz w:val="24"/>
                <w:szCs w:val="24"/>
                <w:lang w:val="en-IN"/>
              </w:rPr>
              <w:t>PO2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5"/>
              <w:rPr>
                <w:sz w:val="24"/>
                <w:szCs w:val="24"/>
                <w:lang w:val="en-IN"/>
              </w:rPr>
            </w:pPr>
            <w:r>
              <w:rPr>
                <w:sz w:val="24"/>
                <w:szCs w:val="24"/>
                <w:lang w:val="en-IN"/>
              </w:rPr>
              <w:t>PO3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2"/>
              <w:rPr>
                <w:sz w:val="24"/>
                <w:szCs w:val="24"/>
                <w:lang w:val="en-IN"/>
              </w:rPr>
            </w:pPr>
            <w:r>
              <w:rPr>
                <w:sz w:val="24"/>
                <w:szCs w:val="24"/>
                <w:lang w:val="en-IN"/>
              </w:rPr>
              <w:t>PO4</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1"/>
              <w:rPr>
                <w:sz w:val="24"/>
                <w:szCs w:val="24"/>
                <w:lang w:val="en-IN"/>
              </w:rPr>
            </w:pPr>
            <w:r>
              <w:rPr>
                <w:sz w:val="24"/>
                <w:szCs w:val="24"/>
                <w:lang w:val="en-IN"/>
              </w:rPr>
              <w:t>PO5</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0"/>
              <w:rPr>
                <w:sz w:val="24"/>
                <w:szCs w:val="24"/>
                <w:lang w:val="en-IN"/>
              </w:rPr>
            </w:pPr>
            <w:r>
              <w:rPr>
                <w:sz w:val="24"/>
                <w:szCs w:val="24"/>
                <w:lang w:val="en-IN"/>
              </w:rPr>
              <w:t>PO6</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0"/>
              <w:rPr>
                <w:sz w:val="24"/>
                <w:szCs w:val="24"/>
                <w:lang w:val="en-IN"/>
              </w:rPr>
            </w:pPr>
            <w:r>
              <w:rPr>
                <w:sz w:val="24"/>
                <w:szCs w:val="24"/>
                <w:lang w:val="en-IN"/>
              </w:rPr>
              <w:t>PO7</w:t>
            </w:r>
          </w:p>
        </w:tc>
        <w:tc>
          <w:tcPr>
            <w:tcW w:w="708"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9"/>
              <w:rPr>
                <w:sz w:val="24"/>
                <w:szCs w:val="24"/>
                <w:lang w:val="en-IN"/>
              </w:rPr>
            </w:pPr>
            <w:r>
              <w:rPr>
                <w:sz w:val="24"/>
                <w:szCs w:val="24"/>
                <w:lang w:val="en-IN"/>
              </w:rPr>
              <w:t>PO8</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0"/>
              <w:rPr>
                <w:sz w:val="24"/>
                <w:szCs w:val="24"/>
                <w:lang w:val="en-IN"/>
              </w:rPr>
            </w:pPr>
            <w:r>
              <w:rPr>
                <w:sz w:val="24"/>
                <w:szCs w:val="24"/>
                <w:lang w:val="en-IN"/>
              </w:rPr>
              <w:t>PO9</w:t>
            </w:r>
          </w:p>
        </w:tc>
        <w:tc>
          <w:tcPr>
            <w:tcW w:w="843"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9"/>
              <w:rPr>
                <w:sz w:val="24"/>
                <w:szCs w:val="24"/>
                <w:lang w:val="en-IN"/>
              </w:rPr>
            </w:pPr>
            <w:r>
              <w:rPr>
                <w:sz w:val="24"/>
                <w:szCs w:val="24"/>
                <w:lang w:val="en-IN"/>
              </w:rPr>
              <w:t>PO10</w:t>
            </w:r>
          </w:p>
        </w:tc>
      </w:tr>
      <w:tr w:rsidR="006B56D0" w:rsidTr="006B56D0">
        <w:trPr>
          <w:trHeight w:val="489"/>
        </w:trPr>
        <w:tc>
          <w:tcPr>
            <w:tcW w:w="74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87" w:right="79"/>
              <w:jc w:val="center"/>
              <w:rPr>
                <w:sz w:val="24"/>
                <w:szCs w:val="24"/>
                <w:lang w:val="en-IN"/>
              </w:rPr>
            </w:pPr>
            <w:r>
              <w:rPr>
                <w:sz w:val="24"/>
                <w:szCs w:val="24"/>
                <w:lang w:val="en-IN"/>
              </w:rPr>
              <w:t>CO1</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9"/>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8"/>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8"/>
              <w:rPr>
                <w:sz w:val="24"/>
                <w:szCs w:val="24"/>
                <w:lang w:val="en-IN"/>
              </w:rPr>
            </w:pPr>
            <w:r>
              <w:rPr>
                <w:w w:val="99"/>
                <w:sz w:val="24"/>
                <w:szCs w:val="24"/>
                <w:lang w:val="en-IN"/>
              </w:rPr>
              <w:t>3</w:t>
            </w:r>
          </w:p>
        </w:tc>
      </w:tr>
      <w:tr w:rsidR="006B56D0" w:rsidTr="006B56D0">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jc w:val="center"/>
              <w:rPr>
                <w:sz w:val="24"/>
                <w:szCs w:val="24"/>
                <w:lang w:val="en-IN"/>
              </w:rPr>
            </w:pPr>
            <w:r>
              <w:rPr>
                <w:sz w:val="24"/>
                <w:szCs w:val="24"/>
                <w:lang w:val="en-IN"/>
              </w:rPr>
              <w:t>CO2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7"/>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6"/>
              <w:rPr>
                <w:sz w:val="24"/>
                <w:szCs w:val="24"/>
                <w:lang w:val="en-IN"/>
              </w:rPr>
            </w:pPr>
            <w:r>
              <w:rPr>
                <w:w w:val="99"/>
                <w:sz w:val="24"/>
                <w:szCs w:val="24"/>
                <w:lang w:val="en-IN"/>
              </w:rPr>
              <w:t>2</w:t>
            </w:r>
          </w:p>
        </w:tc>
      </w:tr>
      <w:tr w:rsidR="006B56D0" w:rsidTr="006B56D0">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jc w:val="center"/>
              <w:rPr>
                <w:sz w:val="24"/>
                <w:szCs w:val="24"/>
                <w:lang w:val="en-IN"/>
              </w:rPr>
            </w:pPr>
            <w:r>
              <w:rPr>
                <w:sz w:val="24"/>
                <w:szCs w:val="24"/>
                <w:lang w:val="en-IN"/>
              </w:rPr>
              <w:t>CO3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9"/>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6"/>
              <w:rPr>
                <w:sz w:val="24"/>
                <w:szCs w:val="24"/>
                <w:lang w:val="en-IN"/>
              </w:rPr>
            </w:pPr>
            <w:r>
              <w:rPr>
                <w:w w:val="99"/>
                <w:sz w:val="24"/>
                <w:szCs w:val="24"/>
                <w:lang w:val="en-IN"/>
              </w:rPr>
              <w:t>2</w:t>
            </w:r>
          </w:p>
        </w:tc>
      </w:tr>
      <w:tr w:rsidR="006B56D0" w:rsidTr="006B56D0">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jc w:val="center"/>
              <w:rPr>
                <w:sz w:val="24"/>
                <w:szCs w:val="24"/>
                <w:lang w:val="en-IN"/>
              </w:rPr>
            </w:pPr>
            <w:r>
              <w:rPr>
                <w:sz w:val="24"/>
                <w:szCs w:val="24"/>
                <w:lang w:val="en-IN"/>
              </w:rPr>
              <w:t>CO4</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8"/>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7"/>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8"/>
              <w:rPr>
                <w:sz w:val="24"/>
                <w:szCs w:val="24"/>
                <w:lang w:val="en-IN"/>
              </w:rPr>
            </w:pPr>
            <w:r>
              <w:rPr>
                <w:w w:val="99"/>
                <w:sz w:val="24"/>
                <w:szCs w:val="24"/>
                <w:lang w:val="en-IN"/>
              </w:rPr>
              <w:t>3</w:t>
            </w:r>
          </w:p>
        </w:tc>
      </w:tr>
      <w:tr w:rsidR="006B56D0" w:rsidTr="006B56D0">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jc w:val="center"/>
              <w:rPr>
                <w:sz w:val="24"/>
                <w:szCs w:val="24"/>
                <w:lang w:val="en-IN"/>
              </w:rPr>
            </w:pPr>
            <w:r>
              <w:rPr>
                <w:sz w:val="24"/>
                <w:szCs w:val="24"/>
                <w:lang w:val="en-IN"/>
              </w:rPr>
              <w:t>CO5</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7"/>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7"/>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7"/>
              <w:rPr>
                <w:sz w:val="24"/>
                <w:szCs w:val="24"/>
                <w:lang w:val="en-IN"/>
              </w:rPr>
            </w:pPr>
            <w:r>
              <w:rPr>
                <w:w w:val="99"/>
                <w:sz w:val="24"/>
                <w:szCs w:val="24"/>
                <w:lang w:val="en-IN"/>
              </w:rPr>
              <w:t>3</w:t>
            </w:r>
          </w:p>
        </w:tc>
      </w:tr>
    </w:tbl>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tabs>
          <w:tab w:val="left" w:pos="1100"/>
        </w:tabs>
        <w:spacing w:before="76"/>
        <w:ind w:right="3980"/>
        <w:rPr>
          <w:rFonts w:ascii="Times New Roman" w:hAnsi="Times New Roman" w:cs="Times New Roman"/>
          <w:b/>
          <w:sz w:val="24"/>
          <w:szCs w:val="24"/>
        </w:rPr>
      </w:pPr>
    </w:p>
    <w:p w:rsidR="006B56D0" w:rsidRDefault="006B56D0" w:rsidP="006B56D0">
      <w:pPr>
        <w:tabs>
          <w:tab w:val="left" w:pos="1100"/>
        </w:tabs>
        <w:spacing w:before="76"/>
        <w:ind w:right="3980" w:firstLineChars="898" w:firstLine="2164"/>
        <w:rPr>
          <w:rFonts w:ascii="Times New Roman" w:hAnsi="Times New Roman" w:cs="Times New Roman"/>
          <w:b/>
          <w:sz w:val="24"/>
          <w:szCs w:val="24"/>
        </w:rPr>
      </w:pP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6B56D0" w:rsidRDefault="006B56D0" w:rsidP="006B56D0">
      <w:pPr>
        <w:tabs>
          <w:tab w:val="left" w:pos="1100"/>
        </w:tabs>
        <w:spacing w:before="76"/>
        <w:ind w:right="3980" w:firstLineChars="2100" w:firstLine="5060"/>
        <w:rPr>
          <w:rFonts w:ascii="Times New Roman" w:hAnsi="Times New Roman" w:cs="Times New Roman"/>
          <w:b/>
          <w:sz w:val="24"/>
          <w:szCs w:val="24"/>
        </w:rPr>
      </w:pPr>
    </w:p>
    <w:p w:rsidR="006B56D0" w:rsidRDefault="006B56D0" w:rsidP="006B56D0">
      <w:pPr>
        <w:pStyle w:val="Heading1"/>
        <w:ind w:leftChars="783" w:left="1786" w:right="1731" w:hangingChars="26" w:hanging="63"/>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 Specific</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p w:rsidR="006B56D0" w:rsidRDefault="006B56D0" w:rsidP="006B56D0">
      <w:pPr>
        <w:rPr>
          <w:rFonts w:ascii="Times New Roman" w:hAnsi="Times New Roman" w:cs="Times New Roman"/>
          <w:b/>
          <w:sz w:val="24"/>
          <w:szCs w:val="24"/>
        </w:rPr>
      </w:pPr>
    </w:p>
    <w:p w:rsidR="006B56D0" w:rsidRDefault="006B56D0" w:rsidP="006B56D0">
      <w:pPr>
        <w:pStyle w:val="BodyText"/>
        <w:spacing w:before="1"/>
        <w:rPr>
          <w:b/>
        </w:rPr>
      </w:pPr>
    </w:p>
    <w:tbl>
      <w:tblPr>
        <w:tblpPr w:leftFromText="180" w:rightFromText="180" w:bottomFromText="20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6B56D0" w:rsidTr="006B56D0">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 w:right="79"/>
              <w:jc w:val="center"/>
              <w:rPr>
                <w:b/>
                <w:sz w:val="24"/>
                <w:szCs w:val="24"/>
                <w:lang w:val="en-IN"/>
              </w:rPr>
            </w:pPr>
            <w:r>
              <w:rPr>
                <w:b/>
                <w:sz w:val="24"/>
                <w:szCs w:val="24"/>
                <w:lang w:val="en-IN"/>
              </w:rPr>
              <w:t>CO/PSO</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jc w:val="center"/>
              <w:rPr>
                <w:b/>
                <w:sz w:val="24"/>
                <w:szCs w:val="24"/>
                <w:lang w:val="en-IN"/>
              </w:rPr>
            </w:pPr>
            <w:r>
              <w:rPr>
                <w:b/>
                <w:sz w:val="24"/>
                <w:szCs w:val="24"/>
                <w:lang w:val="en-IN"/>
              </w:rPr>
              <w:t>PSO1</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6"/>
              <w:jc w:val="center"/>
              <w:rPr>
                <w:b/>
                <w:sz w:val="24"/>
                <w:szCs w:val="24"/>
                <w:lang w:val="en-IN"/>
              </w:rPr>
            </w:pPr>
            <w:r>
              <w:rPr>
                <w:b/>
                <w:sz w:val="24"/>
                <w:szCs w:val="24"/>
                <w:lang w:val="en-IN"/>
              </w:rPr>
              <w:t>PSO2</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5"/>
              <w:jc w:val="center"/>
              <w:rPr>
                <w:b/>
                <w:sz w:val="24"/>
                <w:szCs w:val="24"/>
                <w:lang w:val="en-IN"/>
              </w:rPr>
            </w:pPr>
            <w:r>
              <w:rPr>
                <w:b/>
                <w:sz w:val="24"/>
                <w:szCs w:val="24"/>
                <w:lang w:val="en-IN"/>
              </w:rPr>
              <w:t>PSO3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2"/>
              <w:jc w:val="center"/>
              <w:rPr>
                <w:b/>
                <w:sz w:val="24"/>
                <w:szCs w:val="24"/>
                <w:lang w:val="en-IN"/>
              </w:rPr>
            </w:pPr>
            <w:r>
              <w:rPr>
                <w:b/>
                <w:sz w:val="24"/>
                <w:szCs w:val="24"/>
                <w:lang w:val="en-IN"/>
              </w:rPr>
              <w:t>PSO4</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1"/>
              <w:jc w:val="center"/>
              <w:rPr>
                <w:b/>
                <w:sz w:val="24"/>
                <w:szCs w:val="24"/>
                <w:lang w:val="en-IN"/>
              </w:rPr>
            </w:pPr>
            <w:r>
              <w:rPr>
                <w:b/>
                <w:sz w:val="24"/>
                <w:szCs w:val="24"/>
                <w:lang w:val="en-IN"/>
              </w:rPr>
              <w:t>PSO5</w:t>
            </w:r>
          </w:p>
        </w:tc>
      </w:tr>
      <w:tr w:rsidR="006B56D0" w:rsidTr="006B56D0">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87" w:right="79"/>
              <w:rPr>
                <w:b/>
                <w:sz w:val="24"/>
                <w:szCs w:val="24"/>
                <w:lang w:val="en-IN"/>
              </w:rPr>
            </w:pPr>
            <w:r>
              <w:rPr>
                <w:b/>
                <w:sz w:val="24"/>
                <w:szCs w:val="24"/>
                <w:lang w:val="en-IN"/>
              </w:rPr>
              <w:t>CO1</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6B56D0" w:rsidTr="006B56D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rPr>
                <w:b/>
                <w:sz w:val="24"/>
                <w:szCs w:val="24"/>
                <w:lang w:val="en-IN"/>
              </w:rPr>
            </w:pPr>
            <w:r>
              <w:rPr>
                <w:b/>
                <w:sz w:val="24"/>
                <w:szCs w:val="24"/>
                <w:lang w:val="en-IN"/>
              </w:rPr>
              <w:t>CO2</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6B56D0" w:rsidTr="006B56D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rPr>
                <w:b/>
                <w:sz w:val="24"/>
                <w:szCs w:val="24"/>
                <w:lang w:val="en-IN"/>
              </w:rPr>
            </w:pPr>
            <w:r>
              <w:rPr>
                <w:b/>
                <w:sz w:val="24"/>
                <w:szCs w:val="24"/>
                <w:lang w:val="en-IN"/>
              </w:rPr>
              <w:t>CO3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6B56D0" w:rsidTr="006B56D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rPr>
                <w:b/>
                <w:sz w:val="24"/>
                <w:szCs w:val="24"/>
                <w:lang w:val="en-IN"/>
              </w:rPr>
            </w:pPr>
            <w:r>
              <w:rPr>
                <w:b/>
                <w:sz w:val="24"/>
                <w:szCs w:val="24"/>
                <w:lang w:val="en-IN"/>
              </w:rPr>
              <w:t>CO4</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6B56D0" w:rsidTr="006B56D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rPr>
                <w:b/>
                <w:sz w:val="24"/>
                <w:szCs w:val="24"/>
                <w:lang w:val="en-IN"/>
              </w:rPr>
            </w:pPr>
            <w:r>
              <w:rPr>
                <w:b/>
                <w:sz w:val="24"/>
                <w:szCs w:val="24"/>
                <w:lang w:val="en-IN"/>
              </w:rPr>
              <w:t>CO5</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6B56D0" w:rsidTr="006B56D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rPr>
                <w:b/>
                <w:sz w:val="24"/>
                <w:szCs w:val="24"/>
                <w:lang w:val="en-IN"/>
              </w:rPr>
            </w:pPr>
            <w:proofErr w:type="spellStart"/>
            <w:r>
              <w:rPr>
                <w:b/>
                <w:sz w:val="24"/>
                <w:szCs w:val="24"/>
                <w:lang w:val="en-IN"/>
              </w:rPr>
              <w:t>Weightage</w:t>
            </w:r>
            <w:proofErr w:type="spellEnd"/>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jc w:val="center"/>
              <w:rPr>
                <w:w w:val="99"/>
                <w:sz w:val="24"/>
                <w:szCs w:val="24"/>
                <w:lang w:val="en-IN"/>
              </w:rPr>
            </w:pPr>
            <w:r>
              <w:rPr>
                <w:w w:val="99"/>
                <w:sz w:val="24"/>
                <w:szCs w:val="24"/>
                <w:lang w:val="en-IN"/>
              </w:rPr>
              <w:t>15</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15</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15</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15</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10</w:t>
            </w:r>
          </w:p>
        </w:tc>
      </w:tr>
      <w:tr w:rsidR="006B56D0" w:rsidTr="006B56D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rPr>
                <w:b/>
                <w:sz w:val="24"/>
                <w:szCs w:val="24"/>
                <w:lang w:val="en-IN"/>
              </w:rPr>
            </w:pPr>
            <w:r>
              <w:rPr>
                <w:b/>
                <w:sz w:val="24"/>
                <w:szCs w:val="24"/>
                <w:lang w:val="en-IN"/>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jc w:val="center"/>
              <w:rPr>
                <w:w w:val="99"/>
                <w:sz w:val="24"/>
                <w:szCs w:val="24"/>
                <w:lang w:val="en-IN"/>
              </w:rPr>
            </w:pPr>
            <w:r>
              <w:rPr>
                <w:w w:val="99"/>
                <w:sz w:val="24"/>
                <w:szCs w:val="24"/>
                <w:lang w:val="en-IN"/>
              </w:rPr>
              <w:t>3</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3</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jc w:val="center"/>
              <w:rPr>
                <w:w w:val="99"/>
                <w:sz w:val="24"/>
                <w:szCs w:val="24"/>
                <w:lang w:val="en-IN"/>
              </w:rPr>
            </w:pPr>
            <w:r>
              <w:rPr>
                <w:w w:val="99"/>
                <w:sz w:val="24"/>
                <w:szCs w:val="24"/>
                <w:lang w:val="en-IN"/>
              </w:rPr>
              <w:t>2</w:t>
            </w:r>
          </w:p>
        </w:tc>
      </w:tr>
    </w:tbl>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pStyle w:val="BodyText"/>
        <w:spacing w:before="1"/>
        <w:rPr>
          <w:b/>
          <w:lang w:val="en-IN"/>
        </w:rPr>
      </w:pPr>
    </w:p>
    <w:p w:rsidR="006B56D0" w:rsidRDefault="006B56D0" w:rsidP="006B56D0">
      <w:pPr>
        <w:ind w:firstLineChars="750" w:firstLine="1807"/>
        <w:rPr>
          <w:rFonts w:ascii="Times New Roman" w:hAnsi="Times New Roman" w:cs="Times New Roman"/>
          <w:b/>
          <w:bCs/>
          <w:sz w:val="24"/>
          <w:szCs w:val="24"/>
        </w:rPr>
      </w:pPr>
    </w:p>
    <w:p w:rsidR="006B56D0" w:rsidRDefault="006B56D0" w:rsidP="006B56D0">
      <w:pPr>
        <w:ind w:firstLineChars="750" w:firstLine="1807"/>
        <w:rPr>
          <w:rFonts w:ascii="Times New Roman" w:hAnsi="Times New Roman" w:cs="Times New Roman"/>
          <w:b/>
          <w:bCs/>
          <w:sz w:val="24"/>
          <w:szCs w:val="24"/>
        </w:rPr>
      </w:pPr>
    </w:p>
    <w:p w:rsidR="006B56D0" w:rsidRDefault="006B56D0" w:rsidP="006B56D0">
      <w:pPr>
        <w:ind w:firstLineChars="750" w:firstLine="1815"/>
        <w:rPr>
          <w:rFonts w:ascii="Times New Roman" w:hAnsi="Times New Roman" w:cs="Times New Roman"/>
          <w:b/>
          <w:bCs/>
          <w:spacing w:val="1"/>
          <w:sz w:val="24"/>
          <w:szCs w:val="24"/>
        </w:rPr>
      </w:pPr>
    </w:p>
    <w:p w:rsidR="006B56D0" w:rsidRDefault="006B56D0" w:rsidP="006B56D0">
      <w:pPr>
        <w:ind w:firstLineChars="750" w:firstLine="1815"/>
        <w:rPr>
          <w:rFonts w:ascii="Times New Roman" w:hAnsi="Times New Roman" w:cs="Times New Roman"/>
          <w:b/>
          <w:bCs/>
          <w:spacing w:val="1"/>
          <w:sz w:val="24"/>
          <w:szCs w:val="24"/>
        </w:rPr>
      </w:pPr>
    </w:p>
    <w:p w:rsidR="006B56D0" w:rsidRDefault="006B56D0" w:rsidP="006B56D0">
      <w:pPr>
        <w:ind w:firstLineChars="750" w:firstLine="1815"/>
        <w:rPr>
          <w:rFonts w:ascii="Times New Roman" w:hAnsi="Times New Roman" w:cs="Times New Roman"/>
          <w:b/>
          <w:bCs/>
          <w:spacing w:val="1"/>
          <w:sz w:val="24"/>
          <w:szCs w:val="24"/>
        </w:rPr>
      </w:pPr>
    </w:p>
    <w:p w:rsidR="006B56D0" w:rsidRDefault="006B56D0" w:rsidP="006B56D0">
      <w:pPr>
        <w:rPr>
          <w:rFonts w:ascii="Times New Roman" w:hAnsi="Times New Roman" w:cs="Times New Roman"/>
          <w:b/>
          <w:bCs/>
          <w:spacing w:val="1"/>
          <w:sz w:val="24"/>
          <w:szCs w:val="24"/>
        </w:rPr>
      </w:pPr>
    </w:p>
    <w:p w:rsidR="006B56D0" w:rsidRDefault="006B56D0" w:rsidP="006B56D0">
      <w:pP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6B56D0" w:rsidRDefault="006B56D0" w:rsidP="006B56D0">
      <w:pPr>
        <w:rPr>
          <w:rFonts w:ascii="Times New Roman" w:hAnsi="Times New Roman" w:cs="Times New Roman"/>
          <w:sz w:val="24"/>
          <w:szCs w:val="24"/>
        </w:rPr>
      </w:pPr>
    </w:p>
    <w:p w:rsidR="006B56D0" w:rsidRDefault="006B56D0" w:rsidP="006B56D0">
      <w:pPr>
        <w:spacing w:after="0" w:line="360" w:lineRule="auto"/>
        <w:rPr>
          <w:rFonts w:ascii="Times New Roman" w:hAnsi="Times New Roman" w:cs="Times New Roman"/>
          <w:sz w:val="24"/>
          <w:szCs w:val="24"/>
        </w:rPr>
      </w:pPr>
    </w:p>
    <w:p w:rsidR="00777C10" w:rsidRDefault="00777C10" w:rsidP="00703936">
      <w:pPr>
        <w:pStyle w:val="Heading3"/>
        <w:shd w:val="clear" w:color="auto" w:fill="FFFFFF"/>
        <w:spacing w:after="240"/>
        <w:rPr>
          <w:b w:val="0"/>
          <w:bCs w:val="0"/>
          <w:color w:val="000000"/>
        </w:rPr>
      </w:pPr>
    </w:p>
    <w:p w:rsidR="00777C10" w:rsidRDefault="00777C10" w:rsidP="00703936">
      <w:pPr>
        <w:pStyle w:val="Heading3"/>
        <w:shd w:val="clear" w:color="auto" w:fill="FFFFFF"/>
        <w:spacing w:after="240"/>
        <w:rPr>
          <w:b w:val="0"/>
          <w:bCs w:val="0"/>
          <w:color w:val="000000"/>
        </w:rPr>
      </w:pPr>
    </w:p>
    <w:p w:rsidR="00777C10" w:rsidRDefault="00777C10" w:rsidP="00703936">
      <w:pPr>
        <w:pStyle w:val="Heading3"/>
        <w:shd w:val="clear" w:color="auto" w:fill="FFFFFF"/>
        <w:spacing w:after="240"/>
        <w:rPr>
          <w:b w:val="0"/>
          <w:bCs w:val="0"/>
          <w:color w:val="000000"/>
        </w:rPr>
      </w:pPr>
    </w:p>
    <w:p w:rsidR="00777C10" w:rsidRDefault="00777C10" w:rsidP="00703936">
      <w:pPr>
        <w:pStyle w:val="Heading3"/>
        <w:shd w:val="clear" w:color="auto" w:fill="FFFFFF"/>
        <w:spacing w:after="240"/>
        <w:rPr>
          <w:b w:val="0"/>
          <w:bCs w:val="0"/>
          <w:color w:val="000000"/>
        </w:rPr>
      </w:pPr>
    </w:p>
    <w:p w:rsidR="00777C10" w:rsidRDefault="00777C10" w:rsidP="00703936">
      <w:pPr>
        <w:pStyle w:val="Heading3"/>
        <w:shd w:val="clear" w:color="auto" w:fill="FFFFFF"/>
        <w:spacing w:after="240"/>
        <w:rPr>
          <w:b w:val="0"/>
          <w:bCs w:val="0"/>
          <w:color w:val="000000"/>
        </w:rPr>
      </w:pPr>
    </w:p>
    <w:p w:rsidR="00777C10" w:rsidRDefault="00777C10" w:rsidP="00703936">
      <w:pPr>
        <w:pStyle w:val="Heading3"/>
        <w:shd w:val="clear" w:color="auto" w:fill="FFFFFF"/>
        <w:spacing w:after="240"/>
        <w:rPr>
          <w:b w:val="0"/>
          <w:bCs w:val="0"/>
          <w:color w:val="000000"/>
        </w:rPr>
      </w:pPr>
    </w:p>
    <w:p w:rsidR="00777C10" w:rsidRDefault="00777C10" w:rsidP="00703936">
      <w:pPr>
        <w:pStyle w:val="Heading3"/>
        <w:shd w:val="clear" w:color="auto" w:fill="FFFFFF"/>
        <w:spacing w:after="240"/>
        <w:rPr>
          <w:b w:val="0"/>
          <w:bCs w:val="0"/>
          <w:color w:val="000000"/>
        </w:rPr>
      </w:pPr>
    </w:p>
    <w:p w:rsidR="00777C10" w:rsidRDefault="00777C10" w:rsidP="00703936">
      <w:pPr>
        <w:pStyle w:val="Heading3"/>
        <w:shd w:val="clear" w:color="auto" w:fill="FFFFFF"/>
        <w:spacing w:after="240"/>
        <w:rPr>
          <w:b w:val="0"/>
          <w:bCs w:val="0"/>
          <w:color w:val="000000"/>
        </w:rPr>
      </w:pPr>
    </w:p>
    <w:p w:rsidR="00777C10" w:rsidRDefault="00777C10" w:rsidP="00703936">
      <w:pPr>
        <w:pStyle w:val="Heading3"/>
        <w:shd w:val="clear" w:color="auto" w:fill="FFFFFF"/>
        <w:spacing w:after="240"/>
        <w:rPr>
          <w:b w:val="0"/>
          <w:bCs w:val="0"/>
          <w:color w:val="000000"/>
        </w:rPr>
      </w:pPr>
    </w:p>
    <w:p w:rsidR="006B56D0" w:rsidRDefault="006B56D0" w:rsidP="00703936">
      <w:pPr>
        <w:pStyle w:val="Heading3"/>
        <w:shd w:val="clear" w:color="auto" w:fill="FFFFFF"/>
        <w:spacing w:after="240"/>
        <w:rPr>
          <w:b w:val="0"/>
          <w:bCs w:val="0"/>
          <w:color w:val="000000"/>
        </w:rPr>
      </w:pPr>
    </w:p>
    <w:p w:rsidR="006B56D0" w:rsidRDefault="006B56D0" w:rsidP="00703936">
      <w:pPr>
        <w:pStyle w:val="Heading3"/>
        <w:shd w:val="clear" w:color="auto" w:fill="FFFFFF"/>
        <w:spacing w:after="240"/>
        <w:rPr>
          <w:b w:val="0"/>
          <w:bCs w:val="0"/>
          <w:color w:val="000000"/>
        </w:rPr>
      </w:pPr>
    </w:p>
    <w:p w:rsidR="00777C10" w:rsidRPr="00305CD6" w:rsidRDefault="00777C10" w:rsidP="00703936">
      <w:pPr>
        <w:pStyle w:val="Heading3"/>
        <w:shd w:val="clear" w:color="auto" w:fill="FFFFFF"/>
        <w:spacing w:after="240"/>
        <w:rPr>
          <w:b w:val="0"/>
          <w:bCs w:val="0"/>
          <w:color w:val="000000"/>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7"/>
        <w:gridCol w:w="2548"/>
        <w:gridCol w:w="1870"/>
        <w:gridCol w:w="567"/>
        <w:gridCol w:w="425"/>
        <w:gridCol w:w="425"/>
        <w:gridCol w:w="426"/>
        <w:gridCol w:w="425"/>
        <w:gridCol w:w="425"/>
        <w:gridCol w:w="567"/>
        <w:gridCol w:w="567"/>
        <w:gridCol w:w="593"/>
      </w:tblGrid>
      <w:tr w:rsidR="00777C10" w:rsidTr="00777C10">
        <w:trPr>
          <w:trHeight w:val="333"/>
        </w:trPr>
        <w:tc>
          <w:tcPr>
            <w:tcW w:w="957"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br w:type="page"/>
            </w:r>
            <w:r>
              <w:rPr>
                <w:rFonts w:ascii="Times New Roman" w:eastAsia="Times New Roman" w:hAnsi="Times New Roman" w:cs="Times New Roman"/>
                <w:b/>
                <w:sz w:val="24"/>
                <w:szCs w:val="24"/>
                <w:lang w:val="en-US"/>
              </w:rPr>
              <w:t>Course Code</w:t>
            </w:r>
          </w:p>
        </w:tc>
        <w:tc>
          <w:tcPr>
            <w:tcW w:w="2548"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Course Name</w:t>
            </w:r>
          </w:p>
        </w:tc>
        <w:tc>
          <w:tcPr>
            <w:tcW w:w="187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Category</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L</w:t>
            </w:r>
          </w:p>
        </w:tc>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w:t>
            </w:r>
          </w:p>
        </w:tc>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w:t>
            </w:r>
          </w:p>
        </w:tc>
        <w:tc>
          <w:tcPr>
            <w:tcW w:w="426"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Inst. Hours</w:t>
            </w:r>
          </w:p>
        </w:tc>
        <w:tc>
          <w:tcPr>
            <w:tcW w:w="1727" w:type="dxa"/>
            <w:gridSpan w:val="3"/>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Marks</w:t>
            </w:r>
          </w:p>
        </w:tc>
      </w:tr>
      <w:tr w:rsidR="00777C10" w:rsidTr="00777C10">
        <w:trPr>
          <w:cantSplit/>
          <w:trHeight w:val="1235"/>
        </w:trPr>
        <w:tc>
          <w:tcPr>
            <w:tcW w:w="957"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2548"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1870"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CIA</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External</w:t>
            </w:r>
          </w:p>
        </w:tc>
        <w:tc>
          <w:tcPr>
            <w:tcW w:w="593" w:type="dxa"/>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Total </w:t>
            </w:r>
          </w:p>
        </w:tc>
      </w:tr>
      <w:tr w:rsidR="00777C10" w:rsidTr="00777C10">
        <w:trPr>
          <w:trHeight w:val="633"/>
        </w:trPr>
        <w:tc>
          <w:tcPr>
            <w:tcW w:w="957" w:type="dxa"/>
            <w:tcBorders>
              <w:top w:val="single" w:sz="4" w:space="0" w:color="000000"/>
              <w:left w:val="single" w:sz="4" w:space="0" w:color="000000"/>
              <w:bottom w:val="single" w:sz="4" w:space="0" w:color="000000"/>
              <w:right w:val="single" w:sz="4" w:space="0" w:color="000000"/>
            </w:tcBorders>
            <w:vAlign w:val="center"/>
          </w:tcPr>
          <w:p w:rsidR="00777C10" w:rsidRDefault="00777C10">
            <w:pPr>
              <w:widowControl w:val="0"/>
              <w:autoSpaceDE w:val="0"/>
              <w:autoSpaceDN w:val="0"/>
              <w:spacing w:line="240" w:lineRule="auto"/>
              <w:jc w:val="center"/>
              <w:rPr>
                <w:rFonts w:ascii="Times New Roman" w:eastAsia="Times New Roman" w:hAnsi="Times New Roman" w:cs="Times New Roman"/>
                <w:b/>
                <w:bCs/>
                <w:sz w:val="24"/>
                <w:szCs w:val="24"/>
                <w:lang w:val="en-US"/>
              </w:rPr>
            </w:pPr>
          </w:p>
        </w:tc>
        <w:tc>
          <w:tcPr>
            <w:tcW w:w="2548" w:type="dxa"/>
            <w:tcBorders>
              <w:top w:val="single" w:sz="4" w:space="0" w:color="000000"/>
              <w:left w:val="single" w:sz="4" w:space="0" w:color="000000"/>
              <w:bottom w:val="single" w:sz="4" w:space="0" w:color="000000"/>
              <w:right w:val="single" w:sz="4" w:space="0" w:color="000000"/>
            </w:tcBorders>
            <w:hideMark/>
          </w:tcPr>
          <w:p w:rsidR="00777C10" w:rsidRPr="00305CD6" w:rsidRDefault="00777C10" w:rsidP="00777C10">
            <w:pPr>
              <w:pStyle w:val="Heading3"/>
              <w:tabs>
                <w:tab w:val="left" w:pos="1029"/>
              </w:tabs>
              <w:ind w:left="119"/>
            </w:pPr>
            <w:r w:rsidRPr="00305CD6">
              <w:t>Human Biochemistry</w:t>
            </w:r>
          </w:p>
          <w:p w:rsidR="00777C10" w:rsidRDefault="00777C10">
            <w:pPr>
              <w:widowControl w:val="0"/>
              <w:autoSpaceDE w:val="0"/>
              <w:autoSpaceDN w:val="0"/>
              <w:spacing w:line="240" w:lineRule="auto"/>
              <w:jc w:val="both"/>
              <w:rPr>
                <w:rFonts w:ascii="Times New Roman" w:eastAsia="Times New Roman" w:hAnsi="Times New Roman" w:cs="Times New Roman"/>
                <w:b/>
                <w:bCs/>
                <w:sz w:val="24"/>
                <w:szCs w:val="24"/>
                <w:lang w:val="en-US"/>
              </w:rPr>
            </w:pPr>
          </w:p>
        </w:tc>
        <w:tc>
          <w:tcPr>
            <w:tcW w:w="1870" w:type="dxa"/>
            <w:tcBorders>
              <w:top w:val="single" w:sz="4" w:space="0" w:color="000000"/>
              <w:left w:val="single" w:sz="4" w:space="0" w:color="000000"/>
              <w:bottom w:val="single" w:sz="4" w:space="0" w:color="000000"/>
              <w:right w:val="single" w:sz="4" w:space="0" w:color="000000"/>
            </w:tcBorders>
            <w:hideMark/>
          </w:tcPr>
          <w:p w:rsidR="00777C10" w:rsidRDefault="00777C10" w:rsidP="00777C10">
            <w:pPr>
              <w:widowControl w:val="0"/>
              <w:autoSpaceDE w:val="0"/>
              <w:autoSpaceDN w:val="0"/>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Core Practical-5</w:t>
            </w:r>
          </w:p>
        </w:tc>
        <w:tc>
          <w:tcPr>
            <w:tcW w:w="567"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425"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425"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426"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425"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425"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567"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60</w:t>
            </w:r>
          </w:p>
        </w:tc>
        <w:tc>
          <w:tcPr>
            <w:tcW w:w="593" w:type="dxa"/>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r>
    </w:tbl>
    <w:p w:rsidR="00FB71BD" w:rsidRPr="00305CD6" w:rsidRDefault="00FB71BD" w:rsidP="00703936">
      <w:pPr>
        <w:pStyle w:val="Heading3"/>
        <w:shd w:val="clear" w:color="auto" w:fill="FFFFFF"/>
        <w:spacing w:after="240"/>
        <w:rPr>
          <w:b w:val="0"/>
          <w:bCs w:val="0"/>
          <w:color w:val="000000"/>
        </w:rPr>
      </w:pPr>
    </w:p>
    <w:p w:rsidR="00777C10" w:rsidRPr="00777C10" w:rsidRDefault="00777C10" w:rsidP="00777C10">
      <w:pPr>
        <w:pStyle w:val="Heading1"/>
        <w:spacing w:before="1"/>
        <w:rPr>
          <w:color w:val="auto"/>
          <w:w w:val="115"/>
        </w:rPr>
      </w:pPr>
      <w:r w:rsidRPr="00777C10">
        <w:rPr>
          <w:color w:val="auto"/>
          <w:w w:val="115"/>
        </w:rPr>
        <w:t>Practical:</w:t>
      </w:r>
    </w:p>
    <w:p w:rsidR="00777C10" w:rsidRPr="0014781A" w:rsidRDefault="00777C10" w:rsidP="00777C10">
      <w:pPr>
        <w:rPr>
          <w:rFonts w:ascii="Times New Roman" w:hAnsi="Times New Roman" w:cs="Times New Roman"/>
          <w:b/>
          <w:sz w:val="24"/>
          <w:szCs w:val="24"/>
          <w:lang w:val="en-US"/>
        </w:rPr>
      </w:pPr>
      <w:r w:rsidRPr="0014781A">
        <w:rPr>
          <w:rFonts w:ascii="Times New Roman" w:hAnsi="Times New Roman" w:cs="Times New Roman"/>
          <w:b/>
          <w:sz w:val="24"/>
          <w:szCs w:val="24"/>
          <w:lang w:val="en-US"/>
        </w:rPr>
        <w:t xml:space="preserve">Unit: 1 </w:t>
      </w:r>
      <w:proofErr w:type="spellStart"/>
      <w:r w:rsidRPr="0014781A">
        <w:rPr>
          <w:rFonts w:ascii="Times New Roman" w:hAnsi="Times New Roman" w:cs="Times New Roman"/>
          <w:b/>
          <w:sz w:val="24"/>
          <w:szCs w:val="24"/>
          <w:lang w:val="en-US"/>
        </w:rPr>
        <w:t>Colorimetry</w:t>
      </w:r>
      <w:proofErr w:type="spellEnd"/>
    </w:p>
    <w:p w:rsidR="00777C10" w:rsidRPr="0014781A" w:rsidRDefault="00777C10" w:rsidP="003B1910">
      <w:pPr>
        <w:pStyle w:val="TableParagraph"/>
        <w:numPr>
          <w:ilvl w:val="0"/>
          <w:numId w:val="69"/>
        </w:numPr>
        <w:spacing w:line="269" w:lineRule="exact"/>
        <w:ind w:left="851" w:hanging="425"/>
        <w:rPr>
          <w:sz w:val="24"/>
          <w:szCs w:val="24"/>
        </w:rPr>
      </w:pPr>
      <w:r w:rsidRPr="0014781A">
        <w:rPr>
          <w:sz w:val="24"/>
          <w:szCs w:val="24"/>
        </w:rPr>
        <w:t>Estimation of Glucose by</w:t>
      </w:r>
      <w:r w:rsidRPr="0014781A">
        <w:rPr>
          <w:spacing w:val="-11"/>
          <w:sz w:val="24"/>
          <w:szCs w:val="24"/>
        </w:rPr>
        <w:t xml:space="preserve"> </w:t>
      </w:r>
      <w:r w:rsidRPr="0014781A">
        <w:rPr>
          <w:sz w:val="24"/>
          <w:szCs w:val="24"/>
        </w:rPr>
        <w:t>O-</w:t>
      </w:r>
      <w:proofErr w:type="spellStart"/>
      <w:r w:rsidRPr="0014781A">
        <w:rPr>
          <w:sz w:val="24"/>
          <w:szCs w:val="24"/>
        </w:rPr>
        <w:t>Toluidine</w:t>
      </w:r>
      <w:proofErr w:type="spellEnd"/>
    </w:p>
    <w:p w:rsidR="00777C10" w:rsidRPr="0014781A" w:rsidRDefault="00777C10" w:rsidP="003B1910">
      <w:pPr>
        <w:pStyle w:val="TableParagraph"/>
        <w:numPr>
          <w:ilvl w:val="0"/>
          <w:numId w:val="69"/>
        </w:numPr>
        <w:spacing w:line="272" w:lineRule="exact"/>
        <w:ind w:left="851" w:hanging="425"/>
        <w:rPr>
          <w:sz w:val="24"/>
          <w:szCs w:val="24"/>
        </w:rPr>
      </w:pPr>
      <w:r w:rsidRPr="0014781A">
        <w:rPr>
          <w:sz w:val="24"/>
          <w:szCs w:val="24"/>
        </w:rPr>
        <w:t>Estimation of phosphorus by Fiske-</w:t>
      </w:r>
      <w:proofErr w:type="spellStart"/>
      <w:r w:rsidRPr="0014781A">
        <w:rPr>
          <w:sz w:val="24"/>
          <w:szCs w:val="24"/>
        </w:rPr>
        <w:t>Subbarow</w:t>
      </w:r>
      <w:proofErr w:type="spellEnd"/>
      <w:r w:rsidRPr="0014781A">
        <w:rPr>
          <w:spacing w:val="-8"/>
          <w:sz w:val="24"/>
          <w:szCs w:val="24"/>
        </w:rPr>
        <w:t xml:space="preserve"> </w:t>
      </w:r>
      <w:r w:rsidRPr="0014781A">
        <w:rPr>
          <w:sz w:val="24"/>
          <w:szCs w:val="24"/>
        </w:rPr>
        <w:t>method</w:t>
      </w:r>
    </w:p>
    <w:p w:rsidR="00777C10" w:rsidRPr="0014781A" w:rsidRDefault="00777C10" w:rsidP="003B1910">
      <w:pPr>
        <w:pStyle w:val="TableParagraph"/>
        <w:numPr>
          <w:ilvl w:val="0"/>
          <w:numId w:val="69"/>
        </w:numPr>
        <w:ind w:left="851" w:hanging="425"/>
        <w:rPr>
          <w:sz w:val="24"/>
          <w:szCs w:val="24"/>
        </w:rPr>
      </w:pPr>
      <w:r w:rsidRPr="0014781A">
        <w:rPr>
          <w:sz w:val="24"/>
          <w:szCs w:val="24"/>
        </w:rPr>
        <w:t>Estimation of Urea by DAM-TSC</w:t>
      </w:r>
      <w:r w:rsidRPr="0014781A">
        <w:rPr>
          <w:spacing w:val="-9"/>
          <w:sz w:val="24"/>
          <w:szCs w:val="24"/>
        </w:rPr>
        <w:t xml:space="preserve"> </w:t>
      </w:r>
      <w:r w:rsidRPr="0014781A">
        <w:rPr>
          <w:sz w:val="24"/>
          <w:szCs w:val="24"/>
        </w:rPr>
        <w:t>method</w:t>
      </w:r>
    </w:p>
    <w:p w:rsidR="00777C10" w:rsidRPr="0014781A" w:rsidRDefault="00777C10" w:rsidP="003B1910">
      <w:pPr>
        <w:pStyle w:val="TableParagraph"/>
        <w:numPr>
          <w:ilvl w:val="0"/>
          <w:numId w:val="69"/>
        </w:numPr>
        <w:ind w:left="851" w:hanging="425"/>
        <w:rPr>
          <w:sz w:val="24"/>
          <w:szCs w:val="24"/>
        </w:rPr>
      </w:pPr>
      <w:r w:rsidRPr="0014781A">
        <w:rPr>
          <w:sz w:val="24"/>
          <w:szCs w:val="24"/>
        </w:rPr>
        <w:t xml:space="preserve">Estimation of Uric acid by </w:t>
      </w:r>
      <w:proofErr w:type="spellStart"/>
      <w:r w:rsidRPr="0014781A">
        <w:rPr>
          <w:sz w:val="24"/>
          <w:szCs w:val="24"/>
        </w:rPr>
        <w:t>Carraway</w:t>
      </w:r>
      <w:proofErr w:type="spellEnd"/>
      <w:r w:rsidRPr="0014781A">
        <w:rPr>
          <w:spacing w:val="-17"/>
          <w:sz w:val="24"/>
          <w:szCs w:val="24"/>
        </w:rPr>
        <w:t xml:space="preserve"> </w:t>
      </w:r>
      <w:r w:rsidRPr="0014781A">
        <w:rPr>
          <w:sz w:val="24"/>
          <w:szCs w:val="24"/>
        </w:rPr>
        <w:t>method</w:t>
      </w:r>
    </w:p>
    <w:p w:rsidR="00777C10" w:rsidRPr="0014781A" w:rsidRDefault="00777C10" w:rsidP="003B1910">
      <w:pPr>
        <w:pStyle w:val="TableParagraph"/>
        <w:numPr>
          <w:ilvl w:val="0"/>
          <w:numId w:val="69"/>
        </w:numPr>
        <w:ind w:left="851" w:hanging="425"/>
        <w:rPr>
          <w:sz w:val="24"/>
          <w:szCs w:val="24"/>
        </w:rPr>
      </w:pPr>
      <w:r w:rsidRPr="0014781A">
        <w:rPr>
          <w:sz w:val="24"/>
          <w:szCs w:val="24"/>
        </w:rPr>
        <w:t>Estimation of Iron by Wong’s</w:t>
      </w:r>
      <w:r w:rsidRPr="0014781A">
        <w:rPr>
          <w:spacing w:val="-7"/>
          <w:sz w:val="24"/>
          <w:szCs w:val="24"/>
        </w:rPr>
        <w:t xml:space="preserve"> </w:t>
      </w:r>
      <w:r w:rsidRPr="0014781A">
        <w:rPr>
          <w:sz w:val="24"/>
          <w:szCs w:val="24"/>
        </w:rPr>
        <w:t>method</w:t>
      </w:r>
    </w:p>
    <w:p w:rsidR="00777C10" w:rsidRPr="0014781A" w:rsidRDefault="00777C10" w:rsidP="003B1910">
      <w:pPr>
        <w:pStyle w:val="TableParagraph"/>
        <w:numPr>
          <w:ilvl w:val="0"/>
          <w:numId w:val="69"/>
        </w:numPr>
        <w:ind w:left="851" w:hanging="425"/>
        <w:rPr>
          <w:sz w:val="24"/>
          <w:szCs w:val="24"/>
        </w:rPr>
      </w:pPr>
      <w:r w:rsidRPr="0014781A">
        <w:rPr>
          <w:sz w:val="24"/>
          <w:szCs w:val="24"/>
        </w:rPr>
        <w:t>Estimation of Protein by Lowry’s</w:t>
      </w:r>
      <w:r w:rsidRPr="0014781A">
        <w:rPr>
          <w:spacing w:val="-8"/>
          <w:sz w:val="24"/>
          <w:szCs w:val="24"/>
        </w:rPr>
        <w:t xml:space="preserve"> </w:t>
      </w:r>
      <w:r w:rsidRPr="0014781A">
        <w:rPr>
          <w:sz w:val="24"/>
          <w:szCs w:val="24"/>
        </w:rPr>
        <w:t>method</w:t>
      </w:r>
    </w:p>
    <w:p w:rsidR="00777C10" w:rsidRPr="0014781A" w:rsidRDefault="00777C10" w:rsidP="003B1910">
      <w:pPr>
        <w:pStyle w:val="TableParagraph"/>
        <w:numPr>
          <w:ilvl w:val="0"/>
          <w:numId w:val="69"/>
        </w:numPr>
        <w:ind w:left="851" w:hanging="425"/>
        <w:rPr>
          <w:sz w:val="24"/>
          <w:szCs w:val="24"/>
        </w:rPr>
      </w:pPr>
      <w:r w:rsidRPr="0014781A">
        <w:rPr>
          <w:sz w:val="24"/>
          <w:szCs w:val="24"/>
        </w:rPr>
        <w:t xml:space="preserve">Estimation of </w:t>
      </w:r>
      <w:proofErr w:type="spellStart"/>
      <w:r w:rsidRPr="0014781A">
        <w:rPr>
          <w:sz w:val="24"/>
          <w:szCs w:val="24"/>
        </w:rPr>
        <w:t>Creatinine</w:t>
      </w:r>
      <w:proofErr w:type="spellEnd"/>
      <w:r w:rsidRPr="0014781A">
        <w:rPr>
          <w:sz w:val="24"/>
          <w:szCs w:val="24"/>
        </w:rPr>
        <w:t xml:space="preserve"> by Picric acid</w:t>
      </w:r>
      <w:r w:rsidRPr="0014781A">
        <w:rPr>
          <w:spacing w:val="-11"/>
          <w:sz w:val="24"/>
          <w:szCs w:val="24"/>
        </w:rPr>
        <w:t xml:space="preserve"> </w:t>
      </w:r>
      <w:r w:rsidRPr="0014781A">
        <w:rPr>
          <w:sz w:val="24"/>
          <w:szCs w:val="24"/>
        </w:rPr>
        <w:t>method</w:t>
      </w:r>
    </w:p>
    <w:p w:rsidR="00777C10" w:rsidRPr="0014781A" w:rsidRDefault="00777C10" w:rsidP="003B1910">
      <w:pPr>
        <w:pStyle w:val="TableParagraph"/>
        <w:numPr>
          <w:ilvl w:val="0"/>
          <w:numId w:val="69"/>
        </w:numPr>
        <w:ind w:left="851" w:hanging="425"/>
        <w:rPr>
          <w:sz w:val="24"/>
          <w:szCs w:val="24"/>
        </w:rPr>
      </w:pPr>
      <w:r w:rsidRPr="0014781A">
        <w:rPr>
          <w:sz w:val="24"/>
          <w:szCs w:val="24"/>
        </w:rPr>
        <w:t xml:space="preserve">Estimation of RNA by </w:t>
      </w:r>
      <w:proofErr w:type="spellStart"/>
      <w:r w:rsidRPr="0014781A">
        <w:rPr>
          <w:sz w:val="24"/>
          <w:szCs w:val="24"/>
        </w:rPr>
        <w:t>Orcinol</w:t>
      </w:r>
      <w:proofErr w:type="spellEnd"/>
      <w:r w:rsidRPr="0014781A">
        <w:rPr>
          <w:spacing w:val="-8"/>
          <w:sz w:val="24"/>
          <w:szCs w:val="24"/>
        </w:rPr>
        <w:t xml:space="preserve"> </w:t>
      </w:r>
      <w:r w:rsidRPr="0014781A">
        <w:rPr>
          <w:sz w:val="24"/>
          <w:szCs w:val="24"/>
        </w:rPr>
        <w:t>method.</w:t>
      </w:r>
    </w:p>
    <w:p w:rsidR="00777C10" w:rsidRPr="0014781A" w:rsidRDefault="00777C10" w:rsidP="00777C10">
      <w:pPr>
        <w:spacing w:line="360" w:lineRule="auto"/>
        <w:jc w:val="both"/>
        <w:rPr>
          <w:rFonts w:ascii="Times New Roman" w:eastAsia="SimSun" w:hAnsi="Times New Roman" w:cs="Times New Roman"/>
          <w:sz w:val="24"/>
          <w:szCs w:val="24"/>
        </w:rPr>
      </w:pPr>
    </w:p>
    <w:p w:rsidR="00777C10" w:rsidRPr="0014781A" w:rsidRDefault="00777C10" w:rsidP="00777C10">
      <w:pPr>
        <w:pStyle w:val="TableParagraph"/>
        <w:tabs>
          <w:tab w:val="left" w:pos="1925"/>
          <w:tab w:val="left" w:pos="8327"/>
        </w:tabs>
        <w:spacing w:line="275" w:lineRule="exact"/>
        <w:ind w:left="284"/>
        <w:rPr>
          <w:b/>
          <w:sz w:val="24"/>
          <w:szCs w:val="24"/>
        </w:rPr>
      </w:pPr>
      <w:r>
        <w:rPr>
          <w:b/>
          <w:sz w:val="24"/>
          <w:szCs w:val="24"/>
        </w:rPr>
        <w:t>Unit -2</w:t>
      </w:r>
      <w:r w:rsidRPr="0014781A">
        <w:rPr>
          <w:b/>
          <w:sz w:val="24"/>
          <w:szCs w:val="24"/>
        </w:rPr>
        <w:t xml:space="preserve"> Demonstration Experiments</w:t>
      </w:r>
      <w:r w:rsidRPr="0014781A">
        <w:rPr>
          <w:b/>
          <w:sz w:val="24"/>
          <w:szCs w:val="24"/>
        </w:rPr>
        <w:tab/>
      </w:r>
    </w:p>
    <w:p w:rsidR="00777C10" w:rsidRPr="0014781A" w:rsidRDefault="00777C10" w:rsidP="003B1910">
      <w:pPr>
        <w:pStyle w:val="TableParagraph"/>
        <w:numPr>
          <w:ilvl w:val="0"/>
          <w:numId w:val="67"/>
        </w:numPr>
        <w:tabs>
          <w:tab w:val="left" w:pos="709"/>
          <w:tab w:val="left" w:pos="8327"/>
        </w:tabs>
        <w:spacing w:before="1" w:line="275" w:lineRule="exact"/>
        <w:ind w:left="284" w:firstLine="0"/>
        <w:rPr>
          <w:sz w:val="24"/>
          <w:szCs w:val="24"/>
        </w:rPr>
      </w:pPr>
      <w:r w:rsidRPr="0014781A">
        <w:rPr>
          <w:sz w:val="24"/>
          <w:szCs w:val="24"/>
        </w:rPr>
        <w:t>Preparation of buffer and its pH measurements using pH</w:t>
      </w:r>
      <w:r w:rsidRPr="0014781A">
        <w:rPr>
          <w:spacing w:val="-2"/>
          <w:sz w:val="24"/>
          <w:szCs w:val="24"/>
        </w:rPr>
        <w:t xml:space="preserve"> </w:t>
      </w:r>
      <w:r w:rsidRPr="0014781A">
        <w:rPr>
          <w:sz w:val="24"/>
          <w:szCs w:val="24"/>
        </w:rPr>
        <w:t>meter.</w:t>
      </w:r>
    </w:p>
    <w:p w:rsidR="00777C10" w:rsidRPr="0014781A" w:rsidRDefault="00777C10" w:rsidP="003B1910">
      <w:pPr>
        <w:pStyle w:val="TableParagraph"/>
        <w:numPr>
          <w:ilvl w:val="0"/>
          <w:numId w:val="67"/>
        </w:numPr>
        <w:spacing w:before="29"/>
        <w:ind w:left="284" w:firstLine="0"/>
        <w:rPr>
          <w:sz w:val="24"/>
          <w:szCs w:val="24"/>
        </w:rPr>
      </w:pPr>
      <w:r w:rsidRPr="0014781A">
        <w:rPr>
          <w:sz w:val="24"/>
          <w:szCs w:val="24"/>
        </w:rPr>
        <w:t xml:space="preserve">Separation of amino acids by </w:t>
      </w:r>
      <w:r w:rsidRPr="0014781A">
        <w:rPr>
          <w:b/>
          <w:sz w:val="24"/>
          <w:szCs w:val="24"/>
        </w:rPr>
        <w:t xml:space="preserve">Paper chromatography </w:t>
      </w:r>
      <w:r w:rsidRPr="0014781A">
        <w:rPr>
          <w:sz w:val="24"/>
          <w:szCs w:val="24"/>
        </w:rPr>
        <w:t>and</w:t>
      </w:r>
      <w:r w:rsidRPr="0014781A">
        <w:rPr>
          <w:spacing w:val="-1"/>
          <w:sz w:val="24"/>
          <w:szCs w:val="24"/>
        </w:rPr>
        <w:t xml:space="preserve"> </w:t>
      </w:r>
      <w:r w:rsidRPr="0014781A">
        <w:rPr>
          <w:sz w:val="24"/>
          <w:szCs w:val="24"/>
        </w:rPr>
        <w:t>TLC.</w:t>
      </w:r>
    </w:p>
    <w:p w:rsidR="00777C10" w:rsidRPr="0014781A" w:rsidRDefault="00777C10" w:rsidP="00777C10">
      <w:pPr>
        <w:spacing w:line="360" w:lineRule="auto"/>
        <w:jc w:val="both"/>
        <w:rPr>
          <w:rFonts w:ascii="Times New Roman" w:eastAsia="SimSun" w:hAnsi="Times New Roman" w:cs="Times New Roman"/>
          <w:sz w:val="24"/>
          <w:szCs w:val="24"/>
        </w:rPr>
      </w:pPr>
    </w:p>
    <w:p w:rsidR="00777C10" w:rsidRPr="0014781A" w:rsidRDefault="00777C10" w:rsidP="00777C10">
      <w:pPr>
        <w:pStyle w:val="TableParagraph"/>
        <w:spacing w:line="258" w:lineRule="exact"/>
        <w:rPr>
          <w:b/>
          <w:sz w:val="24"/>
          <w:szCs w:val="24"/>
        </w:rPr>
      </w:pPr>
      <w:r w:rsidRPr="0014781A">
        <w:rPr>
          <w:b/>
          <w:sz w:val="24"/>
          <w:szCs w:val="24"/>
        </w:rPr>
        <w:t>Text Book(s)</w:t>
      </w:r>
    </w:p>
    <w:p w:rsidR="00777C10" w:rsidRPr="0014781A" w:rsidRDefault="00777C10" w:rsidP="00777C10">
      <w:pPr>
        <w:pStyle w:val="TableParagraph"/>
        <w:tabs>
          <w:tab w:val="left" w:pos="821"/>
        </w:tabs>
        <w:spacing w:line="256" w:lineRule="exact"/>
        <w:ind w:left="372"/>
        <w:rPr>
          <w:sz w:val="24"/>
          <w:szCs w:val="24"/>
        </w:rPr>
      </w:pPr>
      <w:r w:rsidRPr="0014781A">
        <w:rPr>
          <w:sz w:val="24"/>
          <w:szCs w:val="24"/>
        </w:rPr>
        <w:t>1</w:t>
      </w:r>
      <w:r w:rsidRPr="0014781A">
        <w:rPr>
          <w:sz w:val="24"/>
          <w:szCs w:val="24"/>
        </w:rPr>
        <w:tab/>
      </w:r>
      <w:proofErr w:type="spellStart"/>
      <w:r w:rsidRPr="0014781A">
        <w:rPr>
          <w:sz w:val="24"/>
          <w:szCs w:val="24"/>
        </w:rPr>
        <w:t>Pattabiraman</w:t>
      </w:r>
      <w:proofErr w:type="spellEnd"/>
      <w:r w:rsidRPr="0014781A">
        <w:rPr>
          <w:sz w:val="24"/>
          <w:szCs w:val="24"/>
        </w:rPr>
        <w:t>, Laboratory manual in bio-chemistry.</w:t>
      </w:r>
    </w:p>
    <w:p w:rsidR="00777C10" w:rsidRPr="0014781A" w:rsidRDefault="00777C10" w:rsidP="00777C10">
      <w:pPr>
        <w:pStyle w:val="TableParagraph"/>
        <w:tabs>
          <w:tab w:val="left" w:pos="821"/>
        </w:tabs>
        <w:spacing w:line="256" w:lineRule="exact"/>
        <w:ind w:left="372"/>
        <w:rPr>
          <w:sz w:val="24"/>
          <w:szCs w:val="24"/>
        </w:rPr>
      </w:pPr>
      <w:r w:rsidRPr="0014781A">
        <w:rPr>
          <w:sz w:val="24"/>
          <w:szCs w:val="24"/>
        </w:rPr>
        <w:t>2</w:t>
      </w:r>
      <w:r w:rsidRPr="0014781A">
        <w:rPr>
          <w:sz w:val="24"/>
          <w:szCs w:val="24"/>
        </w:rPr>
        <w:tab/>
      </w:r>
      <w:proofErr w:type="spellStart"/>
      <w:r w:rsidRPr="0014781A">
        <w:rPr>
          <w:sz w:val="24"/>
          <w:szCs w:val="24"/>
        </w:rPr>
        <w:t>J.Jayaraman</w:t>
      </w:r>
      <w:proofErr w:type="spellEnd"/>
      <w:r w:rsidRPr="0014781A">
        <w:rPr>
          <w:sz w:val="24"/>
          <w:szCs w:val="24"/>
        </w:rPr>
        <w:t>, Practical bio-chemistry.</w:t>
      </w:r>
    </w:p>
    <w:p w:rsidR="00777C10" w:rsidRPr="0014781A" w:rsidRDefault="00777C10" w:rsidP="00777C10">
      <w:pPr>
        <w:pStyle w:val="BodyText"/>
        <w:rPr>
          <w:b/>
        </w:rPr>
      </w:pPr>
    </w:p>
    <w:p w:rsidR="00777C10" w:rsidRPr="00481106" w:rsidRDefault="00777C10" w:rsidP="00777C10">
      <w:pPr>
        <w:pStyle w:val="Heading1"/>
        <w:rPr>
          <w:color w:val="auto"/>
          <w:sz w:val="24"/>
          <w:szCs w:val="24"/>
        </w:rPr>
      </w:pPr>
      <w:r w:rsidRPr="00481106">
        <w:rPr>
          <w:color w:val="auto"/>
          <w:w w:val="115"/>
          <w:sz w:val="24"/>
          <w:szCs w:val="24"/>
        </w:rPr>
        <w:t>Reference</w:t>
      </w:r>
      <w:r w:rsidRPr="00481106">
        <w:rPr>
          <w:color w:val="auto"/>
          <w:spacing w:val="16"/>
          <w:w w:val="115"/>
          <w:sz w:val="24"/>
          <w:szCs w:val="24"/>
        </w:rPr>
        <w:t xml:space="preserve"> </w:t>
      </w:r>
      <w:r w:rsidRPr="00481106">
        <w:rPr>
          <w:color w:val="auto"/>
          <w:w w:val="115"/>
          <w:sz w:val="24"/>
          <w:szCs w:val="24"/>
        </w:rPr>
        <w:t>Books:</w:t>
      </w:r>
    </w:p>
    <w:p w:rsidR="00777C10" w:rsidRPr="006B56D0" w:rsidRDefault="00777C10" w:rsidP="00777C10">
      <w:pPr>
        <w:pStyle w:val="BodyText"/>
        <w:rPr>
          <w:b/>
        </w:rPr>
      </w:pPr>
    </w:p>
    <w:p w:rsidR="00777C10" w:rsidRPr="0014781A" w:rsidRDefault="00777C10" w:rsidP="003B1910">
      <w:pPr>
        <w:pStyle w:val="ListParagraph"/>
        <w:widowControl w:val="0"/>
        <w:numPr>
          <w:ilvl w:val="0"/>
          <w:numId w:val="78"/>
        </w:numPr>
        <w:tabs>
          <w:tab w:val="left" w:pos="1057"/>
        </w:tabs>
        <w:autoSpaceDE w:val="0"/>
        <w:autoSpaceDN w:val="0"/>
        <w:spacing w:after="0" w:line="244" w:lineRule="auto"/>
        <w:ind w:right="639"/>
        <w:contextualSpacing w:val="0"/>
        <w:rPr>
          <w:rFonts w:ascii="Times New Roman" w:hAnsi="Times New Roman" w:cs="Times New Roman"/>
          <w:sz w:val="24"/>
          <w:szCs w:val="24"/>
        </w:rPr>
      </w:pPr>
      <w:r w:rsidRPr="006B56D0">
        <w:rPr>
          <w:rFonts w:ascii="Times New Roman" w:hAnsi="Times New Roman" w:cs="Times New Roman"/>
          <w:w w:val="120"/>
          <w:sz w:val="24"/>
          <w:szCs w:val="24"/>
        </w:rPr>
        <w:t>Methods</w:t>
      </w:r>
      <w:r w:rsidRPr="006B56D0">
        <w:rPr>
          <w:rFonts w:ascii="Times New Roman" w:hAnsi="Times New Roman" w:cs="Times New Roman"/>
          <w:spacing w:val="22"/>
          <w:w w:val="120"/>
          <w:sz w:val="24"/>
          <w:szCs w:val="24"/>
        </w:rPr>
        <w:t xml:space="preserve"> </w:t>
      </w:r>
      <w:r w:rsidRPr="006B56D0">
        <w:rPr>
          <w:rFonts w:ascii="Times New Roman" w:hAnsi="Times New Roman" w:cs="Times New Roman"/>
          <w:w w:val="120"/>
          <w:sz w:val="24"/>
          <w:szCs w:val="24"/>
        </w:rPr>
        <w:t>in</w:t>
      </w:r>
      <w:r w:rsidRPr="006B56D0">
        <w:rPr>
          <w:rFonts w:ascii="Times New Roman" w:hAnsi="Times New Roman" w:cs="Times New Roman"/>
          <w:spacing w:val="25"/>
          <w:w w:val="120"/>
          <w:sz w:val="24"/>
          <w:szCs w:val="24"/>
        </w:rPr>
        <w:t xml:space="preserve"> </w:t>
      </w:r>
      <w:proofErr w:type="spellStart"/>
      <w:r w:rsidRPr="006B56D0">
        <w:rPr>
          <w:rFonts w:ascii="Times New Roman" w:hAnsi="Times New Roman" w:cs="Times New Roman"/>
          <w:w w:val="120"/>
          <w:sz w:val="24"/>
          <w:szCs w:val="24"/>
        </w:rPr>
        <w:t>Enzymology</w:t>
      </w:r>
      <w:proofErr w:type="spellEnd"/>
      <w:r w:rsidRPr="006B56D0">
        <w:rPr>
          <w:rFonts w:ascii="Times New Roman" w:hAnsi="Times New Roman" w:cs="Times New Roman"/>
          <w:spacing w:val="23"/>
          <w:w w:val="120"/>
          <w:sz w:val="24"/>
          <w:szCs w:val="24"/>
        </w:rPr>
        <w:t xml:space="preserve"> </w:t>
      </w:r>
      <w:r w:rsidRPr="006B56D0">
        <w:rPr>
          <w:rFonts w:ascii="Times New Roman" w:hAnsi="Times New Roman" w:cs="Times New Roman"/>
          <w:w w:val="120"/>
          <w:sz w:val="24"/>
          <w:szCs w:val="24"/>
        </w:rPr>
        <w:t>Vol.</w:t>
      </w:r>
      <w:r w:rsidRPr="006B56D0">
        <w:rPr>
          <w:rFonts w:ascii="Times New Roman" w:hAnsi="Times New Roman" w:cs="Times New Roman"/>
          <w:spacing w:val="24"/>
          <w:w w:val="120"/>
          <w:sz w:val="24"/>
          <w:szCs w:val="24"/>
        </w:rPr>
        <w:t xml:space="preserve"> </w:t>
      </w:r>
      <w:r w:rsidRPr="006B56D0">
        <w:rPr>
          <w:rFonts w:ascii="Times New Roman" w:hAnsi="Times New Roman" w:cs="Times New Roman"/>
          <w:w w:val="120"/>
          <w:sz w:val="24"/>
          <w:szCs w:val="24"/>
        </w:rPr>
        <w:t>I</w:t>
      </w:r>
      <w:r w:rsidRPr="006B56D0">
        <w:rPr>
          <w:rFonts w:ascii="Times New Roman" w:hAnsi="Times New Roman" w:cs="Times New Roman"/>
          <w:spacing w:val="23"/>
          <w:w w:val="120"/>
          <w:sz w:val="24"/>
          <w:szCs w:val="24"/>
        </w:rPr>
        <w:t xml:space="preserve"> </w:t>
      </w:r>
      <w:r w:rsidRPr="006B56D0">
        <w:rPr>
          <w:rFonts w:ascii="Times New Roman" w:hAnsi="Times New Roman" w:cs="Times New Roman"/>
          <w:w w:val="120"/>
          <w:sz w:val="24"/>
          <w:szCs w:val="24"/>
        </w:rPr>
        <w:t>and</w:t>
      </w:r>
      <w:r w:rsidRPr="006B56D0">
        <w:rPr>
          <w:rFonts w:ascii="Times New Roman" w:hAnsi="Times New Roman" w:cs="Times New Roman"/>
          <w:spacing w:val="22"/>
          <w:w w:val="120"/>
          <w:sz w:val="24"/>
          <w:szCs w:val="24"/>
        </w:rPr>
        <w:t xml:space="preserve"> </w:t>
      </w:r>
      <w:r w:rsidRPr="006B56D0">
        <w:rPr>
          <w:rFonts w:ascii="Times New Roman" w:hAnsi="Times New Roman" w:cs="Times New Roman"/>
          <w:w w:val="120"/>
          <w:sz w:val="24"/>
          <w:szCs w:val="24"/>
        </w:rPr>
        <w:t>II</w:t>
      </w:r>
      <w:r w:rsidRPr="006B56D0">
        <w:rPr>
          <w:rFonts w:ascii="Times New Roman" w:hAnsi="Times New Roman" w:cs="Times New Roman"/>
          <w:spacing w:val="26"/>
          <w:w w:val="120"/>
          <w:sz w:val="24"/>
          <w:szCs w:val="24"/>
        </w:rPr>
        <w:t xml:space="preserve"> </w:t>
      </w:r>
      <w:r w:rsidRPr="006B56D0">
        <w:rPr>
          <w:rFonts w:ascii="Times New Roman" w:hAnsi="Times New Roman" w:cs="Times New Roman"/>
          <w:w w:val="120"/>
          <w:sz w:val="24"/>
          <w:szCs w:val="24"/>
        </w:rPr>
        <w:t>by</w:t>
      </w:r>
      <w:r w:rsidRPr="0014781A">
        <w:rPr>
          <w:rFonts w:ascii="Times New Roman" w:hAnsi="Times New Roman" w:cs="Times New Roman"/>
          <w:spacing w:val="21"/>
          <w:w w:val="120"/>
          <w:sz w:val="24"/>
          <w:szCs w:val="24"/>
        </w:rPr>
        <w:t xml:space="preserve"> </w:t>
      </w:r>
      <w:r w:rsidRPr="0014781A">
        <w:rPr>
          <w:rFonts w:ascii="Times New Roman" w:hAnsi="Times New Roman" w:cs="Times New Roman"/>
          <w:w w:val="120"/>
          <w:sz w:val="24"/>
          <w:szCs w:val="24"/>
        </w:rPr>
        <w:t>S.P.</w:t>
      </w:r>
      <w:r w:rsidRPr="0014781A">
        <w:rPr>
          <w:rFonts w:ascii="Times New Roman" w:hAnsi="Times New Roman" w:cs="Times New Roman"/>
          <w:spacing w:val="22"/>
          <w:w w:val="120"/>
          <w:sz w:val="24"/>
          <w:szCs w:val="24"/>
        </w:rPr>
        <w:t xml:space="preserve"> </w:t>
      </w:r>
      <w:proofErr w:type="spellStart"/>
      <w:r w:rsidRPr="0014781A">
        <w:rPr>
          <w:rFonts w:ascii="Times New Roman" w:hAnsi="Times New Roman" w:cs="Times New Roman"/>
          <w:w w:val="120"/>
          <w:sz w:val="24"/>
          <w:szCs w:val="24"/>
        </w:rPr>
        <w:t>Colowick</w:t>
      </w:r>
      <w:proofErr w:type="spellEnd"/>
      <w:r w:rsidRPr="0014781A">
        <w:rPr>
          <w:rFonts w:ascii="Times New Roman" w:hAnsi="Times New Roman" w:cs="Times New Roman"/>
          <w:spacing w:val="22"/>
          <w:w w:val="120"/>
          <w:sz w:val="24"/>
          <w:szCs w:val="24"/>
        </w:rPr>
        <w:t xml:space="preserve"> </w:t>
      </w:r>
      <w:r w:rsidRPr="0014781A">
        <w:rPr>
          <w:rFonts w:ascii="Times New Roman" w:hAnsi="Times New Roman" w:cs="Times New Roman"/>
          <w:w w:val="120"/>
          <w:sz w:val="24"/>
          <w:szCs w:val="24"/>
        </w:rPr>
        <w:t>and</w:t>
      </w:r>
      <w:r w:rsidRPr="0014781A">
        <w:rPr>
          <w:rFonts w:ascii="Times New Roman" w:hAnsi="Times New Roman" w:cs="Times New Roman"/>
          <w:spacing w:val="24"/>
          <w:w w:val="120"/>
          <w:sz w:val="24"/>
          <w:szCs w:val="24"/>
        </w:rPr>
        <w:t xml:space="preserve"> </w:t>
      </w:r>
      <w:r w:rsidRPr="0014781A">
        <w:rPr>
          <w:rFonts w:ascii="Times New Roman" w:hAnsi="Times New Roman" w:cs="Times New Roman"/>
          <w:w w:val="120"/>
          <w:sz w:val="24"/>
          <w:szCs w:val="24"/>
        </w:rPr>
        <w:t>N.O.</w:t>
      </w:r>
      <w:r w:rsidRPr="0014781A">
        <w:rPr>
          <w:rFonts w:ascii="Times New Roman" w:hAnsi="Times New Roman" w:cs="Times New Roman"/>
          <w:spacing w:val="22"/>
          <w:w w:val="120"/>
          <w:sz w:val="24"/>
          <w:szCs w:val="24"/>
        </w:rPr>
        <w:t xml:space="preserve"> </w:t>
      </w:r>
      <w:r w:rsidRPr="0014781A">
        <w:rPr>
          <w:rFonts w:ascii="Times New Roman" w:hAnsi="Times New Roman" w:cs="Times New Roman"/>
          <w:w w:val="120"/>
          <w:sz w:val="24"/>
          <w:szCs w:val="24"/>
        </w:rPr>
        <w:t>Kaplan</w:t>
      </w:r>
      <w:r w:rsidRPr="0014781A">
        <w:rPr>
          <w:rFonts w:ascii="Times New Roman" w:hAnsi="Times New Roman" w:cs="Times New Roman"/>
          <w:spacing w:val="-55"/>
          <w:w w:val="120"/>
          <w:sz w:val="24"/>
          <w:szCs w:val="24"/>
        </w:rPr>
        <w:t xml:space="preserve"> </w:t>
      </w:r>
      <w:proofErr w:type="gramStart"/>
      <w:r w:rsidRPr="0014781A">
        <w:rPr>
          <w:rFonts w:ascii="Times New Roman" w:hAnsi="Times New Roman" w:cs="Times New Roman"/>
          <w:w w:val="120"/>
          <w:sz w:val="24"/>
          <w:szCs w:val="24"/>
        </w:rPr>
        <w:t>eds</w:t>
      </w:r>
      <w:proofErr w:type="gramEnd"/>
      <w:r w:rsidRPr="0014781A">
        <w:rPr>
          <w:rFonts w:ascii="Times New Roman" w:hAnsi="Times New Roman" w:cs="Times New Roman"/>
          <w:w w:val="120"/>
          <w:sz w:val="24"/>
          <w:szCs w:val="24"/>
        </w:rPr>
        <w:t>.</w:t>
      </w:r>
      <w:r w:rsidRPr="0014781A">
        <w:rPr>
          <w:rFonts w:ascii="Times New Roman" w:hAnsi="Times New Roman" w:cs="Times New Roman"/>
          <w:spacing w:val="10"/>
          <w:w w:val="120"/>
          <w:sz w:val="24"/>
          <w:szCs w:val="24"/>
        </w:rPr>
        <w:t xml:space="preserve"> </w:t>
      </w:r>
      <w:r w:rsidRPr="0014781A">
        <w:rPr>
          <w:rFonts w:ascii="Times New Roman" w:hAnsi="Times New Roman" w:cs="Times New Roman"/>
          <w:w w:val="120"/>
          <w:sz w:val="24"/>
          <w:szCs w:val="24"/>
        </w:rPr>
        <w:t>New</w:t>
      </w:r>
      <w:r w:rsidRPr="0014781A">
        <w:rPr>
          <w:rFonts w:ascii="Times New Roman" w:hAnsi="Times New Roman" w:cs="Times New Roman"/>
          <w:spacing w:val="13"/>
          <w:w w:val="120"/>
          <w:sz w:val="24"/>
          <w:szCs w:val="24"/>
        </w:rPr>
        <w:t xml:space="preserve"> </w:t>
      </w:r>
      <w:r w:rsidRPr="0014781A">
        <w:rPr>
          <w:rFonts w:ascii="Times New Roman" w:hAnsi="Times New Roman" w:cs="Times New Roman"/>
          <w:w w:val="120"/>
          <w:sz w:val="24"/>
          <w:szCs w:val="24"/>
        </w:rPr>
        <w:t>York:</w:t>
      </w:r>
      <w:r w:rsidRPr="0014781A">
        <w:rPr>
          <w:rFonts w:ascii="Times New Roman" w:hAnsi="Times New Roman" w:cs="Times New Roman"/>
          <w:spacing w:val="11"/>
          <w:w w:val="120"/>
          <w:sz w:val="24"/>
          <w:szCs w:val="24"/>
        </w:rPr>
        <w:t xml:space="preserve"> </w:t>
      </w:r>
      <w:r w:rsidRPr="0014781A">
        <w:rPr>
          <w:rFonts w:ascii="Times New Roman" w:hAnsi="Times New Roman" w:cs="Times New Roman"/>
          <w:w w:val="120"/>
          <w:sz w:val="24"/>
          <w:szCs w:val="24"/>
        </w:rPr>
        <w:t>Academia</w:t>
      </w:r>
      <w:r w:rsidRPr="0014781A">
        <w:rPr>
          <w:rFonts w:ascii="Times New Roman" w:hAnsi="Times New Roman" w:cs="Times New Roman"/>
          <w:spacing w:val="14"/>
          <w:w w:val="120"/>
          <w:sz w:val="24"/>
          <w:szCs w:val="24"/>
        </w:rPr>
        <w:t xml:space="preserve"> </w:t>
      </w:r>
      <w:r w:rsidRPr="0014781A">
        <w:rPr>
          <w:rFonts w:ascii="Times New Roman" w:hAnsi="Times New Roman" w:cs="Times New Roman"/>
          <w:w w:val="120"/>
          <w:sz w:val="24"/>
          <w:szCs w:val="24"/>
        </w:rPr>
        <w:t>Press</w:t>
      </w:r>
      <w:r w:rsidRPr="0014781A">
        <w:rPr>
          <w:rFonts w:ascii="Times New Roman" w:hAnsi="Times New Roman" w:cs="Times New Roman"/>
          <w:spacing w:val="11"/>
          <w:w w:val="120"/>
          <w:sz w:val="24"/>
          <w:szCs w:val="24"/>
        </w:rPr>
        <w:t xml:space="preserve"> </w:t>
      </w:r>
      <w:r w:rsidRPr="0014781A">
        <w:rPr>
          <w:rFonts w:ascii="Times New Roman" w:hAnsi="Times New Roman" w:cs="Times New Roman"/>
          <w:w w:val="120"/>
          <w:sz w:val="24"/>
          <w:szCs w:val="24"/>
        </w:rPr>
        <w:t>1955.</w:t>
      </w:r>
    </w:p>
    <w:p w:rsidR="00777C10" w:rsidRPr="0014781A" w:rsidRDefault="00777C10" w:rsidP="003B1910">
      <w:pPr>
        <w:pStyle w:val="ListParagraph"/>
        <w:widowControl w:val="0"/>
        <w:numPr>
          <w:ilvl w:val="0"/>
          <w:numId w:val="78"/>
        </w:numPr>
        <w:tabs>
          <w:tab w:val="left" w:pos="1057"/>
        </w:tabs>
        <w:autoSpaceDE w:val="0"/>
        <w:autoSpaceDN w:val="0"/>
        <w:spacing w:before="2" w:after="0" w:line="247" w:lineRule="auto"/>
        <w:ind w:right="635"/>
        <w:contextualSpacing w:val="0"/>
        <w:rPr>
          <w:rFonts w:ascii="Times New Roman" w:hAnsi="Times New Roman" w:cs="Times New Roman"/>
          <w:sz w:val="24"/>
          <w:szCs w:val="24"/>
        </w:rPr>
      </w:pPr>
      <w:r w:rsidRPr="0014781A">
        <w:rPr>
          <w:rFonts w:ascii="Times New Roman" w:hAnsi="Times New Roman" w:cs="Times New Roman"/>
          <w:w w:val="115"/>
          <w:sz w:val="24"/>
          <w:szCs w:val="24"/>
        </w:rPr>
        <w:t>A</w:t>
      </w:r>
      <w:r w:rsidRPr="0014781A">
        <w:rPr>
          <w:rFonts w:ascii="Times New Roman" w:hAnsi="Times New Roman" w:cs="Times New Roman"/>
          <w:spacing w:val="40"/>
          <w:w w:val="115"/>
          <w:sz w:val="24"/>
          <w:szCs w:val="24"/>
        </w:rPr>
        <w:t xml:space="preserve"> </w:t>
      </w:r>
      <w:r w:rsidRPr="0014781A">
        <w:rPr>
          <w:rFonts w:ascii="Times New Roman" w:hAnsi="Times New Roman" w:cs="Times New Roman"/>
          <w:w w:val="115"/>
          <w:sz w:val="24"/>
          <w:szCs w:val="24"/>
        </w:rPr>
        <w:t>Textbook</w:t>
      </w:r>
      <w:r w:rsidRPr="0014781A">
        <w:rPr>
          <w:rFonts w:ascii="Times New Roman" w:hAnsi="Times New Roman" w:cs="Times New Roman"/>
          <w:spacing w:val="39"/>
          <w:w w:val="115"/>
          <w:sz w:val="24"/>
          <w:szCs w:val="24"/>
        </w:rPr>
        <w:t xml:space="preserve"> </w:t>
      </w:r>
      <w:r w:rsidRPr="0014781A">
        <w:rPr>
          <w:rFonts w:ascii="Times New Roman" w:hAnsi="Times New Roman" w:cs="Times New Roman"/>
          <w:w w:val="115"/>
          <w:sz w:val="24"/>
          <w:szCs w:val="24"/>
        </w:rPr>
        <w:t>of</w:t>
      </w:r>
      <w:r w:rsidRPr="0014781A">
        <w:rPr>
          <w:rFonts w:ascii="Times New Roman" w:hAnsi="Times New Roman" w:cs="Times New Roman"/>
          <w:spacing w:val="40"/>
          <w:w w:val="115"/>
          <w:sz w:val="24"/>
          <w:szCs w:val="24"/>
        </w:rPr>
        <w:t xml:space="preserve"> </w:t>
      </w:r>
      <w:r w:rsidRPr="0014781A">
        <w:rPr>
          <w:rFonts w:ascii="Times New Roman" w:hAnsi="Times New Roman" w:cs="Times New Roman"/>
          <w:w w:val="115"/>
          <w:sz w:val="24"/>
          <w:szCs w:val="24"/>
        </w:rPr>
        <w:t>Practical</w:t>
      </w:r>
      <w:r w:rsidRPr="0014781A">
        <w:rPr>
          <w:rFonts w:ascii="Times New Roman" w:hAnsi="Times New Roman" w:cs="Times New Roman"/>
          <w:spacing w:val="37"/>
          <w:w w:val="115"/>
          <w:sz w:val="24"/>
          <w:szCs w:val="24"/>
        </w:rPr>
        <w:t xml:space="preserve"> </w:t>
      </w:r>
      <w:r w:rsidRPr="0014781A">
        <w:rPr>
          <w:rFonts w:ascii="Times New Roman" w:hAnsi="Times New Roman" w:cs="Times New Roman"/>
          <w:w w:val="115"/>
          <w:sz w:val="24"/>
          <w:szCs w:val="24"/>
        </w:rPr>
        <w:t>Biochemistry</w:t>
      </w:r>
      <w:r w:rsidRPr="0014781A">
        <w:rPr>
          <w:rFonts w:ascii="Times New Roman" w:hAnsi="Times New Roman" w:cs="Times New Roman"/>
          <w:spacing w:val="38"/>
          <w:w w:val="115"/>
          <w:sz w:val="24"/>
          <w:szCs w:val="24"/>
        </w:rPr>
        <w:t xml:space="preserve"> </w:t>
      </w:r>
      <w:r w:rsidRPr="0014781A">
        <w:rPr>
          <w:rFonts w:ascii="Times New Roman" w:hAnsi="Times New Roman" w:cs="Times New Roman"/>
          <w:w w:val="115"/>
          <w:sz w:val="24"/>
          <w:szCs w:val="24"/>
        </w:rPr>
        <w:t>by</w:t>
      </w:r>
      <w:r w:rsidRPr="0014781A">
        <w:rPr>
          <w:rFonts w:ascii="Times New Roman" w:hAnsi="Times New Roman" w:cs="Times New Roman"/>
          <w:spacing w:val="41"/>
          <w:w w:val="115"/>
          <w:sz w:val="24"/>
          <w:szCs w:val="24"/>
        </w:rPr>
        <w:t xml:space="preserve"> </w:t>
      </w:r>
      <w:r w:rsidRPr="0014781A">
        <w:rPr>
          <w:rFonts w:ascii="Times New Roman" w:hAnsi="Times New Roman" w:cs="Times New Roman"/>
          <w:w w:val="115"/>
          <w:sz w:val="24"/>
          <w:szCs w:val="24"/>
        </w:rPr>
        <w:t>David</w:t>
      </w:r>
      <w:r w:rsidRPr="0014781A">
        <w:rPr>
          <w:rFonts w:ascii="Times New Roman" w:hAnsi="Times New Roman" w:cs="Times New Roman"/>
          <w:spacing w:val="36"/>
          <w:w w:val="115"/>
          <w:sz w:val="24"/>
          <w:szCs w:val="24"/>
        </w:rPr>
        <w:t xml:space="preserve"> </w:t>
      </w:r>
      <w:r w:rsidRPr="0014781A">
        <w:rPr>
          <w:rFonts w:ascii="Times New Roman" w:hAnsi="Times New Roman" w:cs="Times New Roman"/>
          <w:w w:val="115"/>
          <w:sz w:val="24"/>
          <w:szCs w:val="24"/>
        </w:rPr>
        <w:t>Plummer.</w:t>
      </w:r>
      <w:r w:rsidRPr="0014781A">
        <w:rPr>
          <w:rFonts w:ascii="Times New Roman" w:hAnsi="Times New Roman" w:cs="Times New Roman"/>
          <w:spacing w:val="37"/>
          <w:w w:val="115"/>
          <w:sz w:val="24"/>
          <w:szCs w:val="24"/>
        </w:rPr>
        <w:t xml:space="preserve"> </w:t>
      </w:r>
      <w:r w:rsidRPr="0014781A">
        <w:rPr>
          <w:rFonts w:ascii="Times New Roman" w:hAnsi="Times New Roman" w:cs="Times New Roman"/>
          <w:w w:val="115"/>
          <w:sz w:val="24"/>
          <w:szCs w:val="24"/>
        </w:rPr>
        <w:t>Tata</w:t>
      </w:r>
      <w:r w:rsidRPr="0014781A">
        <w:rPr>
          <w:rFonts w:ascii="Times New Roman" w:hAnsi="Times New Roman" w:cs="Times New Roman"/>
          <w:spacing w:val="42"/>
          <w:w w:val="115"/>
          <w:sz w:val="24"/>
          <w:szCs w:val="24"/>
        </w:rPr>
        <w:t xml:space="preserve"> </w:t>
      </w:r>
      <w:r w:rsidRPr="0014781A">
        <w:rPr>
          <w:rFonts w:ascii="Times New Roman" w:hAnsi="Times New Roman" w:cs="Times New Roman"/>
          <w:w w:val="115"/>
          <w:sz w:val="24"/>
          <w:szCs w:val="24"/>
        </w:rPr>
        <w:t>McGraw-</w:t>
      </w:r>
      <w:r w:rsidRPr="0014781A">
        <w:rPr>
          <w:rFonts w:ascii="Times New Roman" w:hAnsi="Times New Roman" w:cs="Times New Roman"/>
          <w:spacing w:val="-53"/>
          <w:w w:val="115"/>
          <w:sz w:val="24"/>
          <w:szCs w:val="24"/>
        </w:rPr>
        <w:t xml:space="preserve"> </w:t>
      </w:r>
      <w:r w:rsidRPr="0014781A">
        <w:rPr>
          <w:rFonts w:ascii="Times New Roman" w:hAnsi="Times New Roman" w:cs="Times New Roman"/>
          <w:w w:val="115"/>
          <w:sz w:val="24"/>
          <w:szCs w:val="24"/>
        </w:rPr>
        <w:t>Hill</w:t>
      </w:r>
      <w:r w:rsidRPr="0014781A">
        <w:rPr>
          <w:rFonts w:ascii="Times New Roman" w:hAnsi="Times New Roman" w:cs="Times New Roman"/>
          <w:spacing w:val="19"/>
          <w:w w:val="115"/>
          <w:sz w:val="24"/>
          <w:szCs w:val="24"/>
        </w:rPr>
        <w:t xml:space="preserve"> </w:t>
      </w:r>
      <w:r w:rsidRPr="0014781A">
        <w:rPr>
          <w:rFonts w:ascii="Times New Roman" w:hAnsi="Times New Roman" w:cs="Times New Roman"/>
          <w:w w:val="115"/>
          <w:sz w:val="24"/>
          <w:szCs w:val="24"/>
        </w:rPr>
        <w:t>Education,</w:t>
      </w:r>
      <w:r w:rsidRPr="0014781A">
        <w:rPr>
          <w:rFonts w:ascii="Times New Roman" w:hAnsi="Times New Roman" w:cs="Times New Roman"/>
          <w:spacing w:val="19"/>
          <w:w w:val="115"/>
          <w:sz w:val="24"/>
          <w:szCs w:val="24"/>
        </w:rPr>
        <w:t xml:space="preserve"> </w:t>
      </w:r>
      <w:r w:rsidRPr="0014781A">
        <w:rPr>
          <w:rFonts w:ascii="Times New Roman" w:hAnsi="Times New Roman" w:cs="Times New Roman"/>
          <w:w w:val="115"/>
          <w:sz w:val="24"/>
          <w:szCs w:val="24"/>
        </w:rPr>
        <w:t>1988.</w:t>
      </w:r>
    </w:p>
    <w:p w:rsidR="00777C10" w:rsidRPr="0014781A" w:rsidRDefault="00777C10" w:rsidP="003B1910">
      <w:pPr>
        <w:pStyle w:val="ListParagraph"/>
        <w:widowControl w:val="0"/>
        <w:numPr>
          <w:ilvl w:val="0"/>
          <w:numId w:val="78"/>
        </w:numPr>
        <w:tabs>
          <w:tab w:val="left" w:pos="1057"/>
        </w:tabs>
        <w:autoSpaceDE w:val="0"/>
        <w:autoSpaceDN w:val="0"/>
        <w:spacing w:after="0" w:line="247" w:lineRule="auto"/>
        <w:ind w:right="642"/>
        <w:contextualSpacing w:val="0"/>
        <w:rPr>
          <w:rFonts w:ascii="Times New Roman" w:hAnsi="Times New Roman" w:cs="Times New Roman"/>
          <w:sz w:val="24"/>
          <w:szCs w:val="24"/>
        </w:rPr>
      </w:pPr>
      <w:r w:rsidRPr="0014781A">
        <w:rPr>
          <w:rFonts w:ascii="Times New Roman" w:hAnsi="Times New Roman" w:cs="Times New Roman"/>
          <w:w w:val="120"/>
          <w:sz w:val="24"/>
          <w:szCs w:val="24"/>
        </w:rPr>
        <w:t>Laboratory</w:t>
      </w:r>
      <w:r w:rsidRPr="0014781A">
        <w:rPr>
          <w:rFonts w:ascii="Times New Roman" w:hAnsi="Times New Roman" w:cs="Times New Roman"/>
          <w:spacing w:val="1"/>
          <w:w w:val="120"/>
          <w:sz w:val="24"/>
          <w:szCs w:val="24"/>
        </w:rPr>
        <w:t xml:space="preserve"> </w:t>
      </w:r>
      <w:proofErr w:type="spellStart"/>
      <w:r w:rsidRPr="0014781A">
        <w:rPr>
          <w:rFonts w:ascii="Times New Roman" w:hAnsi="Times New Roman" w:cs="Times New Roman"/>
          <w:w w:val="120"/>
          <w:sz w:val="24"/>
          <w:szCs w:val="24"/>
        </w:rPr>
        <w:t>Mannual</w:t>
      </w:r>
      <w:proofErr w:type="spellEnd"/>
      <w:r w:rsidRPr="0014781A">
        <w:rPr>
          <w:rFonts w:ascii="Times New Roman" w:hAnsi="Times New Roman" w:cs="Times New Roman"/>
          <w:spacing w:val="1"/>
          <w:w w:val="120"/>
          <w:sz w:val="24"/>
          <w:szCs w:val="24"/>
        </w:rPr>
        <w:t xml:space="preserve"> </w:t>
      </w:r>
      <w:r w:rsidRPr="0014781A">
        <w:rPr>
          <w:rFonts w:ascii="Times New Roman" w:hAnsi="Times New Roman" w:cs="Times New Roman"/>
          <w:w w:val="120"/>
          <w:sz w:val="24"/>
          <w:szCs w:val="24"/>
        </w:rPr>
        <w:t>in</w:t>
      </w:r>
      <w:r w:rsidRPr="0014781A">
        <w:rPr>
          <w:rFonts w:ascii="Times New Roman" w:hAnsi="Times New Roman" w:cs="Times New Roman"/>
          <w:spacing w:val="1"/>
          <w:w w:val="120"/>
          <w:sz w:val="24"/>
          <w:szCs w:val="24"/>
        </w:rPr>
        <w:t xml:space="preserve"> </w:t>
      </w:r>
      <w:r w:rsidRPr="0014781A">
        <w:rPr>
          <w:rFonts w:ascii="Times New Roman" w:hAnsi="Times New Roman" w:cs="Times New Roman"/>
          <w:w w:val="120"/>
          <w:sz w:val="24"/>
          <w:szCs w:val="24"/>
        </w:rPr>
        <w:t>Biochemistry</w:t>
      </w:r>
      <w:r w:rsidRPr="0014781A">
        <w:rPr>
          <w:rFonts w:ascii="Times New Roman" w:hAnsi="Times New Roman" w:cs="Times New Roman"/>
          <w:spacing w:val="1"/>
          <w:w w:val="120"/>
          <w:sz w:val="24"/>
          <w:szCs w:val="24"/>
        </w:rPr>
        <w:t xml:space="preserve"> </w:t>
      </w:r>
      <w:r w:rsidRPr="0014781A">
        <w:rPr>
          <w:rFonts w:ascii="Times New Roman" w:hAnsi="Times New Roman" w:cs="Times New Roman"/>
          <w:w w:val="120"/>
          <w:sz w:val="24"/>
          <w:szCs w:val="24"/>
        </w:rPr>
        <w:t>by</w:t>
      </w:r>
      <w:r w:rsidRPr="0014781A">
        <w:rPr>
          <w:rFonts w:ascii="Times New Roman" w:hAnsi="Times New Roman" w:cs="Times New Roman"/>
          <w:spacing w:val="1"/>
          <w:w w:val="120"/>
          <w:sz w:val="24"/>
          <w:szCs w:val="24"/>
        </w:rPr>
        <w:t xml:space="preserve"> </w:t>
      </w:r>
      <w:r w:rsidRPr="0014781A">
        <w:rPr>
          <w:rFonts w:ascii="Times New Roman" w:hAnsi="Times New Roman" w:cs="Times New Roman"/>
          <w:w w:val="150"/>
          <w:sz w:val="24"/>
          <w:szCs w:val="24"/>
        </w:rPr>
        <w:t>J.</w:t>
      </w:r>
      <w:r w:rsidRPr="0014781A">
        <w:rPr>
          <w:rFonts w:ascii="Times New Roman" w:hAnsi="Times New Roman" w:cs="Times New Roman"/>
          <w:spacing w:val="1"/>
          <w:w w:val="150"/>
          <w:sz w:val="24"/>
          <w:szCs w:val="24"/>
        </w:rPr>
        <w:t xml:space="preserve"> </w:t>
      </w:r>
      <w:proofErr w:type="spellStart"/>
      <w:r w:rsidRPr="0014781A">
        <w:rPr>
          <w:rFonts w:ascii="Times New Roman" w:hAnsi="Times New Roman" w:cs="Times New Roman"/>
          <w:w w:val="120"/>
          <w:sz w:val="24"/>
          <w:szCs w:val="24"/>
        </w:rPr>
        <w:t>Jayaraman</w:t>
      </w:r>
      <w:proofErr w:type="spellEnd"/>
      <w:r w:rsidRPr="0014781A">
        <w:rPr>
          <w:rFonts w:ascii="Times New Roman" w:hAnsi="Times New Roman" w:cs="Times New Roman"/>
          <w:w w:val="120"/>
          <w:sz w:val="24"/>
          <w:szCs w:val="24"/>
        </w:rPr>
        <w:t>.</w:t>
      </w:r>
      <w:r w:rsidRPr="0014781A">
        <w:rPr>
          <w:rFonts w:ascii="Times New Roman" w:hAnsi="Times New Roman" w:cs="Times New Roman"/>
          <w:spacing w:val="1"/>
          <w:w w:val="120"/>
          <w:sz w:val="24"/>
          <w:szCs w:val="24"/>
        </w:rPr>
        <w:t xml:space="preserve"> </w:t>
      </w:r>
      <w:r w:rsidRPr="0014781A">
        <w:rPr>
          <w:rFonts w:ascii="Times New Roman" w:hAnsi="Times New Roman" w:cs="Times New Roman"/>
          <w:w w:val="120"/>
          <w:sz w:val="24"/>
          <w:szCs w:val="24"/>
        </w:rPr>
        <w:t>New</w:t>
      </w:r>
      <w:r w:rsidRPr="0014781A">
        <w:rPr>
          <w:rFonts w:ascii="Times New Roman" w:hAnsi="Times New Roman" w:cs="Times New Roman"/>
          <w:spacing w:val="1"/>
          <w:w w:val="120"/>
          <w:sz w:val="24"/>
          <w:szCs w:val="24"/>
        </w:rPr>
        <w:t xml:space="preserve"> </w:t>
      </w:r>
      <w:r w:rsidRPr="0014781A">
        <w:rPr>
          <w:rFonts w:ascii="Times New Roman" w:hAnsi="Times New Roman" w:cs="Times New Roman"/>
          <w:w w:val="120"/>
          <w:sz w:val="24"/>
          <w:szCs w:val="24"/>
        </w:rPr>
        <w:t>Age</w:t>
      </w:r>
      <w:r w:rsidRPr="0014781A">
        <w:rPr>
          <w:rFonts w:ascii="Times New Roman" w:hAnsi="Times New Roman" w:cs="Times New Roman"/>
          <w:spacing w:val="-56"/>
          <w:w w:val="120"/>
          <w:sz w:val="24"/>
          <w:szCs w:val="24"/>
        </w:rPr>
        <w:t xml:space="preserve"> </w:t>
      </w:r>
      <w:r w:rsidRPr="0014781A">
        <w:rPr>
          <w:rFonts w:ascii="Times New Roman" w:hAnsi="Times New Roman" w:cs="Times New Roman"/>
          <w:w w:val="120"/>
          <w:sz w:val="24"/>
          <w:szCs w:val="24"/>
        </w:rPr>
        <w:t>International</w:t>
      </w:r>
      <w:r w:rsidRPr="0014781A">
        <w:rPr>
          <w:rFonts w:ascii="Times New Roman" w:hAnsi="Times New Roman" w:cs="Times New Roman"/>
          <w:spacing w:val="14"/>
          <w:w w:val="120"/>
          <w:sz w:val="24"/>
          <w:szCs w:val="24"/>
        </w:rPr>
        <w:t xml:space="preserve"> </w:t>
      </w:r>
      <w:r w:rsidRPr="0014781A">
        <w:rPr>
          <w:rFonts w:ascii="Times New Roman" w:hAnsi="Times New Roman" w:cs="Times New Roman"/>
          <w:w w:val="120"/>
          <w:sz w:val="24"/>
          <w:szCs w:val="24"/>
        </w:rPr>
        <w:t>Publishers.</w:t>
      </w:r>
      <w:r w:rsidRPr="0014781A">
        <w:rPr>
          <w:rFonts w:ascii="Times New Roman" w:hAnsi="Times New Roman" w:cs="Times New Roman"/>
          <w:spacing w:val="12"/>
          <w:w w:val="120"/>
          <w:sz w:val="24"/>
          <w:szCs w:val="24"/>
        </w:rPr>
        <w:t xml:space="preserve"> </w:t>
      </w:r>
      <w:r w:rsidRPr="0014781A">
        <w:rPr>
          <w:rFonts w:ascii="Times New Roman" w:hAnsi="Times New Roman" w:cs="Times New Roman"/>
          <w:w w:val="120"/>
          <w:sz w:val="24"/>
          <w:szCs w:val="24"/>
        </w:rPr>
        <w:t>2nd</w:t>
      </w:r>
      <w:r w:rsidRPr="0014781A">
        <w:rPr>
          <w:rFonts w:ascii="Times New Roman" w:hAnsi="Times New Roman" w:cs="Times New Roman"/>
          <w:spacing w:val="12"/>
          <w:w w:val="120"/>
          <w:sz w:val="24"/>
          <w:szCs w:val="24"/>
        </w:rPr>
        <w:t xml:space="preserve"> </w:t>
      </w:r>
      <w:proofErr w:type="spellStart"/>
      <w:r w:rsidRPr="0014781A">
        <w:rPr>
          <w:rFonts w:ascii="Times New Roman" w:hAnsi="Times New Roman" w:cs="Times New Roman"/>
          <w:w w:val="120"/>
          <w:sz w:val="24"/>
          <w:szCs w:val="24"/>
        </w:rPr>
        <w:t>Edn</w:t>
      </w:r>
      <w:proofErr w:type="spellEnd"/>
      <w:r w:rsidRPr="0014781A">
        <w:rPr>
          <w:rFonts w:ascii="Times New Roman" w:hAnsi="Times New Roman" w:cs="Times New Roman"/>
          <w:w w:val="120"/>
          <w:sz w:val="24"/>
          <w:szCs w:val="24"/>
        </w:rPr>
        <w:t>.</w:t>
      </w:r>
      <w:r w:rsidRPr="0014781A">
        <w:rPr>
          <w:rFonts w:ascii="Times New Roman" w:hAnsi="Times New Roman" w:cs="Times New Roman"/>
          <w:spacing w:val="14"/>
          <w:w w:val="120"/>
          <w:sz w:val="24"/>
          <w:szCs w:val="24"/>
        </w:rPr>
        <w:t xml:space="preserve"> </w:t>
      </w:r>
      <w:r w:rsidRPr="0014781A">
        <w:rPr>
          <w:rFonts w:ascii="Times New Roman" w:hAnsi="Times New Roman" w:cs="Times New Roman"/>
          <w:w w:val="120"/>
          <w:sz w:val="24"/>
          <w:szCs w:val="24"/>
        </w:rPr>
        <w:t>1981.</w:t>
      </w:r>
    </w:p>
    <w:p w:rsidR="00777C10" w:rsidRPr="00481106" w:rsidRDefault="00777C10" w:rsidP="003B1910">
      <w:pPr>
        <w:pStyle w:val="ListParagraph"/>
        <w:widowControl w:val="0"/>
        <w:numPr>
          <w:ilvl w:val="0"/>
          <w:numId w:val="78"/>
        </w:numPr>
        <w:tabs>
          <w:tab w:val="left" w:pos="1057"/>
        </w:tabs>
        <w:autoSpaceDE w:val="0"/>
        <w:autoSpaceDN w:val="0"/>
        <w:spacing w:after="0" w:line="244" w:lineRule="auto"/>
        <w:ind w:right="639"/>
        <w:contextualSpacing w:val="0"/>
        <w:rPr>
          <w:rFonts w:ascii="Times New Roman" w:hAnsi="Times New Roman" w:cs="Times New Roman"/>
          <w:sz w:val="24"/>
          <w:szCs w:val="24"/>
        </w:rPr>
      </w:pPr>
      <w:proofErr w:type="spellStart"/>
      <w:r w:rsidRPr="0014781A">
        <w:rPr>
          <w:rFonts w:ascii="Times New Roman" w:hAnsi="Times New Roman" w:cs="Times New Roman"/>
          <w:w w:val="120"/>
          <w:sz w:val="24"/>
          <w:szCs w:val="24"/>
        </w:rPr>
        <w:t>Varley’s</w:t>
      </w:r>
      <w:proofErr w:type="spellEnd"/>
      <w:r w:rsidRPr="0014781A">
        <w:rPr>
          <w:rFonts w:ascii="Times New Roman" w:hAnsi="Times New Roman" w:cs="Times New Roman"/>
          <w:spacing w:val="-4"/>
          <w:w w:val="120"/>
          <w:sz w:val="24"/>
          <w:szCs w:val="24"/>
        </w:rPr>
        <w:t xml:space="preserve"> </w:t>
      </w:r>
      <w:r w:rsidRPr="0014781A">
        <w:rPr>
          <w:rFonts w:ascii="Times New Roman" w:hAnsi="Times New Roman" w:cs="Times New Roman"/>
          <w:w w:val="120"/>
          <w:sz w:val="24"/>
          <w:szCs w:val="24"/>
        </w:rPr>
        <w:t>Practical</w:t>
      </w:r>
      <w:r w:rsidRPr="0014781A">
        <w:rPr>
          <w:rFonts w:ascii="Times New Roman" w:hAnsi="Times New Roman" w:cs="Times New Roman"/>
          <w:spacing w:val="-4"/>
          <w:w w:val="120"/>
          <w:sz w:val="24"/>
          <w:szCs w:val="24"/>
        </w:rPr>
        <w:t xml:space="preserve"> </w:t>
      </w:r>
      <w:r w:rsidRPr="0014781A">
        <w:rPr>
          <w:rFonts w:ascii="Times New Roman" w:hAnsi="Times New Roman" w:cs="Times New Roman"/>
          <w:w w:val="120"/>
          <w:sz w:val="24"/>
          <w:szCs w:val="24"/>
        </w:rPr>
        <w:t>Clinical</w:t>
      </w:r>
      <w:r w:rsidRPr="0014781A">
        <w:rPr>
          <w:rFonts w:ascii="Times New Roman" w:hAnsi="Times New Roman" w:cs="Times New Roman"/>
          <w:spacing w:val="-5"/>
          <w:w w:val="120"/>
          <w:sz w:val="24"/>
          <w:szCs w:val="24"/>
        </w:rPr>
        <w:t xml:space="preserve"> </w:t>
      </w:r>
      <w:r w:rsidRPr="0014781A">
        <w:rPr>
          <w:rFonts w:ascii="Times New Roman" w:hAnsi="Times New Roman" w:cs="Times New Roman"/>
          <w:w w:val="120"/>
          <w:sz w:val="24"/>
          <w:szCs w:val="24"/>
        </w:rPr>
        <w:t>Biochemistry</w:t>
      </w:r>
      <w:r w:rsidRPr="0014781A">
        <w:rPr>
          <w:rFonts w:ascii="Times New Roman" w:hAnsi="Times New Roman" w:cs="Times New Roman"/>
          <w:spacing w:val="-3"/>
          <w:w w:val="120"/>
          <w:sz w:val="24"/>
          <w:szCs w:val="24"/>
        </w:rPr>
        <w:t xml:space="preserve"> </w:t>
      </w:r>
      <w:r w:rsidRPr="0014781A">
        <w:rPr>
          <w:rFonts w:ascii="Times New Roman" w:hAnsi="Times New Roman" w:cs="Times New Roman"/>
          <w:w w:val="120"/>
          <w:sz w:val="24"/>
          <w:szCs w:val="24"/>
        </w:rPr>
        <w:t>by</w:t>
      </w:r>
      <w:r w:rsidRPr="0014781A">
        <w:rPr>
          <w:rFonts w:ascii="Times New Roman" w:hAnsi="Times New Roman" w:cs="Times New Roman"/>
          <w:spacing w:val="-4"/>
          <w:w w:val="120"/>
          <w:sz w:val="24"/>
          <w:szCs w:val="24"/>
        </w:rPr>
        <w:t xml:space="preserve"> </w:t>
      </w:r>
      <w:r w:rsidRPr="0014781A">
        <w:rPr>
          <w:rFonts w:ascii="Times New Roman" w:hAnsi="Times New Roman" w:cs="Times New Roman"/>
          <w:w w:val="120"/>
          <w:sz w:val="24"/>
          <w:szCs w:val="24"/>
        </w:rPr>
        <w:t>Alan</w:t>
      </w:r>
      <w:r w:rsidRPr="0014781A">
        <w:rPr>
          <w:rFonts w:ascii="Times New Roman" w:hAnsi="Times New Roman" w:cs="Times New Roman"/>
          <w:spacing w:val="-6"/>
          <w:w w:val="120"/>
          <w:sz w:val="24"/>
          <w:szCs w:val="24"/>
        </w:rPr>
        <w:t xml:space="preserve"> </w:t>
      </w:r>
      <w:r w:rsidRPr="0014781A">
        <w:rPr>
          <w:rFonts w:ascii="Times New Roman" w:hAnsi="Times New Roman" w:cs="Times New Roman"/>
          <w:w w:val="120"/>
          <w:sz w:val="24"/>
          <w:szCs w:val="24"/>
        </w:rPr>
        <w:t>H</w:t>
      </w:r>
      <w:r w:rsidRPr="0014781A">
        <w:rPr>
          <w:rFonts w:ascii="Times New Roman" w:hAnsi="Times New Roman" w:cs="Times New Roman"/>
          <w:spacing w:val="-4"/>
          <w:w w:val="120"/>
          <w:sz w:val="24"/>
          <w:szCs w:val="24"/>
        </w:rPr>
        <w:t xml:space="preserve"> </w:t>
      </w:r>
      <w:proofErr w:type="spellStart"/>
      <w:r w:rsidRPr="0014781A">
        <w:rPr>
          <w:rFonts w:ascii="Times New Roman" w:hAnsi="Times New Roman" w:cs="Times New Roman"/>
          <w:w w:val="120"/>
          <w:sz w:val="24"/>
          <w:szCs w:val="24"/>
        </w:rPr>
        <w:t>Gowenlock</w:t>
      </w:r>
      <w:proofErr w:type="spellEnd"/>
      <w:r w:rsidRPr="0014781A">
        <w:rPr>
          <w:rFonts w:ascii="Times New Roman" w:hAnsi="Times New Roman" w:cs="Times New Roman"/>
          <w:w w:val="120"/>
          <w:sz w:val="24"/>
          <w:szCs w:val="24"/>
        </w:rPr>
        <w:t>,</w:t>
      </w:r>
      <w:r w:rsidRPr="0014781A">
        <w:rPr>
          <w:rFonts w:ascii="Times New Roman" w:hAnsi="Times New Roman" w:cs="Times New Roman"/>
          <w:spacing w:val="-6"/>
          <w:w w:val="120"/>
          <w:sz w:val="24"/>
          <w:szCs w:val="24"/>
        </w:rPr>
        <w:t xml:space="preserve"> </w:t>
      </w:r>
      <w:r w:rsidRPr="0014781A">
        <w:rPr>
          <w:rFonts w:ascii="Times New Roman" w:hAnsi="Times New Roman" w:cs="Times New Roman"/>
          <w:w w:val="120"/>
          <w:sz w:val="24"/>
          <w:szCs w:val="24"/>
        </w:rPr>
        <w:t>published</w:t>
      </w:r>
      <w:r w:rsidRPr="0014781A">
        <w:rPr>
          <w:rFonts w:ascii="Times New Roman" w:hAnsi="Times New Roman" w:cs="Times New Roman"/>
          <w:spacing w:val="-55"/>
          <w:w w:val="120"/>
          <w:sz w:val="24"/>
          <w:szCs w:val="24"/>
        </w:rPr>
        <w:t xml:space="preserve"> </w:t>
      </w:r>
      <w:r w:rsidRPr="0014781A">
        <w:rPr>
          <w:rFonts w:ascii="Times New Roman" w:hAnsi="Times New Roman" w:cs="Times New Roman"/>
          <w:w w:val="120"/>
          <w:sz w:val="24"/>
          <w:szCs w:val="24"/>
        </w:rPr>
        <w:t>by</w:t>
      </w:r>
      <w:r w:rsidRPr="0014781A">
        <w:rPr>
          <w:rFonts w:ascii="Times New Roman" w:hAnsi="Times New Roman" w:cs="Times New Roman"/>
          <w:spacing w:val="11"/>
          <w:w w:val="120"/>
          <w:sz w:val="24"/>
          <w:szCs w:val="24"/>
        </w:rPr>
        <w:t xml:space="preserve"> </w:t>
      </w:r>
      <w:r w:rsidRPr="0014781A">
        <w:rPr>
          <w:rFonts w:ascii="Times New Roman" w:hAnsi="Times New Roman" w:cs="Times New Roman"/>
          <w:w w:val="120"/>
          <w:sz w:val="24"/>
          <w:szCs w:val="24"/>
        </w:rPr>
        <w:t>CBS</w:t>
      </w:r>
      <w:r w:rsidRPr="0014781A">
        <w:rPr>
          <w:rFonts w:ascii="Times New Roman" w:hAnsi="Times New Roman" w:cs="Times New Roman"/>
          <w:spacing w:val="10"/>
          <w:w w:val="120"/>
          <w:sz w:val="24"/>
          <w:szCs w:val="24"/>
        </w:rPr>
        <w:t xml:space="preserve"> </w:t>
      </w:r>
      <w:r w:rsidRPr="0014781A">
        <w:rPr>
          <w:rFonts w:ascii="Times New Roman" w:hAnsi="Times New Roman" w:cs="Times New Roman"/>
          <w:w w:val="120"/>
          <w:sz w:val="24"/>
          <w:szCs w:val="24"/>
        </w:rPr>
        <w:t>Publishers</w:t>
      </w:r>
      <w:r w:rsidRPr="0014781A">
        <w:rPr>
          <w:rFonts w:ascii="Times New Roman" w:hAnsi="Times New Roman" w:cs="Times New Roman"/>
          <w:spacing w:val="8"/>
          <w:w w:val="120"/>
          <w:sz w:val="24"/>
          <w:szCs w:val="24"/>
        </w:rPr>
        <w:t xml:space="preserve"> </w:t>
      </w:r>
      <w:r w:rsidRPr="0014781A">
        <w:rPr>
          <w:rFonts w:ascii="Times New Roman" w:hAnsi="Times New Roman" w:cs="Times New Roman"/>
          <w:w w:val="120"/>
          <w:sz w:val="24"/>
          <w:szCs w:val="24"/>
        </w:rPr>
        <w:t>and</w:t>
      </w:r>
      <w:r w:rsidRPr="0014781A">
        <w:rPr>
          <w:rFonts w:ascii="Times New Roman" w:hAnsi="Times New Roman" w:cs="Times New Roman"/>
          <w:spacing w:val="10"/>
          <w:w w:val="120"/>
          <w:sz w:val="24"/>
          <w:szCs w:val="24"/>
        </w:rPr>
        <w:t xml:space="preserve"> </w:t>
      </w:r>
      <w:r w:rsidRPr="0014781A">
        <w:rPr>
          <w:rFonts w:ascii="Times New Roman" w:hAnsi="Times New Roman" w:cs="Times New Roman"/>
          <w:w w:val="120"/>
          <w:sz w:val="24"/>
          <w:szCs w:val="24"/>
        </w:rPr>
        <w:t>distributors,</w:t>
      </w:r>
      <w:r w:rsidRPr="0014781A">
        <w:rPr>
          <w:rFonts w:ascii="Times New Roman" w:hAnsi="Times New Roman" w:cs="Times New Roman"/>
          <w:spacing w:val="10"/>
          <w:w w:val="120"/>
          <w:sz w:val="24"/>
          <w:szCs w:val="24"/>
        </w:rPr>
        <w:t xml:space="preserve"> </w:t>
      </w:r>
      <w:r w:rsidRPr="0014781A">
        <w:rPr>
          <w:rFonts w:ascii="Times New Roman" w:hAnsi="Times New Roman" w:cs="Times New Roman"/>
          <w:w w:val="120"/>
          <w:sz w:val="24"/>
          <w:szCs w:val="24"/>
        </w:rPr>
        <w:t>India</w:t>
      </w:r>
      <w:r w:rsidRPr="0014781A">
        <w:rPr>
          <w:rFonts w:ascii="Times New Roman" w:hAnsi="Times New Roman" w:cs="Times New Roman"/>
          <w:spacing w:val="14"/>
          <w:w w:val="120"/>
          <w:sz w:val="24"/>
          <w:szCs w:val="24"/>
        </w:rPr>
        <w:t xml:space="preserve"> </w:t>
      </w:r>
      <w:r w:rsidRPr="0014781A">
        <w:rPr>
          <w:rFonts w:ascii="Times New Roman" w:hAnsi="Times New Roman" w:cs="Times New Roman"/>
          <w:w w:val="120"/>
          <w:sz w:val="24"/>
          <w:szCs w:val="24"/>
        </w:rPr>
        <w:t>Sixth</w:t>
      </w:r>
      <w:r w:rsidRPr="0014781A">
        <w:rPr>
          <w:rFonts w:ascii="Times New Roman" w:hAnsi="Times New Roman" w:cs="Times New Roman"/>
          <w:spacing w:val="10"/>
          <w:w w:val="120"/>
          <w:sz w:val="24"/>
          <w:szCs w:val="24"/>
        </w:rPr>
        <w:t xml:space="preserve"> </w:t>
      </w:r>
      <w:r w:rsidRPr="0014781A">
        <w:rPr>
          <w:rFonts w:ascii="Times New Roman" w:hAnsi="Times New Roman" w:cs="Times New Roman"/>
          <w:w w:val="120"/>
          <w:sz w:val="24"/>
          <w:szCs w:val="24"/>
        </w:rPr>
        <w:t>Edition,</w:t>
      </w:r>
      <w:r w:rsidRPr="0014781A">
        <w:rPr>
          <w:rFonts w:ascii="Times New Roman" w:hAnsi="Times New Roman" w:cs="Times New Roman"/>
          <w:spacing w:val="10"/>
          <w:w w:val="120"/>
          <w:sz w:val="24"/>
          <w:szCs w:val="24"/>
        </w:rPr>
        <w:t xml:space="preserve"> </w:t>
      </w:r>
      <w:r w:rsidRPr="0014781A">
        <w:rPr>
          <w:rFonts w:ascii="Times New Roman" w:hAnsi="Times New Roman" w:cs="Times New Roman"/>
          <w:w w:val="120"/>
          <w:sz w:val="24"/>
          <w:szCs w:val="24"/>
        </w:rPr>
        <w:t>1988.</w:t>
      </w:r>
    </w:p>
    <w:p w:rsidR="00481106" w:rsidRPr="0014781A" w:rsidRDefault="00481106" w:rsidP="00481106">
      <w:pPr>
        <w:pStyle w:val="ListParagraph"/>
        <w:widowControl w:val="0"/>
        <w:tabs>
          <w:tab w:val="left" w:pos="1057"/>
        </w:tabs>
        <w:autoSpaceDE w:val="0"/>
        <w:autoSpaceDN w:val="0"/>
        <w:spacing w:after="0" w:line="244" w:lineRule="auto"/>
        <w:ind w:left="1056" w:right="639"/>
        <w:contextualSpacing w:val="0"/>
        <w:rPr>
          <w:rFonts w:ascii="Times New Roman" w:hAnsi="Times New Roman" w:cs="Times New Roman"/>
          <w:sz w:val="24"/>
          <w:szCs w:val="24"/>
        </w:rPr>
      </w:pPr>
    </w:p>
    <w:p w:rsidR="00777C10" w:rsidRPr="00481106" w:rsidRDefault="00481106" w:rsidP="00481106">
      <w:pPr>
        <w:pStyle w:val="BodyText"/>
        <w:spacing w:before="11"/>
        <w:ind w:left="0"/>
        <w:rPr>
          <w:b/>
        </w:rPr>
      </w:pPr>
      <w:r w:rsidRPr="00481106">
        <w:rPr>
          <w:b/>
        </w:rPr>
        <w:t>Web Sources</w:t>
      </w:r>
    </w:p>
    <w:p w:rsidR="00481106" w:rsidRDefault="00481106" w:rsidP="00481106">
      <w:pPr>
        <w:pStyle w:val="BodyText"/>
        <w:spacing w:before="11"/>
        <w:ind w:left="0"/>
      </w:pPr>
      <w:r w:rsidRPr="00481106">
        <w:t>https://kau.in/sites/default/files/documents/prsvkm_laboratory_manual_of_biochemistry.pdf</w:t>
      </w:r>
    </w:p>
    <w:p w:rsidR="00481106" w:rsidRPr="0014781A" w:rsidRDefault="00481106" w:rsidP="00481106">
      <w:pPr>
        <w:pStyle w:val="BodyText"/>
        <w:spacing w:before="11"/>
        <w:ind w:left="0"/>
      </w:pPr>
      <w:r w:rsidRPr="00481106">
        <w:t>https://skyfox.co/wp-content/uploads/2020/12/Practical-Manual-of-Biochemistry.pdf</w:t>
      </w:r>
    </w:p>
    <w:p w:rsidR="006B56D0" w:rsidRDefault="006B56D0" w:rsidP="006B56D0">
      <w:pPr>
        <w:tabs>
          <w:tab w:val="left" w:pos="1100"/>
        </w:tabs>
        <w:spacing w:before="76"/>
        <w:ind w:right="3980" w:firstLineChars="2100" w:firstLine="5060"/>
        <w:rPr>
          <w:rFonts w:ascii="Times New Roman" w:hAnsi="Times New Roman" w:cs="Times New Roman"/>
          <w:b/>
          <w:sz w:val="24"/>
          <w:szCs w:val="24"/>
        </w:rPr>
      </w:pPr>
    </w:p>
    <w:p w:rsidR="006B56D0" w:rsidRDefault="006B56D0" w:rsidP="006B56D0">
      <w:pPr>
        <w:tabs>
          <w:tab w:val="left" w:pos="1100"/>
        </w:tabs>
        <w:spacing w:before="76"/>
        <w:ind w:right="3980" w:firstLineChars="2100" w:firstLine="5060"/>
        <w:rPr>
          <w:rFonts w:ascii="Times New Roman" w:hAnsi="Times New Roman" w:cs="Times New Roman"/>
          <w:b/>
          <w:sz w:val="24"/>
          <w:szCs w:val="24"/>
        </w:rPr>
      </w:pPr>
    </w:p>
    <w:p w:rsidR="006B56D0" w:rsidRDefault="006B56D0" w:rsidP="006B56D0">
      <w:pPr>
        <w:tabs>
          <w:tab w:val="left" w:pos="1100"/>
        </w:tabs>
        <w:spacing w:before="76"/>
        <w:ind w:right="3980" w:firstLineChars="2100" w:firstLine="5060"/>
        <w:rPr>
          <w:rFonts w:ascii="Times New Roman" w:hAnsi="Times New Roman" w:cs="Times New Roman"/>
          <w:b/>
          <w:sz w:val="24"/>
          <w:szCs w:val="24"/>
        </w:rPr>
      </w:pPr>
    </w:p>
    <w:p w:rsidR="006B56D0" w:rsidRDefault="006B56D0" w:rsidP="006B56D0">
      <w:pPr>
        <w:pStyle w:val="Heading1"/>
        <w:ind w:left="1664" w:right="1731" w:hanging="281"/>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tbl>
      <w:tblPr>
        <w:tblpPr w:leftFromText="180" w:rightFromText="180" w:bottomFromText="20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40"/>
        <w:gridCol w:w="712"/>
        <w:gridCol w:w="712"/>
        <w:gridCol w:w="712"/>
        <w:gridCol w:w="712"/>
        <w:gridCol w:w="712"/>
        <w:gridCol w:w="712"/>
        <w:gridCol w:w="712"/>
        <w:gridCol w:w="708"/>
        <w:gridCol w:w="712"/>
        <w:gridCol w:w="843"/>
      </w:tblGrid>
      <w:tr w:rsidR="006B56D0" w:rsidTr="006B56D0">
        <w:trPr>
          <w:trHeight w:val="465"/>
        </w:trPr>
        <w:tc>
          <w:tcPr>
            <w:tcW w:w="74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 w:right="79"/>
              <w:jc w:val="center"/>
              <w:rPr>
                <w:sz w:val="24"/>
                <w:szCs w:val="24"/>
                <w:lang w:val="en-IN"/>
              </w:rPr>
            </w:pPr>
            <w:r>
              <w:rPr>
                <w:sz w:val="24"/>
                <w:szCs w:val="24"/>
                <w:lang w:val="en-IN"/>
              </w:rPr>
              <w:t>Cos</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rPr>
                <w:sz w:val="24"/>
                <w:szCs w:val="24"/>
                <w:lang w:val="en-IN"/>
              </w:rPr>
            </w:pPr>
            <w:r>
              <w:rPr>
                <w:sz w:val="24"/>
                <w:szCs w:val="24"/>
                <w:lang w:val="en-IN"/>
              </w:rPr>
              <w:t>PO1</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6"/>
              <w:rPr>
                <w:sz w:val="24"/>
                <w:szCs w:val="24"/>
                <w:lang w:val="en-IN"/>
              </w:rPr>
            </w:pPr>
            <w:r>
              <w:rPr>
                <w:sz w:val="24"/>
                <w:szCs w:val="24"/>
                <w:lang w:val="en-IN"/>
              </w:rPr>
              <w:t>PO2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5"/>
              <w:rPr>
                <w:sz w:val="24"/>
                <w:szCs w:val="24"/>
                <w:lang w:val="en-IN"/>
              </w:rPr>
            </w:pPr>
            <w:r>
              <w:rPr>
                <w:sz w:val="24"/>
                <w:szCs w:val="24"/>
                <w:lang w:val="en-IN"/>
              </w:rPr>
              <w:t>PO3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2"/>
              <w:rPr>
                <w:sz w:val="24"/>
                <w:szCs w:val="24"/>
                <w:lang w:val="en-IN"/>
              </w:rPr>
            </w:pPr>
            <w:r>
              <w:rPr>
                <w:sz w:val="24"/>
                <w:szCs w:val="24"/>
                <w:lang w:val="en-IN"/>
              </w:rPr>
              <w:t>PO4</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1"/>
              <w:rPr>
                <w:sz w:val="24"/>
                <w:szCs w:val="24"/>
                <w:lang w:val="en-IN"/>
              </w:rPr>
            </w:pPr>
            <w:r>
              <w:rPr>
                <w:sz w:val="24"/>
                <w:szCs w:val="24"/>
                <w:lang w:val="en-IN"/>
              </w:rPr>
              <w:t>PO5</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0"/>
              <w:rPr>
                <w:sz w:val="24"/>
                <w:szCs w:val="24"/>
                <w:lang w:val="en-IN"/>
              </w:rPr>
            </w:pPr>
            <w:r>
              <w:rPr>
                <w:sz w:val="24"/>
                <w:szCs w:val="24"/>
                <w:lang w:val="en-IN"/>
              </w:rPr>
              <w:t>PO6</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0"/>
              <w:rPr>
                <w:sz w:val="24"/>
                <w:szCs w:val="24"/>
                <w:lang w:val="en-IN"/>
              </w:rPr>
            </w:pPr>
            <w:r>
              <w:rPr>
                <w:sz w:val="24"/>
                <w:szCs w:val="24"/>
                <w:lang w:val="en-IN"/>
              </w:rPr>
              <w:t>PO7</w:t>
            </w:r>
          </w:p>
        </w:tc>
        <w:tc>
          <w:tcPr>
            <w:tcW w:w="708"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9"/>
              <w:rPr>
                <w:sz w:val="24"/>
                <w:szCs w:val="24"/>
                <w:lang w:val="en-IN"/>
              </w:rPr>
            </w:pPr>
            <w:r>
              <w:rPr>
                <w:sz w:val="24"/>
                <w:szCs w:val="24"/>
                <w:lang w:val="en-IN"/>
              </w:rPr>
              <w:t>PO8</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0"/>
              <w:rPr>
                <w:sz w:val="24"/>
                <w:szCs w:val="24"/>
                <w:lang w:val="en-IN"/>
              </w:rPr>
            </w:pPr>
            <w:r>
              <w:rPr>
                <w:sz w:val="24"/>
                <w:szCs w:val="24"/>
                <w:lang w:val="en-IN"/>
              </w:rPr>
              <w:t>PO9</w:t>
            </w:r>
          </w:p>
        </w:tc>
        <w:tc>
          <w:tcPr>
            <w:tcW w:w="843"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9"/>
              <w:rPr>
                <w:sz w:val="24"/>
                <w:szCs w:val="24"/>
                <w:lang w:val="en-IN"/>
              </w:rPr>
            </w:pPr>
            <w:r>
              <w:rPr>
                <w:sz w:val="24"/>
                <w:szCs w:val="24"/>
                <w:lang w:val="en-IN"/>
              </w:rPr>
              <w:t>PO10</w:t>
            </w:r>
          </w:p>
        </w:tc>
      </w:tr>
      <w:tr w:rsidR="006B56D0" w:rsidTr="006B56D0">
        <w:trPr>
          <w:trHeight w:val="489"/>
        </w:trPr>
        <w:tc>
          <w:tcPr>
            <w:tcW w:w="74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87" w:right="79"/>
              <w:jc w:val="center"/>
              <w:rPr>
                <w:sz w:val="24"/>
                <w:szCs w:val="24"/>
                <w:lang w:val="en-IN"/>
              </w:rPr>
            </w:pPr>
            <w:r>
              <w:rPr>
                <w:sz w:val="24"/>
                <w:szCs w:val="24"/>
                <w:lang w:val="en-IN"/>
              </w:rPr>
              <w:t>CO1</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9"/>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8"/>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8"/>
              <w:rPr>
                <w:sz w:val="24"/>
                <w:szCs w:val="24"/>
                <w:lang w:val="en-IN"/>
              </w:rPr>
            </w:pPr>
            <w:r>
              <w:rPr>
                <w:w w:val="99"/>
                <w:sz w:val="24"/>
                <w:szCs w:val="24"/>
                <w:lang w:val="en-IN"/>
              </w:rPr>
              <w:t>3</w:t>
            </w:r>
          </w:p>
        </w:tc>
      </w:tr>
      <w:tr w:rsidR="006B56D0" w:rsidTr="006B56D0">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jc w:val="center"/>
              <w:rPr>
                <w:sz w:val="24"/>
                <w:szCs w:val="24"/>
                <w:lang w:val="en-IN"/>
              </w:rPr>
            </w:pPr>
            <w:r>
              <w:rPr>
                <w:sz w:val="24"/>
                <w:szCs w:val="24"/>
                <w:lang w:val="en-IN"/>
              </w:rPr>
              <w:t>CO2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7"/>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6"/>
              <w:rPr>
                <w:sz w:val="24"/>
                <w:szCs w:val="24"/>
                <w:lang w:val="en-IN"/>
              </w:rPr>
            </w:pPr>
            <w:r>
              <w:rPr>
                <w:w w:val="99"/>
                <w:sz w:val="24"/>
                <w:szCs w:val="24"/>
                <w:lang w:val="en-IN"/>
              </w:rPr>
              <w:t>2</w:t>
            </w:r>
          </w:p>
        </w:tc>
      </w:tr>
      <w:tr w:rsidR="006B56D0" w:rsidTr="006B56D0">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jc w:val="center"/>
              <w:rPr>
                <w:sz w:val="24"/>
                <w:szCs w:val="24"/>
                <w:lang w:val="en-IN"/>
              </w:rPr>
            </w:pPr>
            <w:r>
              <w:rPr>
                <w:sz w:val="24"/>
                <w:szCs w:val="24"/>
                <w:lang w:val="en-IN"/>
              </w:rPr>
              <w:t>CO3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9"/>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6"/>
              <w:rPr>
                <w:sz w:val="24"/>
                <w:szCs w:val="24"/>
                <w:lang w:val="en-IN"/>
              </w:rPr>
            </w:pPr>
            <w:r>
              <w:rPr>
                <w:w w:val="99"/>
                <w:sz w:val="24"/>
                <w:szCs w:val="24"/>
                <w:lang w:val="en-IN"/>
              </w:rPr>
              <w:t>2</w:t>
            </w:r>
          </w:p>
        </w:tc>
      </w:tr>
      <w:tr w:rsidR="006B56D0" w:rsidTr="006B56D0">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jc w:val="center"/>
              <w:rPr>
                <w:sz w:val="24"/>
                <w:szCs w:val="24"/>
                <w:lang w:val="en-IN"/>
              </w:rPr>
            </w:pPr>
            <w:r>
              <w:rPr>
                <w:sz w:val="24"/>
                <w:szCs w:val="24"/>
                <w:lang w:val="en-IN"/>
              </w:rPr>
              <w:t>CO4</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8"/>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7"/>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8"/>
              <w:rPr>
                <w:sz w:val="24"/>
                <w:szCs w:val="24"/>
                <w:lang w:val="en-IN"/>
              </w:rPr>
            </w:pPr>
            <w:r>
              <w:rPr>
                <w:w w:val="99"/>
                <w:sz w:val="24"/>
                <w:szCs w:val="24"/>
                <w:lang w:val="en-IN"/>
              </w:rPr>
              <w:t>3</w:t>
            </w:r>
          </w:p>
        </w:tc>
      </w:tr>
      <w:tr w:rsidR="006B56D0" w:rsidTr="006B56D0">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jc w:val="center"/>
              <w:rPr>
                <w:sz w:val="24"/>
                <w:szCs w:val="24"/>
                <w:lang w:val="en-IN"/>
              </w:rPr>
            </w:pPr>
            <w:r>
              <w:rPr>
                <w:sz w:val="24"/>
                <w:szCs w:val="24"/>
                <w:lang w:val="en-IN"/>
              </w:rPr>
              <w:t>CO5</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7"/>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7"/>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7"/>
              <w:rPr>
                <w:sz w:val="24"/>
                <w:szCs w:val="24"/>
                <w:lang w:val="en-IN"/>
              </w:rPr>
            </w:pPr>
            <w:r>
              <w:rPr>
                <w:w w:val="99"/>
                <w:sz w:val="24"/>
                <w:szCs w:val="24"/>
                <w:lang w:val="en-IN"/>
              </w:rPr>
              <w:t>3</w:t>
            </w:r>
          </w:p>
        </w:tc>
      </w:tr>
    </w:tbl>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tabs>
          <w:tab w:val="left" w:pos="1100"/>
        </w:tabs>
        <w:spacing w:before="76"/>
        <w:ind w:right="3980"/>
        <w:rPr>
          <w:rFonts w:ascii="Times New Roman" w:hAnsi="Times New Roman" w:cs="Times New Roman"/>
          <w:b/>
          <w:sz w:val="24"/>
          <w:szCs w:val="24"/>
        </w:rPr>
      </w:pPr>
    </w:p>
    <w:p w:rsidR="006B56D0" w:rsidRDefault="006B56D0" w:rsidP="006B56D0">
      <w:pPr>
        <w:tabs>
          <w:tab w:val="left" w:pos="1100"/>
        </w:tabs>
        <w:spacing w:before="76"/>
        <w:ind w:right="3980" w:firstLineChars="898" w:firstLine="2164"/>
        <w:rPr>
          <w:rFonts w:ascii="Times New Roman" w:hAnsi="Times New Roman" w:cs="Times New Roman"/>
          <w:b/>
          <w:sz w:val="24"/>
          <w:szCs w:val="24"/>
        </w:rPr>
      </w:pP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6B56D0" w:rsidRDefault="006B56D0" w:rsidP="006B56D0">
      <w:pPr>
        <w:tabs>
          <w:tab w:val="left" w:pos="1100"/>
        </w:tabs>
        <w:spacing w:before="76"/>
        <w:ind w:right="3980" w:firstLineChars="2100" w:firstLine="5060"/>
        <w:rPr>
          <w:rFonts w:ascii="Times New Roman" w:hAnsi="Times New Roman" w:cs="Times New Roman"/>
          <w:b/>
          <w:sz w:val="24"/>
          <w:szCs w:val="24"/>
        </w:rPr>
      </w:pPr>
    </w:p>
    <w:p w:rsidR="006B56D0" w:rsidRDefault="006B56D0" w:rsidP="006B56D0">
      <w:pPr>
        <w:tabs>
          <w:tab w:val="left" w:pos="1100"/>
        </w:tabs>
        <w:spacing w:before="76"/>
        <w:ind w:right="3980" w:firstLineChars="2100" w:firstLine="5060"/>
        <w:rPr>
          <w:rFonts w:ascii="Times New Roman" w:hAnsi="Times New Roman" w:cs="Times New Roman"/>
          <w:b/>
          <w:sz w:val="24"/>
          <w:szCs w:val="24"/>
        </w:rPr>
      </w:pPr>
    </w:p>
    <w:p w:rsidR="006B56D0" w:rsidRDefault="006B56D0" w:rsidP="006B56D0">
      <w:pPr>
        <w:pStyle w:val="Heading1"/>
        <w:ind w:leftChars="783" w:left="1786" w:right="1731" w:hangingChars="26" w:hanging="63"/>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 Specific</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p w:rsidR="006B56D0" w:rsidRDefault="006B56D0" w:rsidP="006B56D0">
      <w:pPr>
        <w:rPr>
          <w:rFonts w:ascii="Times New Roman" w:hAnsi="Times New Roman" w:cs="Times New Roman"/>
          <w:b/>
          <w:sz w:val="24"/>
          <w:szCs w:val="24"/>
        </w:rPr>
      </w:pPr>
    </w:p>
    <w:p w:rsidR="006B56D0" w:rsidRDefault="006B56D0" w:rsidP="006B56D0">
      <w:pPr>
        <w:pStyle w:val="BodyText"/>
        <w:spacing w:before="1"/>
        <w:rPr>
          <w:b/>
        </w:rPr>
      </w:pPr>
    </w:p>
    <w:tbl>
      <w:tblPr>
        <w:tblpPr w:leftFromText="180" w:rightFromText="180" w:bottomFromText="20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6B56D0" w:rsidTr="006B56D0">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 w:right="79"/>
              <w:jc w:val="center"/>
              <w:rPr>
                <w:b/>
                <w:sz w:val="24"/>
                <w:szCs w:val="24"/>
                <w:lang w:val="en-IN"/>
              </w:rPr>
            </w:pPr>
            <w:r>
              <w:rPr>
                <w:b/>
                <w:sz w:val="24"/>
                <w:szCs w:val="24"/>
                <w:lang w:val="en-IN"/>
              </w:rPr>
              <w:t>CO/PSO</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jc w:val="center"/>
              <w:rPr>
                <w:b/>
                <w:sz w:val="24"/>
                <w:szCs w:val="24"/>
                <w:lang w:val="en-IN"/>
              </w:rPr>
            </w:pPr>
            <w:r>
              <w:rPr>
                <w:b/>
                <w:sz w:val="24"/>
                <w:szCs w:val="24"/>
                <w:lang w:val="en-IN"/>
              </w:rPr>
              <w:t>PSO1</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6"/>
              <w:jc w:val="center"/>
              <w:rPr>
                <w:b/>
                <w:sz w:val="24"/>
                <w:szCs w:val="24"/>
                <w:lang w:val="en-IN"/>
              </w:rPr>
            </w:pPr>
            <w:r>
              <w:rPr>
                <w:b/>
                <w:sz w:val="24"/>
                <w:szCs w:val="24"/>
                <w:lang w:val="en-IN"/>
              </w:rPr>
              <w:t>PSO2</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5"/>
              <w:jc w:val="center"/>
              <w:rPr>
                <w:b/>
                <w:sz w:val="24"/>
                <w:szCs w:val="24"/>
                <w:lang w:val="en-IN"/>
              </w:rPr>
            </w:pPr>
            <w:r>
              <w:rPr>
                <w:b/>
                <w:sz w:val="24"/>
                <w:szCs w:val="24"/>
                <w:lang w:val="en-IN"/>
              </w:rPr>
              <w:t>PSO3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2"/>
              <w:jc w:val="center"/>
              <w:rPr>
                <w:b/>
                <w:sz w:val="24"/>
                <w:szCs w:val="24"/>
                <w:lang w:val="en-IN"/>
              </w:rPr>
            </w:pPr>
            <w:r>
              <w:rPr>
                <w:b/>
                <w:sz w:val="24"/>
                <w:szCs w:val="24"/>
                <w:lang w:val="en-IN"/>
              </w:rPr>
              <w:t>PSO4</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1"/>
              <w:jc w:val="center"/>
              <w:rPr>
                <w:b/>
                <w:sz w:val="24"/>
                <w:szCs w:val="24"/>
                <w:lang w:val="en-IN"/>
              </w:rPr>
            </w:pPr>
            <w:r>
              <w:rPr>
                <w:b/>
                <w:sz w:val="24"/>
                <w:szCs w:val="24"/>
                <w:lang w:val="en-IN"/>
              </w:rPr>
              <w:t>PSO5</w:t>
            </w:r>
          </w:p>
        </w:tc>
      </w:tr>
      <w:tr w:rsidR="006B56D0" w:rsidTr="006B56D0">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87" w:right="79"/>
              <w:rPr>
                <w:b/>
                <w:sz w:val="24"/>
                <w:szCs w:val="24"/>
                <w:lang w:val="en-IN"/>
              </w:rPr>
            </w:pPr>
            <w:r>
              <w:rPr>
                <w:b/>
                <w:sz w:val="24"/>
                <w:szCs w:val="24"/>
                <w:lang w:val="en-IN"/>
              </w:rPr>
              <w:t>CO1</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6B56D0" w:rsidTr="006B56D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rPr>
                <w:b/>
                <w:sz w:val="24"/>
                <w:szCs w:val="24"/>
                <w:lang w:val="en-IN"/>
              </w:rPr>
            </w:pPr>
            <w:r>
              <w:rPr>
                <w:b/>
                <w:sz w:val="24"/>
                <w:szCs w:val="24"/>
                <w:lang w:val="en-IN"/>
              </w:rPr>
              <w:t>CO2</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6B56D0" w:rsidTr="006B56D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rPr>
                <w:b/>
                <w:sz w:val="24"/>
                <w:szCs w:val="24"/>
                <w:lang w:val="en-IN"/>
              </w:rPr>
            </w:pPr>
            <w:r>
              <w:rPr>
                <w:b/>
                <w:sz w:val="24"/>
                <w:szCs w:val="24"/>
                <w:lang w:val="en-IN"/>
              </w:rPr>
              <w:t>CO3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6B56D0" w:rsidTr="006B56D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rPr>
                <w:b/>
                <w:sz w:val="24"/>
                <w:szCs w:val="24"/>
                <w:lang w:val="en-IN"/>
              </w:rPr>
            </w:pPr>
            <w:r>
              <w:rPr>
                <w:b/>
                <w:sz w:val="24"/>
                <w:szCs w:val="24"/>
                <w:lang w:val="en-IN"/>
              </w:rPr>
              <w:t>CO4</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6B56D0" w:rsidTr="006B56D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rPr>
                <w:b/>
                <w:sz w:val="24"/>
                <w:szCs w:val="24"/>
                <w:lang w:val="en-IN"/>
              </w:rPr>
            </w:pPr>
            <w:r>
              <w:rPr>
                <w:b/>
                <w:sz w:val="24"/>
                <w:szCs w:val="24"/>
                <w:lang w:val="en-IN"/>
              </w:rPr>
              <w:t>CO5</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6B56D0" w:rsidTr="006B56D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rPr>
                <w:b/>
                <w:sz w:val="24"/>
                <w:szCs w:val="24"/>
                <w:lang w:val="en-IN"/>
              </w:rPr>
            </w:pPr>
            <w:proofErr w:type="spellStart"/>
            <w:r>
              <w:rPr>
                <w:b/>
                <w:sz w:val="24"/>
                <w:szCs w:val="24"/>
                <w:lang w:val="en-IN"/>
              </w:rPr>
              <w:t>Weightage</w:t>
            </w:r>
            <w:proofErr w:type="spellEnd"/>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jc w:val="center"/>
              <w:rPr>
                <w:w w:val="99"/>
                <w:sz w:val="24"/>
                <w:szCs w:val="24"/>
                <w:lang w:val="en-IN"/>
              </w:rPr>
            </w:pPr>
            <w:r>
              <w:rPr>
                <w:w w:val="99"/>
                <w:sz w:val="24"/>
                <w:szCs w:val="24"/>
                <w:lang w:val="en-IN"/>
              </w:rPr>
              <w:t>15</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15</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15</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15</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10</w:t>
            </w:r>
          </w:p>
        </w:tc>
      </w:tr>
      <w:tr w:rsidR="006B56D0" w:rsidTr="006B56D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rPr>
                <w:b/>
                <w:sz w:val="24"/>
                <w:szCs w:val="24"/>
                <w:lang w:val="en-IN"/>
              </w:rPr>
            </w:pPr>
            <w:r>
              <w:rPr>
                <w:b/>
                <w:sz w:val="24"/>
                <w:szCs w:val="24"/>
                <w:lang w:val="en-IN"/>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jc w:val="center"/>
              <w:rPr>
                <w:w w:val="99"/>
                <w:sz w:val="24"/>
                <w:szCs w:val="24"/>
                <w:lang w:val="en-IN"/>
              </w:rPr>
            </w:pPr>
            <w:r>
              <w:rPr>
                <w:w w:val="99"/>
                <w:sz w:val="24"/>
                <w:szCs w:val="24"/>
                <w:lang w:val="en-IN"/>
              </w:rPr>
              <w:t>3</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3</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jc w:val="center"/>
              <w:rPr>
                <w:w w:val="99"/>
                <w:sz w:val="24"/>
                <w:szCs w:val="24"/>
                <w:lang w:val="en-IN"/>
              </w:rPr>
            </w:pPr>
            <w:r>
              <w:rPr>
                <w:w w:val="99"/>
                <w:sz w:val="24"/>
                <w:szCs w:val="24"/>
                <w:lang w:val="en-IN"/>
              </w:rPr>
              <w:t>2</w:t>
            </w:r>
          </w:p>
        </w:tc>
      </w:tr>
    </w:tbl>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pStyle w:val="BodyText"/>
        <w:spacing w:before="1"/>
        <w:rPr>
          <w:b/>
          <w:lang w:val="en-IN"/>
        </w:rPr>
      </w:pPr>
    </w:p>
    <w:p w:rsidR="006B56D0" w:rsidRDefault="006B56D0" w:rsidP="006B56D0">
      <w:pPr>
        <w:ind w:firstLineChars="750" w:firstLine="1807"/>
        <w:rPr>
          <w:rFonts w:ascii="Times New Roman" w:hAnsi="Times New Roman" w:cs="Times New Roman"/>
          <w:b/>
          <w:bCs/>
          <w:sz w:val="24"/>
          <w:szCs w:val="24"/>
        </w:rPr>
      </w:pPr>
    </w:p>
    <w:p w:rsidR="006B56D0" w:rsidRDefault="006B56D0" w:rsidP="006B56D0">
      <w:pPr>
        <w:ind w:firstLineChars="750" w:firstLine="1807"/>
        <w:rPr>
          <w:rFonts w:ascii="Times New Roman" w:hAnsi="Times New Roman" w:cs="Times New Roman"/>
          <w:b/>
          <w:bCs/>
          <w:sz w:val="24"/>
          <w:szCs w:val="24"/>
        </w:rPr>
      </w:pPr>
    </w:p>
    <w:p w:rsidR="006B56D0" w:rsidRDefault="006B56D0" w:rsidP="006B56D0">
      <w:pPr>
        <w:ind w:firstLineChars="750" w:firstLine="1815"/>
        <w:rPr>
          <w:rFonts w:ascii="Times New Roman" w:hAnsi="Times New Roman" w:cs="Times New Roman"/>
          <w:b/>
          <w:bCs/>
          <w:spacing w:val="1"/>
          <w:sz w:val="24"/>
          <w:szCs w:val="24"/>
        </w:rPr>
      </w:pPr>
    </w:p>
    <w:p w:rsidR="006B56D0" w:rsidRDefault="006B56D0" w:rsidP="006B56D0">
      <w:pPr>
        <w:ind w:firstLineChars="750" w:firstLine="1815"/>
        <w:rPr>
          <w:rFonts w:ascii="Times New Roman" w:hAnsi="Times New Roman" w:cs="Times New Roman"/>
          <w:b/>
          <w:bCs/>
          <w:spacing w:val="1"/>
          <w:sz w:val="24"/>
          <w:szCs w:val="24"/>
        </w:rPr>
      </w:pPr>
    </w:p>
    <w:p w:rsidR="006B56D0" w:rsidRDefault="006B56D0" w:rsidP="006B56D0">
      <w:pPr>
        <w:ind w:firstLineChars="750" w:firstLine="1815"/>
        <w:rPr>
          <w:rFonts w:ascii="Times New Roman" w:hAnsi="Times New Roman" w:cs="Times New Roman"/>
          <w:b/>
          <w:bCs/>
          <w:spacing w:val="1"/>
          <w:sz w:val="24"/>
          <w:szCs w:val="24"/>
        </w:rPr>
      </w:pPr>
    </w:p>
    <w:p w:rsidR="006B56D0" w:rsidRDefault="006B56D0" w:rsidP="006B56D0">
      <w:pPr>
        <w:rPr>
          <w:rFonts w:ascii="Times New Roman" w:hAnsi="Times New Roman" w:cs="Times New Roman"/>
          <w:b/>
          <w:bCs/>
          <w:spacing w:val="1"/>
          <w:sz w:val="24"/>
          <w:szCs w:val="24"/>
        </w:rPr>
      </w:pPr>
    </w:p>
    <w:p w:rsidR="006B56D0" w:rsidRDefault="006B56D0" w:rsidP="006B56D0">
      <w:pP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703936" w:rsidRPr="00305CD6" w:rsidRDefault="00703936" w:rsidP="00703936">
      <w:pPr>
        <w:widowControl w:val="0"/>
        <w:tabs>
          <w:tab w:val="left" w:pos="1309"/>
        </w:tabs>
        <w:autoSpaceDE w:val="0"/>
        <w:autoSpaceDN w:val="0"/>
        <w:spacing w:before="6" w:line="244" w:lineRule="auto"/>
        <w:ind w:right="642"/>
        <w:rPr>
          <w:rFonts w:ascii="Times New Roman" w:hAnsi="Times New Roman" w:cs="Times New Roman"/>
          <w:b/>
          <w:bCs/>
          <w:sz w:val="24"/>
          <w:szCs w:val="24"/>
        </w:rPr>
      </w:pPr>
      <w:r w:rsidRPr="00305CD6">
        <w:rPr>
          <w:rFonts w:ascii="Times New Roman" w:hAnsi="Times New Roman" w:cs="Times New Roman"/>
          <w:b/>
          <w:bCs/>
          <w:sz w:val="24"/>
          <w:szCs w:val="24"/>
        </w:rPr>
        <w:t>THIRD YEAR: SEMESTER V</w:t>
      </w:r>
    </w:p>
    <w:tbl>
      <w:tblPr>
        <w:tblpPr w:leftFromText="180" w:rightFromText="180" w:bottomFromText="200" w:vertAnchor="text" w:horzAnchor="margin" w:tblpY="316"/>
        <w:tblW w:w="10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4"/>
        <w:gridCol w:w="3412"/>
        <w:gridCol w:w="1176"/>
        <w:gridCol w:w="587"/>
        <w:gridCol w:w="439"/>
        <w:gridCol w:w="439"/>
        <w:gridCol w:w="440"/>
        <w:gridCol w:w="439"/>
        <w:gridCol w:w="439"/>
        <w:gridCol w:w="587"/>
        <w:gridCol w:w="587"/>
        <w:gridCol w:w="616"/>
      </w:tblGrid>
      <w:tr w:rsidR="00AC2E6E" w:rsidRPr="00305CD6" w:rsidTr="00AC2E6E">
        <w:trPr>
          <w:trHeight w:val="44"/>
        </w:trPr>
        <w:tc>
          <w:tcPr>
            <w:tcW w:w="994" w:type="dxa"/>
            <w:vMerge w:val="restart"/>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AC2E6E">
            <w:pPr>
              <w:spacing w:line="254" w:lineRule="auto"/>
              <w:jc w:val="center"/>
              <w:rPr>
                <w:rFonts w:ascii="Times New Roman" w:hAnsi="Times New Roman" w:cs="Times New Roman"/>
                <w:b/>
                <w:sz w:val="24"/>
                <w:szCs w:val="24"/>
              </w:rPr>
            </w:pPr>
            <w:r w:rsidRPr="00305CD6">
              <w:rPr>
                <w:rFonts w:ascii="Times New Roman" w:hAnsi="Times New Roman" w:cs="Times New Roman"/>
                <w:sz w:val="24"/>
                <w:szCs w:val="24"/>
              </w:rPr>
              <w:br w:type="page"/>
            </w:r>
            <w:r w:rsidRPr="00305CD6">
              <w:rPr>
                <w:rFonts w:ascii="Times New Roman" w:hAnsi="Times New Roman" w:cs="Times New Roman"/>
                <w:b/>
                <w:sz w:val="24"/>
                <w:szCs w:val="24"/>
              </w:rPr>
              <w:t>Course Code</w:t>
            </w:r>
          </w:p>
        </w:tc>
        <w:tc>
          <w:tcPr>
            <w:tcW w:w="3412" w:type="dxa"/>
            <w:vMerge w:val="restart"/>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AC2E6E">
            <w:pPr>
              <w:spacing w:line="254" w:lineRule="auto"/>
              <w:jc w:val="center"/>
              <w:rPr>
                <w:rFonts w:ascii="Times New Roman" w:hAnsi="Times New Roman" w:cs="Times New Roman"/>
                <w:b/>
                <w:sz w:val="24"/>
                <w:szCs w:val="24"/>
              </w:rPr>
            </w:pPr>
            <w:r w:rsidRPr="00305CD6">
              <w:rPr>
                <w:rFonts w:ascii="Times New Roman" w:hAnsi="Times New Roman" w:cs="Times New Roman"/>
                <w:b/>
                <w:sz w:val="24"/>
                <w:szCs w:val="24"/>
              </w:rPr>
              <w:t>Course Name</w:t>
            </w:r>
          </w:p>
        </w:tc>
        <w:tc>
          <w:tcPr>
            <w:tcW w:w="1176"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C2E6E" w:rsidRPr="00305CD6" w:rsidRDefault="00AC2E6E" w:rsidP="00AC2E6E">
            <w:pPr>
              <w:spacing w:line="254"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Category</w:t>
            </w:r>
          </w:p>
        </w:tc>
        <w:tc>
          <w:tcPr>
            <w:tcW w:w="587" w:type="dxa"/>
            <w:vMerge w:val="restart"/>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AC2E6E">
            <w:pPr>
              <w:spacing w:line="254" w:lineRule="auto"/>
              <w:jc w:val="center"/>
              <w:rPr>
                <w:rFonts w:ascii="Times New Roman" w:hAnsi="Times New Roman" w:cs="Times New Roman"/>
                <w:b/>
                <w:sz w:val="24"/>
                <w:szCs w:val="24"/>
              </w:rPr>
            </w:pPr>
            <w:r w:rsidRPr="00305CD6">
              <w:rPr>
                <w:rFonts w:ascii="Times New Roman" w:hAnsi="Times New Roman" w:cs="Times New Roman"/>
                <w:b/>
                <w:sz w:val="24"/>
                <w:szCs w:val="24"/>
              </w:rPr>
              <w:t>L</w:t>
            </w:r>
          </w:p>
        </w:tc>
        <w:tc>
          <w:tcPr>
            <w:tcW w:w="439" w:type="dxa"/>
            <w:vMerge w:val="restart"/>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AC2E6E">
            <w:pPr>
              <w:spacing w:line="254" w:lineRule="auto"/>
              <w:jc w:val="center"/>
              <w:rPr>
                <w:rFonts w:ascii="Times New Roman" w:hAnsi="Times New Roman" w:cs="Times New Roman"/>
                <w:b/>
                <w:sz w:val="24"/>
                <w:szCs w:val="24"/>
              </w:rPr>
            </w:pPr>
            <w:r w:rsidRPr="00305CD6">
              <w:rPr>
                <w:rFonts w:ascii="Times New Roman" w:hAnsi="Times New Roman" w:cs="Times New Roman"/>
                <w:b/>
                <w:sz w:val="24"/>
                <w:szCs w:val="24"/>
              </w:rPr>
              <w:t>T</w:t>
            </w:r>
          </w:p>
        </w:tc>
        <w:tc>
          <w:tcPr>
            <w:tcW w:w="439" w:type="dxa"/>
            <w:vMerge w:val="restart"/>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AC2E6E">
            <w:pPr>
              <w:spacing w:line="254" w:lineRule="auto"/>
              <w:jc w:val="center"/>
              <w:rPr>
                <w:rFonts w:ascii="Times New Roman" w:hAnsi="Times New Roman" w:cs="Times New Roman"/>
                <w:b/>
                <w:sz w:val="24"/>
                <w:szCs w:val="24"/>
              </w:rPr>
            </w:pPr>
            <w:r w:rsidRPr="00305CD6">
              <w:rPr>
                <w:rFonts w:ascii="Times New Roman" w:hAnsi="Times New Roman" w:cs="Times New Roman"/>
                <w:b/>
                <w:sz w:val="24"/>
                <w:szCs w:val="24"/>
              </w:rPr>
              <w:t>P</w:t>
            </w:r>
          </w:p>
        </w:tc>
        <w:tc>
          <w:tcPr>
            <w:tcW w:w="440" w:type="dxa"/>
            <w:vMerge w:val="restart"/>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AC2E6E">
            <w:pPr>
              <w:spacing w:line="254" w:lineRule="auto"/>
              <w:jc w:val="center"/>
              <w:rPr>
                <w:rFonts w:ascii="Times New Roman" w:hAnsi="Times New Roman" w:cs="Times New Roman"/>
                <w:b/>
                <w:sz w:val="24"/>
                <w:szCs w:val="24"/>
              </w:rPr>
            </w:pPr>
            <w:r w:rsidRPr="00305CD6">
              <w:rPr>
                <w:rFonts w:ascii="Times New Roman" w:hAnsi="Times New Roman" w:cs="Times New Roman"/>
                <w:b/>
                <w:sz w:val="24"/>
                <w:szCs w:val="24"/>
              </w:rPr>
              <w:t>S</w:t>
            </w:r>
          </w:p>
        </w:tc>
        <w:tc>
          <w:tcPr>
            <w:tcW w:w="439"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C2E6E" w:rsidRPr="00305CD6" w:rsidRDefault="00AC2E6E" w:rsidP="00AC2E6E">
            <w:pPr>
              <w:spacing w:line="254"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Credits</w:t>
            </w:r>
          </w:p>
        </w:tc>
        <w:tc>
          <w:tcPr>
            <w:tcW w:w="439"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C2E6E" w:rsidRPr="00305CD6" w:rsidRDefault="00AC2E6E" w:rsidP="00AC2E6E">
            <w:pPr>
              <w:spacing w:line="254"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Inst. Hours</w:t>
            </w:r>
          </w:p>
        </w:tc>
        <w:tc>
          <w:tcPr>
            <w:tcW w:w="1790" w:type="dxa"/>
            <w:gridSpan w:val="3"/>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AC2E6E">
            <w:pPr>
              <w:spacing w:line="254" w:lineRule="auto"/>
              <w:jc w:val="center"/>
              <w:rPr>
                <w:rFonts w:ascii="Times New Roman" w:hAnsi="Times New Roman" w:cs="Times New Roman"/>
                <w:b/>
                <w:sz w:val="24"/>
                <w:szCs w:val="24"/>
              </w:rPr>
            </w:pPr>
            <w:r w:rsidRPr="00305CD6">
              <w:rPr>
                <w:rFonts w:ascii="Times New Roman" w:hAnsi="Times New Roman" w:cs="Times New Roman"/>
                <w:b/>
                <w:sz w:val="24"/>
                <w:szCs w:val="24"/>
              </w:rPr>
              <w:t>Marks</w:t>
            </w:r>
          </w:p>
        </w:tc>
      </w:tr>
      <w:tr w:rsidR="00AC2E6E" w:rsidRPr="00305CD6" w:rsidTr="00AC2E6E">
        <w:trPr>
          <w:cantSplit/>
          <w:trHeight w:val="916"/>
        </w:trPr>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AC2E6E">
            <w:pPr>
              <w:spacing w:after="0" w:line="240" w:lineRule="auto"/>
              <w:rPr>
                <w:rFonts w:ascii="Times New Roman" w:hAnsi="Times New Roman" w:cs="Times New Roman"/>
                <w:b/>
                <w:sz w:val="24"/>
                <w:szCs w:val="24"/>
              </w:rPr>
            </w:pP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AC2E6E">
            <w:pPr>
              <w:spacing w:after="0" w:line="240" w:lineRule="auto"/>
              <w:rPr>
                <w:rFonts w:ascii="Times New Roman" w:hAnsi="Times New Roman" w:cs="Times New Roman"/>
                <w:b/>
                <w:sz w:val="24"/>
                <w:szCs w:val="24"/>
              </w:rPr>
            </w:pPr>
          </w:p>
        </w:tc>
        <w:tc>
          <w:tcPr>
            <w:tcW w:w="1176" w:type="dxa"/>
            <w:vMerge/>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AC2E6E">
            <w:pPr>
              <w:spacing w:after="0" w:line="240" w:lineRule="auto"/>
              <w:rPr>
                <w:rFonts w:ascii="Times New Roman" w:hAnsi="Times New Roman" w:cs="Times New Roman"/>
                <w:b/>
                <w:sz w:val="24"/>
                <w:szCs w:val="24"/>
              </w:rPr>
            </w:pPr>
          </w:p>
        </w:tc>
        <w:tc>
          <w:tcPr>
            <w:tcW w:w="587" w:type="dxa"/>
            <w:vMerge/>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AC2E6E">
            <w:pPr>
              <w:spacing w:after="0" w:line="240" w:lineRule="auto"/>
              <w:rPr>
                <w:rFonts w:ascii="Times New Roman" w:hAnsi="Times New Roman" w:cs="Times New Roman"/>
                <w:b/>
                <w:sz w:val="24"/>
                <w:szCs w:val="24"/>
              </w:rPr>
            </w:pPr>
          </w:p>
        </w:tc>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AC2E6E">
            <w:pPr>
              <w:spacing w:after="0" w:line="240" w:lineRule="auto"/>
              <w:rPr>
                <w:rFonts w:ascii="Times New Roman" w:hAnsi="Times New Roman" w:cs="Times New Roman"/>
                <w:b/>
                <w:sz w:val="24"/>
                <w:szCs w:val="24"/>
              </w:rPr>
            </w:pPr>
          </w:p>
        </w:tc>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AC2E6E">
            <w:pPr>
              <w:spacing w:after="0" w:line="240" w:lineRule="auto"/>
              <w:rPr>
                <w:rFonts w:ascii="Times New Roman" w:hAnsi="Times New Roman" w:cs="Times New Roman"/>
                <w:b/>
                <w:sz w:val="24"/>
                <w:szCs w:val="24"/>
              </w:rPr>
            </w:pPr>
          </w:p>
        </w:tc>
        <w:tc>
          <w:tcPr>
            <w:tcW w:w="440" w:type="dxa"/>
            <w:vMerge/>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AC2E6E">
            <w:pPr>
              <w:spacing w:after="0" w:line="240" w:lineRule="auto"/>
              <w:rPr>
                <w:rFonts w:ascii="Times New Roman" w:hAnsi="Times New Roman" w:cs="Times New Roman"/>
                <w:b/>
                <w:sz w:val="24"/>
                <w:szCs w:val="24"/>
              </w:rPr>
            </w:pPr>
          </w:p>
        </w:tc>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AC2E6E">
            <w:pPr>
              <w:spacing w:after="0" w:line="240" w:lineRule="auto"/>
              <w:rPr>
                <w:rFonts w:ascii="Times New Roman" w:hAnsi="Times New Roman" w:cs="Times New Roman"/>
                <w:b/>
                <w:sz w:val="24"/>
                <w:szCs w:val="24"/>
              </w:rPr>
            </w:pPr>
          </w:p>
        </w:tc>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AC2E6E">
            <w:pPr>
              <w:spacing w:after="0" w:line="240" w:lineRule="auto"/>
              <w:rPr>
                <w:rFonts w:ascii="Times New Roman" w:hAnsi="Times New Roman" w:cs="Times New Roman"/>
                <w:b/>
                <w:sz w:val="24"/>
                <w:szCs w:val="24"/>
              </w:rPr>
            </w:pPr>
          </w:p>
        </w:tc>
        <w:tc>
          <w:tcPr>
            <w:tcW w:w="587" w:type="dxa"/>
            <w:tcBorders>
              <w:top w:val="single" w:sz="4" w:space="0" w:color="000000"/>
              <w:left w:val="single" w:sz="4" w:space="0" w:color="000000"/>
              <w:bottom w:val="single" w:sz="4" w:space="0" w:color="000000"/>
              <w:right w:val="single" w:sz="4" w:space="0" w:color="000000"/>
            </w:tcBorders>
            <w:textDirection w:val="btLr"/>
            <w:vAlign w:val="center"/>
            <w:hideMark/>
          </w:tcPr>
          <w:p w:rsidR="00AC2E6E" w:rsidRPr="00305CD6" w:rsidRDefault="00AC2E6E" w:rsidP="00AC2E6E">
            <w:pPr>
              <w:spacing w:line="254"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CIA</w:t>
            </w:r>
          </w:p>
        </w:tc>
        <w:tc>
          <w:tcPr>
            <w:tcW w:w="587" w:type="dxa"/>
            <w:tcBorders>
              <w:top w:val="single" w:sz="4" w:space="0" w:color="000000"/>
              <w:left w:val="single" w:sz="4" w:space="0" w:color="000000"/>
              <w:bottom w:val="single" w:sz="4" w:space="0" w:color="000000"/>
              <w:right w:val="single" w:sz="4" w:space="0" w:color="000000"/>
            </w:tcBorders>
            <w:textDirection w:val="btLr"/>
            <w:vAlign w:val="center"/>
            <w:hideMark/>
          </w:tcPr>
          <w:p w:rsidR="00AC2E6E" w:rsidRPr="00305CD6" w:rsidRDefault="00AC2E6E" w:rsidP="00AC2E6E">
            <w:pPr>
              <w:spacing w:line="254"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External</w:t>
            </w:r>
          </w:p>
        </w:tc>
        <w:tc>
          <w:tcPr>
            <w:tcW w:w="616" w:type="dxa"/>
            <w:tcBorders>
              <w:top w:val="single" w:sz="4" w:space="0" w:color="000000"/>
              <w:left w:val="single" w:sz="4" w:space="0" w:color="000000"/>
              <w:bottom w:val="single" w:sz="4" w:space="0" w:color="000000"/>
              <w:right w:val="single" w:sz="4" w:space="0" w:color="000000"/>
            </w:tcBorders>
            <w:textDirection w:val="btLr"/>
            <w:vAlign w:val="center"/>
            <w:hideMark/>
          </w:tcPr>
          <w:p w:rsidR="00AC2E6E" w:rsidRPr="00305CD6" w:rsidRDefault="00AC2E6E" w:rsidP="00AC2E6E">
            <w:pPr>
              <w:spacing w:line="254"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 xml:space="preserve">Total </w:t>
            </w:r>
          </w:p>
        </w:tc>
      </w:tr>
      <w:tr w:rsidR="00AC2E6E" w:rsidRPr="00305CD6" w:rsidTr="00AC2E6E">
        <w:trPr>
          <w:trHeight w:val="630"/>
        </w:trPr>
        <w:tc>
          <w:tcPr>
            <w:tcW w:w="994" w:type="dxa"/>
            <w:tcBorders>
              <w:top w:val="single" w:sz="4" w:space="0" w:color="000000"/>
              <w:left w:val="single" w:sz="4" w:space="0" w:color="000000"/>
              <w:bottom w:val="single" w:sz="4" w:space="0" w:color="000000"/>
              <w:right w:val="single" w:sz="4" w:space="0" w:color="000000"/>
            </w:tcBorders>
            <w:vAlign w:val="center"/>
          </w:tcPr>
          <w:p w:rsidR="00AC2E6E" w:rsidRPr="00305CD6" w:rsidRDefault="00AC2E6E" w:rsidP="00AC2E6E">
            <w:pPr>
              <w:spacing w:line="254" w:lineRule="auto"/>
              <w:jc w:val="center"/>
              <w:rPr>
                <w:rFonts w:ascii="Times New Roman" w:hAnsi="Times New Roman" w:cs="Times New Roman"/>
                <w:b/>
                <w:sz w:val="24"/>
                <w:szCs w:val="24"/>
              </w:rPr>
            </w:pPr>
          </w:p>
        </w:tc>
        <w:tc>
          <w:tcPr>
            <w:tcW w:w="3412" w:type="dxa"/>
            <w:tcBorders>
              <w:top w:val="single" w:sz="4" w:space="0" w:color="000000"/>
              <w:left w:val="single" w:sz="4" w:space="0" w:color="000000"/>
              <w:bottom w:val="single" w:sz="4" w:space="0" w:color="000000"/>
              <w:right w:val="single" w:sz="4" w:space="0" w:color="000000"/>
            </w:tcBorders>
            <w:hideMark/>
          </w:tcPr>
          <w:p w:rsidR="00AC2E6E" w:rsidRPr="00305CD6" w:rsidRDefault="00AC2E6E" w:rsidP="00AC2E6E">
            <w:pPr>
              <w:spacing w:before="139" w:after="0" w:line="240" w:lineRule="auto"/>
              <w:rPr>
                <w:rFonts w:ascii="Times New Roman" w:eastAsia="Times New Roman" w:hAnsi="Times New Roman" w:cs="Times New Roman"/>
                <w:b/>
                <w:bCs/>
                <w:sz w:val="24"/>
                <w:szCs w:val="24"/>
                <w:lang w:eastAsia="en-IN"/>
              </w:rPr>
            </w:pPr>
            <w:r w:rsidRPr="00305CD6">
              <w:rPr>
                <w:rFonts w:ascii="Times New Roman" w:eastAsia="Times New Roman" w:hAnsi="Times New Roman" w:cs="Times New Roman"/>
                <w:b/>
                <w:bCs/>
                <w:sz w:val="24"/>
                <w:szCs w:val="24"/>
                <w:lang w:eastAsia="en-IN"/>
              </w:rPr>
              <w:t>Core paper: 6</w:t>
            </w:r>
          </w:p>
          <w:p w:rsidR="00AC2E6E" w:rsidRPr="00305CD6" w:rsidRDefault="00AC2E6E" w:rsidP="00AC2E6E">
            <w:pPr>
              <w:pStyle w:val="Heading3"/>
              <w:spacing w:before="1"/>
              <w:ind w:left="0"/>
            </w:pPr>
            <w:r w:rsidRPr="00305CD6">
              <w:rPr>
                <w:w w:val="105"/>
              </w:rPr>
              <w:t>ENZYME</w:t>
            </w:r>
            <w:r w:rsidRPr="00305CD6">
              <w:rPr>
                <w:spacing w:val="-6"/>
                <w:w w:val="105"/>
              </w:rPr>
              <w:t xml:space="preserve"> </w:t>
            </w:r>
            <w:r w:rsidRPr="00305CD6">
              <w:rPr>
                <w:spacing w:val="-2"/>
                <w:w w:val="105"/>
              </w:rPr>
              <w:t>TECHNOLOGY</w:t>
            </w:r>
          </w:p>
          <w:p w:rsidR="00AC2E6E" w:rsidRPr="00305CD6" w:rsidRDefault="00AC2E6E" w:rsidP="00AC2E6E">
            <w:pPr>
              <w:pStyle w:val="Heading3"/>
              <w:tabs>
                <w:tab w:val="left" w:pos="1029"/>
              </w:tabs>
              <w:spacing w:line="276" w:lineRule="auto"/>
              <w:ind w:left="119"/>
            </w:pPr>
          </w:p>
        </w:tc>
        <w:tc>
          <w:tcPr>
            <w:tcW w:w="1176" w:type="dxa"/>
            <w:tcBorders>
              <w:top w:val="single" w:sz="4" w:space="0" w:color="000000"/>
              <w:left w:val="single" w:sz="4" w:space="0" w:color="000000"/>
              <w:bottom w:val="single" w:sz="4" w:space="0" w:color="000000"/>
              <w:right w:val="single" w:sz="4" w:space="0" w:color="000000"/>
            </w:tcBorders>
            <w:hideMark/>
          </w:tcPr>
          <w:p w:rsidR="00AC2E6E" w:rsidRPr="00305CD6" w:rsidRDefault="00AC2E6E" w:rsidP="00AC2E6E">
            <w:pPr>
              <w:spacing w:line="254" w:lineRule="auto"/>
              <w:jc w:val="center"/>
              <w:rPr>
                <w:rFonts w:ascii="Times New Roman" w:hAnsi="Times New Roman" w:cs="Times New Roman"/>
                <w:b/>
                <w:bCs/>
                <w:sz w:val="24"/>
                <w:szCs w:val="24"/>
              </w:rPr>
            </w:pPr>
            <w:r w:rsidRPr="00305CD6">
              <w:rPr>
                <w:rFonts w:ascii="Times New Roman" w:hAnsi="Times New Roman" w:cs="Times New Roman"/>
                <w:b/>
                <w:bCs/>
                <w:sz w:val="24"/>
                <w:szCs w:val="24"/>
              </w:rPr>
              <w:t xml:space="preserve">Core </w:t>
            </w:r>
          </w:p>
        </w:tc>
        <w:tc>
          <w:tcPr>
            <w:tcW w:w="587" w:type="dxa"/>
            <w:tcBorders>
              <w:top w:val="single" w:sz="4" w:space="0" w:color="000000"/>
              <w:left w:val="single" w:sz="4" w:space="0" w:color="000000"/>
              <w:bottom w:val="single" w:sz="4" w:space="0" w:color="000000"/>
              <w:right w:val="single" w:sz="4" w:space="0" w:color="000000"/>
            </w:tcBorders>
            <w:hideMark/>
          </w:tcPr>
          <w:p w:rsidR="00AC2E6E" w:rsidRPr="00305CD6" w:rsidRDefault="00AC2E6E" w:rsidP="00AC2E6E">
            <w:pPr>
              <w:spacing w:line="254" w:lineRule="auto"/>
              <w:rPr>
                <w:rFonts w:ascii="Times New Roman" w:hAnsi="Times New Roman" w:cs="Times New Roman"/>
                <w:sz w:val="24"/>
                <w:szCs w:val="24"/>
              </w:rPr>
            </w:pPr>
            <w:r w:rsidRPr="00305CD6">
              <w:rPr>
                <w:rFonts w:ascii="Times New Roman" w:hAnsi="Times New Roman" w:cs="Times New Roman"/>
                <w:sz w:val="24"/>
                <w:szCs w:val="24"/>
              </w:rPr>
              <w:t>3</w:t>
            </w:r>
          </w:p>
        </w:tc>
        <w:tc>
          <w:tcPr>
            <w:tcW w:w="439" w:type="dxa"/>
            <w:tcBorders>
              <w:top w:val="single" w:sz="4" w:space="0" w:color="000000"/>
              <w:left w:val="single" w:sz="4" w:space="0" w:color="000000"/>
              <w:bottom w:val="single" w:sz="4" w:space="0" w:color="000000"/>
              <w:right w:val="single" w:sz="4" w:space="0" w:color="000000"/>
            </w:tcBorders>
            <w:hideMark/>
          </w:tcPr>
          <w:p w:rsidR="00AC2E6E" w:rsidRPr="00305CD6" w:rsidRDefault="00AC2E6E" w:rsidP="00AC2E6E">
            <w:pPr>
              <w:spacing w:line="254" w:lineRule="auto"/>
              <w:rPr>
                <w:rFonts w:ascii="Times New Roman" w:hAnsi="Times New Roman" w:cs="Times New Roman"/>
                <w:sz w:val="24"/>
                <w:szCs w:val="24"/>
              </w:rPr>
            </w:pPr>
            <w:r w:rsidRPr="00305CD6">
              <w:rPr>
                <w:rFonts w:ascii="Times New Roman" w:hAnsi="Times New Roman" w:cs="Times New Roman"/>
                <w:sz w:val="24"/>
                <w:szCs w:val="24"/>
              </w:rPr>
              <w:t>2</w:t>
            </w:r>
          </w:p>
        </w:tc>
        <w:tc>
          <w:tcPr>
            <w:tcW w:w="439" w:type="dxa"/>
            <w:tcBorders>
              <w:top w:val="single" w:sz="4" w:space="0" w:color="000000"/>
              <w:left w:val="single" w:sz="4" w:space="0" w:color="000000"/>
              <w:bottom w:val="single" w:sz="4" w:space="0" w:color="000000"/>
              <w:right w:val="single" w:sz="4" w:space="0" w:color="000000"/>
            </w:tcBorders>
            <w:hideMark/>
          </w:tcPr>
          <w:p w:rsidR="00AC2E6E" w:rsidRPr="00305CD6" w:rsidRDefault="00AC2E6E" w:rsidP="00AC2E6E">
            <w:pPr>
              <w:spacing w:line="254" w:lineRule="auto"/>
              <w:rPr>
                <w:rFonts w:ascii="Times New Roman" w:hAnsi="Times New Roman" w:cs="Times New Roman"/>
                <w:sz w:val="24"/>
                <w:szCs w:val="24"/>
              </w:rPr>
            </w:pPr>
            <w:r w:rsidRPr="00305CD6">
              <w:rPr>
                <w:rFonts w:ascii="Times New Roman" w:hAnsi="Times New Roman" w:cs="Times New Roman"/>
                <w:sz w:val="24"/>
                <w:szCs w:val="24"/>
              </w:rPr>
              <w:t>-</w:t>
            </w:r>
          </w:p>
        </w:tc>
        <w:tc>
          <w:tcPr>
            <w:tcW w:w="440" w:type="dxa"/>
            <w:tcBorders>
              <w:top w:val="single" w:sz="4" w:space="0" w:color="000000"/>
              <w:left w:val="single" w:sz="4" w:space="0" w:color="000000"/>
              <w:bottom w:val="single" w:sz="4" w:space="0" w:color="000000"/>
              <w:right w:val="single" w:sz="4" w:space="0" w:color="000000"/>
            </w:tcBorders>
            <w:hideMark/>
          </w:tcPr>
          <w:p w:rsidR="00AC2E6E" w:rsidRPr="00305CD6" w:rsidRDefault="00AC2E6E" w:rsidP="00AC2E6E">
            <w:pPr>
              <w:spacing w:line="254" w:lineRule="auto"/>
              <w:rPr>
                <w:rFonts w:ascii="Times New Roman" w:hAnsi="Times New Roman" w:cs="Times New Roman"/>
                <w:sz w:val="24"/>
                <w:szCs w:val="24"/>
              </w:rPr>
            </w:pPr>
            <w:r w:rsidRPr="00305CD6">
              <w:rPr>
                <w:rFonts w:ascii="Times New Roman" w:hAnsi="Times New Roman" w:cs="Times New Roman"/>
                <w:sz w:val="24"/>
                <w:szCs w:val="24"/>
              </w:rPr>
              <w:t>-</w:t>
            </w:r>
          </w:p>
        </w:tc>
        <w:tc>
          <w:tcPr>
            <w:tcW w:w="439" w:type="dxa"/>
            <w:tcBorders>
              <w:top w:val="single" w:sz="4" w:space="0" w:color="000000"/>
              <w:left w:val="single" w:sz="4" w:space="0" w:color="000000"/>
              <w:bottom w:val="single" w:sz="4" w:space="0" w:color="000000"/>
              <w:right w:val="single" w:sz="4" w:space="0" w:color="000000"/>
            </w:tcBorders>
            <w:hideMark/>
          </w:tcPr>
          <w:p w:rsidR="00AC2E6E" w:rsidRPr="00305CD6" w:rsidRDefault="00AC2E6E" w:rsidP="00AC2E6E">
            <w:pPr>
              <w:spacing w:line="254" w:lineRule="auto"/>
              <w:rPr>
                <w:rFonts w:ascii="Times New Roman" w:hAnsi="Times New Roman" w:cs="Times New Roman"/>
                <w:sz w:val="24"/>
                <w:szCs w:val="24"/>
              </w:rPr>
            </w:pPr>
            <w:r w:rsidRPr="00305CD6">
              <w:rPr>
                <w:rFonts w:ascii="Times New Roman" w:hAnsi="Times New Roman" w:cs="Times New Roman"/>
                <w:sz w:val="24"/>
                <w:szCs w:val="24"/>
              </w:rPr>
              <w:t>5</w:t>
            </w:r>
          </w:p>
        </w:tc>
        <w:tc>
          <w:tcPr>
            <w:tcW w:w="439" w:type="dxa"/>
            <w:tcBorders>
              <w:top w:val="single" w:sz="4" w:space="0" w:color="000000"/>
              <w:left w:val="single" w:sz="4" w:space="0" w:color="000000"/>
              <w:bottom w:val="single" w:sz="4" w:space="0" w:color="000000"/>
              <w:right w:val="single" w:sz="4" w:space="0" w:color="000000"/>
            </w:tcBorders>
            <w:hideMark/>
          </w:tcPr>
          <w:p w:rsidR="00AC2E6E" w:rsidRPr="00305CD6" w:rsidRDefault="00AC2E6E" w:rsidP="00AC2E6E">
            <w:pPr>
              <w:spacing w:line="254" w:lineRule="auto"/>
              <w:rPr>
                <w:rFonts w:ascii="Times New Roman" w:hAnsi="Times New Roman" w:cs="Times New Roman"/>
                <w:sz w:val="24"/>
                <w:szCs w:val="24"/>
              </w:rPr>
            </w:pPr>
            <w:r w:rsidRPr="00305CD6">
              <w:rPr>
                <w:rFonts w:ascii="Times New Roman" w:hAnsi="Times New Roman" w:cs="Times New Roman"/>
                <w:sz w:val="24"/>
                <w:szCs w:val="24"/>
              </w:rPr>
              <w:t>5</w:t>
            </w:r>
          </w:p>
        </w:tc>
        <w:tc>
          <w:tcPr>
            <w:tcW w:w="587" w:type="dxa"/>
            <w:tcBorders>
              <w:top w:val="single" w:sz="4" w:space="0" w:color="000000"/>
              <w:left w:val="single" w:sz="4" w:space="0" w:color="000000"/>
              <w:bottom w:val="single" w:sz="4" w:space="0" w:color="000000"/>
              <w:right w:val="single" w:sz="4" w:space="0" w:color="000000"/>
            </w:tcBorders>
            <w:hideMark/>
          </w:tcPr>
          <w:p w:rsidR="00AC2E6E" w:rsidRPr="00305CD6" w:rsidRDefault="00AC2E6E" w:rsidP="00AC2E6E">
            <w:pPr>
              <w:spacing w:line="254" w:lineRule="auto"/>
              <w:rPr>
                <w:rFonts w:ascii="Times New Roman" w:hAnsi="Times New Roman" w:cs="Times New Roman"/>
                <w:sz w:val="24"/>
                <w:szCs w:val="24"/>
              </w:rPr>
            </w:pPr>
            <w:r w:rsidRPr="00305CD6">
              <w:rPr>
                <w:rFonts w:ascii="Times New Roman" w:hAnsi="Times New Roman" w:cs="Times New Roman"/>
                <w:sz w:val="24"/>
                <w:szCs w:val="24"/>
              </w:rPr>
              <w:t>25</w:t>
            </w:r>
          </w:p>
        </w:tc>
        <w:tc>
          <w:tcPr>
            <w:tcW w:w="587" w:type="dxa"/>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AC2E6E">
            <w:pPr>
              <w:spacing w:line="254" w:lineRule="auto"/>
              <w:rPr>
                <w:rFonts w:ascii="Times New Roman" w:hAnsi="Times New Roman" w:cs="Times New Roman"/>
                <w:sz w:val="24"/>
                <w:szCs w:val="24"/>
              </w:rPr>
            </w:pPr>
            <w:r w:rsidRPr="00305CD6">
              <w:rPr>
                <w:rFonts w:ascii="Times New Roman" w:hAnsi="Times New Roman" w:cs="Times New Roman"/>
                <w:sz w:val="24"/>
                <w:szCs w:val="24"/>
              </w:rPr>
              <w:t>75</w:t>
            </w:r>
          </w:p>
        </w:tc>
        <w:tc>
          <w:tcPr>
            <w:tcW w:w="616" w:type="dxa"/>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AC2E6E">
            <w:pPr>
              <w:spacing w:line="254" w:lineRule="auto"/>
              <w:rPr>
                <w:rFonts w:ascii="Times New Roman" w:hAnsi="Times New Roman" w:cs="Times New Roman"/>
                <w:sz w:val="24"/>
                <w:szCs w:val="24"/>
              </w:rPr>
            </w:pPr>
            <w:r w:rsidRPr="00305CD6">
              <w:rPr>
                <w:rFonts w:ascii="Times New Roman" w:hAnsi="Times New Roman" w:cs="Times New Roman"/>
                <w:sz w:val="24"/>
                <w:szCs w:val="24"/>
              </w:rPr>
              <w:t>100</w:t>
            </w:r>
          </w:p>
        </w:tc>
      </w:tr>
    </w:tbl>
    <w:p w:rsidR="00AC2E6E" w:rsidRPr="00305CD6" w:rsidRDefault="00AC2E6E" w:rsidP="00FB71BD">
      <w:pPr>
        <w:widowControl w:val="0"/>
        <w:tabs>
          <w:tab w:val="left" w:pos="459"/>
        </w:tabs>
        <w:autoSpaceDE w:val="0"/>
        <w:autoSpaceDN w:val="0"/>
        <w:spacing w:before="9" w:after="0" w:line="240" w:lineRule="auto"/>
        <w:rPr>
          <w:rFonts w:ascii="Times New Roman" w:hAnsi="Times New Roman" w:cs="Times New Roman"/>
          <w:b/>
          <w:w w:val="105"/>
          <w:sz w:val="24"/>
          <w:szCs w:val="24"/>
        </w:rPr>
      </w:pPr>
    </w:p>
    <w:p w:rsidR="00B2543B" w:rsidRDefault="00B2543B" w:rsidP="00B2543B">
      <w:pPr>
        <w:pStyle w:val="Heading1"/>
        <w:spacing w:line="274" w:lineRule="exact"/>
        <w:ind w:right="545"/>
        <w:jc w:val="both"/>
        <w:rPr>
          <w:rFonts w:ascii="Times New Roman" w:hAnsi="Times New Roman" w:cs="Times New Roman"/>
          <w:b/>
          <w:color w:val="auto"/>
          <w:sz w:val="24"/>
          <w:szCs w:val="24"/>
        </w:rPr>
      </w:pPr>
      <w:r>
        <w:rPr>
          <w:rFonts w:ascii="Times New Roman" w:hAnsi="Times New Roman" w:cs="Times New Roman"/>
          <w:b/>
          <w:color w:val="auto"/>
          <w:sz w:val="24"/>
          <w:szCs w:val="24"/>
        </w:rPr>
        <w:t>Learning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objectives:</w:t>
      </w:r>
    </w:p>
    <w:p w:rsidR="00B2543B" w:rsidRDefault="00B2543B" w:rsidP="00B2543B">
      <w:pPr>
        <w:widowControl w:val="0"/>
        <w:tabs>
          <w:tab w:val="left" w:pos="0"/>
          <w:tab w:val="left" w:pos="459"/>
        </w:tabs>
        <w:autoSpaceDE w:val="0"/>
        <w:autoSpaceDN w:val="0"/>
        <w:spacing w:after="0" w:line="240" w:lineRule="auto"/>
        <w:ind w:hanging="142"/>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To enrich the knowledge of </w:t>
      </w:r>
      <w:r>
        <w:rPr>
          <w:rFonts w:ascii="Times New Roman" w:hAnsi="Times New Roman" w:cs="Times New Roman"/>
          <w:w w:val="105"/>
          <w:sz w:val="24"/>
          <w:szCs w:val="24"/>
        </w:rPr>
        <w:t>enzymes and function</w:t>
      </w:r>
    </w:p>
    <w:p w:rsidR="00B2543B" w:rsidRDefault="00B2543B" w:rsidP="00B2543B">
      <w:pPr>
        <w:widowControl w:val="0"/>
        <w:tabs>
          <w:tab w:val="left" w:pos="459"/>
        </w:tabs>
        <w:autoSpaceDE w:val="0"/>
        <w:autoSpaceDN w:val="0"/>
        <w:spacing w:before="7" w:after="0" w:line="240" w:lineRule="auto"/>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develop in-depth knowledge</w:t>
      </w:r>
      <w:r>
        <w:rPr>
          <w:rFonts w:ascii="Times New Roman" w:hAnsi="Times New Roman" w:cs="Times New Roman"/>
          <w:spacing w:val="55"/>
          <w:sz w:val="24"/>
          <w:szCs w:val="24"/>
        </w:rPr>
        <w:t xml:space="preserve"> </w:t>
      </w:r>
      <w:r>
        <w:rPr>
          <w:rFonts w:ascii="Times New Roman" w:hAnsi="Times New Roman" w:cs="Times New Roman"/>
          <w:sz w:val="24"/>
          <w:szCs w:val="24"/>
        </w:rPr>
        <w:t>about</w:t>
      </w:r>
      <w:r>
        <w:rPr>
          <w:rFonts w:ascii="Times New Roman" w:hAnsi="Times New Roman" w:cs="Times New Roman"/>
          <w:spacing w:val="1"/>
          <w:sz w:val="24"/>
          <w:szCs w:val="24"/>
        </w:rPr>
        <w:t xml:space="preserve"> </w:t>
      </w:r>
      <w:r w:rsidRPr="00305CD6">
        <w:rPr>
          <w:rFonts w:ascii="Times New Roman" w:hAnsi="Times New Roman" w:cs="Times New Roman"/>
          <w:sz w:val="24"/>
          <w:szCs w:val="24"/>
        </w:rPr>
        <w:t>Enzyme</w:t>
      </w:r>
      <w:r w:rsidRPr="00305CD6">
        <w:rPr>
          <w:rFonts w:ascii="Times New Roman" w:hAnsi="Times New Roman" w:cs="Times New Roman"/>
          <w:spacing w:val="19"/>
          <w:w w:val="105"/>
          <w:sz w:val="24"/>
          <w:szCs w:val="24"/>
        </w:rPr>
        <w:t xml:space="preserve"> </w:t>
      </w:r>
      <w:r w:rsidRPr="00305CD6">
        <w:rPr>
          <w:rFonts w:ascii="Times New Roman" w:hAnsi="Times New Roman" w:cs="Times New Roman"/>
          <w:spacing w:val="-2"/>
          <w:w w:val="105"/>
          <w:sz w:val="24"/>
          <w:szCs w:val="24"/>
        </w:rPr>
        <w:t>Kinetics</w:t>
      </w:r>
      <w:r>
        <w:rPr>
          <w:rFonts w:ascii="Times New Roman" w:hAnsi="Times New Roman" w:cs="Times New Roman"/>
          <w:sz w:val="24"/>
          <w:szCs w:val="24"/>
        </w:rPr>
        <w:t xml:space="preserve"> </w:t>
      </w:r>
    </w:p>
    <w:p w:rsidR="00B2543B" w:rsidRDefault="00B2543B" w:rsidP="00B2543B">
      <w:pPr>
        <w:widowControl w:val="0"/>
        <w:tabs>
          <w:tab w:val="left" w:pos="459"/>
        </w:tabs>
        <w:autoSpaceDE w:val="0"/>
        <w:autoSpaceDN w:val="0"/>
        <w:spacing w:before="7" w:after="0" w:line="240" w:lineRule="auto"/>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pacing w:val="56"/>
          <w:sz w:val="24"/>
          <w:szCs w:val="24"/>
        </w:rPr>
        <w:t xml:space="preserve"> </w:t>
      </w:r>
      <w:r>
        <w:rPr>
          <w:rFonts w:ascii="Times New Roman" w:hAnsi="Times New Roman" w:cs="Times New Roman"/>
          <w:sz w:val="24"/>
          <w:szCs w:val="24"/>
        </w:rPr>
        <w:t>provide</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the basic knowledge of </w:t>
      </w:r>
      <w:r w:rsidRPr="00305CD6">
        <w:rPr>
          <w:rFonts w:ascii="Times New Roman" w:hAnsi="Times New Roman" w:cs="Times New Roman"/>
          <w:sz w:val="24"/>
          <w:szCs w:val="24"/>
        </w:rPr>
        <w:t>Regulatory</w:t>
      </w:r>
      <w:r w:rsidRPr="00305CD6">
        <w:rPr>
          <w:rFonts w:ascii="Times New Roman" w:hAnsi="Times New Roman" w:cs="Times New Roman"/>
          <w:spacing w:val="28"/>
          <w:sz w:val="24"/>
          <w:szCs w:val="24"/>
        </w:rPr>
        <w:t xml:space="preserve"> </w:t>
      </w:r>
      <w:r w:rsidRPr="00305CD6">
        <w:rPr>
          <w:rFonts w:ascii="Times New Roman" w:hAnsi="Times New Roman" w:cs="Times New Roman"/>
          <w:spacing w:val="-2"/>
          <w:sz w:val="24"/>
          <w:szCs w:val="24"/>
        </w:rPr>
        <w:t>enzymes</w:t>
      </w:r>
    </w:p>
    <w:p w:rsidR="00B2543B" w:rsidRDefault="00B2543B" w:rsidP="00B2543B">
      <w:pPr>
        <w:widowControl w:val="0"/>
        <w:tabs>
          <w:tab w:val="left" w:pos="0"/>
          <w:tab w:val="left" w:pos="459"/>
        </w:tabs>
        <w:autoSpaceDE w:val="0"/>
        <w:autoSpaceDN w:val="0"/>
        <w:spacing w:after="0" w:line="240" w:lineRule="auto"/>
        <w:ind w:hanging="142"/>
        <w:rPr>
          <w:rFonts w:ascii="Times New Roman" w:hAnsi="Times New Roman" w:cs="Times New Roman"/>
          <w:w w:val="105"/>
          <w:sz w:val="24"/>
          <w:szCs w:val="24"/>
        </w:rPr>
      </w:pPr>
      <w:r>
        <w:rPr>
          <w:rFonts w:ascii="Times New Roman" w:hAnsi="Times New Roman" w:cs="Times New Roman"/>
          <w:sz w:val="24"/>
          <w:szCs w:val="24"/>
        </w:rPr>
        <w:t xml:space="preserve">  To</w:t>
      </w:r>
      <w:r>
        <w:rPr>
          <w:rFonts w:ascii="Times New Roman" w:hAnsi="Times New Roman" w:cs="Times New Roman"/>
          <w:spacing w:val="56"/>
          <w:sz w:val="24"/>
          <w:szCs w:val="24"/>
        </w:rPr>
        <w:t xml:space="preserve"> </w:t>
      </w:r>
      <w:r>
        <w:rPr>
          <w:rFonts w:ascii="Times New Roman" w:hAnsi="Times New Roman" w:cs="Times New Roman"/>
          <w:sz w:val="24"/>
          <w:szCs w:val="24"/>
        </w:rPr>
        <w:t>provide</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the basic knowledge of </w:t>
      </w:r>
      <w:r w:rsidRPr="00305CD6">
        <w:rPr>
          <w:rFonts w:ascii="Times New Roman" w:hAnsi="Times New Roman" w:cs="Times New Roman"/>
          <w:w w:val="105"/>
          <w:sz w:val="24"/>
          <w:szCs w:val="24"/>
        </w:rPr>
        <w:t>Production</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spacing w:val="-2"/>
          <w:w w:val="105"/>
          <w:sz w:val="24"/>
          <w:szCs w:val="24"/>
        </w:rPr>
        <w:t>enzymes</w:t>
      </w:r>
    </w:p>
    <w:p w:rsidR="00B2543B" w:rsidRDefault="00B2543B" w:rsidP="00B2543B">
      <w:pPr>
        <w:pStyle w:val="BodyText"/>
        <w:spacing w:before="84" w:line="247" w:lineRule="auto"/>
        <w:ind w:left="0" w:right="65"/>
        <w:rPr>
          <w:b/>
        </w:rPr>
      </w:pPr>
      <w:r>
        <w:t>To</w:t>
      </w:r>
      <w:r>
        <w:rPr>
          <w:spacing w:val="-3"/>
        </w:rPr>
        <w:t xml:space="preserve"> </w:t>
      </w:r>
      <w:r>
        <w:t>enrich</w:t>
      </w:r>
      <w:r>
        <w:rPr>
          <w:spacing w:val="-2"/>
        </w:rPr>
        <w:t xml:space="preserve"> </w:t>
      </w:r>
      <w:r>
        <w:t>the</w:t>
      </w:r>
      <w:r>
        <w:rPr>
          <w:spacing w:val="-4"/>
        </w:rPr>
        <w:t xml:space="preserve"> </w:t>
      </w:r>
      <w:r>
        <w:t>students’</w:t>
      </w:r>
      <w:r>
        <w:rPr>
          <w:spacing w:val="-4"/>
        </w:rPr>
        <w:t xml:space="preserve"> </w:t>
      </w:r>
      <w:r>
        <w:t>knowledge</w:t>
      </w:r>
      <w:r>
        <w:rPr>
          <w:spacing w:val="-5"/>
        </w:rPr>
        <w:t xml:space="preserve"> </w:t>
      </w:r>
      <w:r>
        <w:t>with</w:t>
      </w:r>
      <w:r>
        <w:rPr>
          <w:spacing w:val="-2"/>
        </w:rPr>
        <w:t xml:space="preserve"> </w:t>
      </w:r>
      <w:r>
        <w:t>respect</w:t>
      </w:r>
      <w:r>
        <w:rPr>
          <w:spacing w:val="-3"/>
        </w:rPr>
        <w:t xml:space="preserve"> </w:t>
      </w:r>
      <w:r>
        <w:t>to</w:t>
      </w:r>
      <w:r>
        <w:rPr>
          <w:spacing w:val="2"/>
        </w:rPr>
        <w:t xml:space="preserve"> </w:t>
      </w:r>
      <w:r w:rsidRPr="00305CD6">
        <w:rPr>
          <w:w w:val="105"/>
        </w:rPr>
        <w:t>Synthesis</w:t>
      </w:r>
      <w:r w:rsidRPr="00305CD6">
        <w:rPr>
          <w:spacing w:val="-12"/>
          <w:w w:val="105"/>
        </w:rPr>
        <w:t xml:space="preserve"> </w:t>
      </w:r>
      <w:r w:rsidRPr="00305CD6">
        <w:rPr>
          <w:w w:val="105"/>
        </w:rPr>
        <w:t>of</w:t>
      </w:r>
      <w:r w:rsidRPr="00305CD6">
        <w:rPr>
          <w:spacing w:val="-12"/>
          <w:w w:val="105"/>
        </w:rPr>
        <w:t xml:space="preserve"> </w:t>
      </w:r>
      <w:r w:rsidRPr="00305CD6">
        <w:rPr>
          <w:w w:val="105"/>
        </w:rPr>
        <w:t>chemicals</w:t>
      </w:r>
      <w:r w:rsidRPr="00305CD6">
        <w:rPr>
          <w:spacing w:val="-12"/>
          <w:w w:val="105"/>
        </w:rPr>
        <w:t xml:space="preserve"> </w:t>
      </w:r>
      <w:r w:rsidRPr="00305CD6">
        <w:rPr>
          <w:w w:val="105"/>
        </w:rPr>
        <w:t>using</w:t>
      </w:r>
      <w:r w:rsidRPr="00305CD6">
        <w:rPr>
          <w:spacing w:val="-12"/>
          <w:w w:val="105"/>
        </w:rPr>
        <w:t xml:space="preserve"> </w:t>
      </w:r>
      <w:r w:rsidRPr="00305CD6">
        <w:rPr>
          <w:spacing w:val="-2"/>
          <w:w w:val="105"/>
        </w:rPr>
        <w:t>enzymes</w:t>
      </w:r>
      <w:r>
        <w:rPr>
          <w:b/>
        </w:rPr>
        <w:t xml:space="preserve"> </w:t>
      </w:r>
    </w:p>
    <w:p w:rsidR="00B2543B" w:rsidRDefault="00B2543B" w:rsidP="00B2543B">
      <w:pPr>
        <w:pStyle w:val="BodyText"/>
        <w:spacing w:before="84" w:line="247" w:lineRule="auto"/>
        <w:ind w:left="0" w:right="65"/>
        <w:rPr>
          <w:b/>
          <w:spacing w:val="-2"/>
        </w:rPr>
      </w:pPr>
      <w:r>
        <w:rPr>
          <w:b/>
        </w:rPr>
        <w:t>Course</w:t>
      </w:r>
      <w:r>
        <w:rPr>
          <w:b/>
          <w:spacing w:val="-3"/>
        </w:rPr>
        <w:t xml:space="preserve"> </w:t>
      </w:r>
      <w:r>
        <w:rPr>
          <w:b/>
        </w:rPr>
        <w:t>Outcomes</w:t>
      </w:r>
      <w:r>
        <w:rPr>
          <w:b/>
          <w:spacing w:val="-2"/>
        </w:rPr>
        <w:t>:</w:t>
      </w:r>
    </w:p>
    <w:p w:rsidR="00B2543B" w:rsidRDefault="00B2543B" w:rsidP="00B2543B">
      <w:pPr>
        <w:widowControl w:val="0"/>
        <w:tabs>
          <w:tab w:val="left" w:pos="0"/>
          <w:tab w:val="left" w:pos="459"/>
        </w:tabs>
        <w:autoSpaceDE w:val="0"/>
        <w:autoSpaceDN w:val="0"/>
        <w:spacing w:before="9" w:after="0" w:line="240" w:lineRule="auto"/>
        <w:ind w:hanging="142"/>
        <w:rPr>
          <w:rFonts w:ascii="Times New Roman" w:hAnsi="Times New Roman" w:cs="Times New Roman"/>
          <w:b/>
          <w:spacing w:val="-2"/>
          <w:sz w:val="24"/>
          <w:szCs w:val="24"/>
        </w:rPr>
      </w:pPr>
      <w:r>
        <w:rPr>
          <w:rFonts w:ascii="Times New Roman" w:hAnsi="Times New Roman" w:cs="Times New Roman"/>
          <w:sz w:val="24"/>
          <w:szCs w:val="24"/>
        </w:rPr>
        <w:t>After</w:t>
      </w:r>
      <w:r>
        <w:rPr>
          <w:rFonts w:ascii="Times New Roman" w:hAnsi="Times New Roman" w:cs="Times New Roman"/>
          <w:spacing w:val="-5"/>
          <w:sz w:val="24"/>
          <w:szCs w:val="24"/>
        </w:rPr>
        <w:t xml:space="preserve"> </w:t>
      </w:r>
      <w:r>
        <w:rPr>
          <w:rFonts w:ascii="Times New Roman" w:hAnsi="Times New Roman" w:cs="Times New Roman"/>
          <w:sz w:val="24"/>
          <w:szCs w:val="24"/>
        </w:rPr>
        <w:t>studying</w:t>
      </w:r>
      <w:r>
        <w:rPr>
          <w:rFonts w:ascii="Times New Roman" w:hAnsi="Times New Roman" w:cs="Times New Roman"/>
          <w:spacing w:val="-4"/>
          <w:sz w:val="24"/>
          <w:szCs w:val="24"/>
        </w:rPr>
        <w:t xml:space="preserve"> </w:t>
      </w:r>
      <w:r>
        <w:rPr>
          <w:rFonts w:ascii="Times New Roman" w:hAnsi="Times New Roman" w:cs="Times New Roman"/>
          <w:sz w:val="24"/>
          <w:szCs w:val="24"/>
        </w:rPr>
        <w:t>unit-1,</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student</w:t>
      </w:r>
      <w:r>
        <w:rPr>
          <w:rFonts w:ascii="Times New Roman" w:hAnsi="Times New Roman" w:cs="Times New Roman"/>
          <w:spacing w:val="-2"/>
          <w:sz w:val="24"/>
          <w:szCs w:val="24"/>
        </w:rPr>
        <w:t xml:space="preserve"> </w:t>
      </w:r>
      <w:r>
        <w:rPr>
          <w:rFonts w:ascii="Times New Roman" w:hAnsi="Times New Roman" w:cs="Times New Roman"/>
          <w:sz w:val="24"/>
          <w:szCs w:val="24"/>
        </w:rPr>
        <w:t>will</w:t>
      </w:r>
      <w:r>
        <w:rPr>
          <w:rFonts w:ascii="Times New Roman" w:hAnsi="Times New Roman" w:cs="Times New Roman"/>
          <w:spacing w:val="-3"/>
          <w:sz w:val="24"/>
          <w:szCs w:val="24"/>
        </w:rPr>
        <w:t xml:space="preserve"> </w:t>
      </w:r>
      <w:r>
        <w:rPr>
          <w:rFonts w:ascii="Times New Roman" w:hAnsi="Times New Roman" w:cs="Times New Roman"/>
          <w:sz w:val="24"/>
          <w:szCs w:val="24"/>
        </w:rPr>
        <w:t>be</w:t>
      </w:r>
      <w:r>
        <w:rPr>
          <w:rFonts w:ascii="Times New Roman" w:hAnsi="Times New Roman" w:cs="Times New Roman"/>
          <w:spacing w:val="-2"/>
          <w:sz w:val="24"/>
          <w:szCs w:val="24"/>
        </w:rPr>
        <w:t xml:space="preserve"> </w:t>
      </w:r>
      <w:r>
        <w:rPr>
          <w:rFonts w:ascii="Times New Roman" w:hAnsi="Times New Roman" w:cs="Times New Roman"/>
          <w:sz w:val="24"/>
          <w:szCs w:val="24"/>
        </w:rPr>
        <w:t>able to</w:t>
      </w:r>
      <w:r>
        <w:rPr>
          <w:rFonts w:ascii="Times New Roman" w:hAnsi="Times New Roman" w:cs="Times New Roman"/>
          <w:spacing w:val="-2"/>
          <w:sz w:val="24"/>
          <w:szCs w:val="24"/>
        </w:rPr>
        <w:t xml:space="preserve"> </w:t>
      </w:r>
      <w:r>
        <w:rPr>
          <w:rFonts w:ascii="Times New Roman" w:hAnsi="Times New Roman" w:cs="Times New Roman"/>
          <w:sz w:val="24"/>
          <w:szCs w:val="24"/>
        </w:rPr>
        <w:t>know about</w:t>
      </w:r>
      <w:r>
        <w:rPr>
          <w:rFonts w:ascii="Times New Roman" w:hAnsi="Times New Roman" w:cs="Times New Roman"/>
          <w:spacing w:val="-2"/>
          <w:sz w:val="24"/>
          <w:szCs w:val="24"/>
        </w:rPr>
        <w:t xml:space="preserve"> </w:t>
      </w:r>
      <w:r>
        <w:rPr>
          <w:rFonts w:ascii="Times New Roman" w:hAnsi="Times New Roman" w:cs="Times New Roman"/>
          <w:w w:val="105"/>
          <w:sz w:val="24"/>
          <w:szCs w:val="24"/>
        </w:rPr>
        <w:t>enzymes and function</w:t>
      </w:r>
    </w:p>
    <w:p w:rsidR="00B2543B" w:rsidRDefault="00B2543B" w:rsidP="00B2543B">
      <w:pPr>
        <w:widowControl w:val="0"/>
        <w:tabs>
          <w:tab w:val="left" w:pos="0"/>
          <w:tab w:val="left" w:pos="459"/>
        </w:tabs>
        <w:autoSpaceDE w:val="0"/>
        <w:autoSpaceDN w:val="0"/>
        <w:spacing w:before="9" w:after="0" w:line="240" w:lineRule="auto"/>
        <w:ind w:hanging="142"/>
        <w:rPr>
          <w:rFonts w:ascii="Times New Roman" w:hAnsi="Times New Roman"/>
          <w:sz w:val="24"/>
          <w:szCs w:val="24"/>
        </w:rPr>
      </w:pPr>
      <w:r>
        <w:rPr>
          <w:rFonts w:ascii="Times New Roman" w:hAnsi="Times New Roman"/>
          <w:sz w:val="24"/>
          <w:szCs w:val="24"/>
        </w:rPr>
        <w:t>After</w:t>
      </w:r>
      <w:r>
        <w:rPr>
          <w:rFonts w:ascii="Times New Roman" w:hAnsi="Times New Roman"/>
          <w:spacing w:val="-5"/>
          <w:sz w:val="24"/>
          <w:szCs w:val="24"/>
        </w:rPr>
        <w:t xml:space="preserve"> </w:t>
      </w:r>
      <w:r>
        <w:rPr>
          <w:rFonts w:ascii="Times New Roman" w:hAnsi="Times New Roman"/>
          <w:sz w:val="24"/>
          <w:szCs w:val="24"/>
        </w:rPr>
        <w:t>studying</w:t>
      </w:r>
      <w:r>
        <w:rPr>
          <w:rFonts w:ascii="Times New Roman" w:hAnsi="Times New Roman"/>
          <w:spacing w:val="-4"/>
          <w:sz w:val="24"/>
          <w:szCs w:val="24"/>
        </w:rPr>
        <w:t xml:space="preserve"> </w:t>
      </w:r>
      <w:r>
        <w:rPr>
          <w:rFonts w:ascii="Times New Roman" w:hAnsi="Times New Roman"/>
          <w:sz w:val="24"/>
          <w:szCs w:val="24"/>
        </w:rPr>
        <w:t>unit-2,</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student</w:t>
      </w:r>
      <w:r>
        <w:rPr>
          <w:rFonts w:ascii="Times New Roman" w:hAnsi="Times New Roman"/>
          <w:spacing w:val="-2"/>
          <w:sz w:val="24"/>
          <w:szCs w:val="24"/>
        </w:rPr>
        <w:t xml:space="preserve"> </w:t>
      </w:r>
      <w:r>
        <w:rPr>
          <w:rFonts w:ascii="Times New Roman" w:hAnsi="Times New Roman"/>
          <w:sz w:val="24"/>
          <w:szCs w:val="24"/>
        </w:rPr>
        <w:t>will</w:t>
      </w:r>
      <w:r>
        <w:rPr>
          <w:rFonts w:ascii="Times New Roman" w:hAnsi="Times New Roman"/>
          <w:spacing w:val="-2"/>
          <w:sz w:val="24"/>
          <w:szCs w:val="24"/>
        </w:rPr>
        <w:t xml:space="preserve"> </w:t>
      </w:r>
      <w:r>
        <w:rPr>
          <w:rFonts w:ascii="Times New Roman" w:hAnsi="Times New Roman"/>
          <w:sz w:val="24"/>
          <w:szCs w:val="24"/>
        </w:rPr>
        <w:t>be</w:t>
      </w:r>
      <w:r>
        <w:rPr>
          <w:rFonts w:ascii="Times New Roman" w:hAnsi="Times New Roman"/>
          <w:spacing w:val="-2"/>
          <w:sz w:val="24"/>
          <w:szCs w:val="24"/>
        </w:rPr>
        <w:t xml:space="preserve"> </w:t>
      </w:r>
      <w:r>
        <w:rPr>
          <w:rFonts w:ascii="Times New Roman" w:hAnsi="Times New Roman"/>
          <w:sz w:val="24"/>
          <w:szCs w:val="24"/>
        </w:rPr>
        <w:t>able to</w:t>
      </w:r>
      <w:r>
        <w:rPr>
          <w:rFonts w:ascii="Times New Roman" w:hAnsi="Times New Roman"/>
          <w:spacing w:val="-2"/>
          <w:sz w:val="24"/>
          <w:szCs w:val="24"/>
        </w:rPr>
        <w:t xml:space="preserve"> </w:t>
      </w:r>
      <w:r>
        <w:rPr>
          <w:rFonts w:ascii="Times New Roman" w:hAnsi="Times New Roman"/>
          <w:sz w:val="24"/>
          <w:szCs w:val="24"/>
        </w:rPr>
        <w:t>understand</w:t>
      </w:r>
      <w:r>
        <w:rPr>
          <w:rFonts w:ascii="Times New Roman" w:hAnsi="Times New Roman"/>
          <w:spacing w:val="-2"/>
          <w:sz w:val="24"/>
          <w:szCs w:val="24"/>
        </w:rPr>
        <w:t xml:space="preserve"> about </w:t>
      </w:r>
      <w:r>
        <w:rPr>
          <w:rFonts w:ascii="Times New Roman" w:hAnsi="Times New Roman" w:cs="Times New Roman"/>
          <w:sz w:val="24"/>
          <w:szCs w:val="24"/>
        </w:rPr>
        <w:t>Enzyme</w:t>
      </w:r>
      <w:r>
        <w:rPr>
          <w:rFonts w:ascii="Times New Roman" w:hAnsi="Times New Roman" w:cs="Times New Roman"/>
          <w:spacing w:val="19"/>
          <w:w w:val="105"/>
          <w:sz w:val="24"/>
          <w:szCs w:val="24"/>
        </w:rPr>
        <w:t xml:space="preserve"> </w:t>
      </w:r>
      <w:r>
        <w:rPr>
          <w:rFonts w:ascii="Times New Roman" w:hAnsi="Times New Roman" w:cs="Times New Roman"/>
          <w:spacing w:val="-2"/>
          <w:w w:val="105"/>
          <w:sz w:val="24"/>
          <w:szCs w:val="24"/>
        </w:rPr>
        <w:t>Kinetics</w:t>
      </w:r>
      <w:r>
        <w:rPr>
          <w:rFonts w:ascii="Times New Roman" w:hAnsi="Times New Roman"/>
          <w:sz w:val="24"/>
          <w:szCs w:val="24"/>
        </w:rPr>
        <w:t xml:space="preserve"> </w:t>
      </w:r>
    </w:p>
    <w:p w:rsidR="00B2543B" w:rsidRDefault="00B2543B" w:rsidP="00B2543B">
      <w:pPr>
        <w:widowControl w:val="0"/>
        <w:tabs>
          <w:tab w:val="left" w:pos="0"/>
          <w:tab w:val="left" w:pos="459"/>
        </w:tabs>
        <w:autoSpaceDE w:val="0"/>
        <w:autoSpaceDN w:val="0"/>
        <w:spacing w:before="9" w:after="0" w:line="240" w:lineRule="auto"/>
        <w:ind w:hanging="142"/>
        <w:rPr>
          <w:rFonts w:ascii="Times New Roman" w:hAnsi="Times New Roman"/>
          <w:sz w:val="24"/>
          <w:szCs w:val="24"/>
        </w:rPr>
      </w:pPr>
      <w:r>
        <w:rPr>
          <w:rFonts w:ascii="Times New Roman" w:hAnsi="Times New Roman"/>
          <w:sz w:val="24"/>
          <w:szCs w:val="24"/>
        </w:rPr>
        <w:t>After</w:t>
      </w:r>
      <w:r>
        <w:rPr>
          <w:rFonts w:ascii="Times New Roman" w:hAnsi="Times New Roman"/>
          <w:spacing w:val="-6"/>
          <w:sz w:val="24"/>
          <w:szCs w:val="24"/>
        </w:rPr>
        <w:t xml:space="preserve"> </w:t>
      </w:r>
      <w:r>
        <w:rPr>
          <w:rFonts w:ascii="Times New Roman" w:hAnsi="Times New Roman"/>
          <w:sz w:val="24"/>
          <w:szCs w:val="24"/>
        </w:rPr>
        <w:t>studying</w:t>
      </w:r>
      <w:r>
        <w:rPr>
          <w:rFonts w:ascii="Times New Roman" w:hAnsi="Times New Roman"/>
          <w:spacing w:val="-4"/>
          <w:sz w:val="24"/>
          <w:szCs w:val="24"/>
        </w:rPr>
        <w:t xml:space="preserve"> </w:t>
      </w:r>
      <w:r>
        <w:rPr>
          <w:rFonts w:ascii="Times New Roman" w:hAnsi="Times New Roman"/>
          <w:sz w:val="24"/>
          <w:szCs w:val="24"/>
        </w:rPr>
        <w:t>unit-3,</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student</w:t>
      </w:r>
      <w:r>
        <w:rPr>
          <w:rFonts w:ascii="Times New Roman" w:hAnsi="Times New Roman"/>
          <w:spacing w:val="-2"/>
          <w:sz w:val="24"/>
          <w:szCs w:val="24"/>
        </w:rPr>
        <w:t xml:space="preserve"> </w:t>
      </w:r>
      <w:r>
        <w:rPr>
          <w:rFonts w:ascii="Times New Roman" w:hAnsi="Times New Roman"/>
          <w:sz w:val="24"/>
          <w:szCs w:val="24"/>
        </w:rPr>
        <w:t>will</w:t>
      </w:r>
      <w:r>
        <w:rPr>
          <w:rFonts w:ascii="Times New Roman" w:hAnsi="Times New Roman"/>
          <w:spacing w:val="-2"/>
          <w:sz w:val="24"/>
          <w:szCs w:val="24"/>
        </w:rPr>
        <w:t xml:space="preserve"> </w:t>
      </w:r>
      <w:r>
        <w:rPr>
          <w:rFonts w:ascii="Times New Roman" w:hAnsi="Times New Roman"/>
          <w:sz w:val="24"/>
          <w:szCs w:val="24"/>
        </w:rPr>
        <w:t>be</w:t>
      </w:r>
      <w:r>
        <w:rPr>
          <w:rFonts w:ascii="Times New Roman" w:hAnsi="Times New Roman"/>
          <w:spacing w:val="-3"/>
          <w:sz w:val="24"/>
          <w:szCs w:val="24"/>
        </w:rPr>
        <w:t xml:space="preserve"> </w:t>
      </w:r>
      <w:r>
        <w:rPr>
          <w:rFonts w:ascii="Times New Roman" w:hAnsi="Times New Roman"/>
          <w:sz w:val="24"/>
          <w:szCs w:val="24"/>
        </w:rPr>
        <w:t>able to</w:t>
      </w:r>
      <w:r>
        <w:rPr>
          <w:rFonts w:ascii="Times New Roman" w:hAnsi="Times New Roman"/>
          <w:spacing w:val="-2"/>
          <w:sz w:val="24"/>
          <w:szCs w:val="24"/>
        </w:rPr>
        <w:t xml:space="preserve"> </w:t>
      </w:r>
      <w:r>
        <w:rPr>
          <w:rFonts w:ascii="Times New Roman" w:hAnsi="Times New Roman"/>
          <w:sz w:val="24"/>
          <w:szCs w:val="24"/>
        </w:rPr>
        <w:t>understand</w:t>
      </w:r>
      <w:r>
        <w:rPr>
          <w:rFonts w:ascii="Times New Roman" w:hAnsi="Times New Roman"/>
          <w:spacing w:val="57"/>
          <w:sz w:val="24"/>
          <w:szCs w:val="24"/>
        </w:rPr>
        <w:t xml:space="preserve"> </w:t>
      </w:r>
      <w:r>
        <w:rPr>
          <w:rFonts w:ascii="Times New Roman" w:hAnsi="Times New Roman"/>
          <w:sz w:val="24"/>
          <w:szCs w:val="24"/>
        </w:rPr>
        <w:t xml:space="preserve">about </w:t>
      </w:r>
      <w:r>
        <w:rPr>
          <w:rFonts w:ascii="Times New Roman" w:hAnsi="Times New Roman" w:cs="Times New Roman"/>
          <w:sz w:val="24"/>
          <w:szCs w:val="24"/>
        </w:rPr>
        <w:t>Regulatory</w:t>
      </w:r>
      <w:r>
        <w:rPr>
          <w:rFonts w:ascii="Times New Roman" w:hAnsi="Times New Roman" w:cs="Times New Roman"/>
          <w:spacing w:val="28"/>
          <w:sz w:val="24"/>
          <w:szCs w:val="24"/>
        </w:rPr>
        <w:t xml:space="preserve"> </w:t>
      </w:r>
      <w:r>
        <w:rPr>
          <w:rFonts w:ascii="Times New Roman" w:hAnsi="Times New Roman" w:cs="Times New Roman"/>
          <w:spacing w:val="-2"/>
          <w:sz w:val="24"/>
          <w:szCs w:val="24"/>
        </w:rPr>
        <w:t>enzymes</w:t>
      </w:r>
      <w:r>
        <w:rPr>
          <w:rFonts w:ascii="Times New Roman" w:hAnsi="Times New Roman"/>
          <w:sz w:val="24"/>
          <w:szCs w:val="24"/>
        </w:rPr>
        <w:t xml:space="preserve"> </w:t>
      </w:r>
    </w:p>
    <w:p w:rsidR="00B2543B" w:rsidRDefault="00B2543B" w:rsidP="00B2543B">
      <w:pPr>
        <w:widowControl w:val="0"/>
        <w:tabs>
          <w:tab w:val="left" w:pos="0"/>
          <w:tab w:val="left" w:pos="459"/>
        </w:tabs>
        <w:autoSpaceDE w:val="0"/>
        <w:autoSpaceDN w:val="0"/>
        <w:spacing w:before="9" w:after="0" w:line="240" w:lineRule="auto"/>
        <w:ind w:hanging="142"/>
        <w:rPr>
          <w:w w:val="105"/>
        </w:rPr>
      </w:pPr>
      <w:r>
        <w:rPr>
          <w:rFonts w:ascii="Times New Roman" w:hAnsi="Times New Roman"/>
          <w:sz w:val="24"/>
          <w:szCs w:val="24"/>
        </w:rPr>
        <w:t>After</w:t>
      </w:r>
      <w:r>
        <w:rPr>
          <w:rFonts w:ascii="Times New Roman" w:hAnsi="Times New Roman"/>
          <w:spacing w:val="-5"/>
          <w:sz w:val="24"/>
          <w:szCs w:val="24"/>
        </w:rPr>
        <w:t xml:space="preserve"> </w:t>
      </w:r>
      <w:r>
        <w:rPr>
          <w:rFonts w:ascii="Times New Roman" w:hAnsi="Times New Roman"/>
          <w:sz w:val="24"/>
          <w:szCs w:val="24"/>
        </w:rPr>
        <w:t>studying</w:t>
      </w:r>
      <w:r>
        <w:rPr>
          <w:rFonts w:ascii="Times New Roman" w:hAnsi="Times New Roman"/>
          <w:spacing w:val="-4"/>
          <w:sz w:val="24"/>
          <w:szCs w:val="24"/>
        </w:rPr>
        <w:t xml:space="preserve"> </w:t>
      </w:r>
      <w:r>
        <w:rPr>
          <w:rFonts w:ascii="Times New Roman" w:hAnsi="Times New Roman"/>
          <w:sz w:val="24"/>
          <w:szCs w:val="24"/>
        </w:rPr>
        <w:t>unit-4,</w:t>
      </w:r>
      <w:r>
        <w:rPr>
          <w:rFonts w:ascii="Times New Roman" w:hAnsi="Times New Roman"/>
          <w:spacing w:val="-2"/>
          <w:sz w:val="24"/>
          <w:szCs w:val="24"/>
        </w:rPr>
        <w:t xml:space="preserve"> </w:t>
      </w:r>
      <w:r>
        <w:rPr>
          <w:rFonts w:ascii="Times New Roman" w:hAnsi="Times New Roman"/>
          <w:sz w:val="24"/>
          <w:szCs w:val="24"/>
        </w:rPr>
        <w:t>the student</w:t>
      </w:r>
      <w:r>
        <w:rPr>
          <w:rFonts w:ascii="Times New Roman" w:hAnsi="Times New Roman"/>
          <w:spacing w:val="-2"/>
          <w:sz w:val="24"/>
          <w:szCs w:val="24"/>
        </w:rPr>
        <w:t xml:space="preserve"> </w:t>
      </w:r>
      <w:r>
        <w:rPr>
          <w:rFonts w:ascii="Times New Roman" w:hAnsi="Times New Roman"/>
          <w:sz w:val="24"/>
          <w:szCs w:val="24"/>
        </w:rPr>
        <w:t>will</w:t>
      </w:r>
      <w:r>
        <w:rPr>
          <w:rFonts w:ascii="Times New Roman" w:hAnsi="Times New Roman"/>
          <w:spacing w:val="-2"/>
          <w:sz w:val="24"/>
          <w:szCs w:val="24"/>
        </w:rPr>
        <w:t xml:space="preserve"> </w:t>
      </w:r>
      <w:r>
        <w:rPr>
          <w:rFonts w:ascii="Times New Roman" w:hAnsi="Times New Roman"/>
          <w:sz w:val="24"/>
          <w:szCs w:val="24"/>
        </w:rPr>
        <w:t>be</w:t>
      </w:r>
      <w:r>
        <w:rPr>
          <w:rFonts w:ascii="Times New Roman" w:hAnsi="Times New Roman"/>
          <w:spacing w:val="-2"/>
          <w:sz w:val="24"/>
          <w:szCs w:val="24"/>
        </w:rPr>
        <w:t xml:space="preserve"> </w:t>
      </w:r>
      <w:r>
        <w:rPr>
          <w:rFonts w:ascii="Times New Roman" w:hAnsi="Times New Roman"/>
          <w:sz w:val="24"/>
          <w:szCs w:val="24"/>
        </w:rPr>
        <w:t>able to</w:t>
      </w:r>
      <w:r>
        <w:rPr>
          <w:rFonts w:ascii="Times New Roman" w:hAnsi="Times New Roman"/>
          <w:spacing w:val="-2"/>
          <w:sz w:val="24"/>
          <w:szCs w:val="24"/>
        </w:rPr>
        <w:t xml:space="preserve"> </w:t>
      </w:r>
      <w:r>
        <w:rPr>
          <w:rFonts w:ascii="Times New Roman" w:hAnsi="Times New Roman"/>
          <w:sz w:val="24"/>
          <w:szCs w:val="24"/>
        </w:rPr>
        <w:t>know about</w:t>
      </w:r>
      <w:r>
        <w:rPr>
          <w:rFonts w:ascii="Times New Roman" w:hAnsi="Times New Roman"/>
          <w:w w:val="105"/>
          <w:sz w:val="24"/>
          <w:szCs w:val="24"/>
        </w:rPr>
        <w:t xml:space="preserve"> </w:t>
      </w:r>
      <w:r>
        <w:rPr>
          <w:rFonts w:ascii="Times New Roman" w:hAnsi="Times New Roman" w:cs="Times New Roman"/>
          <w:w w:val="105"/>
          <w:sz w:val="24"/>
          <w:szCs w:val="24"/>
        </w:rPr>
        <w:t>Production</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11"/>
          <w:w w:val="105"/>
          <w:sz w:val="24"/>
          <w:szCs w:val="24"/>
        </w:rPr>
        <w:t xml:space="preserve"> </w:t>
      </w:r>
      <w:r>
        <w:rPr>
          <w:rFonts w:ascii="Times New Roman" w:hAnsi="Times New Roman" w:cs="Times New Roman"/>
          <w:spacing w:val="-2"/>
          <w:w w:val="105"/>
          <w:sz w:val="24"/>
          <w:szCs w:val="24"/>
        </w:rPr>
        <w:t>enzymes</w:t>
      </w:r>
    </w:p>
    <w:p w:rsidR="00B2543B" w:rsidRDefault="00B2543B" w:rsidP="00B2543B">
      <w:pPr>
        <w:widowControl w:val="0"/>
        <w:tabs>
          <w:tab w:val="left" w:pos="0"/>
          <w:tab w:val="left" w:pos="459"/>
        </w:tabs>
        <w:autoSpaceDE w:val="0"/>
        <w:autoSpaceDN w:val="0"/>
        <w:spacing w:before="9" w:after="0" w:line="240" w:lineRule="auto"/>
        <w:ind w:hanging="142"/>
        <w:rPr>
          <w:rFonts w:ascii="Times New Roman" w:hAnsi="Times New Roman" w:cs="Times New Roman"/>
          <w:spacing w:val="-2"/>
          <w:w w:val="105"/>
          <w:sz w:val="24"/>
          <w:szCs w:val="24"/>
        </w:rPr>
      </w:pPr>
      <w:r>
        <w:rPr>
          <w:rFonts w:ascii="Times New Roman" w:hAnsi="Times New Roman" w:cs="Times New Roman"/>
          <w:sz w:val="24"/>
          <w:szCs w:val="24"/>
        </w:rPr>
        <w:t>After</w:t>
      </w:r>
      <w:r>
        <w:rPr>
          <w:rFonts w:ascii="Times New Roman" w:hAnsi="Times New Roman" w:cs="Times New Roman"/>
          <w:spacing w:val="-5"/>
          <w:sz w:val="24"/>
          <w:szCs w:val="24"/>
        </w:rPr>
        <w:t xml:space="preserve"> </w:t>
      </w:r>
      <w:r>
        <w:rPr>
          <w:rFonts w:ascii="Times New Roman" w:hAnsi="Times New Roman" w:cs="Times New Roman"/>
          <w:sz w:val="24"/>
          <w:szCs w:val="24"/>
        </w:rPr>
        <w:t>studying</w:t>
      </w:r>
      <w:r>
        <w:rPr>
          <w:rFonts w:ascii="Times New Roman" w:hAnsi="Times New Roman" w:cs="Times New Roman"/>
          <w:spacing w:val="-4"/>
          <w:sz w:val="24"/>
          <w:szCs w:val="24"/>
        </w:rPr>
        <w:t xml:space="preserve"> </w:t>
      </w:r>
      <w:r>
        <w:rPr>
          <w:rFonts w:ascii="Times New Roman" w:hAnsi="Times New Roman" w:cs="Times New Roman"/>
          <w:sz w:val="24"/>
          <w:szCs w:val="24"/>
        </w:rPr>
        <w:t>unit-5,</w:t>
      </w:r>
      <w:r>
        <w:rPr>
          <w:rFonts w:ascii="Times New Roman" w:hAnsi="Times New Roman" w:cs="Times New Roman"/>
          <w:spacing w:val="-2"/>
          <w:sz w:val="24"/>
          <w:szCs w:val="24"/>
        </w:rPr>
        <w:t xml:space="preserve"> </w:t>
      </w:r>
      <w:r>
        <w:rPr>
          <w:rFonts w:ascii="Times New Roman" w:hAnsi="Times New Roman" w:cs="Times New Roman"/>
          <w:sz w:val="24"/>
          <w:szCs w:val="24"/>
        </w:rPr>
        <w:t>the student</w:t>
      </w:r>
      <w:r>
        <w:rPr>
          <w:rFonts w:ascii="Times New Roman" w:hAnsi="Times New Roman" w:cs="Times New Roman"/>
          <w:spacing w:val="-2"/>
          <w:sz w:val="24"/>
          <w:szCs w:val="24"/>
        </w:rPr>
        <w:t xml:space="preserve"> </w:t>
      </w:r>
      <w:r>
        <w:rPr>
          <w:rFonts w:ascii="Times New Roman" w:hAnsi="Times New Roman" w:cs="Times New Roman"/>
          <w:sz w:val="24"/>
          <w:szCs w:val="24"/>
        </w:rPr>
        <w:t>will</w:t>
      </w:r>
      <w:r>
        <w:rPr>
          <w:rFonts w:ascii="Times New Roman" w:hAnsi="Times New Roman" w:cs="Times New Roman"/>
          <w:spacing w:val="-2"/>
          <w:sz w:val="24"/>
          <w:szCs w:val="24"/>
        </w:rPr>
        <w:t xml:space="preserve"> </w:t>
      </w:r>
      <w:r>
        <w:rPr>
          <w:rFonts w:ascii="Times New Roman" w:hAnsi="Times New Roman" w:cs="Times New Roman"/>
          <w:sz w:val="24"/>
          <w:szCs w:val="24"/>
        </w:rPr>
        <w:t>be</w:t>
      </w:r>
      <w:r>
        <w:rPr>
          <w:rFonts w:ascii="Times New Roman" w:hAnsi="Times New Roman" w:cs="Times New Roman"/>
          <w:spacing w:val="-2"/>
          <w:sz w:val="24"/>
          <w:szCs w:val="24"/>
        </w:rPr>
        <w:t xml:space="preserve"> </w:t>
      </w:r>
      <w:r>
        <w:rPr>
          <w:rFonts w:ascii="Times New Roman" w:hAnsi="Times New Roman" w:cs="Times New Roman"/>
          <w:sz w:val="24"/>
          <w:szCs w:val="24"/>
        </w:rPr>
        <w:t>able to</w:t>
      </w:r>
      <w:r>
        <w:rPr>
          <w:rFonts w:ascii="Times New Roman" w:hAnsi="Times New Roman" w:cs="Times New Roman"/>
          <w:spacing w:val="-2"/>
          <w:sz w:val="24"/>
          <w:szCs w:val="24"/>
        </w:rPr>
        <w:t xml:space="preserve"> </w:t>
      </w:r>
      <w:r>
        <w:rPr>
          <w:rFonts w:ascii="Times New Roman" w:hAnsi="Times New Roman" w:cs="Times New Roman"/>
          <w:sz w:val="24"/>
          <w:szCs w:val="24"/>
        </w:rPr>
        <w:t>know</w:t>
      </w:r>
      <w:r>
        <w:rPr>
          <w:rFonts w:ascii="Times New Roman" w:hAnsi="Times New Roman" w:cs="Times New Roman"/>
          <w:spacing w:val="-2"/>
          <w:sz w:val="24"/>
          <w:szCs w:val="24"/>
        </w:rPr>
        <w:t xml:space="preserve"> </w:t>
      </w:r>
      <w:r>
        <w:rPr>
          <w:rFonts w:ascii="Times New Roman" w:hAnsi="Times New Roman" w:cs="Times New Roman"/>
          <w:sz w:val="24"/>
          <w:szCs w:val="24"/>
        </w:rPr>
        <w:t>about</w:t>
      </w:r>
      <w:r>
        <w:rPr>
          <w:rFonts w:ascii="Times New Roman" w:hAnsi="Times New Roman" w:cs="Times New Roman"/>
          <w:spacing w:val="-2"/>
          <w:sz w:val="24"/>
          <w:szCs w:val="24"/>
        </w:rPr>
        <w:t xml:space="preserve"> </w:t>
      </w:r>
      <w:r>
        <w:rPr>
          <w:rFonts w:ascii="Times New Roman" w:hAnsi="Times New Roman" w:cs="Times New Roman"/>
          <w:w w:val="105"/>
          <w:sz w:val="24"/>
          <w:szCs w:val="24"/>
        </w:rPr>
        <w:t>Synthesis</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chemicals</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using</w:t>
      </w:r>
      <w:r>
        <w:rPr>
          <w:rFonts w:ascii="Times New Roman" w:hAnsi="Times New Roman" w:cs="Times New Roman"/>
          <w:spacing w:val="-12"/>
          <w:w w:val="105"/>
          <w:sz w:val="24"/>
          <w:szCs w:val="24"/>
        </w:rPr>
        <w:t xml:space="preserve"> </w:t>
      </w:r>
      <w:r>
        <w:rPr>
          <w:rFonts w:ascii="Times New Roman" w:hAnsi="Times New Roman" w:cs="Times New Roman"/>
          <w:spacing w:val="-2"/>
          <w:w w:val="105"/>
          <w:sz w:val="24"/>
          <w:szCs w:val="24"/>
        </w:rPr>
        <w:t>enzymes</w:t>
      </w:r>
    </w:p>
    <w:p w:rsidR="00B2543B" w:rsidRPr="00B2543B" w:rsidRDefault="00B2543B" w:rsidP="00B2543B">
      <w:pPr>
        <w:widowControl w:val="0"/>
        <w:tabs>
          <w:tab w:val="left" w:pos="0"/>
          <w:tab w:val="left" w:pos="459"/>
        </w:tabs>
        <w:autoSpaceDE w:val="0"/>
        <w:autoSpaceDN w:val="0"/>
        <w:spacing w:before="9" w:after="0" w:line="240" w:lineRule="auto"/>
        <w:ind w:hanging="142"/>
        <w:rPr>
          <w:w w:val="105"/>
        </w:rPr>
      </w:pPr>
    </w:p>
    <w:p w:rsidR="00FB71BD" w:rsidRPr="00305CD6" w:rsidRDefault="00FB71BD" w:rsidP="00FB71BD">
      <w:pPr>
        <w:widowControl w:val="0"/>
        <w:tabs>
          <w:tab w:val="left" w:pos="459"/>
        </w:tabs>
        <w:autoSpaceDE w:val="0"/>
        <w:autoSpaceDN w:val="0"/>
        <w:spacing w:before="9" w:after="0" w:line="240" w:lineRule="auto"/>
        <w:rPr>
          <w:rFonts w:ascii="Times New Roman" w:hAnsi="Times New Roman" w:cs="Times New Roman"/>
          <w:b/>
          <w:sz w:val="24"/>
          <w:szCs w:val="24"/>
        </w:rPr>
      </w:pPr>
      <w:r w:rsidRPr="00305CD6">
        <w:rPr>
          <w:rFonts w:ascii="Times New Roman" w:hAnsi="Times New Roman" w:cs="Times New Roman"/>
          <w:b/>
          <w:w w:val="105"/>
          <w:sz w:val="24"/>
          <w:szCs w:val="24"/>
        </w:rPr>
        <w:t>Unit I</w:t>
      </w:r>
    </w:p>
    <w:p w:rsidR="00FB71BD" w:rsidRPr="00305CD6" w:rsidRDefault="00FB71BD" w:rsidP="00FB71BD">
      <w:pPr>
        <w:widowControl w:val="0"/>
        <w:tabs>
          <w:tab w:val="left" w:pos="458"/>
          <w:tab w:val="left" w:pos="459"/>
        </w:tabs>
        <w:autoSpaceDE w:val="0"/>
        <w:autoSpaceDN w:val="0"/>
        <w:spacing w:before="107" w:after="0" w:line="240" w:lineRule="auto"/>
        <w:rPr>
          <w:rFonts w:ascii="Times New Roman" w:hAnsi="Times New Roman" w:cs="Times New Roman"/>
          <w:sz w:val="24"/>
          <w:szCs w:val="24"/>
        </w:rPr>
      </w:pPr>
      <w:r w:rsidRPr="00305CD6">
        <w:rPr>
          <w:rFonts w:ascii="Times New Roman" w:hAnsi="Times New Roman" w:cs="Times New Roman"/>
          <w:spacing w:val="-2"/>
          <w:w w:val="105"/>
          <w:sz w:val="24"/>
          <w:szCs w:val="24"/>
        </w:rPr>
        <w:t>Introduction:</w:t>
      </w:r>
      <w:r w:rsidR="00B2543B">
        <w:rPr>
          <w:rFonts w:ascii="Times New Roman" w:hAnsi="Times New Roman" w:cs="Times New Roman"/>
          <w:spacing w:val="-2"/>
          <w:w w:val="105"/>
          <w:sz w:val="24"/>
          <w:szCs w:val="24"/>
        </w:rPr>
        <w:t xml:space="preserve"> </w:t>
      </w:r>
      <w:r w:rsidRPr="00305CD6">
        <w:rPr>
          <w:rFonts w:ascii="Times New Roman" w:hAnsi="Times New Roman" w:cs="Times New Roman"/>
          <w:w w:val="105"/>
          <w:sz w:val="24"/>
          <w:szCs w:val="24"/>
        </w:rPr>
        <w:t>Enzymes</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are</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mainly</w:t>
      </w:r>
      <w:r w:rsidRPr="00305CD6">
        <w:rPr>
          <w:rFonts w:ascii="Times New Roman" w:hAnsi="Times New Roman" w:cs="Times New Roman"/>
          <w:spacing w:val="-12"/>
          <w:w w:val="105"/>
          <w:sz w:val="24"/>
          <w:szCs w:val="24"/>
        </w:rPr>
        <w:t xml:space="preserve"> </w:t>
      </w:r>
      <w:proofErr w:type="gramStart"/>
      <w:r w:rsidRPr="00305CD6">
        <w:rPr>
          <w:rFonts w:ascii="Times New Roman" w:hAnsi="Times New Roman" w:cs="Times New Roman"/>
          <w:w w:val="105"/>
          <w:sz w:val="24"/>
          <w:szCs w:val="24"/>
        </w:rPr>
        <w:t>proteins,</w:t>
      </w:r>
      <w:proofErr w:type="gramEnd"/>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enzymes</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are</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classified</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by</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the</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reactions</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they</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spacing w:val="-2"/>
          <w:w w:val="105"/>
          <w:sz w:val="24"/>
          <w:szCs w:val="24"/>
        </w:rPr>
        <w:t>catalyze.</w:t>
      </w:r>
    </w:p>
    <w:p w:rsidR="00FB71BD" w:rsidRPr="00305CD6" w:rsidRDefault="00FB71BD" w:rsidP="00FB71BD">
      <w:pPr>
        <w:widowControl w:val="0"/>
        <w:tabs>
          <w:tab w:val="left" w:pos="458"/>
          <w:tab w:val="left" w:pos="459"/>
        </w:tabs>
        <w:autoSpaceDE w:val="0"/>
        <w:autoSpaceDN w:val="0"/>
        <w:spacing w:before="124" w:after="0" w:line="240" w:lineRule="auto"/>
        <w:rPr>
          <w:rFonts w:ascii="Times New Roman" w:hAnsi="Times New Roman" w:cs="Times New Roman"/>
          <w:sz w:val="24"/>
          <w:szCs w:val="24"/>
        </w:rPr>
      </w:pPr>
      <w:r w:rsidRPr="00305CD6">
        <w:rPr>
          <w:rFonts w:ascii="Times New Roman" w:hAnsi="Times New Roman" w:cs="Times New Roman"/>
          <w:sz w:val="24"/>
          <w:szCs w:val="24"/>
        </w:rPr>
        <w:t>Enzyme</w:t>
      </w:r>
      <w:r w:rsidRPr="00305CD6">
        <w:rPr>
          <w:rFonts w:ascii="Times New Roman" w:hAnsi="Times New Roman" w:cs="Times New Roman"/>
          <w:spacing w:val="16"/>
          <w:w w:val="105"/>
          <w:sz w:val="24"/>
          <w:szCs w:val="24"/>
        </w:rPr>
        <w:t xml:space="preserve"> </w:t>
      </w:r>
      <w:r w:rsidRPr="00305CD6">
        <w:rPr>
          <w:rFonts w:ascii="Times New Roman" w:hAnsi="Times New Roman" w:cs="Times New Roman"/>
          <w:spacing w:val="-2"/>
          <w:w w:val="105"/>
          <w:sz w:val="24"/>
          <w:szCs w:val="24"/>
        </w:rPr>
        <w:t>function:</w:t>
      </w:r>
      <w:r w:rsidR="00B2543B">
        <w:rPr>
          <w:rFonts w:ascii="Times New Roman" w:hAnsi="Times New Roman" w:cs="Times New Roman"/>
          <w:spacing w:val="-2"/>
          <w:w w:val="105"/>
          <w:sz w:val="24"/>
          <w:szCs w:val="24"/>
        </w:rPr>
        <w:t xml:space="preserve"> </w:t>
      </w:r>
      <w:r w:rsidRPr="00305CD6">
        <w:rPr>
          <w:rFonts w:ascii="Times New Roman" w:hAnsi="Times New Roman" w:cs="Times New Roman"/>
          <w:w w:val="105"/>
          <w:sz w:val="24"/>
          <w:szCs w:val="24"/>
        </w:rPr>
        <w:t xml:space="preserve">Enzymes affect reaction rates not </w:t>
      </w:r>
      <w:proofErr w:type="spellStart"/>
      <w:r w:rsidRPr="00305CD6">
        <w:rPr>
          <w:rFonts w:ascii="Times New Roman" w:hAnsi="Times New Roman" w:cs="Times New Roman"/>
          <w:w w:val="105"/>
          <w:sz w:val="24"/>
          <w:szCs w:val="24"/>
        </w:rPr>
        <w:t>equilibria</w:t>
      </w:r>
      <w:proofErr w:type="spellEnd"/>
      <w:r w:rsidRPr="00305CD6">
        <w:rPr>
          <w:rFonts w:ascii="Times New Roman" w:hAnsi="Times New Roman" w:cs="Times New Roman"/>
          <w:w w:val="105"/>
          <w:sz w:val="24"/>
          <w:szCs w:val="24"/>
        </w:rPr>
        <w:t xml:space="preserve">, Reaction rates and </w:t>
      </w:r>
      <w:proofErr w:type="spellStart"/>
      <w:r w:rsidRPr="00305CD6">
        <w:rPr>
          <w:rFonts w:ascii="Times New Roman" w:hAnsi="Times New Roman" w:cs="Times New Roman"/>
          <w:w w:val="105"/>
          <w:sz w:val="24"/>
          <w:szCs w:val="24"/>
        </w:rPr>
        <w:t>equilibria</w:t>
      </w:r>
      <w:proofErr w:type="spellEnd"/>
      <w:r w:rsidRPr="00305CD6">
        <w:rPr>
          <w:rFonts w:ascii="Times New Roman" w:hAnsi="Times New Roman" w:cs="Times New Roman"/>
          <w:spacing w:val="40"/>
          <w:w w:val="105"/>
          <w:sz w:val="24"/>
          <w:szCs w:val="24"/>
        </w:rPr>
        <w:t xml:space="preserve"> </w:t>
      </w:r>
      <w:r w:rsidRPr="00305CD6">
        <w:rPr>
          <w:rFonts w:ascii="Times New Roman" w:hAnsi="Times New Roman" w:cs="Times New Roman"/>
          <w:w w:val="105"/>
          <w:sz w:val="24"/>
          <w:szCs w:val="24"/>
        </w:rPr>
        <w:t>have precise thermodynamic definition, Principles behind catalytic power and specificity of enzymes, Weak interaction between enzyme and substrate are optimized in transition state, Enzyme use binding energy</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to</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provide</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reaction</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specificity</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catalysis,</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Specific</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catalytic</w:t>
      </w:r>
      <w:r w:rsidRPr="00305CD6">
        <w:rPr>
          <w:rFonts w:ascii="Times New Roman" w:hAnsi="Times New Roman" w:cs="Times New Roman"/>
          <w:spacing w:val="-5"/>
          <w:w w:val="105"/>
          <w:sz w:val="24"/>
          <w:szCs w:val="24"/>
        </w:rPr>
        <w:t xml:space="preserve"> </w:t>
      </w:r>
      <w:r w:rsidRPr="00305CD6">
        <w:rPr>
          <w:rFonts w:ascii="Times New Roman" w:hAnsi="Times New Roman" w:cs="Times New Roman"/>
          <w:w w:val="105"/>
          <w:sz w:val="24"/>
          <w:szCs w:val="24"/>
        </w:rPr>
        <w:t>groups</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contribute</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to</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catalysis.</w:t>
      </w:r>
    </w:p>
    <w:p w:rsidR="00FB71BD" w:rsidRPr="00305CD6" w:rsidRDefault="00FB71BD" w:rsidP="00FB71BD">
      <w:pPr>
        <w:widowControl w:val="0"/>
        <w:tabs>
          <w:tab w:val="left" w:pos="459"/>
        </w:tabs>
        <w:autoSpaceDE w:val="0"/>
        <w:autoSpaceDN w:val="0"/>
        <w:spacing w:before="9" w:after="0" w:line="240" w:lineRule="auto"/>
        <w:rPr>
          <w:rFonts w:ascii="Times New Roman" w:hAnsi="Times New Roman" w:cs="Times New Roman"/>
          <w:b/>
          <w:sz w:val="24"/>
          <w:szCs w:val="24"/>
        </w:rPr>
      </w:pPr>
      <w:r w:rsidRPr="00305CD6">
        <w:rPr>
          <w:rFonts w:ascii="Times New Roman" w:hAnsi="Times New Roman" w:cs="Times New Roman"/>
          <w:b/>
          <w:w w:val="105"/>
          <w:sz w:val="24"/>
          <w:szCs w:val="24"/>
        </w:rPr>
        <w:t>Unit II</w:t>
      </w:r>
    </w:p>
    <w:p w:rsidR="00FB71BD" w:rsidRPr="00305CD6" w:rsidRDefault="00FB71BD" w:rsidP="00FB71BD">
      <w:pPr>
        <w:widowControl w:val="0"/>
        <w:tabs>
          <w:tab w:val="left" w:pos="458"/>
          <w:tab w:val="left" w:pos="459"/>
        </w:tabs>
        <w:autoSpaceDE w:val="0"/>
        <w:autoSpaceDN w:val="0"/>
        <w:spacing w:before="110" w:after="0" w:line="240" w:lineRule="auto"/>
        <w:rPr>
          <w:rFonts w:ascii="Times New Roman" w:hAnsi="Times New Roman" w:cs="Times New Roman"/>
          <w:spacing w:val="-2"/>
          <w:w w:val="105"/>
          <w:sz w:val="24"/>
          <w:szCs w:val="24"/>
        </w:rPr>
      </w:pPr>
      <w:r w:rsidRPr="00305CD6">
        <w:rPr>
          <w:rFonts w:ascii="Times New Roman" w:hAnsi="Times New Roman" w:cs="Times New Roman"/>
          <w:sz w:val="24"/>
          <w:szCs w:val="24"/>
        </w:rPr>
        <w:t>Enzyme</w:t>
      </w:r>
      <w:r w:rsidRPr="00305CD6">
        <w:rPr>
          <w:rFonts w:ascii="Times New Roman" w:hAnsi="Times New Roman" w:cs="Times New Roman"/>
          <w:spacing w:val="19"/>
          <w:w w:val="105"/>
          <w:sz w:val="24"/>
          <w:szCs w:val="24"/>
        </w:rPr>
        <w:t xml:space="preserve"> </w:t>
      </w:r>
      <w:r w:rsidRPr="00305CD6">
        <w:rPr>
          <w:rFonts w:ascii="Times New Roman" w:hAnsi="Times New Roman" w:cs="Times New Roman"/>
          <w:spacing w:val="-2"/>
          <w:w w:val="105"/>
          <w:sz w:val="24"/>
          <w:szCs w:val="24"/>
        </w:rPr>
        <w:t>Kinetics:</w:t>
      </w:r>
      <w:r w:rsidR="00B2543B">
        <w:rPr>
          <w:rFonts w:ascii="Times New Roman" w:hAnsi="Times New Roman" w:cs="Times New Roman"/>
          <w:spacing w:val="-2"/>
          <w:w w:val="105"/>
          <w:sz w:val="24"/>
          <w:szCs w:val="24"/>
        </w:rPr>
        <w:t xml:space="preserve"> </w:t>
      </w:r>
      <w:r w:rsidRPr="00305CD6">
        <w:rPr>
          <w:rFonts w:ascii="Times New Roman" w:hAnsi="Times New Roman" w:cs="Times New Roman"/>
          <w:w w:val="105"/>
          <w:sz w:val="24"/>
          <w:szCs w:val="24"/>
        </w:rPr>
        <w:t xml:space="preserve">Kinetics and mechanism, Substrate concentration and rate of reaction, Quantitative expression of relationship between substrate concentration and rate of reaction, The meaning of </w:t>
      </w:r>
      <w:proofErr w:type="spellStart"/>
      <w:r w:rsidRPr="00305CD6">
        <w:rPr>
          <w:rFonts w:ascii="Times New Roman" w:hAnsi="Times New Roman" w:cs="Times New Roman"/>
          <w:w w:val="105"/>
          <w:sz w:val="24"/>
          <w:szCs w:val="24"/>
        </w:rPr>
        <w:t>Vmax</w:t>
      </w:r>
      <w:proofErr w:type="spellEnd"/>
      <w:r w:rsidRPr="00305CD6">
        <w:rPr>
          <w:rFonts w:ascii="Times New Roman" w:hAnsi="Times New Roman" w:cs="Times New Roman"/>
          <w:w w:val="105"/>
          <w:sz w:val="24"/>
          <w:szCs w:val="24"/>
        </w:rPr>
        <w:t xml:space="preserve"> and Km, Enzymes</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catalyzing</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reactions</w:t>
      </w:r>
      <w:r w:rsidRPr="00305CD6">
        <w:rPr>
          <w:rFonts w:ascii="Times New Roman" w:hAnsi="Times New Roman" w:cs="Times New Roman"/>
          <w:spacing w:val="-5"/>
          <w:w w:val="105"/>
          <w:sz w:val="24"/>
          <w:szCs w:val="24"/>
        </w:rPr>
        <w:t xml:space="preserve"> </w:t>
      </w:r>
      <w:r w:rsidRPr="00305CD6">
        <w:rPr>
          <w:rFonts w:ascii="Times New Roman" w:hAnsi="Times New Roman" w:cs="Times New Roman"/>
          <w:w w:val="105"/>
          <w:sz w:val="24"/>
          <w:szCs w:val="24"/>
        </w:rPr>
        <w:t>involving</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two</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or</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more</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substrate</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Pre-steady</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state</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kinetics</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can</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 xml:space="preserve">provide evidence for specific </w:t>
      </w:r>
      <w:proofErr w:type="spellStart"/>
      <w:r w:rsidRPr="00305CD6">
        <w:rPr>
          <w:rFonts w:ascii="Times New Roman" w:hAnsi="Times New Roman" w:cs="Times New Roman"/>
          <w:w w:val="105"/>
          <w:sz w:val="24"/>
          <w:szCs w:val="24"/>
        </w:rPr>
        <w:t>reaction.</w:t>
      </w:r>
      <w:r w:rsidRPr="00305CD6">
        <w:rPr>
          <w:rFonts w:ascii="Times New Roman" w:hAnsi="Times New Roman" w:cs="Times New Roman"/>
          <w:sz w:val="24"/>
          <w:szCs w:val="24"/>
        </w:rPr>
        <w:t>Enzyme</w:t>
      </w:r>
      <w:proofErr w:type="spellEnd"/>
      <w:r w:rsidRPr="00305CD6">
        <w:rPr>
          <w:rFonts w:ascii="Times New Roman" w:hAnsi="Times New Roman" w:cs="Times New Roman"/>
          <w:spacing w:val="16"/>
          <w:w w:val="105"/>
          <w:sz w:val="24"/>
          <w:szCs w:val="24"/>
        </w:rPr>
        <w:t xml:space="preserve"> </w:t>
      </w:r>
      <w:proofErr w:type="spellStart"/>
      <w:r w:rsidRPr="00305CD6">
        <w:rPr>
          <w:rFonts w:ascii="Times New Roman" w:hAnsi="Times New Roman" w:cs="Times New Roman"/>
          <w:spacing w:val="-2"/>
          <w:w w:val="105"/>
          <w:sz w:val="24"/>
          <w:szCs w:val="24"/>
        </w:rPr>
        <w:t>Inhibition:</w:t>
      </w:r>
      <w:r w:rsidRPr="00305CD6">
        <w:rPr>
          <w:rFonts w:ascii="Times New Roman" w:hAnsi="Times New Roman" w:cs="Times New Roman"/>
          <w:w w:val="105"/>
          <w:sz w:val="24"/>
          <w:szCs w:val="24"/>
        </w:rPr>
        <w:t>Reversible</w:t>
      </w:r>
      <w:proofErr w:type="spellEnd"/>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irreversible,</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Effect</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pH,</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Examples</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enzymatic</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spacing w:val="-2"/>
          <w:w w:val="105"/>
          <w:sz w:val="24"/>
          <w:szCs w:val="24"/>
        </w:rPr>
        <w:t>reactions.</w:t>
      </w:r>
    </w:p>
    <w:p w:rsidR="00FB71BD" w:rsidRPr="00305CD6" w:rsidRDefault="00FB71BD" w:rsidP="00FB71BD">
      <w:pPr>
        <w:widowControl w:val="0"/>
        <w:tabs>
          <w:tab w:val="left" w:pos="459"/>
        </w:tabs>
        <w:autoSpaceDE w:val="0"/>
        <w:autoSpaceDN w:val="0"/>
        <w:spacing w:before="9" w:after="0" w:line="240" w:lineRule="auto"/>
        <w:rPr>
          <w:rFonts w:ascii="Times New Roman" w:hAnsi="Times New Roman" w:cs="Times New Roman"/>
          <w:b/>
          <w:sz w:val="24"/>
          <w:szCs w:val="24"/>
        </w:rPr>
      </w:pPr>
      <w:r w:rsidRPr="00305CD6">
        <w:rPr>
          <w:rFonts w:ascii="Times New Roman" w:hAnsi="Times New Roman" w:cs="Times New Roman"/>
          <w:b/>
          <w:w w:val="105"/>
          <w:sz w:val="24"/>
          <w:szCs w:val="24"/>
        </w:rPr>
        <w:t>Unit III</w:t>
      </w:r>
    </w:p>
    <w:p w:rsidR="00FB71BD" w:rsidRPr="00305CD6" w:rsidRDefault="00FB71BD" w:rsidP="00FB71BD">
      <w:pPr>
        <w:widowControl w:val="0"/>
        <w:tabs>
          <w:tab w:val="left" w:pos="458"/>
          <w:tab w:val="left" w:pos="459"/>
        </w:tabs>
        <w:autoSpaceDE w:val="0"/>
        <w:autoSpaceDN w:val="0"/>
        <w:spacing w:before="122" w:after="0" w:line="240" w:lineRule="auto"/>
        <w:rPr>
          <w:rFonts w:ascii="Times New Roman" w:hAnsi="Times New Roman" w:cs="Times New Roman"/>
          <w:sz w:val="24"/>
          <w:szCs w:val="24"/>
        </w:rPr>
      </w:pPr>
      <w:r w:rsidRPr="00305CD6">
        <w:rPr>
          <w:rFonts w:ascii="Times New Roman" w:hAnsi="Times New Roman" w:cs="Times New Roman"/>
          <w:sz w:val="24"/>
          <w:szCs w:val="24"/>
        </w:rPr>
        <w:t>Regulatory</w:t>
      </w:r>
      <w:r w:rsidRPr="00305CD6">
        <w:rPr>
          <w:rFonts w:ascii="Times New Roman" w:hAnsi="Times New Roman" w:cs="Times New Roman"/>
          <w:spacing w:val="28"/>
          <w:sz w:val="24"/>
          <w:szCs w:val="24"/>
        </w:rPr>
        <w:t xml:space="preserve"> </w:t>
      </w:r>
      <w:proofErr w:type="spellStart"/>
      <w:r w:rsidRPr="00305CD6">
        <w:rPr>
          <w:rFonts w:ascii="Times New Roman" w:hAnsi="Times New Roman" w:cs="Times New Roman"/>
          <w:spacing w:val="-2"/>
          <w:sz w:val="24"/>
          <w:szCs w:val="24"/>
        </w:rPr>
        <w:t>enzymes</w:t>
      </w:r>
      <w:proofErr w:type="gramStart"/>
      <w:r w:rsidRPr="00305CD6">
        <w:rPr>
          <w:rFonts w:ascii="Times New Roman" w:hAnsi="Times New Roman" w:cs="Times New Roman"/>
          <w:spacing w:val="-2"/>
          <w:sz w:val="24"/>
          <w:szCs w:val="24"/>
        </w:rPr>
        <w:t>:</w:t>
      </w:r>
      <w:r w:rsidRPr="00305CD6">
        <w:rPr>
          <w:rFonts w:ascii="Times New Roman" w:hAnsi="Times New Roman" w:cs="Times New Roman"/>
          <w:w w:val="105"/>
          <w:sz w:val="24"/>
          <w:szCs w:val="24"/>
        </w:rPr>
        <w:t>Allosteric</w:t>
      </w:r>
      <w:proofErr w:type="spellEnd"/>
      <w:proofErr w:type="gramEnd"/>
      <w:r w:rsidRPr="00305CD6">
        <w:rPr>
          <w:rFonts w:ascii="Times New Roman" w:hAnsi="Times New Roman" w:cs="Times New Roman"/>
          <w:w w:val="105"/>
          <w:sz w:val="24"/>
          <w:szCs w:val="24"/>
        </w:rPr>
        <w:t xml:space="preserve"> enzymes are regulated by non-covalent binding of modulators, </w:t>
      </w:r>
      <w:proofErr w:type="spellStart"/>
      <w:r w:rsidRPr="00305CD6">
        <w:rPr>
          <w:rFonts w:ascii="Times New Roman" w:hAnsi="Times New Roman" w:cs="Times New Roman"/>
          <w:w w:val="105"/>
          <w:sz w:val="24"/>
          <w:szCs w:val="24"/>
        </w:rPr>
        <w:t>Allosteric</w:t>
      </w:r>
      <w:proofErr w:type="spellEnd"/>
      <w:r w:rsidRPr="00305CD6">
        <w:rPr>
          <w:rFonts w:ascii="Times New Roman" w:hAnsi="Times New Roman" w:cs="Times New Roman"/>
          <w:w w:val="105"/>
          <w:sz w:val="24"/>
          <w:szCs w:val="24"/>
        </w:rPr>
        <w:t xml:space="preserve"> organs are exceptions</w:t>
      </w:r>
      <w:r w:rsidRPr="00305CD6">
        <w:rPr>
          <w:rFonts w:ascii="Times New Roman" w:hAnsi="Times New Roman" w:cs="Times New Roman"/>
          <w:spacing w:val="-4"/>
          <w:w w:val="105"/>
          <w:sz w:val="24"/>
          <w:szCs w:val="24"/>
        </w:rPr>
        <w:t xml:space="preserve"> </w:t>
      </w:r>
      <w:r w:rsidRPr="00305CD6">
        <w:rPr>
          <w:rFonts w:ascii="Times New Roman" w:hAnsi="Times New Roman" w:cs="Times New Roman"/>
          <w:w w:val="105"/>
          <w:sz w:val="24"/>
          <w:szCs w:val="24"/>
        </w:rPr>
        <w:t>to</w:t>
      </w:r>
      <w:r w:rsidRPr="00305CD6">
        <w:rPr>
          <w:rFonts w:ascii="Times New Roman" w:hAnsi="Times New Roman" w:cs="Times New Roman"/>
          <w:spacing w:val="-5"/>
          <w:w w:val="105"/>
          <w:sz w:val="24"/>
          <w:szCs w:val="24"/>
        </w:rPr>
        <w:t xml:space="preserve"> </w:t>
      </w:r>
      <w:r w:rsidRPr="00305CD6">
        <w:rPr>
          <w:rFonts w:ascii="Times New Roman" w:hAnsi="Times New Roman" w:cs="Times New Roman"/>
          <w:w w:val="105"/>
          <w:sz w:val="24"/>
          <w:szCs w:val="24"/>
        </w:rPr>
        <w:t>many</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general</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rules,</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two</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models</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explain</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the</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kinetic</w:t>
      </w:r>
      <w:r w:rsidRPr="00305CD6">
        <w:rPr>
          <w:rFonts w:ascii="Times New Roman" w:hAnsi="Times New Roman" w:cs="Times New Roman"/>
          <w:spacing w:val="-7"/>
          <w:w w:val="105"/>
          <w:sz w:val="24"/>
          <w:szCs w:val="24"/>
        </w:rPr>
        <w:t xml:space="preserve"> </w:t>
      </w:r>
      <w:proofErr w:type="spellStart"/>
      <w:r w:rsidRPr="00305CD6">
        <w:rPr>
          <w:rFonts w:ascii="Times New Roman" w:hAnsi="Times New Roman" w:cs="Times New Roman"/>
          <w:w w:val="105"/>
          <w:sz w:val="24"/>
          <w:szCs w:val="24"/>
        </w:rPr>
        <w:t>behavior</w:t>
      </w:r>
      <w:proofErr w:type="spellEnd"/>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8"/>
          <w:w w:val="105"/>
          <w:sz w:val="24"/>
          <w:szCs w:val="24"/>
        </w:rPr>
        <w:t xml:space="preserve"> </w:t>
      </w:r>
      <w:proofErr w:type="spellStart"/>
      <w:r w:rsidRPr="00305CD6">
        <w:rPr>
          <w:rFonts w:ascii="Times New Roman" w:hAnsi="Times New Roman" w:cs="Times New Roman"/>
          <w:w w:val="105"/>
          <w:sz w:val="24"/>
          <w:szCs w:val="24"/>
        </w:rPr>
        <w:t>allosteric</w:t>
      </w:r>
      <w:proofErr w:type="spellEnd"/>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enzymes, Other mechanisms of enzyme regulation.</w:t>
      </w:r>
    </w:p>
    <w:p w:rsidR="00481106" w:rsidRDefault="00481106" w:rsidP="00FB71BD">
      <w:pPr>
        <w:widowControl w:val="0"/>
        <w:tabs>
          <w:tab w:val="left" w:pos="459"/>
        </w:tabs>
        <w:autoSpaceDE w:val="0"/>
        <w:autoSpaceDN w:val="0"/>
        <w:spacing w:before="9" w:after="0" w:line="240" w:lineRule="auto"/>
        <w:rPr>
          <w:rFonts w:ascii="Times New Roman" w:hAnsi="Times New Roman" w:cs="Times New Roman"/>
          <w:b/>
          <w:w w:val="105"/>
          <w:sz w:val="24"/>
          <w:szCs w:val="24"/>
        </w:rPr>
      </w:pPr>
    </w:p>
    <w:p w:rsidR="00FB71BD" w:rsidRPr="00305CD6" w:rsidRDefault="00FB71BD" w:rsidP="00FB71BD">
      <w:pPr>
        <w:widowControl w:val="0"/>
        <w:tabs>
          <w:tab w:val="left" w:pos="459"/>
        </w:tabs>
        <w:autoSpaceDE w:val="0"/>
        <w:autoSpaceDN w:val="0"/>
        <w:spacing w:before="9" w:after="0" w:line="240" w:lineRule="auto"/>
        <w:rPr>
          <w:rFonts w:ascii="Times New Roman" w:hAnsi="Times New Roman" w:cs="Times New Roman"/>
          <w:b/>
          <w:sz w:val="24"/>
          <w:szCs w:val="24"/>
        </w:rPr>
      </w:pPr>
      <w:r w:rsidRPr="00305CD6">
        <w:rPr>
          <w:rFonts w:ascii="Times New Roman" w:hAnsi="Times New Roman" w:cs="Times New Roman"/>
          <w:b/>
          <w:w w:val="105"/>
          <w:sz w:val="24"/>
          <w:szCs w:val="24"/>
        </w:rPr>
        <w:t>Unit IV</w:t>
      </w:r>
    </w:p>
    <w:p w:rsidR="00FB71BD" w:rsidRPr="00305CD6" w:rsidRDefault="00FB71BD" w:rsidP="00FB71BD">
      <w:pPr>
        <w:widowControl w:val="0"/>
        <w:tabs>
          <w:tab w:val="left" w:pos="458"/>
          <w:tab w:val="left" w:pos="459"/>
        </w:tabs>
        <w:autoSpaceDE w:val="0"/>
        <w:autoSpaceDN w:val="0"/>
        <w:spacing w:before="117" w:after="0" w:line="240" w:lineRule="auto"/>
        <w:rPr>
          <w:rFonts w:ascii="Times New Roman" w:hAnsi="Times New Roman" w:cs="Times New Roman"/>
          <w:w w:val="105"/>
          <w:sz w:val="24"/>
          <w:szCs w:val="24"/>
        </w:rPr>
      </w:pPr>
      <w:r w:rsidRPr="00305CD6">
        <w:rPr>
          <w:rFonts w:ascii="Times New Roman" w:hAnsi="Times New Roman" w:cs="Times New Roman"/>
          <w:w w:val="105"/>
          <w:sz w:val="24"/>
          <w:szCs w:val="24"/>
        </w:rPr>
        <w:t>Production</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spacing w:val="-2"/>
          <w:w w:val="105"/>
          <w:sz w:val="24"/>
          <w:szCs w:val="24"/>
        </w:rPr>
        <w:t>enzymes:</w:t>
      </w:r>
      <w:r w:rsidR="008B2A4F">
        <w:rPr>
          <w:rFonts w:ascii="Times New Roman" w:hAnsi="Times New Roman" w:cs="Times New Roman"/>
          <w:spacing w:val="-2"/>
          <w:w w:val="105"/>
          <w:sz w:val="24"/>
          <w:szCs w:val="24"/>
        </w:rPr>
        <w:t xml:space="preserve"> </w:t>
      </w:r>
      <w:r w:rsidRPr="00305CD6">
        <w:rPr>
          <w:rFonts w:ascii="Times New Roman" w:hAnsi="Times New Roman" w:cs="Times New Roman"/>
          <w:w w:val="105"/>
          <w:sz w:val="24"/>
          <w:szCs w:val="24"/>
        </w:rPr>
        <w:t>Enzymes</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from</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animal</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4"/>
          <w:w w:val="105"/>
          <w:sz w:val="24"/>
          <w:szCs w:val="24"/>
        </w:rPr>
        <w:t xml:space="preserve"> </w:t>
      </w:r>
      <w:r w:rsidRPr="00305CD6">
        <w:rPr>
          <w:rFonts w:ascii="Times New Roman" w:hAnsi="Times New Roman" w:cs="Times New Roman"/>
          <w:w w:val="105"/>
          <w:sz w:val="24"/>
          <w:szCs w:val="24"/>
        </w:rPr>
        <w:t>plant</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sources,</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Enzymes</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from</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microbial</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sources,</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Large</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scale</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production, Biochemical fundamentals, Genetic engineering, Recovery of enzymes, Isolation of soluble enzymes, Enzyme purification, Immobilised enzymes, Legislative and safety aspects.</w:t>
      </w:r>
    </w:p>
    <w:p w:rsidR="00FB71BD" w:rsidRPr="00305CD6" w:rsidRDefault="00FB71BD" w:rsidP="00FB71BD">
      <w:pPr>
        <w:widowControl w:val="0"/>
        <w:tabs>
          <w:tab w:val="left" w:pos="458"/>
          <w:tab w:val="left" w:pos="459"/>
        </w:tabs>
        <w:autoSpaceDE w:val="0"/>
        <w:autoSpaceDN w:val="0"/>
        <w:spacing w:before="117" w:after="0" w:line="240" w:lineRule="auto"/>
        <w:rPr>
          <w:rFonts w:ascii="Times New Roman" w:hAnsi="Times New Roman" w:cs="Times New Roman"/>
          <w:sz w:val="24"/>
          <w:szCs w:val="24"/>
        </w:rPr>
      </w:pPr>
      <w:r w:rsidRPr="00305CD6">
        <w:rPr>
          <w:rFonts w:ascii="Times New Roman" w:hAnsi="Times New Roman" w:cs="Times New Roman"/>
          <w:b/>
          <w:w w:val="105"/>
          <w:sz w:val="24"/>
          <w:szCs w:val="24"/>
        </w:rPr>
        <w:t>Unit V</w:t>
      </w:r>
    </w:p>
    <w:p w:rsidR="00FB71BD" w:rsidRPr="00305CD6" w:rsidRDefault="00FB71BD" w:rsidP="00FB71BD">
      <w:pPr>
        <w:widowControl w:val="0"/>
        <w:tabs>
          <w:tab w:val="left" w:pos="458"/>
          <w:tab w:val="left" w:pos="459"/>
        </w:tabs>
        <w:autoSpaceDE w:val="0"/>
        <w:autoSpaceDN w:val="0"/>
        <w:spacing w:before="118" w:after="0" w:line="240" w:lineRule="auto"/>
        <w:rPr>
          <w:rFonts w:ascii="Times New Roman" w:hAnsi="Times New Roman" w:cs="Times New Roman"/>
          <w:sz w:val="24"/>
          <w:szCs w:val="24"/>
        </w:rPr>
      </w:pPr>
      <w:r w:rsidRPr="00305CD6">
        <w:rPr>
          <w:rFonts w:ascii="Times New Roman" w:hAnsi="Times New Roman" w:cs="Times New Roman"/>
          <w:w w:val="105"/>
          <w:sz w:val="24"/>
          <w:szCs w:val="24"/>
        </w:rPr>
        <w:t>Synthesis</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chemicals</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using</w:t>
      </w:r>
      <w:r w:rsidRPr="00305CD6">
        <w:rPr>
          <w:rFonts w:ascii="Times New Roman" w:hAnsi="Times New Roman" w:cs="Times New Roman"/>
          <w:spacing w:val="-12"/>
          <w:w w:val="105"/>
          <w:sz w:val="24"/>
          <w:szCs w:val="24"/>
        </w:rPr>
        <w:t xml:space="preserve"> </w:t>
      </w:r>
      <w:proofErr w:type="spellStart"/>
      <w:r w:rsidRPr="00305CD6">
        <w:rPr>
          <w:rFonts w:ascii="Times New Roman" w:hAnsi="Times New Roman" w:cs="Times New Roman"/>
          <w:spacing w:val="-2"/>
          <w:w w:val="105"/>
          <w:sz w:val="24"/>
          <w:szCs w:val="24"/>
        </w:rPr>
        <w:t>enzymes</w:t>
      </w:r>
      <w:proofErr w:type="gramStart"/>
      <w:r w:rsidRPr="00305CD6">
        <w:rPr>
          <w:rFonts w:ascii="Times New Roman" w:hAnsi="Times New Roman" w:cs="Times New Roman"/>
          <w:spacing w:val="-2"/>
          <w:w w:val="105"/>
          <w:sz w:val="24"/>
          <w:szCs w:val="24"/>
        </w:rPr>
        <w:t>:</w:t>
      </w:r>
      <w:r w:rsidRPr="00305CD6">
        <w:rPr>
          <w:rFonts w:ascii="Times New Roman" w:hAnsi="Times New Roman" w:cs="Times New Roman"/>
          <w:w w:val="105"/>
          <w:sz w:val="24"/>
          <w:szCs w:val="24"/>
        </w:rPr>
        <w:t>Hydrolytic</w:t>
      </w:r>
      <w:proofErr w:type="spellEnd"/>
      <w:proofErr w:type="gramEnd"/>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enzymes,</w:t>
      </w:r>
      <w:r w:rsidRPr="00305CD6">
        <w:rPr>
          <w:rFonts w:ascii="Times New Roman" w:hAnsi="Times New Roman" w:cs="Times New Roman"/>
          <w:spacing w:val="-7"/>
          <w:w w:val="105"/>
          <w:sz w:val="24"/>
          <w:szCs w:val="24"/>
        </w:rPr>
        <w:t xml:space="preserve"> </w:t>
      </w:r>
      <w:proofErr w:type="spellStart"/>
      <w:r w:rsidRPr="00305CD6">
        <w:rPr>
          <w:rFonts w:ascii="Times New Roman" w:hAnsi="Times New Roman" w:cs="Times New Roman"/>
          <w:w w:val="105"/>
          <w:sz w:val="24"/>
          <w:szCs w:val="24"/>
        </w:rPr>
        <w:t>Chiral</w:t>
      </w:r>
      <w:proofErr w:type="spellEnd"/>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building</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blocks</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for</w:t>
      </w:r>
      <w:r w:rsidRPr="00305CD6">
        <w:rPr>
          <w:rFonts w:ascii="Times New Roman" w:hAnsi="Times New Roman" w:cs="Times New Roman"/>
          <w:spacing w:val="-5"/>
          <w:w w:val="105"/>
          <w:sz w:val="24"/>
          <w:szCs w:val="24"/>
        </w:rPr>
        <w:t xml:space="preserve"> </w:t>
      </w:r>
      <w:r w:rsidRPr="00305CD6">
        <w:rPr>
          <w:rFonts w:ascii="Times New Roman" w:hAnsi="Times New Roman" w:cs="Times New Roman"/>
          <w:w w:val="105"/>
          <w:sz w:val="24"/>
          <w:szCs w:val="24"/>
        </w:rPr>
        <w:t>synthesis,</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Reduction</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oxidation,</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Use</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enzymes, in sugar chemistry, Use of enzymes to make amino acids and peptides.</w:t>
      </w:r>
    </w:p>
    <w:p w:rsidR="00FB71BD" w:rsidRPr="00305CD6" w:rsidRDefault="00FB71BD" w:rsidP="00FB71BD">
      <w:pPr>
        <w:pStyle w:val="BodyText"/>
        <w:ind w:left="0"/>
      </w:pPr>
    </w:p>
    <w:p w:rsidR="00FB71BD" w:rsidRPr="00305CD6" w:rsidRDefault="00FB71BD" w:rsidP="00FB71BD">
      <w:pPr>
        <w:pStyle w:val="BodyText"/>
        <w:ind w:left="0"/>
      </w:pPr>
    </w:p>
    <w:p w:rsidR="00FB71BD" w:rsidRPr="00305CD6" w:rsidRDefault="00FB71BD" w:rsidP="00FB71BD">
      <w:pPr>
        <w:pStyle w:val="Heading4"/>
        <w:spacing w:before="0"/>
        <w:rPr>
          <w:rFonts w:ascii="Times New Roman" w:hAnsi="Times New Roman" w:cs="Times New Roman"/>
          <w:b/>
          <w:i w:val="0"/>
          <w:color w:val="auto"/>
          <w:sz w:val="24"/>
          <w:szCs w:val="24"/>
        </w:rPr>
      </w:pPr>
      <w:r w:rsidRPr="00305CD6">
        <w:rPr>
          <w:rFonts w:ascii="Times New Roman" w:hAnsi="Times New Roman" w:cs="Times New Roman"/>
          <w:b/>
          <w:i w:val="0"/>
          <w:color w:val="auto"/>
          <w:sz w:val="24"/>
          <w:szCs w:val="24"/>
        </w:rPr>
        <w:t>Reference</w:t>
      </w:r>
      <w:r w:rsidRPr="00305CD6">
        <w:rPr>
          <w:rFonts w:ascii="Times New Roman" w:hAnsi="Times New Roman" w:cs="Times New Roman"/>
          <w:b/>
          <w:i w:val="0"/>
          <w:color w:val="auto"/>
          <w:spacing w:val="26"/>
          <w:w w:val="105"/>
          <w:sz w:val="24"/>
          <w:szCs w:val="24"/>
        </w:rPr>
        <w:t xml:space="preserve"> </w:t>
      </w:r>
      <w:r w:rsidRPr="00305CD6">
        <w:rPr>
          <w:rFonts w:ascii="Times New Roman" w:hAnsi="Times New Roman" w:cs="Times New Roman"/>
          <w:b/>
          <w:i w:val="0"/>
          <w:color w:val="auto"/>
          <w:spacing w:val="-2"/>
          <w:w w:val="105"/>
          <w:sz w:val="24"/>
          <w:szCs w:val="24"/>
        </w:rPr>
        <w:t>Books:</w:t>
      </w:r>
    </w:p>
    <w:p w:rsidR="00FB71BD" w:rsidRPr="00305CD6" w:rsidRDefault="00FB71BD" w:rsidP="003B1910">
      <w:pPr>
        <w:pStyle w:val="ListParagraph"/>
        <w:widowControl w:val="0"/>
        <w:numPr>
          <w:ilvl w:val="0"/>
          <w:numId w:val="53"/>
        </w:numPr>
        <w:tabs>
          <w:tab w:val="left" w:pos="797"/>
        </w:tabs>
        <w:autoSpaceDE w:val="0"/>
        <w:autoSpaceDN w:val="0"/>
        <w:spacing w:before="122" w:after="0" w:line="240" w:lineRule="auto"/>
        <w:contextualSpacing w:val="0"/>
        <w:rPr>
          <w:rFonts w:ascii="Times New Roman" w:hAnsi="Times New Roman" w:cs="Times New Roman"/>
          <w:sz w:val="24"/>
          <w:szCs w:val="24"/>
        </w:rPr>
      </w:pPr>
      <w:r w:rsidRPr="00305CD6">
        <w:rPr>
          <w:rFonts w:ascii="Times New Roman" w:hAnsi="Times New Roman" w:cs="Times New Roman"/>
          <w:w w:val="105"/>
          <w:sz w:val="24"/>
          <w:szCs w:val="24"/>
        </w:rPr>
        <w:t>A</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text</w:t>
      </w:r>
      <w:r w:rsidRPr="00305CD6">
        <w:rPr>
          <w:rFonts w:ascii="Times New Roman" w:hAnsi="Times New Roman" w:cs="Times New Roman"/>
          <w:spacing w:val="-5"/>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biochemistry,</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A.V.S.S.</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Rama</w:t>
      </w:r>
      <w:r w:rsidRPr="00305CD6">
        <w:rPr>
          <w:rFonts w:ascii="Times New Roman" w:hAnsi="Times New Roman" w:cs="Times New Roman"/>
          <w:spacing w:val="-9"/>
          <w:w w:val="105"/>
          <w:sz w:val="24"/>
          <w:szCs w:val="24"/>
        </w:rPr>
        <w:t xml:space="preserve"> </w:t>
      </w:r>
      <w:proofErr w:type="spellStart"/>
      <w:r w:rsidRPr="00305CD6">
        <w:rPr>
          <w:rFonts w:ascii="Times New Roman" w:hAnsi="Times New Roman" w:cs="Times New Roman"/>
          <w:w w:val="105"/>
          <w:sz w:val="24"/>
          <w:szCs w:val="24"/>
        </w:rPr>
        <w:t>Rao</w:t>
      </w:r>
      <w:proofErr w:type="spellEnd"/>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9</w:t>
      </w:r>
      <w:r w:rsidRPr="00305CD6">
        <w:rPr>
          <w:rFonts w:ascii="Times New Roman" w:hAnsi="Times New Roman" w:cs="Times New Roman"/>
          <w:w w:val="105"/>
          <w:sz w:val="24"/>
          <w:szCs w:val="24"/>
          <w:vertAlign w:val="superscript"/>
        </w:rPr>
        <w:t>th</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ed.</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(UBS</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Publisher’s</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Distributors</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Pvt.</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spacing w:val="-2"/>
          <w:w w:val="105"/>
          <w:sz w:val="24"/>
          <w:szCs w:val="24"/>
        </w:rPr>
        <w:t>Ltd.)</w:t>
      </w:r>
    </w:p>
    <w:p w:rsidR="00FB71BD" w:rsidRPr="009174FF" w:rsidRDefault="00FB71BD" w:rsidP="003B1910">
      <w:pPr>
        <w:pStyle w:val="ListParagraph"/>
        <w:widowControl w:val="0"/>
        <w:numPr>
          <w:ilvl w:val="0"/>
          <w:numId w:val="53"/>
        </w:numPr>
        <w:tabs>
          <w:tab w:val="left" w:pos="797"/>
        </w:tabs>
        <w:autoSpaceDE w:val="0"/>
        <w:autoSpaceDN w:val="0"/>
        <w:spacing w:before="9" w:after="0" w:line="240" w:lineRule="auto"/>
        <w:contextualSpacing w:val="0"/>
        <w:rPr>
          <w:rFonts w:ascii="Times New Roman" w:hAnsi="Times New Roman" w:cs="Times New Roman"/>
          <w:sz w:val="24"/>
          <w:szCs w:val="24"/>
        </w:rPr>
      </w:pPr>
      <w:proofErr w:type="spellStart"/>
      <w:r w:rsidRPr="00305CD6">
        <w:rPr>
          <w:rFonts w:ascii="Times New Roman" w:hAnsi="Times New Roman" w:cs="Times New Roman"/>
          <w:w w:val="105"/>
          <w:sz w:val="24"/>
          <w:szCs w:val="24"/>
        </w:rPr>
        <w:t>Leninger</w:t>
      </w:r>
      <w:proofErr w:type="spellEnd"/>
      <w:r w:rsidRPr="00305CD6">
        <w:rPr>
          <w:rFonts w:ascii="Times New Roman" w:hAnsi="Times New Roman" w:cs="Times New Roman"/>
          <w:w w:val="105"/>
          <w:sz w:val="24"/>
          <w:szCs w:val="24"/>
        </w:rPr>
        <w:t>:</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Principles</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Biochemistry,</w:t>
      </w:r>
      <w:r w:rsidRPr="00305CD6">
        <w:rPr>
          <w:rFonts w:ascii="Times New Roman" w:hAnsi="Times New Roman" w:cs="Times New Roman"/>
          <w:spacing w:val="-5"/>
          <w:w w:val="105"/>
          <w:sz w:val="24"/>
          <w:szCs w:val="24"/>
        </w:rPr>
        <w:t xml:space="preserve"> </w:t>
      </w:r>
      <w:r w:rsidRPr="00305CD6">
        <w:rPr>
          <w:rFonts w:ascii="Times New Roman" w:hAnsi="Times New Roman" w:cs="Times New Roman"/>
          <w:w w:val="105"/>
          <w:sz w:val="24"/>
          <w:szCs w:val="24"/>
        </w:rPr>
        <w:t>3</w:t>
      </w:r>
      <w:r w:rsidRPr="00305CD6">
        <w:rPr>
          <w:rFonts w:ascii="Times New Roman" w:hAnsi="Times New Roman" w:cs="Times New Roman"/>
          <w:w w:val="105"/>
          <w:sz w:val="24"/>
          <w:szCs w:val="24"/>
          <w:vertAlign w:val="superscript"/>
        </w:rPr>
        <w:t>nd</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Ed.</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Nelson</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D.</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et</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al</w:t>
      </w:r>
      <w:r w:rsidRPr="00305CD6">
        <w:rPr>
          <w:rFonts w:ascii="Times New Roman" w:hAnsi="Times New Roman" w:cs="Times New Roman"/>
          <w:spacing w:val="35"/>
          <w:w w:val="105"/>
          <w:sz w:val="24"/>
          <w:szCs w:val="24"/>
        </w:rPr>
        <w:t xml:space="preserve"> </w:t>
      </w:r>
      <w:r w:rsidRPr="00305CD6">
        <w:rPr>
          <w:rFonts w:ascii="Times New Roman" w:hAnsi="Times New Roman" w:cs="Times New Roman"/>
          <w:w w:val="105"/>
          <w:sz w:val="24"/>
          <w:szCs w:val="24"/>
        </w:rPr>
        <w:t>(Worth</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spacing w:val="-2"/>
          <w:w w:val="105"/>
          <w:sz w:val="24"/>
          <w:szCs w:val="24"/>
        </w:rPr>
        <w:t>Publishers)</w:t>
      </w:r>
    </w:p>
    <w:p w:rsidR="009174FF" w:rsidRPr="00305CD6" w:rsidRDefault="009174FF" w:rsidP="009174FF">
      <w:pPr>
        <w:pStyle w:val="ListParagraph"/>
        <w:widowControl w:val="0"/>
        <w:tabs>
          <w:tab w:val="left" w:pos="797"/>
        </w:tabs>
        <w:autoSpaceDE w:val="0"/>
        <w:autoSpaceDN w:val="0"/>
        <w:spacing w:before="9" w:after="0" w:line="240" w:lineRule="auto"/>
        <w:ind w:left="796"/>
        <w:contextualSpacing w:val="0"/>
        <w:rPr>
          <w:rFonts w:ascii="Times New Roman" w:hAnsi="Times New Roman" w:cs="Times New Roman"/>
          <w:sz w:val="24"/>
          <w:szCs w:val="24"/>
        </w:rPr>
      </w:pPr>
    </w:p>
    <w:p w:rsidR="008B2A4F" w:rsidRPr="008B2A4F" w:rsidRDefault="008B2A4F" w:rsidP="008B2A4F">
      <w:pPr>
        <w:widowControl w:val="0"/>
        <w:tabs>
          <w:tab w:val="left" w:pos="797"/>
        </w:tabs>
        <w:autoSpaceDE w:val="0"/>
        <w:autoSpaceDN w:val="0"/>
        <w:spacing w:before="11" w:after="0" w:line="240" w:lineRule="auto"/>
        <w:rPr>
          <w:rFonts w:ascii="Times New Roman" w:hAnsi="Times New Roman" w:cs="Times New Roman"/>
          <w:b/>
          <w:sz w:val="24"/>
          <w:szCs w:val="24"/>
        </w:rPr>
      </w:pPr>
      <w:r w:rsidRPr="008B2A4F">
        <w:rPr>
          <w:rFonts w:ascii="Times New Roman" w:hAnsi="Times New Roman" w:cs="Times New Roman"/>
          <w:b/>
          <w:sz w:val="24"/>
          <w:szCs w:val="24"/>
        </w:rPr>
        <w:t>Text books</w:t>
      </w:r>
    </w:p>
    <w:p w:rsidR="009174FF" w:rsidRPr="009174FF" w:rsidRDefault="008B2A4F" w:rsidP="003B1910">
      <w:pPr>
        <w:pStyle w:val="ListParagraph"/>
        <w:widowControl w:val="0"/>
        <w:numPr>
          <w:ilvl w:val="0"/>
          <w:numId w:val="108"/>
        </w:numPr>
        <w:tabs>
          <w:tab w:val="left" w:pos="797"/>
        </w:tabs>
        <w:autoSpaceDE w:val="0"/>
        <w:autoSpaceDN w:val="0"/>
        <w:spacing w:before="11" w:after="0" w:line="240" w:lineRule="auto"/>
        <w:contextualSpacing w:val="0"/>
        <w:rPr>
          <w:rFonts w:ascii="Times New Roman" w:hAnsi="Times New Roman" w:cs="Times New Roman"/>
          <w:sz w:val="24"/>
          <w:szCs w:val="24"/>
        </w:rPr>
      </w:pPr>
      <w:r w:rsidRPr="009174FF">
        <w:rPr>
          <w:rFonts w:ascii="Times New Roman" w:hAnsi="Times New Roman" w:cs="Times New Roman"/>
          <w:sz w:val="24"/>
          <w:szCs w:val="24"/>
        </w:rPr>
        <w:t>Trevor Palmer, 3rd edition, 1991. Understanding enzymes. Ellis-</w:t>
      </w:r>
      <w:proofErr w:type="spellStart"/>
      <w:r w:rsidRPr="009174FF">
        <w:rPr>
          <w:rFonts w:ascii="Times New Roman" w:hAnsi="Times New Roman" w:cs="Times New Roman"/>
          <w:sz w:val="24"/>
          <w:szCs w:val="24"/>
        </w:rPr>
        <w:t>Horwood</w:t>
      </w:r>
      <w:proofErr w:type="spellEnd"/>
      <w:r w:rsidRPr="009174FF">
        <w:rPr>
          <w:rFonts w:ascii="Times New Roman" w:hAnsi="Times New Roman" w:cs="Times New Roman"/>
          <w:sz w:val="24"/>
          <w:szCs w:val="24"/>
        </w:rPr>
        <w:t xml:space="preserve"> Limited. </w:t>
      </w:r>
    </w:p>
    <w:p w:rsidR="009174FF" w:rsidRPr="009174FF" w:rsidRDefault="008B2A4F" w:rsidP="003B1910">
      <w:pPr>
        <w:pStyle w:val="ListParagraph"/>
        <w:widowControl w:val="0"/>
        <w:numPr>
          <w:ilvl w:val="0"/>
          <w:numId w:val="108"/>
        </w:numPr>
        <w:tabs>
          <w:tab w:val="left" w:pos="797"/>
        </w:tabs>
        <w:autoSpaceDE w:val="0"/>
        <w:autoSpaceDN w:val="0"/>
        <w:spacing w:before="11" w:after="0" w:line="240" w:lineRule="auto"/>
        <w:contextualSpacing w:val="0"/>
        <w:rPr>
          <w:rFonts w:ascii="Times New Roman" w:hAnsi="Times New Roman" w:cs="Times New Roman"/>
          <w:sz w:val="24"/>
          <w:szCs w:val="24"/>
        </w:rPr>
      </w:pPr>
      <w:r w:rsidRPr="009174FF">
        <w:rPr>
          <w:rFonts w:ascii="Times New Roman" w:hAnsi="Times New Roman" w:cs="Times New Roman"/>
          <w:sz w:val="24"/>
          <w:szCs w:val="24"/>
        </w:rPr>
        <w:t xml:space="preserve">Enzymes – Dixon and Webb </w:t>
      </w:r>
    </w:p>
    <w:p w:rsidR="009174FF" w:rsidRPr="009174FF" w:rsidRDefault="008B2A4F" w:rsidP="003B1910">
      <w:pPr>
        <w:pStyle w:val="ListParagraph"/>
        <w:widowControl w:val="0"/>
        <w:numPr>
          <w:ilvl w:val="0"/>
          <w:numId w:val="108"/>
        </w:numPr>
        <w:tabs>
          <w:tab w:val="left" w:pos="797"/>
        </w:tabs>
        <w:autoSpaceDE w:val="0"/>
        <w:autoSpaceDN w:val="0"/>
        <w:spacing w:before="11" w:after="0" w:line="240" w:lineRule="auto"/>
        <w:contextualSpacing w:val="0"/>
        <w:rPr>
          <w:rFonts w:ascii="Times New Roman" w:hAnsi="Times New Roman" w:cs="Times New Roman"/>
          <w:sz w:val="24"/>
          <w:szCs w:val="24"/>
        </w:rPr>
      </w:pPr>
      <w:r w:rsidRPr="009174FF">
        <w:rPr>
          <w:rFonts w:ascii="Times New Roman" w:hAnsi="Times New Roman" w:cs="Times New Roman"/>
          <w:sz w:val="24"/>
          <w:szCs w:val="24"/>
        </w:rPr>
        <w:t xml:space="preserve"> Enzyme Technology – </w:t>
      </w:r>
      <w:proofErr w:type="spellStart"/>
      <w:r w:rsidRPr="009174FF">
        <w:rPr>
          <w:rFonts w:ascii="Times New Roman" w:hAnsi="Times New Roman" w:cs="Times New Roman"/>
          <w:sz w:val="24"/>
          <w:szCs w:val="24"/>
        </w:rPr>
        <w:t>Chapline</w:t>
      </w:r>
      <w:proofErr w:type="spellEnd"/>
      <w:r w:rsidRPr="009174FF">
        <w:rPr>
          <w:rFonts w:ascii="Times New Roman" w:hAnsi="Times New Roman" w:cs="Times New Roman"/>
          <w:sz w:val="24"/>
          <w:szCs w:val="24"/>
        </w:rPr>
        <w:t xml:space="preserve"> &amp; </w:t>
      </w:r>
      <w:proofErr w:type="spellStart"/>
      <w:r w:rsidRPr="009174FF">
        <w:rPr>
          <w:rFonts w:ascii="Times New Roman" w:hAnsi="Times New Roman" w:cs="Times New Roman"/>
          <w:sz w:val="24"/>
          <w:szCs w:val="24"/>
        </w:rPr>
        <w:t>Bucke</w:t>
      </w:r>
      <w:proofErr w:type="spellEnd"/>
      <w:r w:rsidRPr="009174FF">
        <w:rPr>
          <w:rFonts w:ascii="Times New Roman" w:hAnsi="Times New Roman" w:cs="Times New Roman"/>
          <w:sz w:val="24"/>
          <w:szCs w:val="24"/>
        </w:rPr>
        <w:t xml:space="preserve"> </w:t>
      </w:r>
    </w:p>
    <w:p w:rsidR="009174FF" w:rsidRPr="009174FF" w:rsidRDefault="008B2A4F" w:rsidP="003B1910">
      <w:pPr>
        <w:pStyle w:val="ListParagraph"/>
        <w:widowControl w:val="0"/>
        <w:numPr>
          <w:ilvl w:val="0"/>
          <w:numId w:val="108"/>
        </w:numPr>
        <w:tabs>
          <w:tab w:val="left" w:pos="797"/>
        </w:tabs>
        <w:autoSpaceDE w:val="0"/>
        <w:autoSpaceDN w:val="0"/>
        <w:spacing w:before="11" w:after="0" w:line="240" w:lineRule="auto"/>
        <w:contextualSpacing w:val="0"/>
        <w:rPr>
          <w:rFonts w:ascii="Times New Roman" w:hAnsi="Times New Roman" w:cs="Times New Roman"/>
          <w:sz w:val="24"/>
          <w:szCs w:val="24"/>
        </w:rPr>
      </w:pPr>
      <w:r w:rsidRPr="009174FF">
        <w:rPr>
          <w:rFonts w:ascii="Times New Roman" w:hAnsi="Times New Roman" w:cs="Times New Roman"/>
          <w:sz w:val="24"/>
          <w:szCs w:val="24"/>
        </w:rPr>
        <w:t>Alan Welshman, 2nd edition,</w:t>
      </w:r>
    </w:p>
    <w:p w:rsidR="009174FF" w:rsidRPr="009174FF" w:rsidRDefault="008B2A4F" w:rsidP="003B1910">
      <w:pPr>
        <w:pStyle w:val="ListParagraph"/>
        <w:widowControl w:val="0"/>
        <w:numPr>
          <w:ilvl w:val="0"/>
          <w:numId w:val="108"/>
        </w:numPr>
        <w:tabs>
          <w:tab w:val="left" w:pos="797"/>
        </w:tabs>
        <w:autoSpaceDE w:val="0"/>
        <w:autoSpaceDN w:val="0"/>
        <w:spacing w:before="11" w:after="0" w:line="240" w:lineRule="auto"/>
        <w:contextualSpacing w:val="0"/>
        <w:rPr>
          <w:rFonts w:ascii="Times New Roman" w:hAnsi="Times New Roman" w:cs="Times New Roman"/>
          <w:sz w:val="24"/>
          <w:szCs w:val="24"/>
        </w:rPr>
      </w:pPr>
      <w:r w:rsidRPr="009174FF">
        <w:rPr>
          <w:rFonts w:ascii="Times New Roman" w:hAnsi="Times New Roman" w:cs="Times New Roman"/>
          <w:sz w:val="24"/>
          <w:szCs w:val="24"/>
        </w:rPr>
        <w:t xml:space="preserve"> Hand book of enzyme biotechnology</w:t>
      </w:r>
    </w:p>
    <w:p w:rsidR="008B2A4F" w:rsidRPr="009174FF" w:rsidRDefault="008B2A4F" w:rsidP="003B1910">
      <w:pPr>
        <w:pStyle w:val="ListParagraph"/>
        <w:widowControl w:val="0"/>
        <w:numPr>
          <w:ilvl w:val="0"/>
          <w:numId w:val="108"/>
        </w:numPr>
        <w:tabs>
          <w:tab w:val="left" w:pos="797"/>
        </w:tabs>
        <w:autoSpaceDE w:val="0"/>
        <w:autoSpaceDN w:val="0"/>
        <w:spacing w:before="11" w:after="0" w:line="240" w:lineRule="auto"/>
        <w:contextualSpacing w:val="0"/>
        <w:rPr>
          <w:rFonts w:ascii="Times New Roman" w:hAnsi="Times New Roman" w:cs="Times New Roman"/>
          <w:sz w:val="24"/>
          <w:szCs w:val="24"/>
        </w:rPr>
      </w:pPr>
      <w:r w:rsidRPr="009174FF">
        <w:rPr>
          <w:rFonts w:ascii="Times New Roman" w:hAnsi="Times New Roman" w:cs="Times New Roman"/>
          <w:w w:val="105"/>
          <w:sz w:val="24"/>
          <w:szCs w:val="24"/>
        </w:rPr>
        <w:t>Biochemistry,</w:t>
      </w:r>
      <w:r w:rsidRPr="009174FF">
        <w:rPr>
          <w:rFonts w:ascii="Times New Roman" w:hAnsi="Times New Roman" w:cs="Times New Roman"/>
          <w:spacing w:val="-8"/>
          <w:w w:val="105"/>
          <w:sz w:val="24"/>
          <w:szCs w:val="24"/>
        </w:rPr>
        <w:t xml:space="preserve"> </w:t>
      </w:r>
      <w:r w:rsidRPr="009174FF">
        <w:rPr>
          <w:rFonts w:ascii="Times New Roman" w:hAnsi="Times New Roman" w:cs="Times New Roman"/>
          <w:w w:val="105"/>
          <w:sz w:val="24"/>
          <w:szCs w:val="24"/>
        </w:rPr>
        <w:t>5</w:t>
      </w:r>
      <w:r w:rsidRPr="009174FF">
        <w:rPr>
          <w:rFonts w:ascii="Times New Roman" w:hAnsi="Times New Roman" w:cs="Times New Roman"/>
          <w:w w:val="105"/>
          <w:sz w:val="24"/>
          <w:szCs w:val="24"/>
          <w:vertAlign w:val="superscript"/>
        </w:rPr>
        <w:t>th</w:t>
      </w:r>
      <w:r w:rsidRPr="009174FF">
        <w:rPr>
          <w:rFonts w:ascii="Times New Roman" w:hAnsi="Times New Roman" w:cs="Times New Roman"/>
          <w:w w:val="105"/>
          <w:sz w:val="24"/>
          <w:szCs w:val="24"/>
        </w:rPr>
        <w:t>,</w:t>
      </w:r>
      <w:r w:rsidRPr="009174FF">
        <w:rPr>
          <w:rFonts w:ascii="Times New Roman" w:hAnsi="Times New Roman" w:cs="Times New Roman"/>
          <w:spacing w:val="-10"/>
          <w:w w:val="105"/>
          <w:sz w:val="24"/>
          <w:szCs w:val="24"/>
        </w:rPr>
        <w:t xml:space="preserve"> </w:t>
      </w:r>
      <w:r w:rsidRPr="009174FF">
        <w:rPr>
          <w:rFonts w:ascii="Times New Roman" w:hAnsi="Times New Roman" w:cs="Times New Roman"/>
          <w:w w:val="105"/>
          <w:sz w:val="24"/>
          <w:szCs w:val="24"/>
        </w:rPr>
        <w:t>-</w:t>
      </w:r>
      <w:r w:rsidRPr="009174FF">
        <w:rPr>
          <w:rFonts w:ascii="Times New Roman" w:hAnsi="Times New Roman" w:cs="Times New Roman"/>
          <w:spacing w:val="-6"/>
          <w:w w:val="105"/>
          <w:sz w:val="24"/>
          <w:szCs w:val="24"/>
        </w:rPr>
        <w:t xml:space="preserve"> </w:t>
      </w:r>
      <w:r w:rsidRPr="009174FF">
        <w:rPr>
          <w:rFonts w:ascii="Times New Roman" w:hAnsi="Times New Roman" w:cs="Times New Roman"/>
          <w:w w:val="105"/>
          <w:sz w:val="24"/>
          <w:szCs w:val="24"/>
        </w:rPr>
        <w:t>Ed.</w:t>
      </w:r>
      <w:r w:rsidRPr="009174FF">
        <w:rPr>
          <w:rFonts w:ascii="Times New Roman" w:hAnsi="Times New Roman" w:cs="Times New Roman"/>
          <w:spacing w:val="-7"/>
          <w:w w:val="105"/>
          <w:sz w:val="24"/>
          <w:szCs w:val="24"/>
        </w:rPr>
        <w:t xml:space="preserve"> </w:t>
      </w:r>
      <w:proofErr w:type="spellStart"/>
      <w:r w:rsidRPr="009174FF">
        <w:rPr>
          <w:rFonts w:ascii="Times New Roman" w:hAnsi="Times New Roman" w:cs="Times New Roman"/>
          <w:w w:val="105"/>
          <w:sz w:val="24"/>
          <w:szCs w:val="24"/>
        </w:rPr>
        <w:t>Breg</w:t>
      </w:r>
      <w:proofErr w:type="spellEnd"/>
      <w:r w:rsidRPr="009174FF">
        <w:rPr>
          <w:rFonts w:ascii="Times New Roman" w:hAnsi="Times New Roman" w:cs="Times New Roman"/>
          <w:w w:val="105"/>
          <w:sz w:val="24"/>
          <w:szCs w:val="24"/>
        </w:rPr>
        <w:t>,</w:t>
      </w:r>
      <w:r w:rsidRPr="009174FF">
        <w:rPr>
          <w:rFonts w:ascii="Times New Roman" w:hAnsi="Times New Roman" w:cs="Times New Roman"/>
          <w:spacing w:val="-10"/>
          <w:w w:val="105"/>
          <w:sz w:val="24"/>
          <w:szCs w:val="24"/>
        </w:rPr>
        <w:t xml:space="preserve"> </w:t>
      </w:r>
      <w:r w:rsidRPr="009174FF">
        <w:rPr>
          <w:rFonts w:ascii="Times New Roman" w:hAnsi="Times New Roman" w:cs="Times New Roman"/>
          <w:w w:val="105"/>
          <w:sz w:val="24"/>
          <w:szCs w:val="24"/>
        </w:rPr>
        <w:t>J.M.</w:t>
      </w:r>
      <w:r w:rsidRPr="009174FF">
        <w:rPr>
          <w:rFonts w:ascii="Times New Roman" w:hAnsi="Times New Roman" w:cs="Times New Roman"/>
          <w:spacing w:val="-7"/>
          <w:w w:val="105"/>
          <w:sz w:val="24"/>
          <w:szCs w:val="24"/>
        </w:rPr>
        <w:t xml:space="preserve"> </w:t>
      </w:r>
      <w:proofErr w:type="spellStart"/>
      <w:r w:rsidRPr="009174FF">
        <w:rPr>
          <w:rFonts w:ascii="Times New Roman" w:hAnsi="Times New Roman" w:cs="Times New Roman"/>
          <w:w w:val="105"/>
          <w:sz w:val="24"/>
          <w:szCs w:val="24"/>
        </w:rPr>
        <w:t>Tymoczko</w:t>
      </w:r>
      <w:proofErr w:type="spellEnd"/>
      <w:r w:rsidRPr="009174FF">
        <w:rPr>
          <w:rFonts w:ascii="Times New Roman" w:hAnsi="Times New Roman" w:cs="Times New Roman"/>
          <w:spacing w:val="-7"/>
          <w:w w:val="105"/>
          <w:sz w:val="24"/>
          <w:szCs w:val="24"/>
        </w:rPr>
        <w:t xml:space="preserve"> </w:t>
      </w:r>
      <w:r w:rsidRPr="009174FF">
        <w:rPr>
          <w:rFonts w:ascii="Times New Roman" w:hAnsi="Times New Roman" w:cs="Times New Roman"/>
          <w:w w:val="105"/>
          <w:sz w:val="24"/>
          <w:szCs w:val="24"/>
        </w:rPr>
        <w:t>J.L.</w:t>
      </w:r>
      <w:r w:rsidRPr="009174FF">
        <w:rPr>
          <w:rFonts w:ascii="Times New Roman" w:hAnsi="Times New Roman" w:cs="Times New Roman"/>
          <w:spacing w:val="-8"/>
          <w:w w:val="105"/>
          <w:sz w:val="24"/>
          <w:szCs w:val="24"/>
        </w:rPr>
        <w:t xml:space="preserve"> </w:t>
      </w:r>
      <w:r w:rsidRPr="009174FF">
        <w:rPr>
          <w:rFonts w:ascii="Times New Roman" w:hAnsi="Times New Roman" w:cs="Times New Roman"/>
          <w:w w:val="105"/>
          <w:sz w:val="24"/>
          <w:szCs w:val="24"/>
        </w:rPr>
        <w:t>and</w:t>
      </w:r>
      <w:r w:rsidRPr="009174FF">
        <w:rPr>
          <w:rFonts w:ascii="Times New Roman" w:hAnsi="Times New Roman" w:cs="Times New Roman"/>
          <w:spacing w:val="-7"/>
          <w:w w:val="105"/>
          <w:sz w:val="24"/>
          <w:szCs w:val="24"/>
        </w:rPr>
        <w:t xml:space="preserve"> </w:t>
      </w:r>
      <w:proofErr w:type="spellStart"/>
      <w:r w:rsidRPr="009174FF">
        <w:rPr>
          <w:rFonts w:ascii="Times New Roman" w:hAnsi="Times New Roman" w:cs="Times New Roman"/>
          <w:w w:val="105"/>
          <w:sz w:val="24"/>
          <w:szCs w:val="24"/>
        </w:rPr>
        <w:t>Stryer</w:t>
      </w:r>
      <w:proofErr w:type="spellEnd"/>
      <w:r w:rsidRPr="009174FF">
        <w:rPr>
          <w:rFonts w:ascii="Times New Roman" w:hAnsi="Times New Roman" w:cs="Times New Roman"/>
          <w:spacing w:val="-6"/>
          <w:w w:val="105"/>
          <w:sz w:val="24"/>
          <w:szCs w:val="24"/>
        </w:rPr>
        <w:t xml:space="preserve"> </w:t>
      </w:r>
      <w:r w:rsidRPr="009174FF">
        <w:rPr>
          <w:rFonts w:ascii="Times New Roman" w:hAnsi="Times New Roman" w:cs="Times New Roman"/>
          <w:w w:val="105"/>
          <w:sz w:val="24"/>
          <w:szCs w:val="24"/>
        </w:rPr>
        <w:t>L.</w:t>
      </w:r>
      <w:r w:rsidRPr="009174FF">
        <w:rPr>
          <w:rFonts w:ascii="Times New Roman" w:hAnsi="Times New Roman" w:cs="Times New Roman"/>
          <w:spacing w:val="35"/>
          <w:w w:val="105"/>
          <w:sz w:val="24"/>
          <w:szCs w:val="24"/>
        </w:rPr>
        <w:t xml:space="preserve"> </w:t>
      </w:r>
      <w:r w:rsidRPr="009174FF">
        <w:rPr>
          <w:rFonts w:ascii="Times New Roman" w:hAnsi="Times New Roman" w:cs="Times New Roman"/>
          <w:w w:val="105"/>
          <w:sz w:val="24"/>
          <w:szCs w:val="24"/>
        </w:rPr>
        <w:t>(W.H.</w:t>
      </w:r>
      <w:r w:rsidRPr="009174FF">
        <w:rPr>
          <w:rFonts w:ascii="Times New Roman" w:hAnsi="Times New Roman" w:cs="Times New Roman"/>
          <w:spacing w:val="-7"/>
          <w:w w:val="105"/>
          <w:sz w:val="24"/>
          <w:szCs w:val="24"/>
        </w:rPr>
        <w:t xml:space="preserve"> </w:t>
      </w:r>
      <w:r w:rsidRPr="009174FF">
        <w:rPr>
          <w:rFonts w:ascii="Times New Roman" w:hAnsi="Times New Roman" w:cs="Times New Roman"/>
          <w:w w:val="105"/>
          <w:sz w:val="24"/>
          <w:szCs w:val="24"/>
        </w:rPr>
        <w:t>Freeman</w:t>
      </w:r>
      <w:r w:rsidRPr="009174FF">
        <w:rPr>
          <w:rFonts w:ascii="Times New Roman" w:hAnsi="Times New Roman" w:cs="Times New Roman"/>
          <w:spacing w:val="-9"/>
          <w:w w:val="105"/>
          <w:sz w:val="24"/>
          <w:szCs w:val="24"/>
        </w:rPr>
        <w:t xml:space="preserve"> </w:t>
      </w:r>
      <w:r w:rsidRPr="009174FF">
        <w:rPr>
          <w:rFonts w:ascii="Times New Roman" w:hAnsi="Times New Roman" w:cs="Times New Roman"/>
          <w:w w:val="105"/>
          <w:sz w:val="24"/>
          <w:szCs w:val="24"/>
        </w:rPr>
        <w:t>&amp;</w:t>
      </w:r>
      <w:r w:rsidRPr="009174FF">
        <w:rPr>
          <w:rFonts w:ascii="Times New Roman" w:hAnsi="Times New Roman" w:cs="Times New Roman"/>
          <w:spacing w:val="-6"/>
          <w:w w:val="105"/>
          <w:sz w:val="24"/>
          <w:szCs w:val="24"/>
        </w:rPr>
        <w:t xml:space="preserve"> </w:t>
      </w:r>
      <w:r w:rsidRPr="009174FF">
        <w:rPr>
          <w:rFonts w:ascii="Times New Roman" w:hAnsi="Times New Roman" w:cs="Times New Roman"/>
          <w:spacing w:val="-4"/>
          <w:w w:val="105"/>
          <w:sz w:val="24"/>
          <w:szCs w:val="24"/>
        </w:rPr>
        <w:t>Co.)</w:t>
      </w:r>
    </w:p>
    <w:p w:rsidR="008B2A4F" w:rsidRPr="00481106" w:rsidRDefault="008B2A4F" w:rsidP="008B2A4F">
      <w:pPr>
        <w:pStyle w:val="ListParagraph"/>
        <w:widowControl w:val="0"/>
        <w:tabs>
          <w:tab w:val="left" w:pos="797"/>
        </w:tabs>
        <w:autoSpaceDE w:val="0"/>
        <w:autoSpaceDN w:val="0"/>
        <w:spacing w:before="6" w:after="0" w:line="240" w:lineRule="auto"/>
        <w:ind w:left="796"/>
        <w:contextualSpacing w:val="0"/>
        <w:rPr>
          <w:rFonts w:ascii="Times New Roman" w:hAnsi="Times New Roman" w:cs="Times New Roman"/>
          <w:b/>
          <w:sz w:val="24"/>
          <w:szCs w:val="24"/>
        </w:rPr>
      </w:pPr>
    </w:p>
    <w:p w:rsidR="00481106" w:rsidRDefault="00481106" w:rsidP="00481106">
      <w:pPr>
        <w:widowControl w:val="0"/>
        <w:tabs>
          <w:tab w:val="left" w:pos="797"/>
        </w:tabs>
        <w:autoSpaceDE w:val="0"/>
        <w:autoSpaceDN w:val="0"/>
        <w:spacing w:before="6" w:after="0" w:line="240" w:lineRule="auto"/>
        <w:rPr>
          <w:rFonts w:ascii="Times New Roman" w:hAnsi="Times New Roman" w:cs="Times New Roman"/>
          <w:b/>
          <w:sz w:val="24"/>
          <w:szCs w:val="24"/>
        </w:rPr>
      </w:pPr>
      <w:r>
        <w:rPr>
          <w:rFonts w:ascii="Times New Roman" w:hAnsi="Times New Roman" w:cs="Times New Roman"/>
          <w:b/>
          <w:sz w:val="24"/>
          <w:szCs w:val="24"/>
        </w:rPr>
        <w:t>Web Sources:</w:t>
      </w:r>
    </w:p>
    <w:p w:rsidR="00481106" w:rsidRPr="009174FF" w:rsidRDefault="00481106" w:rsidP="003B1910">
      <w:pPr>
        <w:pStyle w:val="ListParagraph"/>
        <w:widowControl w:val="0"/>
        <w:numPr>
          <w:ilvl w:val="0"/>
          <w:numId w:val="109"/>
        </w:numPr>
        <w:tabs>
          <w:tab w:val="left" w:pos="797"/>
        </w:tabs>
        <w:autoSpaceDE w:val="0"/>
        <w:autoSpaceDN w:val="0"/>
        <w:spacing w:before="6" w:after="0" w:line="240" w:lineRule="auto"/>
        <w:rPr>
          <w:rFonts w:ascii="Times New Roman" w:hAnsi="Times New Roman" w:cs="Times New Roman"/>
          <w:sz w:val="24"/>
          <w:szCs w:val="24"/>
        </w:rPr>
      </w:pPr>
      <w:r w:rsidRPr="009174FF">
        <w:rPr>
          <w:rFonts w:ascii="Times New Roman" w:hAnsi="Times New Roman" w:cs="Times New Roman"/>
          <w:sz w:val="24"/>
          <w:szCs w:val="24"/>
        </w:rPr>
        <w:t>https://www.khanacademy.org/science/ap-biology/cellular-energetics/environmental-impacts-on-enzyme-function/a/enzyme-regulation</w:t>
      </w:r>
    </w:p>
    <w:p w:rsidR="00481106" w:rsidRPr="009174FF" w:rsidRDefault="00481106" w:rsidP="003B1910">
      <w:pPr>
        <w:pStyle w:val="ListParagraph"/>
        <w:widowControl w:val="0"/>
        <w:numPr>
          <w:ilvl w:val="0"/>
          <w:numId w:val="109"/>
        </w:numPr>
        <w:tabs>
          <w:tab w:val="left" w:pos="797"/>
        </w:tabs>
        <w:autoSpaceDE w:val="0"/>
        <w:autoSpaceDN w:val="0"/>
        <w:spacing w:before="6" w:after="0" w:line="240" w:lineRule="auto"/>
        <w:rPr>
          <w:rFonts w:ascii="Times New Roman" w:hAnsi="Times New Roman" w:cs="Times New Roman"/>
          <w:sz w:val="24"/>
          <w:szCs w:val="24"/>
        </w:rPr>
      </w:pPr>
      <w:r w:rsidRPr="009174FF">
        <w:rPr>
          <w:rFonts w:ascii="Times New Roman" w:hAnsi="Times New Roman" w:cs="Times New Roman"/>
          <w:sz w:val="24"/>
          <w:szCs w:val="24"/>
        </w:rPr>
        <w:t>http://ecoursesonline.iasri.res.in/mod/page/view.php?id=4066</w:t>
      </w:r>
    </w:p>
    <w:p w:rsidR="00FB71BD" w:rsidRDefault="00481106" w:rsidP="003B1910">
      <w:pPr>
        <w:pStyle w:val="BodyText"/>
        <w:numPr>
          <w:ilvl w:val="0"/>
          <w:numId w:val="109"/>
        </w:numPr>
        <w:spacing w:before="2"/>
      </w:pPr>
      <w:r w:rsidRPr="00481106">
        <w:t>https://pubs.acs.org/doi/10.1021/acscatal.8b03326</w:t>
      </w:r>
    </w:p>
    <w:p w:rsidR="006B56D0" w:rsidRDefault="006B56D0" w:rsidP="00FB71BD">
      <w:pPr>
        <w:pStyle w:val="BodyText"/>
        <w:spacing w:before="2"/>
        <w:ind w:left="0"/>
      </w:pPr>
    </w:p>
    <w:p w:rsidR="006B56D0" w:rsidRDefault="006B56D0" w:rsidP="006B56D0">
      <w:pPr>
        <w:tabs>
          <w:tab w:val="left" w:pos="1100"/>
        </w:tabs>
        <w:spacing w:before="76"/>
        <w:ind w:right="3980" w:firstLineChars="2100" w:firstLine="5060"/>
        <w:rPr>
          <w:rFonts w:ascii="Times New Roman" w:hAnsi="Times New Roman" w:cs="Times New Roman"/>
          <w:b/>
          <w:sz w:val="24"/>
          <w:szCs w:val="24"/>
        </w:rPr>
      </w:pPr>
    </w:p>
    <w:p w:rsidR="006B56D0" w:rsidRDefault="006B56D0" w:rsidP="006B56D0">
      <w:pPr>
        <w:pStyle w:val="Heading1"/>
        <w:ind w:left="1664" w:right="1731" w:hanging="281"/>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tbl>
      <w:tblPr>
        <w:tblpPr w:leftFromText="180" w:rightFromText="180" w:bottomFromText="20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40"/>
        <w:gridCol w:w="712"/>
        <w:gridCol w:w="712"/>
        <w:gridCol w:w="712"/>
        <w:gridCol w:w="712"/>
        <w:gridCol w:w="712"/>
        <w:gridCol w:w="712"/>
        <w:gridCol w:w="712"/>
        <w:gridCol w:w="708"/>
        <w:gridCol w:w="712"/>
        <w:gridCol w:w="843"/>
      </w:tblGrid>
      <w:tr w:rsidR="006B56D0" w:rsidTr="006B56D0">
        <w:trPr>
          <w:trHeight w:val="465"/>
        </w:trPr>
        <w:tc>
          <w:tcPr>
            <w:tcW w:w="74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 w:right="79"/>
              <w:jc w:val="center"/>
              <w:rPr>
                <w:sz w:val="24"/>
                <w:szCs w:val="24"/>
                <w:lang w:val="en-IN"/>
              </w:rPr>
            </w:pPr>
            <w:r>
              <w:rPr>
                <w:sz w:val="24"/>
                <w:szCs w:val="24"/>
                <w:lang w:val="en-IN"/>
              </w:rPr>
              <w:t>Cos</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rPr>
                <w:sz w:val="24"/>
                <w:szCs w:val="24"/>
                <w:lang w:val="en-IN"/>
              </w:rPr>
            </w:pPr>
            <w:r>
              <w:rPr>
                <w:sz w:val="24"/>
                <w:szCs w:val="24"/>
                <w:lang w:val="en-IN"/>
              </w:rPr>
              <w:t>PO1</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6"/>
              <w:rPr>
                <w:sz w:val="24"/>
                <w:szCs w:val="24"/>
                <w:lang w:val="en-IN"/>
              </w:rPr>
            </w:pPr>
            <w:r>
              <w:rPr>
                <w:sz w:val="24"/>
                <w:szCs w:val="24"/>
                <w:lang w:val="en-IN"/>
              </w:rPr>
              <w:t>PO2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5"/>
              <w:rPr>
                <w:sz w:val="24"/>
                <w:szCs w:val="24"/>
                <w:lang w:val="en-IN"/>
              </w:rPr>
            </w:pPr>
            <w:r>
              <w:rPr>
                <w:sz w:val="24"/>
                <w:szCs w:val="24"/>
                <w:lang w:val="en-IN"/>
              </w:rPr>
              <w:t>PO3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2"/>
              <w:rPr>
                <w:sz w:val="24"/>
                <w:szCs w:val="24"/>
                <w:lang w:val="en-IN"/>
              </w:rPr>
            </w:pPr>
            <w:r>
              <w:rPr>
                <w:sz w:val="24"/>
                <w:szCs w:val="24"/>
                <w:lang w:val="en-IN"/>
              </w:rPr>
              <w:t>PO4</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1"/>
              <w:rPr>
                <w:sz w:val="24"/>
                <w:szCs w:val="24"/>
                <w:lang w:val="en-IN"/>
              </w:rPr>
            </w:pPr>
            <w:r>
              <w:rPr>
                <w:sz w:val="24"/>
                <w:szCs w:val="24"/>
                <w:lang w:val="en-IN"/>
              </w:rPr>
              <w:t>PO5</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0"/>
              <w:rPr>
                <w:sz w:val="24"/>
                <w:szCs w:val="24"/>
                <w:lang w:val="en-IN"/>
              </w:rPr>
            </w:pPr>
            <w:r>
              <w:rPr>
                <w:sz w:val="24"/>
                <w:szCs w:val="24"/>
                <w:lang w:val="en-IN"/>
              </w:rPr>
              <w:t>PO6</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0"/>
              <w:rPr>
                <w:sz w:val="24"/>
                <w:szCs w:val="24"/>
                <w:lang w:val="en-IN"/>
              </w:rPr>
            </w:pPr>
            <w:r>
              <w:rPr>
                <w:sz w:val="24"/>
                <w:szCs w:val="24"/>
                <w:lang w:val="en-IN"/>
              </w:rPr>
              <w:t>PO7</w:t>
            </w:r>
          </w:p>
        </w:tc>
        <w:tc>
          <w:tcPr>
            <w:tcW w:w="708"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9"/>
              <w:rPr>
                <w:sz w:val="24"/>
                <w:szCs w:val="24"/>
                <w:lang w:val="en-IN"/>
              </w:rPr>
            </w:pPr>
            <w:r>
              <w:rPr>
                <w:sz w:val="24"/>
                <w:szCs w:val="24"/>
                <w:lang w:val="en-IN"/>
              </w:rPr>
              <w:t>PO8</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0"/>
              <w:rPr>
                <w:sz w:val="24"/>
                <w:szCs w:val="24"/>
                <w:lang w:val="en-IN"/>
              </w:rPr>
            </w:pPr>
            <w:r>
              <w:rPr>
                <w:sz w:val="24"/>
                <w:szCs w:val="24"/>
                <w:lang w:val="en-IN"/>
              </w:rPr>
              <w:t>PO9</w:t>
            </w:r>
          </w:p>
        </w:tc>
        <w:tc>
          <w:tcPr>
            <w:tcW w:w="843"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9"/>
              <w:rPr>
                <w:sz w:val="24"/>
                <w:szCs w:val="24"/>
                <w:lang w:val="en-IN"/>
              </w:rPr>
            </w:pPr>
            <w:r>
              <w:rPr>
                <w:sz w:val="24"/>
                <w:szCs w:val="24"/>
                <w:lang w:val="en-IN"/>
              </w:rPr>
              <w:t>PO10</w:t>
            </w:r>
          </w:p>
        </w:tc>
      </w:tr>
      <w:tr w:rsidR="006B56D0" w:rsidTr="006B56D0">
        <w:trPr>
          <w:trHeight w:val="489"/>
        </w:trPr>
        <w:tc>
          <w:tcPr>
            <w:tcW w:w="74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87" w:right="79"/>
              <w:jc w:val="center"/>
              <w:rPr>
                <w:sz w:val="24"/>
                <w:szCs w:val="24"/>
                <w:lang w:val="en-IN"/>
              </w:rPr>
            </w:pPr>
            <w:r>
              <w:rPr>
                <w:sz w:val="24"/>
                <w:szCs w:val="24"/>
                <w:lang w:val="en-IN"/>
              </w:rPr>
              <w:t>CO1</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9"/>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8"/>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8"/>
              <w:rPr>
                <w:sz w:val="24"/>
                <w:szCs w:val="24"/>
                <w:lang w:val="en-IN"/>
              </w:rPr>
            </w:pPr>
            <w:r>
              <w:rPr>
                <w:w w:val="99"/>
                <w:sz w:val="24"/>
                <w:szCs w:val="24"/>
                <w:lang w:val="en-IN"/>
              </w:rPr>
              <w:t>3</w:t>
            </w:r>
          </w:p>
        </w:tc>
      </w:tr>
      <w:tr w:rsidR="006B56D0" w:rsidTr="006B56D0">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jc w:val="center"/>
              <w:rPr>
                <w:sz w:val="24"/>
                <w:szCs w:val="24"/>
                <w:lang w:val="en-IN"/>
              </w:rPr>
            </w:pPr>
            <w:r>
              <w:rPr>
                <w:sz w:val="24"/>
                <w:szCs w:val="24"/>
                <w:lang w:val="en-IN"/>
              </w:rPr>
              <w:t>CO2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7"/>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6"/>
              <w:rPr>
                <w:sz w:val="24"/>
                <w:szCs w:val="24"/>
                <w:lang w:val="en-IN"/>
              </w:rPr>
            </w:pPr>
            <w:r>
              <w:rPr>
                <w:w w:val="99"/>
                <w:sz w:val="24"/>
                <w:szCs w:val="24"/>
                <w:lang w:val="en-IN"/>
              </w:rPr>
              <w:t>2</w:t>
            </w:r>
          </w:p>
        </w:tc>
      </w:tr>
      <w:tr w:rsidR="006B56D0" w:rsidTr="006B56D0">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jc w:val="center"/>
              <w:rPr>
                <w:sz w:val="24"/>
                <w:szCs w:val="24"/>
                <w:lang w:val="en-IN"/>
              </w:rPr>
            </w:pPr>
            <w:r>
              <w:rPr>
                <w:sz w:val="24"/>
                <w:szCs w:val="24"/>
                <w:lang w:val="en-IN"/>
              </w:rPr>
              <w:t>CO3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9"/>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6"/>
              <w:rPr>
                <w:sz w:val="24"/>
                <w:szCs w:val="24"/>
                <w:lang w:val="en-IN"/>
              </w:rPr>
            </w:pPr>
            <w:r>
              <w:rPr>
                <w:w w:val="99"/>
                <w:sz w:val="24"/>
                <w:szCs w:val="24"/>
                <w:lang w:val="en-IN"/>
              </w:rPr>
              <w:t>2</w:t>
            </w:r>
          </w:p>
        </w:tc>
      </w:tr>
      <w:tr w:rsidR="006B56D0" w:rsidTr="006B56D0">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jc w:val="center"/>
              <w:rPr>
                <w:sz w:val="24"/>
                <w:szCs w:val="24"/>
                <w:lang w:val="en-IN"/>
              </w:rPr>
            </w:pPr>
            <w:r>
              <w:rPr>
                <w:sz w:val="24"/>
                <w:szCs w:val="24"/>
                <w:lang w:val="en-IN"/>
              </w:rPr>
              <w:t>CO4</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8"/>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7"/>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8"/>
              <w:rPr>
                <w:sz w:val="24"/>
                <w:szCs w:val="24"/>
                <w:lang w:val="en-IN"/>
              </w:rPr>
            </w:pPr>
            <w:r>
              <w:rPr>
                <w:w w:val="99"/>
                <w:sz w:val="24"/>
                <w:szCs w:val="24"/>
                <w:lang w:val="en-IN"/>
              </w:rPr>
              <w:t>3</w:t>
            </w:r>
          </w:p>
        </w:tc>
      </w:tr>
      <w:tr w:rsidR="006B56D0" w:rsidTr="006B56D0">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jc w:val="center"/>
              <w:rPr>
                <w:sz w:val="24"/>
                <w:szCs w:val="24"/>
                <w:lang w:val="en-IN"/>
              </w:rPr>
            </w:pPr>
            <w:r>
              <w:rPr>
                <w:sz w:val="24"/>
                <w:szCs w:val="24"/>
                <w:lang w:val="en-IN"/>
              </w:rPr>
              <w:t>CO5</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7"/>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7"/>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7"/>
              <w:rPr>
                <w:sz w:val="24"/>
                <w:szCs w:val="24"/>
                <w:lang w:val="en-IN"/>
              </w:rPr>
            </w:pPr>
            <w:r>
              <w:rPr>
                <w:w w:val="99"/>
                <w:sz w:val="24"/>
                <w:szCs w:val="24"/>
                <w:lang w:val="en-IN"/>
              </w:rPr>
              <w:t>3</w:t>
            </w:r>
          </w:p>
        </w:tc>
      </w:tr>
    </w:tbl>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tabs>
          <w:tab w:val="left" w:pos="1100"/>
        </w:tabs>
        <w:spacing w:before="76"/>
        <w:ind w:right="3980"/>
        <w:rPr>
          <w:rFonts w:ascii="Times New Roman" w:hAnsi="Times New Roman" w:cs="Times New Roman"/>
          <w:b/>
          <w:sz w:val="24"/>
          <w:szCs w:val="24"/>
        </w:rPr>
      </w:pPr>
    </w:p>
    <w:p w:rsidR="006B56D0" w:rsidRDefault="006B56D0" w:rsidP="006B56D0">
      <w:pPr>
        <w:tabs>
          <w:tab w:val="left" w:pos="1100"/>
        </w:tabs>
        <w:spacing w:before="76"/>
        <w:ind w:right="3980" w:firstLineChars="898" w:firstLine="2164"/>
        <w:rPr>
          <w:rFonts w:ascii="Times New Roman" w:hAnsi="Times New Roman" w:cs="Times New Roman"/>
          <w:b/>
          <w:sz w:val="24"/>
          <w:szCs w:val="24"/>
        </w:rPr>
      </w:pP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6B56D0" w:rsidRDefault="006B56D0" w:rsidP="006B56D0">
      <w:pPr>
        <w:tabs>
          <w:tab w:val="left" w:pos="1100"/>
        </w:tabs>
        <w:spacing w:before="76"/>
        <w:ind w:right="3980" w:firstLineChars="2100" w:firstLine="5060"/>
        <w:rPr>
          <w:rFonts w:ascii="Times New Roman" w:hAnsi="Times New Roman" w:cs="Times New Roman"/>
          <w:b/>
          <w:sz w:val="24"/>
          <w:szCs w:val="24"/>
        </w:rPr>
      </w:pPr>
    </w:p>
    <w:p w:rsidR="006B56D0" w:rsidRDefault="006B56D0" w:rsidP="006B56D0">
      <w:pPr>
        <w:tabs>
          <w:tab w:val="left" w:pos="1100"/>
        </w:tabs>
        <w:spacing w:before="76"/>
        <w:ind w:right="3980" w:firstLineChars="2100" w:firstLine="5060"/>
        <w:rPr>
          <w:rFonts w:ascii="Times New Roman" w:hAnsi="Times New Roman" w:cs="Times New Roman"/>
          <w:b/>
          <w:sz w:val="24"/>
          <w:szCs w:val="24"/>
        </w:rPr>
      </w:pPr>
    </w:p>
    <w:p w:rsidR="006B56D0" w:rsidRDefault="006B56D0" w:rsidP="006B56D0">
      <w:pPr>
        <w:tabs>
          <w:tab w:val="left" w:pos="1100"/>
        </w:tabs>
        <w:spacing w:before="76"/>
        <w:ind w:right="3980" w:firstLineChars="2100" w:firstLine="5060"/>
        <w:rPr>
          <w:rFonts w:ascii="Times New Roman" w:hAnsi="Times New Roman" w:cs="Times New Roman"/>
          <w:b/>
          <w:sz w:val="24"/>
          <w:szCs w:val="24"/>
        </w:rPr>
      </w:pPr>
    </w:p>
    <w:p w:rsidR="006B56D0" w:rsidRDefault="006B56D0" w:rsidP="006B56D0">
      <w:pPr>
        <w:tabs>
          <w:tab w:val="left" w:pos="1100"/>
        </w:tabs>
        <w:spacing w:before="76"/>
        <w:ind w:right="3980" w:firstLineChars="2100" w:firstLine="5060"/>
        <w:rPr>
          <w:rFonts w:ascii="Times New Roman" w:hAnsi="Times New Roman" w:cs="Times New Roman"/>
          <w:b/>
          <w:sz w:val="24"/>
          <w:szCs w:val="24"/>
        </w:rPr>
      </w:pPr>
    </w:p>
    <w:p w:rsidR="006B56D0" w:rsidRDefault="006B56D0" w:rsidP="006B56D0">
      <w:pPr>
        <w:pStyle w:val="Heading1"/>
        <w:ind w:leftChars="783" w:left="1786" w:right="1731" w:hangingChars="26" w:hanging="63"/>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 Specific</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p w:rsidR="006B56D0" w:rsidRDefault="006B56D0" w:rsidP="006B56D0">
      <w:pPr>
        <w:rPr>
          <w:rFonts w:ascii="Times New Roman" w:hAnsi="Times New Roman" w:cs="Times New Roman"/>
          <w:b/>
          <w:sz w:val="24"/>
          <w:szCs w:val="24"/>
        </w:rPr>
      </w:pPr>
    </w:p>
    <w:p w:rsidR="006B56D0" w:rsidRDefault="006B56D0" w:rsidP="006B56D0">
      <w:pPr>
        <w:pStyle w:val="BodyText"/>
        <w:spacing w:before="1"/>
        <w:rPr>
          <w:b/>
        </w:rPr>
      </w:pPr>
    </w:p>
    <w:tbl>
      <w:tblPr>
        <w:tblpPr w:leftFromText="180" w:rightFromText="180" w:bottomFromText="20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6B56D0" w:rsidTr="006B56D0">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 w:right="79"/>
              <w:jc w:val="center"/>
              <w:rPr>
                <w:b/>
                <w:sz w:val="24"/>
                <w:szCs w:val="24"/>
                <w:lang w:val="en-IN"/>
              </w:rPr>
            </w:pPr>
            <w:r>
              <w:rPr>
                <w:b/>
                <w:sz w:val="24"/>
                <w:szCs w:val="24"/>
                <w:lang w:val="en-IN"/>
              </w:rPr>
              <w:t>CO/PSO</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jc w:val="center"/>
              <w:rPr>
                <w:b/>
                <w:sz w:val="24"/>
                <w:szCs w:val="24"/>
                <w:lang w:val="en-IN"/>
              </w:rPr>
            </w:pPr>
            <w:r>
              <w:rPr>
                <w:b/>
                <w:sz w:val="24"/>
                <w:szCs w:val="24"/>
                <w:lang w:val="en-IN"/>
              </w:rPr>
              <w:t>PSO1</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6"/>
              <w:jc w:val="center"/>
              <w:rPr>
                <w:b/>
                <w:sz w:val="24"/>
                <w:szCs w:val="24"/>
                <w:lang w:val="en-IN"/>
              </w:rPr>
            </w:pPr>
            <w:r>
              <w:rPr>
                <w:b/>
                <w:sz w:val="24"/>
                <w:szCs w:val="24"/>
                <w:lang w:val="en-IN"/>
              </w:rPr>
              <w:t>PSO2</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5"/>
              <w:jc w:val="center"/>
              <w:rPr>
                <w:b/>
                <w:sz w:val="24"/>
                <w:szCs w:val="24"/>
                <w:lang w:val="en-IN"/>
              </w:rPr>
            </w:pPr>
            <w:r>
              <w:rPr>
                <w:b/>
                <w:sz w:val="24"/>
                <w:szCs w:val="24"/>
                <w:lang w:val="en-IN"/>
              </w:rPr>
              <w:t>PSO3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2"/>
              <w:jc w:val="center"/>
              <w:rPr>
                <w:b/>
                <w:sz w:val="24"/>
                <w:szCs w:val="24"/>
                <w:lang w:val="en-IN"/>
              </w:rPr>
            </w:pPr>
            <w:r>
              <w:rPr>
                <w:b/>
                <w:sz w:val="24"/>
                <w:szCs w:val="24"/>
                <w:lang w:val="en-IN"/>
              </w:rPr>
              <w:t>PSO4</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1"/>
              <w:jc w:val="center"/>
              <w:rPr>
                <w:b/>
                <w:sz w:val="24"/>
                <w:szCs w:val="24"/>
                <w:lang w:val="en-IN"/>
              </w:rPr>
            </w:pPr>
            <w:r>
              <w:rPr>
                <w:b/>
                <w:sz w:val="24"/>
                <w:szCs w:val="24"/>
                <w:lang w:val="en-IN"/>
              </w:rPr>
              <w:t>PSO5</w:t>
            </w:r>
          </w:p>
        </w:tc>
      </w:tr>
      <w:tr w:rsidR="006B56D0" w:rsidTr="006B56D0">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87" w:right="79"/>
              <w:rPr>
                <w:b/>
                <w:sz w:val="24"/>
                <w:szCs w:val="24"/>
                <w:lang w:val="en-IN"/>
              </w:rPr>
            </w:pPr>
            <w:r>
              <w:rPr>
                <w:b/>
                <w:sz w:val="24"/>
                <w:szCs w:val="24"/>
                <w:lang w:val="en-IN"/>
              </w:rPr>
              <w:t>CO1</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6B56D0" w:rsidTr="006B56D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rPr>
                <w:b/>
                <w:sz w:val="24"/>
                <w:szCs w:val="24"/>
                <w:lang w:val="en-IN"/>
              </w:rPr>
            </w:pPr>
            <w:r>
              <w:rPr>
                <w:b/>
                <w:sz w:val="24"/>
                <w:szCs w:val="24"/>
                <w:lang w:val="en-IN"/>
              </w:rPr>
              <w:t>CO2</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6B56D0" w:rsidTr="006B56D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rPr>
                <w:b/>
                <w:sz w:val="24"/>
                <w:szCs w:val="24"/>
                <w:lang w:val="en-IN"/>
              </w:rPr>
            </w:pPr>
            <w:r>
              <w:rPr>
                <w:b/>
                <w:sz w:val="24"/>
                <w:szCs w:val="24"/>
                <w:lang w:val="en-IN"/>
              </w:rPr>
              <w:t>CO3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6B56D0" w:rsidTr="006B56D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rPr>
                <w:b/>
                <w:sz w:val="24"/>
                <w:szCs w:val="24"/>
                <w:lang w:val="en-IN"/>
              </w:rPr>
            </w:pPr>
            <w:r>
              <w:rPr>
                <w:b/>
                <w:sz w:val="24"/>
                <w:szCs w:val="24"/>
                <w:lang w:val="en-IN"/>
              </w:rPr>
              <w:t>CO4</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6B56D0" w:rsidTr="006B56D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rPr>
                <w:b/>
                <w:sz w:val="24"/>
                <w:szCs w:val="24"/>
                <w:lang w:val="en-IN"/>
              </w:rPr>
            </w:pPr>
            <w:r>
              <w:rPr>
                <w:b/>
                <w:sz w:val="24"/>
                <w:szCs w:val="24"/>
                <w:lang w:val="en-IN"/>
              </w:rPr>
              <w:t>CO5</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6B56D0" w:rsidTr="006B56D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rPr>
                <w:b/>
                <w:sz w:val="24"/>
                <w:szCs w:val="24"/>
                <w:lang w:val="en-IN"/>
              </w:rPr>
            </w:pPr>
            <w:proofErr w:type="spellStart"/>
            <w:r>
              <w:rPr>
                <w:b/>
                <w:sz w:val="24"/>
                <w:szCs w:val="24"/>
                <w:lang w:val="en-IN"/>
              </w:rPr>
              <w:t>Weightage</w:t>
            </w:r>
            <w:proofErr w:type="spellEnd"/>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jc w:val="center"/>
              <w:rPr>
                <w:w w:val="99"/>
                <w:sz w:val="24"/>
                <w:szCs w:val="24"/>
                <w:lang w:val="en-IN"/>
              </w:rPr>
            </w:pPr>
            <w:r>
              <w:rPr>
                <w:w w:val="99"/>
                <w:sz w:val="24"/>
                <w:szCs w:val="24"/>
                <w:lang w:val="en-IN"/>
              </w:rPr>
              <w:t>15</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15</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15</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15</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10</w:t>
            </w:r>
          </w:p>
        </w:tc>
      </w:tr>
      <w:tr w:rsidR="006B56D0" w:rsidTr="006B56D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rPr>
                <w:b/>
                <w:sz w:val="24"/>
                <w:szCs w:val="24"/>
                <w:lang w:val="en-IN"/>
              </w:rPr>
            </w:pPr>
            <w:r>
              <w:rPr>
                <w:b/>
                <w:sz w:val="24"/>
                <w:szCs w:val="24"/>
                <w:lang w:val="en-IN"/>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jc w:val="center"/>
              <w:rPr>
                <w:w w:val="99"/>
                <w:sz w:val="24"/>
                <w:szCs w:val="24"/>
                <w:lang w:val="en-IN"/>
              </w:rPr>
            </w:pPr>
            <w:r>
              <w:rPr>
                <w:w w:val="99"/>
                <w:sz w:val="24"/>
                <w:szCs w:val="24"/>
                <w:lang w:val="en-IN"/>
              </w:rPr>
              <w:t>3</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3</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jc w:val="center"/>
              <w:rPr>
                <w:w w:val="99"/>
                <w:sz w:val="24"/>
                <w:szCs w:val="24"/>
                <w:lang w:val="en-IN"/>
              </w:rPr>
            </w:pPr>
            <w:r>
              <w:rPr>
                <w:w w:val="99"/>
                <w:sz w:val="24"/>
                <w:szCs w:val="24"/>
                <w:lang w:val="en-IN"/>
              </w:rPr>
              <w:t>2</w:t>
            </w:r>
          </w:p>
        </w:tc>
      </w:tr>
    </w:tbl>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pStyle w:val="BodyText"/>
        <w:spacing w:before="1"/>
        <w:rPr>
          <w:b/>
          <w:lang w:val="en-IN"/>
        </w:rPr>
      </w:pPr>
    </w:p>
    <w:p w:rsidR="006B56D0" w:rsidRDefault="006B56D0" w:rsidP="006B56D0">
      <w:pPr>
        <w:ind w:firstLineChars="750" w:firstLine="1807"/>
        <w:rPr>
          <w:rFonts w:ascii="Times New Roman" w:hAnsi="Times New Roman" w:cs="Times New Roman"/>
          <w:b/>
          <w:bCs/>
          <w:sz w:val="24"/>
          <w:szCs w:val="24"/>
        </w:rPr>
      </w:pPr>
    </w:p>
    <w:p w:rsidR="006B56D0" w:rsidRDefault="006B56D0" w:rsidP="006B56D0">
      <w:pPr>
        <w:ind w:firstLineChars="750" w:firstLine="1807"/>
        <w:rPr>
          <w:rFonts w:ascii="Times New Roman" w:hAnsi="Times New Roman" w:cs="Times New Roman"/>
          <w:b/>
          <w:bCs/>
          <w:sz w:val="24"/>
          <w:szCs w:val="24"/>
        </w:rPr>
      </w:pPr>
    </w:p>
    <w:p w:rsidR="006B56D0" w:rsidRDefault="006B56D0" w:rsidP="006B56D0">
      <w:pPr>
        <w:ind w:firstLineChars="750" w:firstLine="1815"/>
        <w:rPr>
          <w:rFonts w:ascii="Times New Roman" w:hAnsi="Times New Roman" w:cs="Times New Roman"/>
          <w:b/>
          <w:bCs/>
          <w:spacing w:val="1"/>
          <w:sz w:val="24"/>
          <w:szCs w:val="24"/>
        </w:rPr>
      </w:pPr>
    </w:p>
    <w:p w:rsidR="006B56D0" w:rsidRDefault="006B56D0" w:rsidP="006B56D0">
      <w:pPr>
        <w:ind w:firstLineChars="750" w:firstLine="1815"/>
        <w:rPr>
          <w:rFonts w:ascii="Times New Roman" w:hAnsi="Times New Roman" w:cs="Times New Roman"/>
          <w:b/>
          <w:bCs/>
          <w:spacing w:val="1"/>
          <w:sz w:val="24"/>
          <w:szCs w:val="24"/>
        </w:rPr>
      </w:pPr>
    </w:p>
    <w:p w:rsidR="006B56D0" w:rsidRDefault="006B56D0" w:rsidP="006B56D0">
      <w:pPr>
        <w:ind w:firstLineChars="750" w:firstLine="1815"/>
        <w:rPr>
          <w:rFonts w:ascii="Times New Roman" w:hAnsi="Times New Roman" w:cs="Times New Roman"/>
          <w:b/>
          <w:bCs/>
          <w:spacing w:val="1"/>
          <w:sz w:val="24"/>
          <w:szCs w:val="24"/>
        </w:rPr>
      </w:pPr>
    </w:p>
    <w:p w:rsidR="006B56D0" w:rsidRDefault="006B56D0" w:rsidP="006B56D0">
      <w:pPr>
        <w:rPr>
          <w:rFonts w:ascii="Times New Roman" w:hAnsi="Times New Roman" w:cs="Times New Roman"/>
          <w:b/>
          <w:bCs/>
          <w:spacing w:val="1"/>
          <w:sz w:val="24"/>
          <w:szCs w:val="24"/>
        </w:rPr>
      </w:pPr>
    </w:p>
    <w:p w:rsidR="006B56D0" w:rsidRDefault="006B56D0" w:rsidP="006B56D0">
      <w:pP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6B56D0" w:rsidRDefault="006B56D0" w:rsidP="006B56D0">
      <w:pPr>
        <w:rPr>
          <w:rFonts w:ascii="Times New Roman" w:hAnsi="Times New Roman" w:cs="Times New Roman"/>
          <w:sz w:val="24"/>
          <w:szCs w:val="24"/>
        </w:rPr>
      </w:pPr>
    </w:p>
    <w:p w:rsidR="006B56D0" w:rsidRDefault="006B56D0" w:rsidP="006B56D0">
      <w:pPr>
        <w:spacing w:after="0" w:line="360" w:lineRule="auto"/>
        <w:rPr>
          <w:rFonts w:ascii="Times New Roman" w:hAnsi="Times New Roman" w:cs="Times New Roman"/>
          <w:sz w:val="24"/>
          <w:szCs w:val="24"/>
        </w:rPr>
      </w:pPr>
    </w:p>
    <w:p w:rsidR="006B56D0" w:rsidRPr="00305CD6" w:rsidRDefault="006B56D0" w:rsidP="00FB71BD">
      <w:pPr>
        <w:pStyle w:val="BodyText"/>
        <w:spacing w:before="2"/>
        <w:ind w:left="0"/>
      </w:pPr>
    </w:p>
    <w:p w:rsidR="00FB71BD" w:rsidRPr="00305CD6" w:rsidRDefault="00FB71BD" w:rsidP="00FB71BD">
      <w:pPr>
        <w:spacing w:after="200" w:line="276" w:lineRule="auto"/>
        <w:rPr>
          <w:rFonts w:ascii="Times New Roman" w:hAnsi="Times New Roman" w:cs="Times New Roman"/>
          <w:b/>
          <w:bCs/>
          <w:color w:val="FF0000"/>
          <w:sz w:val="24"/>
          <w:szCs w:val="24"/>
        </w:rPr>
      </w:pPr>
      <w:r w:rsidRPr="00305CD6">
        <w:rPr>
          <w:rFonts w:ascii="Times New Roman" w:hAnsi="Times New Roman" w:cs="Times New Roman"/>
          <w:color w:val="FF0000"/>
          <w:sz w:val="24"/>
          <w:szCs w:val="24"/>
        </w:rPr>
        <w:br w:type="page"/>
      </w:r>
    </w:p>
    <w:p w:rsidR="00BE4381" w:rsidRPr="00305CD6" w:rsidRDefault="00BE4381" w:rsidP="00BE4381">
      <w:pPr>
        <w:pStyle w:val="ListParagraph"/>
        <w:widowControl w:val="0"/>
        <w:tabs>
          <w:tab w:val="left" w:pos="459"/>
        </w:tabs>
        <w:autoSpaceDE w:val="0"/>
        <w:autoSpaceDN w:val="0"/>
        <w:spacing w:before="12" w:after="0" w:line="240" w:lineRule="auto"/>
        <w:ind w:left="458"/>
        <w:contextualSpacing w:val="0"/>
        <w:jc w:val="both"/>
        <w:rPr>
          <w:rFonts w:ascii="Times New Roman" w:hAnsi="Times New Roman" w:cs="Times New Roman"/>
          <w:sz w:val="24"/>
          <w:szCs w:val="24"/>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7"/>
        <w:gridCol w:w="2548"/>
        <w:gridCol w:w="1870"/>
        <w:gridCol w:w="567"/>
        <w:gridCol w:w="425"/>
        <w:gridCol w:w="425"/>
        <w:gridCol w:w="426"/>
        <w:gridCol w:w="425"/>
        <w:gridCol w:w="425"/>
        <w:gridCol w:w="567"/>
        <w:gridCol w:w="567"/>
        <w:gridCol w:w="593"/>
      </w:tblGrid>
      <w:tr w:rsidR="00777C10" w:rsidTr="00777C10">
        <w:trPr>
          <w:trHeight w:val="333"/>
        </w:trPr>
        <w:tc>
          <w:tcPr>
            <w:tcW w:w="957"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br w:type="page"/>
            </w:r>
            <w:r>
              <w:rPr>
                <w:rFonts w:ascii="Times New Roman" w:eastAsia="Times New Roman" w:hAnsi="Times New Roman" w:cs="Times New Roman"/>
                <w:b/>
                <w:sz w:val="24"/>
                <w:szCs w:val="24"/>
                <w:lang w:val="en-US"/>
              </w:rPr>
              <w:t>Course Code</w:t>
            </w:r>
          </w:p>
        </w:tc>
        <w:tc>
          <w:tcPr>
            <w:tcW w:w="2548"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Course Name</w:t>
            </w:r>
          </w:p>
        </w:tc>
        <w:tc>
          <w:tcPr>
            <w:tcW w:w="187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Category</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L</w:t>
            </w:r>
          </w:p>
        </w:tc>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w:t>
            </w:r>
          </w:p>
        </w:tc>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w:t>
            </w:r>
          </w:p>
        </w:tc>
        <w:tc>
          <w:tcPr>
            <w:tcW w:w="426" w:type="dxa"/>
            <w:vMerge w:val="restart"/>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Inst. Hours</w:t>
            </w:r>
          </w:p>
        </w:tc>
        <w:tc>
          <w:tcPr>
            <w:tcW w:w="1727" w:type="dxa"/>
            <w:gridSpan w:val="3"/>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Marks</w:t>
            </w:r>
          </w:p>
        </w:tc>
      </w:tr>
      <w:tr w:rsidR="00777C10" w:rsidTr="00777C10">
        <w:trPr>
          <w:cantSplit/>
          <w:trHeight w:val="1235"/>
        </w:trPr>
        <w:tc>
          <w:tcPr>
            <w:tcW w:w="957"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2548"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1870"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77C10" w:rsidRDefault="00777C10">
            <w:pPr>
              <w:spacing w:after="0" w:line="240" w:lineRule="auto"/>
              <w:rPr>
                <w:rFonts w:ascii="Times New Roman" w:eastAsia="Times New Roman" w:hAnsi="Times New Roman" w:cs="Times New Roman"/>
                <w:b/>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CIA</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External</w:t>
            </w:r>
          </w:p>
        </w:tc>
        <w:tc>
          <w:tcPr>
            <w:tcW w:w="593" w:type="dxa"/>
            <w:tcBorders>
              <w:top w:val="single" w:sz="4" w:space="0" w:color="000000"/>
              <w:left w:val="single" w:sz="4" w:space="0" w:color="000000"/>
              <w:bottom w:val="single" w:sz="4" w:space="0" w:color="000000"/>
              <w:right w:val="single" w:sz="4" w:space="0" w:color="000000"/>
            </w:tcBorders>
            <w:textDirection w:val="btLr"/>
            <w:vAlign w:val="center"/>
            <w:hideMark/>
          </w:tcPr>
          <w:p w:rsidR="00777C10" w:rsidRDefault="00777C10">
            <w:pPr>
              <w:widowControl w:val="0"/>
              <w:autoSpaceDE w:val="0"/>
              <w:autoSpaceDN w:val="0"/>
              <w:spacing w:line="240" w:lineRule="auto"/>
              <w:ind w:left="113" w:right="113"/>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Total </w:t>
            </w:r>
          </w:p>
        </w:tc>
      </w:tr>
      <w:tr w:rsidR="00777C10" w:rsidTr="00777C10">
        <w:trPr>
          <w:trHeight w:val="633"/>
        </w:trPr>
        <w:tc>
          <w:tcPr>
            <w:tcW w:w="957" w:type="dxa"/>
            <w:tcBorders>
              <w:top w:val="single" w:sz="4" w:space="0" w:color="000000"/>
              <w:left w:val="single" w:sz="4" w:space="0" w:color="000000"/>
              <w:bottom w:val="single" w:sz="4" w:space="0" w:color="000000"/>
              <w:right w:val="single" w:sz="4" w:space="0" w:color="000000"/>
            </w:tcBorders>
            <w:vAlign w:val="center"/>
          </w:tcPr>
          <w:p w:rsidR="00777C10" w:rsidRDefault="00777C10">
            <w:pPr>
              <w:widowControl w:val="0"/>
              <w:autoSpaceDE w:val="0"/>
              <w:autoSpaceDN w:val="0"/>
              <w:spacing w:line="240" w:lineRule="auto"/>
              <w:jc w:val="center"/>
              <w:rPr>
                <w:rFonts w:ascii="Times New Roman" w:eastAsia="Times New Roman" w:hAnsi="Times New Roman" w:cs="Times New Roman"/>
                <w:b/>
                <w:bCs/>
                <w:sz w:val="24"/>
                <w:szCs w:val="24"/>
                <w:lang w:val="en-US"/>
              </w:rPr>
            </w:pPr>
          </w:p>
        </w:tc>
        <w:tc>
          <w:tcPr>
            <w:tcW w:w="2548" w:type="dxa"/>
            <w:tcBorders>
              <w:top w:val="single" w:sz="4" w:space="0" w:color="000000"/>
              <w:left w:val="single" w:sz="4" w:space="0" w:color="000000"/>
              <w:bottom w:val="single" w:sz="4" w:space="0" w:color="000000"/>
              <w:right w:val="single" w:sz="4" w:space="0" w:color="000000"/>
            </w:tcBorders>
            <w:hideMark/>
          </w:tcPr>
          <w:p w:rsidR="00777C10" w:rsidRPr="00305CD6" w:rsidRDefault="00777C10" w:rsidP="00777C10">
            <w:pPr>
              <w:pStyle w:val="Heading3"/>
              <w:spacing w:before="1"/>
              <w:ind w:left="0"/>
            </w:pPr>
            <w:r w:rsidRPr="00305CD6">
              <w:rPr>
                <w:w w:val="105"/>
              </w:rPr>
              <w:t>ENZYME</w:t>
            </w:r>
            <w:r w:rsidRPr="00305CD6">
              <w:rPr>
                <w:spacing w:val="-6"/>
                <w:w w:val="105"/>
              </w:rPr>
              <w:t xml:space="preserve"> </w:t>
            </w:r>
            <w:r w:rsidRPr="00305CD6">
              <w:rPr>
                <w:spacing w:val="-2"/>
                <w:w w:val="105"/>
              </w:rPr>
              <w:t>TECHNOLOGY</w:t>
            </w:r>
          </w:p>
          <w:p w:rsidR="00777C10" w:rsidRDefault="00777C10">
            <w:pPr>
              <w:widowControl w:val="0"/>
              <w:autoSpaceDE w:val="0"/>
              <w:autoSpaceDN w:val="0"/>
              <w:spacing w:line="240" w:lineRule="auto"/>
              <w:jc w:val="both"/>
              <w:rPr>
                <w:rFonts w:ascii="Times New Roman" w:eastAsia="Times New Roman" w:hAnsi="Times New Roman" w:cs="Times New Roman"/>
                <w:b/>
                <w:bCs/>
                <w:sz w:val="24"/>
                <w:szCs w:val="24"/>
                <w:lang w:val="en-US"/>
              </w:rPr>
            </w:pPr>
          </w:p>
        </w:tc>
        <w:tc>
          <w:tcPr>
            <w:tcW w:w="1870"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Core Practical-6</w:t>
            </w:r>
          </w:p>
        </w:tc>
        <w:tc>
          <w:tcPr>
            <w:tcW w:w="567"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425"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425"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426"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425"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425"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567" w:type="dxa"/>
            <w:tcBorders>
              <w:top w:val="single" w:sz="4" w:space="0" w:color="000000"/>
              <w:left w:val="single" w:sz="4" w:space="0" w:color="000000"/>
              <w:bottom w:val="single" w:sz="4" w:space="0" w:color="000000"/>
              <w:right w:val="single" w:sz="4" w:space="0" w:color="000000"/>
            </w:tcBorders>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60</w:t>
            </w:r>
          </w:p>
        </w:tc>
        <w:tc>
          <w:tcPr>
            <w:tcW w:w="593" w:type="dxa"/>
            <w:tcBorders>
              <w:top w:val="single" w:sz="4" w:space="0" w:color="000000"/>
              <w:left w:val="single" w:sz="4" w:space="0" w:color="000000"/>
              <w:bottom w:val="single" w:sz="4" w:space="0" w:color="000000"/>
              <w:right w:val="single" w:sz="4" w:space="0" w:color="000000"/>
            </w:tcBorders>
            <w:vAlign w:val="center"/>
            <w:hideMark/>
          </w:tcPr>
          <w:p w:rsidR="00777C10" w:rsidRDefault="00777C10">
            <w:pPr>
              <w:widowControl w:val="0"/>
              <w:autoSpaceDE w:val="0"/>
              <w:autoSpaceDN w:val="0"/>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r>
    </w:tbl>
    <w:p w:rsidR="00777C10" w:rsidRDefault="00777C10" w:rsidP="00BE4381">
      <w:pPr>
        <w:widowControl w:val="0"/>
        <w:tabs>
          <w:tab w:val="left" w:pos="1309"/>
        </w:tabs>
        <w:autoSpaceDE w:val="0"/>
        <w:autoSpaceDN w:val="0"/>
        <w:spacing w:before="6" w:line="244" w:lineRule="auto"/>
        <w:ind w:right="642"/>
        <w:rPr>
          <w:rFonts w:ascii="Times New Roman" w:hAnsi="Times New Roman" w:cs="Times New Roman"/>
          <w:b/>
          <w:bCs/>
          <w:sz w:val="24"/>
          <w:szCs w:val="24"/>
        </w:rPr>
      </w:pPr>
    </w:p>
    <w:p w:rsidR="00777C10" w:rsidRPr="0014781A" w:rsidRDefault="00777C10" w:rsidP="00777C10">
      <w:pPr>
        <w:pStyle w:val="TableParagraph"/>
        <w:ind w:left="372"/>
        <w:rPr>
          <w:sz w:val="24"/>
          <w:szCs w:val="24"/>
        </w:rPr>
      </w:pPr>
    </w:p>
    <w:p w:rsidR="00777C10" w:rsidRPr="0014781A" w:rsidRDefault="00777C10" w:rsidP="00777C10">
      <w:pPr>
        <w:pStyle w:val="TableParagraph"/>
        <w:ind w:left="372"/>
        <w:rPr>
          <w:sz w:val="24"/>
          <w:szCs w:val="24"/>
        </w:rPr>
      </w:pPr>
    </w:p>
    <w:p w:rsidR="00777C10" w:rsidRPr="0014781A" w:rsidRDefault="00777C10" w:rsidP="00777C10">
      <w:pPr>
        <w:pStyle w:val="TableParagraph"/>
        <w:tabs>
          <w:tab w:val="left" w:pos="1927"/>
          <w:tab w:val="left" w:pos="8004"/>
        </w:tabs>
        <w:spacing w:line="256" w:lineRule="exact"/>
        <w:ind w:left="372"/>
        <w:rPr>
          <w:b/>
          <w:sz w:val="24"/>
          <w:szCs w:val="24"/>
        </w:rPr>
      </w:pPr>
      <w:r w:rsidRPr="0014781A">
        <w:rPr>
          <w:b/>
          <w:sz w:val="24"/>
          <w:szCs w:val="24"/>
        </w:rPr>
        <w:t>Unit: 1</w:t>
      </w:r>
      <w:r w:rsidRPr="0014781A">
        <w:rPr>
          <w:b/>
          <w:sz w:val="24"/>
          <w:szCs w:val="24"/>
        </w:rPr>
        <w:tab/>
      </w:r>
      <w:proofErr w:type="gramStart"/>
      <w:r w:rsidRPr="0014781A">
        <w:rPr>
          <w:b/>
          <w:sz w:val="24"/>
          <w:szCs w:val="24"/>
        </w:rPr>
        <w:t>Enzymes</w:t>
      </w:r>
      <w:proofErr w:type="gramEnd"/>
      <w:r w:rsidRPr="0014781A">
        <w:rPr>
          <w:b/>
          <w:sz w:val="24"/>
          <w:szCs w:val="24"/>
        </w:rPr>
        <w:tab/>
      </w:r>
    </w:p>
    <w:p w:rsidR="00777C10" w:rsidRPr="0014781A" w:rsidRDefault="00777C10" w:rsidP="003B1910">
      <w:pPr>
        <w:pStyle w:val="TableParagraph"/>
        <w:numPr>
          <w:ilvl w:val="0"/>
          <w:numId w:val="80"/>
        </w:numPr>
        <w:tabs>
          <w:tab w:val="left" w:pos="348"/>
        </w:tabs>
        <w:spacing w:line="270" w:lineRule="exact"/>
        <w:rPr>
          <w:sz w:val="24"/>
          <w:szCs w:val="24"/>
        </w:rPr>
      </w:pPr>
      <w:r w:rsidRPr="0014781A">
        <w:rPr>
          <w:sz w:val="24"/>
          <w:szCs w:val="24"/>
        </w:rPr>
        <w:t>Preparation of crude enzyme</w:t>
      </w:r>
      <w:r w:rsidRPr="0014781A">
        <w:rPr>
          <w:spacing w:val="-1"/>
          <w:sz w:val="24"/>
          <w:szCs w:val="24"/>
        </w:rPr>
        <w:t xml:space="preserve"> </w:t>
      </w:r>
      <w:r w:rsidRPr="0014781A">
        <w:rPr>
          <w:sz w:val="24"/>
          <w:szCs w:val="24"/>
        </w:rPr>
        <w:t>extract.</w:t>
      </w:r>
    </w:p>
    <w:p w:rsidR="00777C10" w:rsidRPr="0014781A" w:rsidRDefault="00777C10" w:rsidP="003B1910">
      <w:pPr>
        <w:pStyle w:val="TableParagraph"/>
        <w:numPr>
          <w:ilvl w:val="0"/>
          <w:numId w:val="80"/>
        </w:numPr>
        <w:tabs>
          <w:tab w:val="left" w:pos="348"/>
        </w:tabs>
        <w:spacing w:before="29"/>
        <w:rPr>
          <w:sz w:val="24"/>
          <w:szCs w:val="24"/>
        </w:rPr>
      </w:pPr>
      <w:r w:rsidRPr="0014781A">
        <w:rPr>
          <w:sz w:val="24"/>
          <w:szCs w:val="24"/>
        </w:rPr>
        <w:t xml:space="preserve">Effect of pH on the activity of acid </w:t>
      </w:r>
      <w:proofErr w:type="spellStart"/>
      <w:r w:rsidRPr="0014781A">
        <w:rPr>
          <w:sz w:val="24"/>
          <w:szCs w:val="24"/>
        </w:rPr>
        <w:t>phosphatase</w:t>
      </w:r>
      <w:proofErr w:type="spellEnd"/>
      <w:r w:rsidRPr="0014781A">
        <w:rPr>
          <w:sz w:val="24"/>
          <w:szCs w:val="24"/>
        </w:rPr>
        <w:t xml:space="preserve"> and</w:t>
      </w:r>
      <w:r w:rsidRPr="0014781A">
        <w:rPr>
          <w:spacing w:val="-11"/>
          <w:sz w:val="24"/>
          <w:szCs w:val="24"/>
        </w:rPr>
        <w:t xml:space="preserve"> </w:t>
      </w:r>
      <w:proofErr w:type="spellStart"/>
      <w:r w:rsidRPr="0014781A">
        <w:rPr>
          <w:sz w:val="24"/>
          <w:szCs w:val="24"/>
        </w:rPr>
        <w:t>catalase</w:t>
      </w:r>
      <w:proofErr w:type="spellEnd"/>
      <w:r w:rsidRPr="0014781A">
        <w:rPr>
          <w:sz w:val="24"/>
          <w:szCs w:val="24"/>
        </w:rPr>
        <w:t>.</w:t>
      </w:r>
    </w:p>
    <w:p w:rsidR="00777C10" w:rsidRPr="0014781A" w:rsidRDefault="00777C10" w:rsidP="003B1910">
      <w:pPr>
        <w:pStyle w:val="TableParagraph"/>
        <w:numPr>
          <w:ilvl w:val="0"/>
          <w:numId w:val="80"/>
        </w:numPr>
        <w:tabs>
          <w:tab w:val="left" w:pos="468"/>
        </w:tabs>
        <w:spacing w:before="26"/>
        <w:rPr>
          <w:sz w:val="24"/>
          <w:szCs w:val="24"/>
        </w:rPr>
      </w:pPr>
      <w:r w:rsidRPr="0014781A">
        <w:rPr>
          <w:sz w:val="24"/>
          <w:szCs w:val="24"/>
        </w:rPr>
        <w:t xml:space="preserve">Effect of temperature on the activity of acid </w:t>
      </w:r>
      <w:proofErr w:type="spellStart"/>
      <w:r w:rsidRPr="0014781A">
        <w:rPr>
          <w:sz w:val="24"/>
          <w:szCs w:val="24"/>
        </w:rPr>
        <w:t>phosphatase</w:t>
      </w:r>
      <w:proofErr w:type="spellEnd"/>
      <w:r w:rsidRPr="0014781A">
        <w:rPr>
          <w:sz w:val="24"/>
          <w:szCs w:val="24"/>
        </w:rPr>
        <w:t xml:space="preserve"> and</w:t>
      </w:r>
      <w:r w:rsidRPr="0014781A">
        <w:rPr>
          <w:spacing w:val="-7"/>
          <w:sz w:val="24"/>
          <w:szCs w:val="24"/>
        </w:rPr>
        <w:t xml:space="preserve"> </w:t>
      </w:r>
      <w:proofErr w:type="spellStart"/>
      <w:r w:rsidRPr="0014781A">
        <w:rPr>
          <w:sz w:val="24"/>
          <w:szCs w:val="24"/>
        </w:rPr>
        <w:t>catalase</w:t>
      </w:r>
      <w:proofErr w:type="spellEnd"/>
      <w:r w:rsidRPr="0014781A">
        <w:rPr>
          <w:sz w:val="24"/>
          <w:szCs w:val="24"/>
        </w:rPr>
        <w:t>.</w:t>
      </w:r>
    </w:p>
    <w:p w:rsidR="00777C10" w:rsidRPr="0014781A" w:rsidRDefault="00777C10" w:rsidP="003B1910">
      <w:pPr>
        <w:pStyle w:val="TableParagraph"/>
        <w:numPr>
          <w:ilvl w:val="0"/>
          <w:numId w:val="80"/>
        </w:numPr>
        <w:tabs>
          <w:tab w:val="left" w:pos="468"/>
        </w:tabs>
        <w:spacing w:before="26"/>
        <w:rPr>
          <w:sz w:val="24"/>
          <w:szCs w:val="24"/>
        </w:rPr>
      </w:pPr>
      <w:r w:rsidRPr="0014781A">
        <w:rPr>
          <w:sz w:val="24"/>
          <w:szCs w:val="24"/>
        </w:rPr>
        <w:t xml:space="preserve">Effect of enzyme concentration on the activity of acid </w:t>
      </w:r>
      <w:proofErr w:type="spellStart"/>
      <w:r w:rsidRPr="0014781A">
        <w:rPr>
          <w:sz w:val="24"/>
          <w:szCs w:val="24"/>
        </w:rPr>
        <w:t>phosphatase</w:t>
      </w:r>
      <w:proofErr w:type="spellEnd"/>
      <w:r w:rsidRPr="0014781A">
        <w:rPr>
          <w:sz w:val="24"/>
          <w:szCs w:val="24"/>
        </w:rPr>
        <w:t xml:space="preserve"> and</w:t>
      </w:r>
      <w:r w:rsidRPr="0014781A">
        <w:rPr>
          <w:spacing w:val="-8"/>
          <w:sz w:val="24"/>
          <w:szCs w:val="24"/>
        </w:rPr>
        <w:t xml:space="preserve"> </w:t>
      </w:r>
      <w:proofErr w:type="spellStart"/>
      <w:r w:rsidRPr="0014781A">
        <w:rPr>
          <w:sz w:val="24"/>
          <w:szCs w:val="24"/>
        </w:rPr>
        <w:t>catalase</w:t>
      </w:r>
      <w:proofErr w:type="spellEnd"/>
      <w:r w:rsidRPr="0014781A">
        <w:rPr>
          <w:sz w:val="24"/>
          <w:szCs w:val="24"/>
        </w:rPr>
        <w:t>.</w:t>
      </w:r>
    </w:p>
    <w:p w:rsidR="00777C10" w:rsidRPr="0014781A" w:rsidRDefault="00777C10" w:rsidP="003B1910">
      <w:pPr>
        <w:pStyle w:val="TableParagraph"/>
        <w:numPr>
          <w:ilvl w:val="0"/>
          <w:numId w:val="80"/>
        </w:numPr>
        <w:tabs>
          <w:tab w:val="left" w:pos="1927"/>
          <w:tab w:val="left" w:pos="8004"/>
        </w:tabs>
        <w:spacing w:before="1" w:line="256" w:lineRule="exact"/>
        <w:rPr>
          <w:sz w:val="24"/>
          <w:szCs w:val="24"/>
        </w:rPr>
      </w:pPr>
      <w:r w:rsidRPr="0014781A">
        <w:rPr>
          <w:sz w:val="24"/>
          <w:szCs w:val="24"/>
        </w:rPr>
        <w:t xml:space="preserve">Effect of substrate concentration on the activity of acid </w:t>
      </w:r>
      <w:proofErr w:type="spellStart"/>
      <w:r w:rsidRPr="0014781A">
        <w:rPr>
          <w:sz w:val="24"/>
          <w:szCs w:val="24"/>
        </w:rPr>
        <w:t>phosphatase</w:t>
      </w:r>
      <w:proofErr w:type="spellEnd"/>
      <w:r w:rsidRPr="0014781A">
        <w:rPr>
          <w:sz w:val="24"/>
          <w:szCs w:val="24"/>
        </w:rPr>
        <w:t xml:space="preserve"> and</w:t>
      </w:r>
      <w:r w:rsidRPr="0014781A">
        <w:rPr>
          <w:spacing w:val="-8"/>
          <w:sz w:val="24"/>
          <w:szCs w:val="24"/>
        </w:rPr>
        <w:t xml:space="preserve"> </w:t>
      </w:r>
      <w:proofErr w:type="spellStart"/>
      <w:r w:rsidRPr="0014781A">
        <w:rPr>
          <w:sz w:val="24"/>
          <w:szCs w:val="24"/>
        </w:rPr>
        <w:t>catalase</w:t>
      </w:r>
      <w:proofErr w:type="spellEnd"/>
      <w:r w:rsidRPr="0014781A">
        <w:rPr>
          <w:sz w:val="24"/>
          <w:szCs w:val="24"/>
        </w:rPr>
        <w:t>.</w:t>
      </w:r>
    </w:p>
    <w:p w:rsidR="00777C10" w:rsidRPr="0014781A" w:rsidRDefault="00777C10" w:rsidP="00777C10">
      <w:pPr>
        <w:pStyle w:val="TableParagraph"/>
        <w:tabs>
          <w:tab w:val="left" w:pos="1927"/>
          <w:tab w:val="left" w:pos="8004"/>
        </w:tabs>
        <w:spacing w:line="256" w:lineRule="exact"/>
        <w:ind w:left="372"/>
        <w:rPr>
          <w:sz w:val="24"/>
          <w:szCs w:val="24"/>
        </w:rPr>
      </w:pPr>
    </w:p>
    <w:p w:rsidR="00777C10" w:rsidRPr="0014781A" w:rsidRDefault="00777C10" w:rsidP="00777C10">
      <w:pPr>
        <w:pStyle w:val="TableParagraph"/>
        <w:tabs>
          <w:tab w:val="left" w:pos="1925"/>
          <w:tab w:val="left" w:pos="7959"/>
        </w:tabs>
        <w:spacing w:line="256" w:lineRule="exact"/>
        <w:ind w:left="372"/>
        <w:rPr>
          <w:b/>
          <w:sz w:val="24"/>
          <w:szCs w:val="24"/>
        </w:rPr>
      </w:pPr>
      <w:r w:rsidRPr="0014781A">
        <w:rPr>
          <w:b/>
          <w:sz w:val="24"/>
          <w:szCs w:val="24"/>
        </w:rPr>
        <w:t>Unit: 2</w:t>
      </w:r>
      <w:r w:rsidRPr="0014781A">
        <w:rPr>
          <w:b/>
          <w:sz w:val="24"/>
          <w:szCs w:val="24"/>
        </w:rPr>
        <w:tab/>
        <w:t>Kit Method: (Demonstration Experiment)</w:t>
      </w:r>
      <w:r w:rsidRPr="0014781A">
        <w:rPr>
          <w:b/>
          <w:sz w:val="24"/>
          <w:szCs w:val="24"/>
        </w:rPr>
        <w:tab/>
      </w:r>
    </w:p>
    <w:p w:rsidR="00777C10" w:rsidRPr="0014781A" w:rsidRDefault="00777C10" w:rsidP="003B1910">
      <w:pPr>
        <w:pStyle w:val="TableParagraph"/>
        <w:numPr>
          <w:ilvl w:val="0"/>
          <w:numId w:val="79"/>
        </w:numPr>
        <w:tabs>
          <w:tab w:val="left" w:pos="1925"/>
          <w:tab w:val="left" w:pos="7959"/>
        </w:tabs>
        <w:spacing w:before="1" w:line="256" w:lineRule="exact"/>
        <w:rPr>
          <w:sz w:val="24"/>
          <w:szCs w:val="24"/>
        </w:rPr>
      </w:pPr>
      <w:r w:rsidRPr="0014781A">
        <w:rPr>
          <w:sz w:val="24"/>
          <w:szCs w:val="24"/>
        </w:rPr>
        <w:t>Estimation of</w:t>
      </w:r>
      <w:r w:rsidRPr="0014781A">
        <w:rPr>
          <w:spacing w:val="-3"/>
          <w:sz w:val="24"/>
          <w:szCs w:val="24"/>
        </w:rPr>
        <w:t xml:space="preserve"> </w:t>
      </w:r>
      <w:r w:rsidRPr="0014781A">
        <w:rPr>
          <w:sz w:val="24"/>
          <w:szCs w:val="24"/>
        </w:rPr>
        <w:t>SGOT</w:t>
      </w:r>
    </w:p>
    <w:p w:rsidR="00777C10" w:rsidRPr="0014781A" w:rsidRDefault="00777C10" w:rsidP="003B1910">
      <w:pPr>
        <w:pStyle w:val="TableParagraph"/>
        <w:numPr>
          <w:ilvl w:val="0"/>
          <w:numId w:val="79"/>
        </w:numPr>
        <w:tabs>
          <w:tab w:val="left" w:pos="749"/>
        </w:tabs>
        <w:spacing w:line="272" w:lineRule="exact"/>
        <w:rPr>
          <w:sz w:val="24"/>
          <w:szCs w:val="24"/>
        </w:rPr>
      </w:pPr>
      <w:r w:rsidRPr="0014781A">
        <w:rPr>
          <w:sz w:val="24"/>
          <w:szCs w:val="24"/>
        </w:rPr>
        <w:t>Estimation of</w:t>
      </w:r>
      <w:r w:rsidRPr="0014781A">
        <w:rPr>
          <w:spacing w:val="58"/>
          <w:sz w:val="24"/>
          <w:szCs w:val="24"/>
        </w:rPr>
        <w:t xml:space="preserve"> </w:t>
      </w:r>
      <w:r w:rsidRPr="0014781A">
        <w:rPr>
          <w:sz w:val="24"/>
          <w:szCs w:val="24"/>
        </w:rPr>
        <w:t>SGPT</w:t>
      </w:r>
    </w:p>
    <w:p w:rsidR="00777C10" w:rsidRPr="0014781A" w:rsidRDefault="00777C10" w:rsidP="003B1910">
      <w:pPr>
        <w:pStyle w:val="TableParagraph"/>
        <w:numPr>
          <w:ilvl w:val="0"/>
          <w:numId w:val="79"/>
        </w:numPr>
        <w:tabs>
          <w:tab w:val="left" w:pos="749"/>
        </w:tabs>
        <w:rPr>
          <w:sz w:val="24"/>
          <w:szCs w:val="24"/>
        </w:rPr>
      </w:pPr>
      <w:r w:rsidRPr="0014781A">
        <w:rPr>
          <w:sz w:val="24"/>
          <w:szCs w:val="24"/>
        </w:rPr>
        <w:t>Estimation of</w:t>
      </w:r>
      <w:r w:rsidRPr="0014781A">
        <w:rPr>
          <w:spacing w:val="-2"/>
          <w:sz w:val="24"/>
          <w:szCs w:val="24"/>
        </w:rPr>
        <w:t xml:space="preserve"> </w:t>
      </w:r>
      <w:r w:rsidRPr="0014781A">
        <w:rPr>
          <w:sz w:val="24"/>
          <w:szCs w:val="24"/>
        </w:rPr>
        <w:t>Triglycerides</w:t>
      </w:r>
    </w:p>
    <w:p w:rsidR="00777C10" w:rsidRPr="0014781A" w:rsidRDefault="00777C10" w:rsidP="003B1910">
      <w:pPr>
        <w:pStyle w:val="TableParagraph"/>
        <w:numPr>
          <w:ilvl w:val="0"/>
          <w:numId w:val="79"/>
        </w:numPr>
        <w:spacing w:line="264" w:lineRule="exact"/>
        <w:rPr>
          <w:sz w:val="24"/>
          <w:szCs w:val="24"/>
        </w:rPr>
      </w:pPr>
      <w:r w:rsidRPr="0014781A">
        <w:rPr>
          <w:sz w:val="24"/>
          <w:szCs w:val="24"/>
        </w:rPr>
        <w:t>Estimation of</w:t>
      </w:r>
      <w:r w:rsidRPr="0014781A">
        <w:rPr>
          <w:spacing w:val="-2"/>
          <w:sz w:val="24"/>
          <w:szCs w:val="24"/>
        </w:rPr>
        <w:t xml:space="preserve"> </w:t>
      </w:r>
      <w:r w:rsidRPr="0014781A">
        <w:rPr>
          <w:sz w:val="24"/>
          <w:szCs w:val="24"/>
        </w:rPr>
        <w:t>Hemoglobin</w:t>
      </w:r>
    </w:p>
    <w:p w:rsidR="00777C10" w:rsidRPr="0014781A" w:rsidRDefault="00777C10" w:rsidP="00777C10">
      <w:pPr>
        <w:spacing w:line="360" w:lineRule="auto"/>
        <w:jc w:val="both"/>
        <w:rPr>
          <w:rFonts w:ascii="Times New Roman" w:eastAsia="SimSun" w:hAnsi="Times New Roman" w:cs="Times New Roman"/>
          <w:sz w:val="24"/>
          <w:szCs w:val="24"/>
        </w:rPr>
      </w:pPr>
    </w:p>
    <w:p w:rsidR="00777C10" w:rsidRPr="006133B5" w:rsidRDefault="00777C10" w:rsidP="006133B5">
      <w:r>
        <w:rPr>
          <w:rStyle w:val="Strong"/>
          <w:rFonts w:ascii="Segoe UI" w:hAnsi="Segoe UI" w:cs="Segoe UI"/>
          <w:color w:val="212529"/>
        </w:rPr>
        <w:t xml:space="preserve">Reference </w:t>
      </w:r>
      <w:r w:rsidRPr="006133B5">
        <w:rPr>
          <w:rStyle w:val="Strong"/>
          <w:rFonts w:ascii="Times New Roman" w:hAnsi="Times New Roman" w:cs="Times New Roman"/>
          <w:color w:val="212529"/>
        </w:rPr>
        <w:t>Books:</w:t>
      </w:r>
    </w:p>
    <w:p w:rsidR="00777C10" w:rsidRPr="00481106" w:rsidRDefault="00777C10" w:rsidP="006133B5">
      <w:pPr>
        <w:rPr>
          <w:rFonts w:ascii="Times New Roman" w:hAnsi="Times New Roman" w:cs="Times New Roman"/>
          <w:sz w:val="24"/>
          <w:szCs w:val="24"/>
        </w:rPr>
      </w:pPr>
      <w:r w:rsidRPr="006133B5">
        <w:t>1</w:t>
      </w:r>
      <w:r w:rsidRPr="00481106">
        <w:rPr>
          <w:rFonts w:ascii="Times New Roman" w:hAnsi="Times New Roman" w:cs="Times New Roman"/>
          <w:sz w:val="24"/>
          <w:szCs w:val="24"/>
        </w:rPr>
        <w:t xml:space="preserve">. Bioprocess Engineering by </w:t>
      </w:r>
      <w:proofErr w:type="spellStart"/>
      <w:r w:rsidRPr="00481106">
        <w:rPr>
          <w:rFonts w:ascii="Times New Roman" w:hAnsi="Times New Roman" w:cs="Times New Roman"/>
          <w:sz w:val="24"/>
          <w:szCs w:val="24"/>
        </w:rPr>
        <w:t>Shule</w:t>
      </w:r>
      <w:proofErr w:type="spellEnd"/>
      <w:r w:rsidRPr="00481106">
        <w:rPr>
          <w:rFonts w:ascii="Times New Roman" w:hAnsi="Times New Roman" w:cs="Times New Roman"/>
          <w:sz w:val="24"/>
          <w:szCs w:val="24"/>
        </w:rPr>
        <w:t xml:space="preserve"> and </w:t>
      </w:r>
      <w:proofErr w:type="spellStart"/>
      <w:r w:rsidRPr="00481106">
        <w:rPr>
          <w:rFonts w:ascii="Times New Roman" w:hAnsi="Times New Roman" w:cs="Times New Roman"/>
          <w:sz w:val="24"/>
          <w:szCs w:val="24"/>
        </w:rPr>
        <w:t>Kargi</w:t>
      </w:r>
      <w:proofErr w:type="spellEnd"/>
      <w:r w:rsidRPr="00481106">
        <w:rPr>
          <w:rFonts w:ascii="Times New Roman" w:hAnsi="Times New Roman" w:cs="Times New Roman"/>
          <w:sz w:val="24"/>
          <w:szCs w:val="24"/>
        </w:rPr>
        <w:t xml:space="preserve"> Prentice Hall.</w:t>
      </w:r>
    </w:p>
    <w:p w:rsidR="00777C10" w:rsidRPr="00481106" w:rsidRDefault="00777C10" w:rsidP="006133B5">
      <w:pPr>
        <w:rPr>
          <w:rFonts w:ascii="Times New Roman" w:hAnsi="Times New Roman" w:cs="Times New Roman"/>
          <w:sz w:val="24"/>
          <w:szCs w:val="24"/>
        </w:rPr>
      </w:pPr>
      <w:r w:rsidRPr="00481106">
        <w:rPr>
          <w:rFonts w:ascii="Times New Roman" w:hAnsi="Times New Roman" w:cs="Times New Roman"/>
          <w:sz w:val="24"/>
          <w:szCs w:val="24"/>
        </w:rPr>
        <w:t>2. Chemical Engineering Kinetics by Smith J.M. McGraw Hill.</w:t>
      </w:r>
    </w:p>
    <w:p w:rsidR="00777C10" w:rsidRDefault="00777C10" w:rsidP="006133B5">
      <w:r w:rsidRPr="00481106">
        <w:rPr>
          <w:rFonts w:ascii="Times New Roman" w:hAnsi="Times New Roman" w:cs="Times New Roman"/>
          <w:sz w:val="24"/>
          <w:szCs w:val="24"/>
        </w:rPr>
        <w:t xml:space="preserve">3. Enzyme Technology by M.F. Chaplin and C. </w:t>
      </w:r>
      <w:proofErr w:type="spellStart"/>
      <w:r w:rsidRPr="00481106">
        <w:rPr>
          <w:rFonts w:ascii="Times New Roman" w:hAnsi="Times New Roman" w:cs="Times New Roman"/>
          <w:sz w:val="24"/>
          <w:szCs w:val="24"/>
        </w:rPr>
        <w:t>Bucke</w:t>
      </w:r>
      <w:proofErr w:type="spellEnd"/>
      <w:r w:rsidRPr="00481106">
        <w:rPr>
          <w:rFonts w:ascii="Times New Roman" w:hAnsi="Times New Roman" w:cs="Times New Roman"/>
          <w:sz w:val="24"/>
          <w:szCs w:val="24"/>
        </w:rPr>
        <w:t>, Cambridge University Press, Cambridge</w:t>
      </w:r>
      <w:r w:rsidRPr="006133B5">
        <w:t>.</w:t>
      </w:r>
    </w:p>
    <w:p w:rsidR="00481106" w:rsidRPr="00A21A33" w:rsidRDefault="00A21A33" w:rsidP="006133B5">
      <w:pPr>
        <w:rPr>
          <w:b/>
        </w:rPr>
      </w:pPr>
      <w:r w:rsidRPr="00A21A33">
        <w:rPr>
          <w:b/>
        </w:rPr>
        <w:t>Web Sources</w:t>
      </w:r>
    </w:p>
    <w:p w:rsidR="00A21A33" w:rsidRDefault="00A21A33" w:rsidP="006133B5">
      <w:r w:rsidRPr="00A21A33">
        <w:t>https://www.studocu.com/in/document/chandigarh-university/web-designing-lab/enzyme-technology-and-biokinetics-lab-manual-bt-47l/44573190</w:t>
      </w:r>
    </w:p>
    <w:p w:rsidR="00A21A33" w:rsidRDefault="00A21A33" w:rsidP="006133B5">
      <w:r w:rsidRPr="00A21A33">
        <w:t>https://www.coursehero.com/file/75477779/Lab-Manualpdf/</w:t>
      </w:r>
    </w:p>
    <w:p w:rsidR="00A21A33" w:rsidRDefault="00A21A33" w:rsidP="006133B5">
      <w:r w:rsidRPr="00A21A33">
        <w:t>https://www.avit.ac.in/lab/immunology_bioprocess_engineering_lab/download/17BTCC91/lab_manual.pdf</w:t>
      </w:r>
    </w:p>
    <w:p w:rsidR="00A21A33" w:rsidRPr="006133B5" w:rsidRDefault="00A21A33" w:rsidP="006133B5">
      <w:r w:rsidRPr="00A21A33">
        <w:t>http://projekty.ipan.lublin.pl/uploads/laboratory_manual.pdf</w:t>
      </w:r>
    </w:p>
    <w:p w:rsidR="00777C10" w:rsidRPr="0014781A" w:rsidRDefault="00777C10" w:rsidP="00777C10">
      <w:pPr>
        <w:spacing w:line="360" w:lineRule="auto"/>
        <w:jc w:val="both"/>
        <w:rPr>
          <w:rFonts w:ascii="Times New Roman" w:eastAsia="SimSun" w:hAnsi="Times New Roman" w:cs="Times New Roman"/>
          <w:sz w:val="24"/>
          <w:szCs w:val="24"/>
        </w:rPr>
      </w:pPr>
    </w:p>
    <w:p w:rsidR="006B56D0" w:rsidRDefault="006B56D0" w:rsidP="006B56D0">
      <w:pPr>
        <w:tabs>
          <w:tab w:val="left" w:pos="1100"/>
        </w:tabs>
        <w:spacing w:before="76"/>
        <w:ind w:right="3980" w:firstLineChars="2100" w:firstLine="5060"/>
        <w:rPr>
          <w:rFonts w:ascii="Times New Roman" w:hAnsi="Times New Roman" w:cs="Times New Roman"/>
          <w:b/>
          <w:sz w:val="24"/>
          <w:szCs w:val="24"/>
        </w:rPr>
      </w:pPr>
    </w:p>
    <w:p w:rsidR="006B56D0" w:rsidRDefault="006B56D0" w:rsidP="006B56D0">
      <w:pPr>
        <w:tabs>
          <w:tab w:val="left" w:pos="1100"/>
        </w:tabs>
        <w:spacing w:before="76"/>
        <w:ind w:right="3980" w:firstLineChars="2100" w:firstLine="5060"/>
        <w:rPr>
          <w:rFonts w:ascii="Times New Roman" w:hAnsi="Times New Roman" w:cs="Times New Roman"/>
          <w:b/>
          <w:sz w:val="24"/>
          <w:szCs w:val="24"/>
        </w:rPr>
      </w:pPr>
    </w:p>
    <w:p w:rsidR="006B56D0" w:rsidRDefault="006B56D0" w:rsidP="006B56D0">
      <w:pPr>
        <w:pStyle w:val="Heading1"/>
        <w:ind w:left="1664" w:right="1731" w:hanging="281"/>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tbl>
      <w:tblPr>
        <w:tblpPr w:leftFromText="180" w:rightFromText="180" w:bottomFromText="20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40"/>
        <w:gridCol w:w="712"/>
        <w:gridCol w:w="712"/>
        <w:gridCol w:w="712"/>
        <w:gridCol w:w="712"/>
        <w:gridCol w:w="712"/>
        <w:gridCol w:w="712"/>
        <w:gridCol w:w="712"/>
        <w:gridCol w:w="708"/>
        <w:gridCol w:w="712"/>
        <w:gridCol w:w="843"/>
      </w:tblGrid>
      <w:tr w:rsidR="006B56D0" w:rsidTr="006B56D0">
        <w:trPr>
          <w:trHeight w:val="465"/>
        </w:trPr>
        <w:tc>
          <w:tcPr>
            <w:tcW w:w="74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 w:right="79"/>
              <w:jc w:val="center"/>
              <w:rPr>
                <w:sz w:val="24"/>
                <w:szCs w:val="24"/>
                <w:lang w:val="en-IN"/>
              </w:rPr>
            </w:pPr>
            <w:r>
              <w:rPr>
                <w:sz w:val="24"/>
                <w:szCs w:val="24"/>
                <w:lang w:val="en-IN"/>
              </w:rPr>
              <w:t>Cos</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rPr>
                <w:sz w:val="24"/>
                <w:szCs w:val="24"/>
                <w:lang w:val="en-IN"/>
              </w:rPr>
            </w:pPr>
            <w:r>
              <w:rPr>
                <w:sz w:val="24"/>
                <w:szCs w:val="24"/>
                <w:lang w:val="en-IN"/>
              </w:rPr>
              <w:t>PO1</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6"/>
              <w:rPr>
                <w:sz w:val="24"/>
                <w:szCs w:val="24"/>
                <w:lang w:val="en-IN"/>
              </w:rPr>
            </w:pPr>
            <w:r>
              <w:rPr>
                <w:sz w:val="24"/>
                <w:szCs w:val="24"/>
                <w:lang w:val="en-IN"/>
              </w:rPr>
              <w:t>PO2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5"/>
              <w:rPr>
                <w:sz w:val="24"/>
                <w:szCs w:val="24"/>
                <w:lang w:val="en-IN"/>
              </w:rPr>
            </w:pPr>
            <w:r>
              <w:rPr>
                <w:sz w:val="24"/>
                <w:szCs w:val="24"/>
                <w:lang w:val="en-IN"/>
              </w:rPr>
              <w:t>PO3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2"/>
              <w:rPr>
                <w:sz w:val="24"/>
                <w:szCs w:val="24"/>
                <w:lang w:val="en-IN"/>
              </w:rPr>
            </w:pPr>
            <w:r>
              <w:rPr>
                <w:sz w:val="24"/>
                <w:szCs w:val="24"/>
                <w:lang w:val="en-IN"/>
              </w:rPr>
              <w:t>PO4</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1"/>
              <w:rPr>
                <w:sz w:val="24"/>
                <w:szCs w:val="24"/>
                <w:lang w:val="en-IN"/>
              </w:rPr>
            </w:pPr>
            <w:r>
              <w:rPr>
                <w:sz w:val="24"/>
                <w:szCs w:val="24"/>
                <w:lang w:val="en-IN"/>
              </w:rPr>
              <w:t>PO5</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0"/>
              <w:rPr>
                <w:sz w:val="24"/>
                <w:szCs w:val="24"/>
                <w:lang w:val="en-IN"/>
              </w:rPr>
            </w:pPr>
            <w:r>
              <w:rPr>
                <w:sz w:val="24"/>
                <w:szCs w:val="24"/>
                <w:lang w:val="en-IN"/>
              </w:rPr>
              <w:t>PO6</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0"/>
              <w:rPr>
                <w:sz w:val="24"/>
                <w:szCs w:val="24"/>
                <w:lang w:val="en-IN"/>
              </w:rPr>
            </w:pPr>
            <w:r>
              <w:rPr>
                <w:sz w:val="24"/>
                <w:szCs w:val="24"/>
                <w:lang w:val="en-IN"/>
              </w:rPr>
              <w:t>PO7</w:t>
            </w:r>
          </w:p>
        </w:tc>
        <w:tc>
          <w:tcPr>
            <w:tcW w:w="708"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9"/>
              <w:rPr>
                <w:sz w:val="24"/>
                <w:szCs w:val="24"/>
                <w:lang w:val="en-IN"/>
              </w:rPr>
            </w:pPr>
            <w:r>
              <w:rPr>
                <w:sz w:val="24"/>
                <w:szCs w:val="24"/>
                <w:lang w:val="en-IN"/>
              </w:rPr>
              <w:t>PO8</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0"/>
              <w:rPr>
                <w:sz w:val="24"/>
                <w:szCs w:val="24"/>
                <w:lang w:val="en-IN"/>
              </w:rPr>
            </w:pPr>
            <w:r>
              <w:rPr>
                <w:sz w:val="24"/>
                <w:szCs w:val="24"/>
                <w:lang w:val="en-IN"/>
              </w:rPr>
              <w:t>PO9</w:t>
            </w:r>
          </w:p>
        </w:tc>
        <w:tc>
          <w:tcPr>
            <w:tcW w:w="843"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9"/>
              <w:rPr>
                <w:sz w:val="24"/>
                <w:szCs w:val="24"/>
                <w:lang w:val="en-IN"/>
              </w:rPr>
            </w:pPr>
            <w:r>
              <w:rPr>
                <w:sz w:val="24"/>
                <w:szCs w:val="24"/>
                <w:lang w:val="en-IN"/>
              </w:rPr>
              <w:t>PO10</w:t>
            </w:r>
          </w:p>
        </w:tc>
      </w:tr>
      <w:tr w:rsidR="006B56D0" w:rsidTr="006B56D0">
        <w:trPr>
          <w:trHeight w:val="489"/>
        </w:trPr>
        <w:tc>
          <w:tcPr>
            <w:tcW w:w="74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87" w:right="79"/>
              <w:jc w:val="center"/>
              <w:rPr>
                <w:sz w:val="24"/>
                <w:szCs w:val="24"/>
                <w:lang w:val="en-IN"/>
              </w:rPr>
            </w:pPr>
            <w:r>
              <w:rPr>
                <w:sz w:val="24"/>
                <w:szCs w:val="24"/>
                <w:lang w:val="en-IN"/>
              </w:rPr>
              <w:t>CO1</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9"/>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8"/>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8"/>
              <w:rPr>
                <w:sz w:val="24"/>
                <w:szCs w:val="24"/>
                <w:lang w:val="en-IN"/>
              </w:rPr>
            </w:pPr>
            <w:r>
              <w:rPr>
                <w:w w:val="99"/>
                <w:sz w:val="24"/>
                <w:szCs w:val="24"/>
                <w:lang w:val="en-IN"/>
              </w:rPr>
              <w:t>3</w:t>
            </w:r>
          </w:p>
        </w:tc>
      </w:tr>
      <w:tr w:rsidR="006B56D0" w:rsidTr="006B56D0">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jc w:val="center"/>
              <w:rPr>
                <w:sz w:val="24"/>
                <w:szCs w:val="24"/>
                <w:lang w:val="en-IN"/>
              </w:rPr>
            </w:pPr>
            <w:r>
              <w:rPr>
                <w:sz w:val="24"/>
                <w:szCs w:val="24"/>
                <w:lang w:val="en-IN"/>
              </w:rPr>
              <w:t>CO2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7"/>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6"/>
              <w:rPr>
                <w:sz w:val="24"/>
                <w:szCs w:val="24"/>
                <w:lang w:val="en-IN"/>
              </w:rPr>
            </w:pPr>
            <w:r>
              <w:rPr>
                <w:w w:val="99"/>
                <w:sz w:val="24"/>
                <w:szCs w:val="24"/>
                <w:lang w:val="en-IN"/>
              </w:rPr>
              <w:t>2</w:t>
            </w:r>
          </w:p>
        </w:tc>
      </w:tr>
      <w:tr w:rsidR="006B56D0" w:rsidTr="006B56D0">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jc w:val="center"/>
              <w:rPr>
                <w:sz w:val="24"/>
                <w:szCs w:val="24"/>
                <w:lang w:val="en-IN"/>
              </w:rPr>
            </w:pPr>
            <w:r>
              <w:rPr>
                <w:sz w:val="24"/>
                <w:szCs w:val="24"/>
                <w:lang w:val="en-IN"/>
              </w:rPr>
              <w:t>CO3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9"/>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6"/>
              <w:rPr>
                <w:sz w:val="24"/>
                <w:szCs w:val="24"/>
                <w:lang w:val="en-IN"/>
              </w:rPr>
            </w:pPr>
            <w:r>
              <w:rPr>
                <w:w w:val="99"/>
                <w:sz w:val="24"/>
                <w:szCs w:val="24"/>
                <w:lang w:val="en-IN"/>
              </w:rPr>
              <w:t>2</w:t>
            </w:r>
          </w:p>
        </w:tc>
      </w:tr>
      <w:tr w:rsidR="006B56D0" w:rsidTr="006B56D0">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jc w:val="center"/>
              <w:rPr>
                <w:sz w:val="24"/>
                <w:szCs w:val="24"/>
                <w:lang w:val="en-IN"/>
              </w:rPr>
            </w:pPr>
            <w:r>
              <w:rPr>
                <w:sz w:val="24"/>
                <w:szCs w:val="24"/>
                <w:lang w:val="en-IN"/>
              </w:rPr>
              <w:t>CO4</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8"/>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7"/>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8"/>
              <w:rPr>
                <w:sz w:val="24"/>
                <w:szCs w:val="24"/>
                <w:lang w:val="en-IN"/>
              </w:rPr>
            </w:pPr>
            <w:r>
              <w:rPr>
                <w:w w:val="99"/>
                <w:sz w:val="24"/>
                <w:szCs w:val="24"/>
                <w:lang w:val="en-IN"/>
              </w:rPr>
              <w:t>3</w:t>
            </w:r>
          </w:p>
        </w:tc>
      </w:tr>
      <w:tr w:rsidR="006B56D0" w:rsidTr="006B56D0">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jc w:val="center"/>
              <w:rPr>
                <w:sz w:val="24"/>
                <w:szCs w:val="24"/>
                <w:lang w:val="en-IN"/>
              </w:rPr>
            </w:pPr>
            <w:r>
              <w:rPr>
                <w:sz w:val="24"/>
                <w:szCs w:val="24"/>
                <w:lang w:val="en-IN"/>
              </w:rPr>
              <w:t>CO5</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7"/>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7"/>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7"/>
              <w:rPr>
                <w:sz w:val="24"/>
                <w:szCs w:val="24"/>
                <w:lang w:val="en-IN"/>
              </w:rPr>
            </w:pPr>
            <w:r>
              <w:rPr>
                <w:w w:val="99"/>
                <w:sz w:val="24"/>
                <w:szCs w:val="24"/>
                <w:lang w:val="en-IN"/>
              </w:rPr>
              <w:t>3</w:t>
            </w:r>
          </w:p>
        </w:tc>
      </w:tr>
    </w:tbl>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tabs>
          <w:tab w:val="left" w:pos="1100"/>
        </w:tabs>
        <w:spacing w:before="76"/>
        <w:ind w:right="3980"/>
        <w:rPr>
          <w:rFonts w:ascii="Times New Roman" w:hAnsi="Times New Roman" w:cs="Times New Roman"/>
          <w:b/>
          <w:sz w:val="24"/>
          <w:szCs w:val="24"/>
        </w:rPr>
      </w:pPr>
    </w:p>
    <w:p w:rsidR="006B56D0" w:rsidRDefault="006B56D0" w:rsidP="006B56D0">
      <w:pPr>
        <w:tabs>
          <w:tab w:val="left" w:pos="1100"/>
        </w:tabs>
        <w:spacing w:before="76"/>
        <w:ind w:right="3980" w:firstLineChars="898" w:firstLine="2164"/>
        <w:rPr>
          <w:rFonts w:ascii="Times New Roman" w:hAnsi="Times New Roman" w:cs="Times New Roman"/>
          <w:b/>
          <w:sz w:val="24"/>
          <w:szCs w:val="24"/>
        </w:rPr>
      </w:pP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6B56D0" w:rsidRDefault="006B56D0" w:rsidP="006B56D0">
      <w:pPr>
        <w:tabs>
          <w:tab w:val="left" w:pos="1100"/>
        </w:tabs>
        <w:spacing w:before="76"/>
        <w:ind w:right="3980" w:firstLineChars="2100" w:firstLine="5060"/>
        <w:rPr>
          <w:rFonts w:ascii="Times New Roman" w:hAnsi="Times New Roman" w:cs="Times New Roman"/>
          <w:b/>
          <w:sz w:val="24"/>
          <w:szCs w:val="24"/>
        </w:rPr>
      </w:pPr>
    </w:p>
    <w:p w:rsidR="006B56D0" w:rsidRDefault="006B56D0" w:rsidP="006B56D0">
      <w:pPr>
        <w:tabs>
          <w:tab w:val="left" w:pos="1100"/>
        </w:tabs>
        <w:spacing w:before="76"/>
        <w:ind w:right="3980" w:firstLineChars="2100" w:firstLine="5060"/>
        <w:rPr>
          <w:rFonts w:ascii="Times New Roman" w:hAnsi="Times New Roman" w:cs="Times New Roman"/>
          <w:b/>
          <w:sz w:val="24"/>
          <w:szCs w:val="24"/>
        </w:rPr>
      </w:pPr>
    </w:p>
    <w:p w:rsidR="006B56D0" w:rsidRDefault="006B56D0" w:rsidP="006B56D0">
      <w:pPr>
        <w:pStyle w:val="Heading1"/>
        <w:ind w:leftChars="783" w:left="1786" w:right="1731" w:hangingChars="26" w:hanging="63"/>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 Specific</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p w:rsidR="006B56D0" w:rsidRDefault="006B56D0" w:rsidP="006B56D0">
      <w:pPr>
        <w:rPr>
          <w:rFonts w:ascii="Times New Roman" w:hAnsi="Times New Roman" w:cs="Times New Roman"/>
          <w:b/>
          <w:sz w:val="24"/>
          <w:szCs w:val="24"/>
        </w:rPr>
      </w:pPr>
    </w:p>
    <w:p w:rsidR="006B56D0" w:rsidRDefault="006B56D0" w:rsidP="006B56D0">
      <w:pPr>
        <w:pStyle w:val="BodyText"/>
        <w:spacing w:before="1"/>
        <w:rPr>
          <w:b/>
        </w:rPr>
      </w:pPr>
    </w:p>
    <w:tbl>
      <w:tblPr>
        <w:tblpPr w:leftFromText="180" w:rightFromText="180" w:bottomFromText="20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6B56D0" w:rsidTr="006B56D0">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 w:right="79"/>
              <w:jc w:val="center"/>
              <w:rPr>
                <w:b/>
                <w:sz w:val="24"/>
                <w:szCs w:val="24"/>
                <w:lang w:val="en-IN"/>
              </w:rPr>
            </w:pPr>
            <w:r>
              <w:rPr>
                <w:b/>
                <w:sz w:val="24"/>
                <w:szCs w:val="24"/>
                <w:lang w:val="en-IN"/>
              </w:rPr>
              <w:t>CO/PSO</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jc w:val="center"/>
              <w:rPr>
                <w:b/>
                <w:sz w:val="24"/>
                <w:szCs w:val="24"/>
                <w:lang w:val="en-IN"/>
              </w:rPr>
            </w:pPr>
            <w:r>
              <w:rPr>
                <w:b/>
                <w:sz w:val="24"/>
                <w:szCs w:val="24"/>
                <w:lang w:val="en-IN"/>
              </w:rPr>
              <w:t>PSO1</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6"/>
              <w:jc w:val="center"/>
              <w:rPr>
                <w:b/>
                <w:sz w:val="24"/>
                <w:szCs w:val="24"/>
                <w:lang w:val="en-IN"/>
              </w:rPr>
            </w:pPr>
            <w:r>
              <w:rPr>
                <w:b/>
                <w:sz w:val="24"/>
                <w:szCs w:val="24"/>
                <w:lang w:val="en-IN"/>
              </w:rPr>
              <w:t>PSO2</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5"/>
              <w:jc w:val="center"/>
              <w:rPr>
                <w:b/>
                <w:sz w:val="24"/>
                <w:szCs w:val="24"/>
                <w:lang w:val="en-IN"/>
              </w:rPr>
            </w:pPr>
            <w:r>
              <w:rPr>
                <w:b/>
                <w:sz w:val="24"/>
                <w:szCs w:val="24"/>
                <w:lang w:val="en-IN"/>
              </w:rPr>
              <w:t>PSO3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2"/>
              <w:jc w:val="center"/>
              <w:rPr>
                <w:b/>
                <w:sz w:val="24"/>
                <w:szCs w:val="24"/>
                <w:lang w:val="en-IN"/>
              </w:rPr>
            </w:pPr>
            <w:r>
              <w:rPr>
                <w:b/>
                <w:sz w:val="24"/>
                <w:szCs w:val="24"/>
                <w:lang w:val="en-IN"/>
              </w:rPr>
              <w:t>PSO4</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1"/>
              <w:jc w:val="center"/>
              <w:rPr>
                <w:b/>
                <w:sz w:val="24"/>
                <w:szCs w:val="24"/>
                <w:lang w:val="en-IN"/>
              </w:rPr>
            </w:pPr>
            <w:r>
              <w:rPr>
                <w:b/>
                <w:sz w:val="24"/>
                <w:szCs w:val="24"/>
                <w:lang w:val="en-IN"/>
              </w:rPr>
              <w:t>PSO5</w:t>
            </w:r>
          </w:p>
        </w:tc>
      </w:tr>
      <w:tr w:rsidR="006B56D0" w:rsidTr="006B56D0">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87" w:right="79"/>
              <w:rPr>
                <w:b/>
                <w:sz w:val="24"/>
                <w:szCs w:val="24"/>
                <w:lang w:val="en-IN"/>
              </w:rPr>
            </w:pPr>
            <w:r>
              <w:rPr>
                <w:b/>
                <w:sz w:val="24"/>
                <w:szCs w:val="24"/>
                <w:lang w:val="en-IN"/>
              </w:rPr>
              <w:t>CO1</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6B56D0" w:rsidTr="006B56D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rPr>
                <w:b/>
                <w:sz w:val="24"/>
                <w:szCs w:val="24"/>
                <w:lang w:val="en-IN"/>
              </w:rPr>
            </w:pPr>
            <w:r>
              <w:rPr>
                <w:b/>
                <w:sz w:val="24"/>
                <w:szCs w:val="24"/>
                <w:lang w:val="en-IN"/>
              </w:rPr>
              <w:t>CO2</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6B56D0" w:rsidTr="006B56D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rPr>
                <w:b/>
                <w:sz w:val="24"/>
                <w:szCs w:val="24"/>
                <w:lang w:val="en-IN"/>
              </w:rPr>
            </w:pPr>
            <w:r>
              <w:rPr>
                <w:b/>
                <w:sz w:val="24"/>
                <w:szCs w:val="24"/>
                <w:lang w:val="en-IN"/>
              </w:rPr>
              <w:t>CO3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6B56D0" w:rsidTr="006B56D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rPr>
                <w:b/>
                <w:sz w:val="24"/>
                <w:szCs w:val="24"/>
                <w:lang w:val="en-IN"/>
              </w:rPr>
            </w:pPr>
            <w:r>
              <w:rPr>
                <w:b/>
                <w:sz w:val="24"/>
                <w:szCs w:val="24"/>
                <w:lang w:val="en-IN"/>
              </w:rPr>
              <w:t>CO4</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6B56D0" w:rsidTr="006B56D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rPr>
                <w:b/>
                <w:sz w:val="24"/>
                <w:szCs w:val="24"/>
                <w:lang w:val="en-IN"/>
              </w:rPr>
            </w:pPr>
            <w:r>
              <w:rPr>
                <w:b/>
                <w:sz w:val="24"/>
                <w:szCs w:val="24"/>
                <w:lang w:val="en-IN"/>
              </w:rPr>
              <w:t>CO5</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6B56D0" w:rsidTr="006B56D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rPr>
                <w:b/>
                <w:sz w:val="24"/>
                <w:szCs w:val="24"/>
                <w:lang w:val="en-IN"/>
              </w:rPr>
            </w:pPr>
            <w:proofErr w:type="spellStart"/>
            <w:r>
              <w:rPr>
                <w:b/>
                <w:sz w:val="24"/>
                <w:szCs w:val="24"/>
                <w:lang w:val="en-IN"/>
              </w:rPr>
              <w:t>Weightage</w:t>
            </w:r>
            <w:proofErr w:type="spellEnd"/>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jc w:val="center"/>
              <w:rPr>
                <w:w w:val="99"/>
                <w:sz w:val="24"/>
                <w:szCs w:val="24"/>
                <w:lang w:val="en-IN"/>
              </w:rPr>
            </w:pPr>
            <w:r>
              <w:rPr>
                <w:w w:val="99"/>
                <w:sz w:val="24"/>
                <w:szCs w:val="24"/>
                <w:lang w:val="en-IN"/>
              </w:rPr>
              <w:t>15</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15</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15</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15</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10</w:t>
            </w:r>
          </w:p>
        </w:tc>
      </w:tr>
      <w:tr w:rsidR="006B56D0" w:rsidTr="006B56D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rPr>
                <w:b/>
                <w:sz w:val="24"/>
                <w:szCs w:val="24"/>
                <w:lang w:val="en-IN"/>
              </w:rPr>
            </w:pPr>
            <w:r>
              <w:rPr>
                <w:b/>
                <w:sz w:val="24"/>
                <w:szCs w:val="24"/>
                <w:lang w:val="en-IN"/>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jc w:val="center"/>
              <w:rPr>
                <w:w w:val="99"/>
                <w:sz w:val="24"/>
                <w:szCs w:val="24"/>
                <w:lang w:val="en-IN"/>
              </w:rPr>
            </w:pPr>
            <w:r>
              <w:rPr>
                <w:w w:val="99"/>
                <w:sz w:val="24"/>
                <w:szCs w:val="24"/>
                <w:lang w:val="en-IN"/>
              </w:rPr>
              <w:t>3</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3</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jc w:val="center"/>
              <w:rPr>
                <w:w w:val="99"/>
                <w:sz w:val="24"/>
                <w:szCs w:val="24"/>
                <w:lang w:val="en-IN"/>
              </w:rPr>
            </w:pPr>
            <w:r>
              <w:rPr>
                <w:w w:val="99"/>
                <w:sz w:val="24"/>
                <w:szCs w:val="24"/>
                <w:lang w:val="en-IN"/>
              </w:rPr>
              <w:t>2</w:t>
            </w:r>
          </w:p>
        </w:tc>
      </w:tr>
    </w:tbl>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pStyle w:val="BodyText"/>
        <w:spacing w:before="1"/>
        <w:rPr>
          <w:b/>
          <w:lang w:val="en-IN"/>
        </w:rPr>
      </w:pPr>
    </w:p>
    <w:p w:rsidR="006B56D0" w:rsidRDefault="006B56D0" w:rsidP="006B56D0">
      <w:pPr>
        <w:ind w:firstLineChars="750" w:firstLine="1807"/>
        <w:rPr>
          <w:rFonts w:ascii="Times New Roman" w:hAnsi="Times New Roman" w:cs="Times New Roman"/>
          <w:b/>
          <w:bCs/>
          <w:sz w:val="24"/>
          <w:szCs w:val="24"/>
        </w:rPr>
      </w:pPr>
    </w:p>
    <w:p w:rsidR="006B56D0" w:rsidRDefault="006B56D0" w:rsidP="006B56D0">
      <w:pPr>
        <w:ind w:firstLineChars="750" w:firstLine="1807"/>
        <w:rPr>
          <w:rFonts w:ascii="Times New Roman" w:hAnsi="Times New Roman" w:cs="Times New Roman"/>
          <w:b/>
          <w:bCs/>
          <w:sz w:val="24"/>
          <w:szCs w:val="24"/>
        </w:rPr>
      </w:pPr>
    </w:p>
    <w:p w:rsidR="006B56D0" w:rsidRDefault="006B56D0" w:rsidP="006B56D0">
      <w:pPr>
        <w:ind w:firstLineChars="750" w:firstLine="1815"/>
        <w:rPr>
          <w:rFonts w:ascii="Times New Roman" w:hAnsi="Times New Roman" w:cs="Times New Roman"/>
          <w:b/>
          <w:bCs/>
          <w:spacing w:val="1"/>
          <w:sz w:val="24"/>
          <w:szCs w:val="24"/>
        </w:rPr>
      </w:pPr>
    </w:p>
    <w:p w:rsidR="006B56D0" w:rsidRDefault="006B56D0" w:rsidP="006B56D0">
      <w:pPr>
        <w:ind w:firstLineChars="750" w:firstLine="1815"/>
        <w:rPr>
          <w:rFonts w:ascii="Times New Roman" w:hAnsi="Times New Roman" w:cs="Times New Roman"/>
          <w:b/>
          <w:bCs/>
          <w:spacing w:val="1"/>
          <w:sz w:val="24"/>
          <w:szCs w:val="24"/>
        </w:rPr>
      </w:pPr>
    </w:p>
    <w:p w:rsidR="006B56D0" w:rsidRDefault="006B56D0" w:rsidP="006B56D0">
      <w:pPr>
        <w:ind w:firstLineChars="750" w:firstLine="1815"/>
        <w:rPr>
          <w:rFonts w:ascii="Times New Roman" w:hAnsi="Times New Roman" w:cs="Times New Roman"/>
          <w:b/>
          <w:bCs/>
          <w:spacing w:val="1"/>
          <w:sz w:val="24"/>
          <w:szCs w:val="24"/>
        </w:rPr>
      </w:pPr>
    </w:p>
    <w:p w:rsidR="006B56D0" w:rsidRDefault="006B56D0" w:rsidP="006B56D0">
      <w:pPr>
        <w:rPr>
          <w:rFonts w:ascii="Times New Roman" w:hAnsi="Times New Roman" w:cs="Times New Roman"/>
          <w:b/>
          <w:bCs/>
          <w:spacing w:val="1"/>
          <w:sz w:val="24"/>
          <w:szCs w:val="24"/>
        </w:rPr>
      </w:pPr>
    </w:p>
    <w:p w:rsidR="006B56D0" w:rsidRDefault="006B56D0" w:rsidP="006B56D0">
      <w:pP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6B56D0" w:rsidRDefault="006B56D0" w:rsidP="006B56D0">
      <w:pPr>
        <w:rPr>
          <w:rFonts w:ascii="Times New Roman" w:hAnsi="Times New Roman" w:cs="Times New Roman"/>
          <w:sz w:val="24"/>
          <w:szCs w:val="24"/>
        </w:rPr>
      </w:pPr>
    </w:p>
    <w:p w:rsidR="006B56D0" w:rsidRDefault="006B56D0" w:rsidP="006B56D0">
      <w:pPr>
        <w:spacing w:after="0" w:line="360" w:lineRule="auto"/>
        <w:rPr>
          <w:rFonts w:ascii="Times New Roman" w:hAnsi="Times New Roman" w:cs="Times New Roman"/>
          <w:sz w:val="24"/>
          <w:szCs w:val="24"/>
        </w:rPr>
      </w:pPr>
    </w:p>
    <w:p w:rsidR="00777C10" w:rsidRPr="0014781A" w:rsidRDefault="00777C10" w:rsidP="00777C10">
      <w:pPr>
        <w:spacing w:line="360" w:lineRule="auto"/>
        <w:jc w:val="both"/>
        <w:rPr>
          <w:rFonts w:ascii="Times New Roman" w:eastAsia="SimSun" w:hAnsi="Times New Roman" w:cs="Times New Roman"/>
          <w:sz w:val="24"/>
          <w:szCs w:val="24"/>
        </w:rPr>
      </w:pPr>
    </w:p>
    <w:p w:rsidR="00777C10" w:rsidRPr="0014781A" w:rsidRDefault="00777C10" w:rsidP="00777C10">
      <w:pPr>
        <w:spacing w:line="360" w:lineRule="auto"/>
        <w:jc w:val="both"/>
        <w:rPr>
          <w:rFonts w:ascii="Times New Roman" w:eastAsia="SimSun" w:hAnsi="Times New Roman" w:cs="Times New Roman"/>
          <w:sz w:val="24"/>
          <w:szCs w:val="24"/>
        </w:rPr>
      </w:pPr>
    </w:p>
    <w:p w:rsidR="00777C10" w:rsidRPr="0014781A" w:rsidRDefault="00777C10" w:rsidP="00777C10">
      <w:pPr>
        <w:spacing w:line="360" w:lineRule="auto"/>
        <w:jc w:val="both"/>
        <w:rPr>
          <w:rFonts w:ascii="Times New Roman" w:eastAsia="SimSun" w:hAnsi="Times New Roman" w:cs="Times New Roman"/>
          <w:sz w:val="24"/>
          <w:szCs w:val="24"/>
        </w:rPr>
      </w:pPr>
    </w:p>
    <w:p w:rsidR="00777C10" w:rsidRPr="0014781A" w:rsidRDefault="00777C10" w:rsidP="00777C10">
      <w:pPr>
        <w:spacing w:line="360" w:lineRule="auto"/>
        <w:jc w:val="both"/>
        <w:rPr>
          <w:rFonts w:ascii="Times New Roman" w:eastAsia="SimSun" w:hAnsi="Times New Roman" w:cs="Times New Roman"/>
          <w:sz w:val="24"/>
          <w:szCs w:val="24"/>
        </w:rPr>
      </w:pPr>
    </w:p>
    <w:p w:rsidR="00777C10" w:rsidRDefault="00777C10" w:rsidP="00BE4381">
      <w:pPr>
        <w:widowControl w:val="0"/>
        <w:tabs>
          <w:tab w:val="left" w:pos="1309"/>
        </w:tabs>
        <w:autoSpaceDE w:val="0"/>
        <w:autoSpaceDN w:val="0"/>
        <w:spacing w:before="6" w:line="244" w:lineRule="auto"/>
        <w:ind w:right="642"/>
        <w:rPr>
          <w:rFonts w:ascii="Times New Roman" w:hAnsi="Times New Roman" w:cs="Times New Roman"/>
          <w:b/>
          <w:bCs/>
          <w:sz w:val="24"/>
          <w:szCs w:val="24"/>
        </w:rPr>
      </w:pPr>
    </w:p>
    <w:p w:rsidR="00BE4381" w:rsidRPr="00305CD6" w:rsidRDefault="00BE4381" w:rsidP="00BE4381">
      <w:pPr>
        <w:widowControl w:val="0"/>
        <w:tabs>
          <w:tab w:val="left" w:pos="1309"/>
        </w:tabs>
        <w:autoSpaceDE w:val="0"/>
        <w:autoSpaceDN w:val="0"/>
        <w:spacing w:before="6" w:line="244" w:lineRule="auto"/>
        <w:ind w:right="642"/>
        <w:rPr>
          <w:rFonts w:ascii="Times New Roman" w:hAnsi="Times New Roman" w:cs="Times New Roman"/>
          <w:b/>
          <w:bCs/>
          <w:sz w:val="24"/>
          <w:szCs w:val="24"/>
        </w:rPr>
      </w:pPr>
      <w:r w:rsidRPr="00305CD6">
        <w:rPr>
          <w:rFonts w:ascii="Times New Roman" w:hAnsi="Times New Roman" w:cs="Times New Roman"/>
          <w:b/>
          <w:bCs/>
          <w:sz w:val="24"/>
          <w:szCs w:val="24"/>
        </w:rPr>
        <w:t>THIRD YEAR: SEMESTER V</w:t>
      </w:r>
    </w:p>
    <w:tbl>
      <w:tblPr>
        <w:tblpPr w:leftFromText="180" w:rightFromText="180" w:bottomFromText="200" w:vertAnchor="text" w:horzAnchor="margin" w:tblpY="292"/>
        <w:tblW w:w="10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4"/>
        <w:gridCol w:w="3412"/>
        <w:gridCol w:w="1176"/>
        <w:gridCol w:w="587"/>
        <w:gridCol w:w="439"/>
        <w:gridCol w:w="439"/>
        <w:gridCol w:w="440"/>
        <w:gridCol w:w="439"/>
        <w:gridCol w:w="439"/>
        <w:gridCol w:w="587"/>
        <w:gridCol w:w="587"/>
        <w:gridCol w:w="616"/>
      </w:tblGrid>
      <w:tr w:rsidR="00BE4381" w:rsidRPr="00305CD6" w:rsidTr="00132FAC">
        <w:trPr>
          <w:trHeight w:val="44"/>
        </w:trPr>
        <w:tc>
          <w:tcPr>
            <w:tcW w:w="994" w:type="dxa"/>
            <w:vMerge w:val="restart"/>
            <w:tcBorders>
              <w:top w:val="single" w:sz="4" w:space="0" w:color="000000"/>
              <w:left w:val="single" w:sz="4" w:space="0" w:color="000000"/>
              <w:bottom w:val="single" w:sz="4" w:space="0" w:color="000000"/>
              <w:right w:val="single" w:sz="4" w:space="0" w:color="000000"/>
            </w:tcBorders>
            <w:vAlign w:val="center"/>
            <w:hideMark/>
          </w:tcPr>
          <w:p w:rsidR="00BE4381" w:rsidRPr="00305CD6" w:rsidRDefault="00BE4381" w:rsidP="00132FAC">
            <w:pPr>
              <w:spacing w:line="254" w:lineRule="auto"/>
              <w:jc w:val="center"/>
              <w:rPr>
                <w:rFonts w:ascii="Times New Roman" w:hAnsi="Times New Roman" w:cs="Times New Roman"/>
                <w:b/>
                <w:sz w:val="24"/>
                <w:szCs w:val="24"/>
              </w:rPr>
            </w:pPr>
            <w:r w:rsidRPr="00305CD6">
              <w:rPr>
                <w:rFonts w:ascii="Times New Roman" w:hAnsi="Times New Roman" w:cs="Times New Roman"/>
                <w:sz w:val="24"/>
                <w:szCs w:val="24"/>
              </w:rPr>
              <w:br w:type="page"/>
            </w:r>
            <w:r w:rsidRPr="00305CD6">
              <w:rPr>
                <w:rFonts w:ascii="Times New Roman" w:hAnsi="Times New Roman" w:cs="Times New Roman"/>
                <w:b/>
                <w:sz w:val="24"/>
                <w:szCs w:val="24"/>
              </w:rPr>
              <w:t>Course Code</w:t>
            </w:r>
          </w:p>
        </w:tc>
        <w:tc>
          <w:tcPr>
            <w:tcW w:w="3412" w:type="dxa"/>
            <w:vMerge w:val="restart"/>
            <w:tcBorders>
              <w:top w:val="single" w:sz="4" w:space="0" w:color="000000"/>
              <w:left w:val="single" w:sz="4" w:space="0" w:color="000000"/>
              <w:bottom w:val="single" w:sz="4" w:space="0" w:color="000000"/>
              <w:right w:val="single" w:sz="4" w:space="0" w:color="000000"/>
            </w:tcBorders>
            <w:vAlign w:val="center"/>
            <w:hideMark/>
          </w:tcPr>
          <w:p w:rsidR="00BE4381" w:rsidRPr="00305CD6" w:rsidRDefault="00BE4381" w:rsidP="00132FAC">
            <w:pPr>
              <w:spacing w:line="254" w:lineRule="auto"/>
              <w:jc w:val="center"/>
              <w:rPr>
                <w:rFonts w:ascii="Times New Roman" w:hAnsi="Times New Roman" w:cs="Times New Roman"/>
                <w:b/>
                <w:sz w:val="24"/>
                <w:szCs w:val="24"/>
              </w:rPr>
            </w:pPr>
            <w:r w:rsidRPr="00305CD6">
              <w:rPr>
                <w:rFonts w:ascii="Times New Roman" w:hAnsi="Times New Roman" w:cs="Times New Roman"/>
                <w:b/>
                <w:sz w:val="24"/>
                <w:szCs w:val="24"/>
              </w:rPr>
              <w:t>Course Name</w:t>
            </w:r>
          </w:p>
        </w:tc>
        <w:tc>
          <w:tcPr>
            <w:tcW w:w="1176"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BE4381" w:rsidRPr="00305CD6" w:rsidRDefault="00BE4381" w:rsidP="00132FAC">
            <w:pPr>
              <w:spacing w:line="254"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Category</w:t>
            </w:r>
          </w:p>
        </w:tc>
        <w:tc>
          <w:tcPr>
            <w:tcW w:w="587" w:type="dxa"/>
            <w:vMerge w:val="restart"/>
            <w:tcBorders>
              <w:top w:val="single" w:sz="4" w:space="0" w:color="000000"/>
              <w:left w:val="single" w:sz="4" w:space="0" w:color="000000"/>
              <w:bottom w:val="single" w:sz="4" w:space="0" w:color="000000"/>
              <w:right w:val="single" w:sz="4" w:space="0" w:color="000000"/>
            </w:tcBorders>
            <w:vAlign w:val="center"/>
            <w:hideMark/>
          </w:tcPr>
          <w:p w:rsidR="00BE4381" w:rsidRPr="00305CD6" w:rsidRDefault="00BE4381" w:rsidP="00132FAC">
            <w:pPr>
              <w:spacing w:line="254" w:lineRule="auto"/>
              <w:jc w:val="center"/>
              <w:rPr>
                <w:rFonts w:ascii="Times New Roman" w:hAnsi="Times New Roman" w:cs="Times New Roman"/>
                <w:b/>
                <w:sz w:val="24"/>
                <w:szCs w:val="24"/>
              </w:rPr>
            </w:pPr>
            <w:r w:rsidRPr="00305CD6">
              <w:rPr>
                <w:rFonts w:ascii="Times New Roman" w:hAnsi="Times New Roman" w:cs="Times New Roman"/>
                <w:b/>
                <w:sz w:val="24"/>
                <w:szCs w:val="24"/>
              </w:rPr>
              <w:t>L</w:t>
            </w:r>
          </w:p>
        </w:tc>
        <w:tc>
          <w:tcPr>
            <w:tcW w:w="439" w:type="dxa"/>
            <w:vMerge w:val="restart"/>
            <w:tcBorders>
              <w:top w:val="single" w:sz="4" w:space="0" w:color="000000"/>
              <w:left w:val="single" w:sz="4" w:space="0" w:color="000000"/>
              <w:bottom w:val="single" w:sz="4" w:space="0" w:color="000000"/>
              <w:right w:val="single" w:sz="4" w:space="0" w:color="000000"/>
            </w:tcBorders>
            <w:vAlign w:val="center"/>
            <w:hideMark/>
          </w:tcPr>
          <w:p w:rsidR="00BE4381" w:rsidRPr="00305CD6" w:rsidRDefault="00BE4381" w:rsidP="00132FAC">
            <w:pPr>
              <w:spacing w:line="254" w:lineRule="auto"/>
              <w:jc w:val="center"/>
              <w:rPr>
                <w:rFonts w:ascii="Times New Roman" w:hAnsi="Times New Roman" w:cs="Times New Roman"/>
                <w:b/>
                <w:sz w:val="24"/>
                <w:szCs w:val="24"/>
              </w:rPr>
            </w:pPr>
            <w:r w:rsidRPr="00305CD6">
              <w:rPr>
                <w:rFonts w:ascii="Times New Roman" w:hAnsi="Times New Roman" w:cs="Times New Roman"/>
                <w:b/>
                <w:sz w:val="24"/>
                <w:szCs w:val="24"/>
              </w:rPr>
              <w:t>T</w:t>
            </w:r>
          </w:p>
        </w:tc>
        <w:tc>
          <w:tcPr>
            <w:tcW w:w="439" w:type="dxa"/>
            <w:vMerge w:val="restart"/>
            <w:tcBorders>
              <w:top w:val="single" w:sz="4" w:space="0" w:color="000000"/>
              <w:left w:val="single" w:sz="4" w:space="0" w:color="000000"/>
              <w:bottom w:val="single" w:sz="4" w:space="0" w:color="000000"/>
              <w:right w:val="single" w:sz="4" w:space="0" w:color="000000"/>
            </w:tcBorders>
            <w:vAlign w:val="center"/>
            <w:hideMark/>
          </w:tcPr>
          <w:p w:rsidR="00BE4381" w:rsidRPr="00305CD6" w:rsidRDefault="00BE4381" w:rsidP="00132FAC">
            <w:pPr>
              <w:spacing w:line="254" w:lineRule="auto"/>
              <w:jc w:val="center"/>
              <w:rPr>
                <w:rFonts w:ascii="Times New Roman" w:hAnsi="Times New Roman" w:cs="Times New Roman"/>
                <w:b/>
                <w:sz w:val="24"/>
                <w:szCs w:val="24"/>
              </w:rPr>
            </w:pPr>
            <w:r w:rsidRPr="00305CD6">
              <w:rPr>
                <w:rFonts w:ascii="Times New Roman" w:hAnsi="Times New Roman" w:cs="Times New Roman"/>
                <w:b/>
                <w:sz w:val="24"/>
                <w:szCs w:val="24"/>
              </w:rPr>
              <w:t>P</w:t>
            </w:r>
          </w:p>
        </w:tc>
        <w:tc>
          <w:tcPr>
            <w:tcW w:w="440" w:type="dxa"/>
            <w:vMerge w:val="restart"/>
            <w:tcBorders>
              <w:top w:val="single" w:sz="4" w:space="0" w:color="000000"/>
              <w:left w:val="single" w:sz="4" w:space="0" w:color="000000"/>
              <w:bottom w:val="single" w:sz="4" w:space="0" w:color="000000"/>
              <w:right w:val="single" w:sz="4" w:space="0" w:color="000000"/>
            </w:tcBorders>
            <w:vAlign w:val="center"/>
            <w:hideMark/>
          </w:tcPr>
          <w:p w:rsidR="00BE4381" w:rsidRPr="00305CD6" w:rsidRDefault="00BE4381" w:rsidP="00132FAC">
            <w:pPr>
              <w:spacing w:line="254" w:lineRule="auto"/>
              <w:jc w:val="center"/>
              <w:rPr>
                <w:rFonts w:ascii="Times New Roman" w:hAnsi="Times New Roman" w:cs="Times New Roman"/>
                <w:b/>
                <w:sz w:val="24"/>
                <w:szCs w:val="24"/>
              </w:rPr>
            </w:pPr>
            <w:r w:rsidRPr="00305CD6">
              <w:rPr>
                <w:rFonts w:ascii="Times New Roman" w:hAnsi="Times New Roman" w:cs="Times New Roman"/>
                <w:b/>
                <w:sz w:val="24"/>
                <w:szCs w:val="24"/>
              </w:rPr>
              <w:t>S</w:t>
            </w:r>
          </w:p>
        </w:tc>
        <w:tc>
          <w:tcPr>
            <w:tcW w:w="439"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BE4381" w:rsidRPr="00305CD6" w:rsidRDefault="00BE4381" w:rsidP="00132FAC">
            <w:pPr>
              <w:spacing w:line="254"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Credits</w:t>
            </w:r>
          </w:p>
        </w:tc>
        <w:tc>
          <w:tcPr>
            <w:tcW w:w="439"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BE4381" w:rsidRPr="00305CD6" w:rsidRDefault="00BE4381" w:rsidP="00132FAC">
            <w:pPr>
              <w:spacing w:line="254"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Inst. Hours</w:t>
            </w:r>
          </w:p>
        </w:tc>
        <w:tc>
          <w:tcPr>
            <w:tcW w:w="1790" w:type="dxa"/>
            <w:gridSpan w:val="3"/>
            <w:tcBorders>
              <w:top w:val="single" w:sz="4" w:space="0" w:color="000000"/>
              <w:left w:val="single" w:sz="4" w:space="0" w:color="000000"/>
              <w:bottom w:val="single" w:sz="4" w:space="0" w:color="000000"/>
              <w:right w:val="single" w:sz="4" w:space="0" w:color="000000"/>
            </w:tcBorders>
            <w:vAlign w:val="center"/>
            <w:hideMark/>
          </w:tcPr>
          <w:p w:rsidR="00BE4381" w:rsidRPr="00305CD6" w:rsidRDefault="00BE4381" w:rsidP="00132FAC">
            <w:pPr>
              <w:spacing w:line="254" w:lineRule="auto"/>
              <w:jc w:val="center"/>
              <w:rPr>
                <w:rFonts w:ascii="Times New Roman" w:hAnsi="Times New Roman" w:cs="Times New Roman"/>
                <w:b/>
                <w:sz w:val="24"/>
                <w:szCs w:val="24"/>
              </w:rPr>
            </w:pPr>
            <w:r w:rsidRPr="00305CD6">
              <w:rPr>
                <w:rFonts w:ascii="Times New Roman" w:hAnsi="Times New Roman" w:cs="Times New Roman"/>
                <w:b/>
                <w:sz w:val="24"/>
                <w:szCs w:val="24"/>
              </w:rPr>
              <w:t>Marks</w:t>
            </w:r>
          </w:p>
        </w:tc>
      </w:tr>
      <w:tr w:rsidR="00BE4381" w:rsidRPr="00305CD6" w:rsidTr="00132FAC">
        <w:trPr>
          <w:cantSplit/>
          <w:trHeight w:val="916"/>
        </w:trPr>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BE4381" w:rsidRPr="00305CD6" w:rsidRDefault="00BE4381" w:rsidP="00132FAC">
            <w:pPr>
              <w:spacing w:after="0" w:line="240" w:lineRule="auto"/>
              <w:rPr>
                <w:rFonts w:ascii="Times New Roman" w:hAnsi="Times New Roman" w:cs="Times New Roman"/>
                <w:b/>
                <w:sz w:val="24"/>
                <w:szCs w:val="24"/>
              </w:rPr>
            </w:pP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BE4381" w:rsidRPr="00305CD6" w:rsidRDefault="00BE4381" w:rsidP="00132FAC">
            <w:pPr>
              <w:spacing w:after="0" w:line="240" w:lineRule="auto"/>
              <w:rPr>
                <w:rFonts w:ascii="Times New Roman" w:hAnsi="Times New Roman" w:cs="Times New Roman"/>
                <w:b/>
                <w:sz w:val="24"/>
                <w:szCs w:val="24"/>
              </w:rPr>
            </w:pPr>
          </w:p>
        </w:tc>
        <w:tc>
          <w:tcPr>
            <w:tcW w:w="1176" w:type="dxa"/>
            <w:vMerge/>
            <w:tcBorders>
              <w:top w:val="single" w:sz="4" w:space="0" w:color="000000"/>
              <w:left w:val="single" w:sz="4" w:space="0" w:color="000000"/>
              <w:bottom w:val="single" w:sz="4" w:space="0" w:color="000000"/>
              <w:right w:val="single" w:sz="4" w:space="0" w:color="000000"/>
            </w:tcBorders>
            <w:vAlign w:val="center"/>
            <w:hideMark/>
          </w:tcPr>
          <w:p w:rsidR="00BE4381" w:rsidRPr="00305CD6" w:rsidRDefault="00BE4381" w:rsidP="00132FAC">
            <w:pPr>
              <w:spacing w:after="0" w:line="240" w:lineRule="auto"/>
              <w:rPr>
                <w:rFonts w:ascii="Times New Roman" w:hAnsi="Times New Roman" w:cs="Times New Roman"/>
                <w:b/>
                <w:sz w:val="24"/>
                <w:szCs w:val="24"/>
              </w:rPr>
            </w:pPr>
          </w:p>
        </w:tc>
        <w:tc>
          <w:tcPr>
            <w:tcW w:w="587" w:type="dxa"/>
            <w:vMerge/>
            <w:tcBorders>
              <w:top w:val="single" w:sz="4" w:space="0" w:color="000000"/>
              <w:left w:val="single" w:sz="4" w:space="0" w:color="000000"/>
              <w:bottom w:val="single" w:sz="4" w:space="0" w:color="000000"/>
              <w:right w:val="single" w:sz="4" w:space="0" w:color="000000"/>
            </w:tcBorders>
            <w:vAlign w:val="center"/>
            <w:hideMark/>
          </w:tcPr>
          <w:p w:rsidR="00BE4381" w:rsidRPr="00305CD6" w:rsidRDefault="00BE4381" w:rsidP="00132FAC">
            <w:pPr>
              <w:spacing w:after="0" w:line="240" w:lineRule="auto"/>
              <w:rPr>
                <w:rFonts w:ascii="Times New Roman" w:hAnsi="Times New Roman" w:cs="Times New Roman"/>
                <w:b/>
                <w:sz w:val="24"/>
                <w:szCs w:val="24"/>
              </w:rPr>
            </w:pPr>
          </w:p>
        </w:tc>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BE4381" w:rsidRPr="00305CD6" w:rsidRDefault="00BE4381" w:rsidP="00132FAC">
            <w:pPr>
              <w:spacing w:after="0" w:line="240" w:lineRule="auto"/>
              <w:rPr>
                <w:rFonts w:ascii="Times New Roman" w:hAnsi="Times New Roman" w:cs="Times New Roman"/>
                <w:b/>
                <w:sz w:val="24"/>
                <w:szCs w:val="24"/>
              </w:rPr>
            </w:pPr>
          </w:p>
        </w:tc>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BE4381" w:rsidRPr="00305CD6" w:rsidRDefault="00BE4381" w:rsidP="00132FAC">
            <w:pPr>
              <w:spacing w:after="0" w:line="240" w:lineRule="auto"/>
              <w:rPr>
                <w:rFonts w:ascii="Times New Roman" w:hAnsi="Times New Roman" w:cs="Times New Roman"/>
                <w:b/>
                <w:sz w:val="24"/>
                <w:szCs w:val="24"/>
              </w:rPr>
            </w:pPr>
          </w:p>
        </w:tc>
        <w:tc>
          <w:tcPr>
            <w:tcW w:w="440" w:type="dxa"/>
            <w:vMerge/>
            <w:tcBorders>
              <w:top w:val="single" w:sz="4" w:space="0" w:color="000000"/>
              <w:left w:val="single" w:sz="4" w:space="0" w:color="000000"/>
              <w:bottom w:val="single" w:sz="4" w:space="0" w:color="000000"/>
              <w:right w:val="single" w:sz="4" w:space="0" w:color="000000"/>
            </w:tcBorders>
            <w:vAlign w:val="center"/>
            <w:hideMark/>
          </w:tcPr>
          <w:p w:rsidR="00BE4381" w:rsidRPr="00305CD6" w:rsidRDefault="00BE4381" w:rsidP="00132FAC">
            <w:pPr>
              <w:spacing w:after="0" w:line="240" w:lineRule="auto"/>
              <w:rPr>
                <w:rFonts w:ascii="Times New Roman" w:hAnsi="Times New Roman" w:cs="Times New Roman"/>
                <w:b/>
                <w:sz w:val="24"/>
                <w:szCs w:val="24"/>
              </w:rPr>
            </w:pPr>
          </w:p>
        </w:tc>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BE4381" w:rsidRPr="00305CD6" w:rsidRDefault="00BE4381" w:rsidP="00132FAC">
            <w:pPr>
              <w:spacing w:after="0" w:line="240" w:lineRule="auto"/>
              <w:rPr>
                <w:rFonts w:ascii="Times New Roman" w:hAnsi="Times New Roman" w:cs="Times New Roman"/>
                <w:b/>
                <w:sz w:val="24"/>
                <w:szCs w:val="24"/>
              </w:rPr>
            </w:pPr>
          </w:p>
        </w:tc>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BE4381" w:rsidRPr="00305CD6" w:rsidRDefault="00BE4381" w:rsidP="00132FAC">
            <w:pPr>
              <w:spacing w:after="0" w:line="240" w:lineRule="auto"/>
              <w:rPr>
                <w:rFonts w:ascii="Times New Roman" w:hAnsi="Times New Roman" w:cs="Times New Roman"/>
                <w:b/>
                <w:sz w:val="24"/>
                <w:szCs w:val="24"/>
              </w:rPr>
            </w:pPr>
          </w:p>
        </w:tc>
        <w:tc>
          <w:tcPr>
            <w:tcW w:w="587" w:type="dxa"/>
            <w:tcBorders>
              <w:top w:val="single" w:sz="4" w:space="0" w:color="000000"/>
              <w:left w:val="single" w:sz="4" w:space="0" w:color="000000"/>
              <w:bottom w:val="single" w:sz="4" w:space="0" w:color="000000"/>
              <w:right w:val="single" w:sz="4" w:space="0" w:color="000000"/>
            </w:tcBorders>
            <w:textDirection w:val="btLr"/>
            <w:vAlign w:val="center"/>
            <w:hideMark/>
          </w:tcPr>
          <w:p w:rsidR="00BE4381" w:rsidRPr="00305CD6" w:rsidRDefault="00BE4381" w:rsidP="00132FAC">
            <w:pPr>
              <w:spacing w:line="254"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CIA</w:t>
            </w:r>
          </w:p>
        </w:tc>
        <w:tc>
          <w:tcPr>
            <w:tcW w:w="587" w:type="dxa"/>
            <w:tcBorders>
              <w:top w:val="single" w:sz="4" w:space="0" w:color="000000"/>
              <w:left w:val="single" w:sz="4" w:space="0" w:color="000000"/>
              <w:bottom w:val="single" w:sz="4" w:space="0" w:color="000000"/>
              <w:right w:val="single" w:sz="4" w:space="0" w:color="000000"/>
            </w:tcBorders>
            <w:textDirection w:val="btLr"/>
            <w:vAlign w:val="center"/>
            <w:hideMark/>
          </w:tcPr>
          <w:p w:rsidR="00BE4381" w:rsidRPr="00305CD6" w:rsidRDefault="00BE4381" w:rsidP="00132FAC">
            <w:pPr>
              <w:spacing w:line="254"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External</w:t>
            </w:r>
          </w:p>
        </w:tc>
        <w:tc>
          <w:tcPr>
            <w:tcW w:w="616" w:type="dxa"/>
            <w:tcBorders>
              <w:top w:val="single" w:sz="4" w:space="0" w:color="000000"/>
              <w:left w:val="single" w:sz="4" w:space="0" w:color="000000"/>
              <w:bottom w:val="single" w:sz="4" w:space="0" w:color="000000"/>
              <w:right w:val="single" w:sz="4" w:space="0" w:color="000000"/>
            </w:tcBorders>
            <w:textDirection w:val="btLr"/>
            <w:vAlign w:val="center"/>
            <w:hideMark/>
          </w:tcPr>
          <w:p w:rsidR="00BE4381" w:rsidRPr="00305CD6" w:rsidRDefault="00BE4381" w:rsidP="00132FAC">
            <w:pPr>
              <w:spacing w:line="254"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 xml:space="preserve">Total </w:t>
            </w:r>
          </w:p>
        </w:tc>
      </w:tr>
      <w:tr w:rsidR="00BE4381" w:rsidRPr="00305CD6" w:rsidTr="00BE4381">
        <w:trPr>
          <w:trHeight w:val="630"/>
        </w:trPr>
        <w:tc>
          <w:tcPr>
            <w:tcW w:w="994" w:type="dxa"/>
            <w:tcBorders>
              <w:top w:val="single" w:sz="4" w:space="0" w:color="000000"/>
              <w:left w:val="single" w:sz="4" w:space="0" w:color="000000"/>
              <w:bottom w:val="single" w:sz="4" w:space="0" w:color="000000"/>
              <w:right w:val="single" w:sz="4" w:space="0" w:color="000000"/>
            </w:tcBorders>
            <w:vAlign w:val="center"/>
          </w:tcPr>
          <w:p w:rsidR="00BE4381" w:rsidRPr="00305CD6" w:rsidRDefault="00BE4381" w:rsidP="00132FAC">
            <w:pPr>
              <w:spacing w:line="254" w:lineRule="auto"/>
              <w:jc w:val="center"/>
              <w:rPr>
                <w:rFonts w:ascii="Times New Roman" w:hAnsi="Times New Roman" w:cs="Times New Roman"/>
                <w:b/>
                <w:sz w:val="24"/>
                <w:szCs w:val="24"/>
              </w:rPr>
            </w:pPr>
          </w:p>
        </w:tc>
        <w:tc>
          <w:tcPr>
            <w:tcW w:w="3412" w:type="dxa"/>
            <w:tcBorders>
              <w:top w:val="single" w:sz="4" w:space="0" w:color="000000"/>
              <w:left w:val="single" w:sz="4" w:space="0" w:color="000000"/>
              <w:bottom w:val="single" w:sz="4" w:space="0" w:color="000000"/>
              <w:right w:val="single" w:sz="4" w:space="0" w:color="000000"/>
            </w:tcBorders>
            <w:hideMark/>
          </w:tcPr>
          <w:p w:rsidR="00BE4381" w:rsidRPr="00305CD6" w:rsidRDefault="00BE4381" w:rsidP="00132FAC">
            <w:pPr>
              <w:spacing w:before="139" w:after="0" w:line="240" w:lineRule="auto"/>
              <w:rPr>
                <w:rFonts w:ascii="Times New Roman" w:eastAsia="Times New Roman" w:hAnsi="Times New Roman" w:cs="Times New Roman"/>
                <w:b/>
                <w:bCs/>
                <w:sz w:val="24"/>
                <w:szCs w:val="24"/>
                <w:lang w:eastAsia="en-IN"/>
              </w:rPr>
            </w:pPr>
            <w:r w:rsidRPr="00305CD6">
              <w:rPr>
                <w:rFonts w:ascii="Times New Roman" w:eastAsia="Times New Roman" w:hAnsi="Times New Roman" w:cs="Times New Roman"/>
                <w:b/>
                <w:bCs/>
                <w:sz w:val="24"/>
                <w:szCs w:val="24"/>
                <w:lang w:eastAsia="en-IN"/>
              </w:rPr>
              <w:t xml:space="preserve">Core paper: </w:t>
            </w:r>
            <w:r w:rsidR="00AC2E6E" w:rsidRPr="00305CD6">
              <w:rPr>
                <w:rFonts w:ascii="Times New Roman" w:eastAsia="Times New Roman" w:hAnsi="Times New Roman" w:cs="Times New Roman"/>
                <w:b/>
                <w:bCs/>
                <w:sz w:val="24"/>
                <w:szCs w:val="24"/>
                <w:lang w:eastAsia="en-IN"/>
              </w:rPr>
              <w:t>7</w:t>
            </w:r>
          </w:p>
          <w:p w:rsidR="00BE4381" w:rsidRPr="00305CD6" w:rsidRDefault="00BE4381" w:rsidP="00BE4381">
            <w:pPr>
              <w:tabs>
                <w:tab w:val="left" w:pos="1005"/>
              </w:tabs>
              <w:spacing w:before="1"/>
              <w:rPr>
                <w:rFonts w:ascii="Times New Roman" w:hAnsi="Times New Roman" w:cs="Times New Roman"/>
                <w:b/>
                <w:sz w:val="24"/>
                <w:szCs w:val="24"/>
              </w:rPr>
            </w:pPr>
            <w:r w:rsidRPr="00305CD6">
              <w:rPr>
                <w:rFonts w:ascii="Times New Roman" w:hAnsi="Times New Roman" w:cs="Times New Roman"/>
                <w:b/>
                <w:sz w:val="24"/>
                <w:szCs w:val="24"/>
              </w:rPr>
              <w:t>FERMENTATION</w:t>
            </w:r>
            <w:r w:rsidRPr="00305CD6">
              <w:rPr>
                <w:rFonts w:ascii="Times New Roman" w:hAnsi="Times New Roman" w:cs="Times New Roman"/>
                <w:b/>
                <w:spacing w:val="48"/>
                <w:w w:val="105"/>
                <w:sz w:val="24"/>
                <w:szCs w:val="24"/>
              </w:rPr>
              <w:t xml:space="preserve"> </w:t>
            </w:r>
            <w:r w:rsidRPr="00305CD6">
              <w:rPr>
                <w:rFonts w:ascii="Times New Roman" w:hAnsi="Times New Roman" w:cs="Times New Roman"/>
                <w:b/>
                <w:spacing w:val="-2"/>
                <w:w w:val="105"/>
                <w:sz w:val="24"/>
                <w:szCs w:val="24"/>
              </w:rPr>
              <w:t>TECHNOLOGY</w:t>
            </w:r>
          </w:p>
          <w:p w:rsidR="00BE4381" w:rsidRPr="00305CD6" w:rsidRDefault="00BE4381" w:rsidP="00BE4381">
            <w:pPr>
              <w:pStyle w:val="BodyText"/>
              <w:spacing w:before="6"/>
              <w:ind w:left="0"/>
              <w:rPr>
                <w:b/>
              </w:rPr>
            </w:pPr>
          </w:p>
          <w:p w:rsidR="00BE4381" w:rsidRPr="00305CD6" w:rsidRDefault="00BE4381" w:rsidP="00132FAC">
            <w:pPr>
              <w:pStyle w:val="Heading3"/>
              <w:tabs>
                <w:tab w:val="left" w:pos="1029"/>
              </w:tabs>
              <w:spacing w:line="276" w:lineRule="auto"/>
              <w:ind w:left="119"/>
            </w:pPr>
          </w:p>
        </w:tc>
        <w:tc>
          <w:tcPr>
            <w:tcW w:w="1176" w:type="dxa"/>
            <w:tcBorders>
              <w:top w:val="single" w:sz="4" w:space="0" w:color="000000"/>
              <w:left w:val="single" w:sz="4" w:space="0" w:color="000000"/>
              <w:bottom w:val="single" w:sz="4" w:space="0" w:color="000000"/>
              <w:right w:val="single" w:sz="4" w:space="0" w:color="000000"/>
            </w:tcBorders>
            <w:hideMark/>
          </w:tcPr>
          <w:p w:rsidR="00BE4381" w:rsidRPr="00305CD6" w:rsidRDefault="00BE4381" w:rsidP="00132FAC">
            <w:pPr>
              <w:spacing w:line="254" w:lineRule="auto"/>
              <w:jc w:val="center"/>
              <w:rPr>
                <w:rFonts w:ascii="Times New Roman" w:hAnsi="Times New Roman" w:cs="Times New Roman"/>
                <w:b/>
                <w:bCs/>
                <w:sz w:val="24"/>
                <w:szCs w:val="24"/>
              </w:rPr>
            </w:pPr>
            <w:r w:rsidRPr="00305CD6">
              <w:rPr>
                <w:rFonts w:ascii="Times New Roman" w:hAnsi="Times New Roman" w:cs="Times New Roman"/>
                <w:b/>
                <w:bCs/>
                <w:sz w:val="24"/>
                <w:szCs w:val="24"/>
              </w:rPr>
              <w:t xml:space="preserve">Core </w:t>
            </w:r>
          </w:p>
        </w:tc>
        <w:tc>
          <w:tcPr>
            <w:tcW w:w="587" w:type="dxa"/>
            <w:tcBorders>
              <w:top w:val="single" w:sz="4" w:space="0" w:color="000000"/>
              <w:left w:val="single" w:sz="4" w:space="0" w:color="000000"/>
              <w:bottom w:val="single" w:sz="4" w:space="0" w:color="000000"/>
              <w:right w:val="single" w:sz="4" w:space="0" w:color="000000"/>
            </w:tcBorders>
            <w:hideMark/>
          </w:tcPr>
          <w:p w:rsidR="00BE4381" w:rsidRPr="00305CD6" w:rsidRDefault="00BE4381" w:rsidP="00132FAC">
            <w:pPr>
              <w:spacing w:line="254" w:lineRule="auto"/>
              <w:rPr>
                <w:rFonts w:ascii="Times New Roman" w:hAnsi="Times New Roman" w:cs="Times New Roman"/>
                <w:sz w:val="24"/>
                <w:szCs w:val="24"/>
              </w:rPr>
            </w:pPr>
            <w:r w:rsidRPr="00305CD6">
              <w:rPr>
                <w:rFonts w:ascii="Times New Roman" w:hAnsi="Times New Roman" w:cs="Times New Roman"/>
                <w:sz w:val="24"/>
                <w:szCs w:val="24"/>
              </w:rPr>
              <w:t>3</w:t>
            </w:r>
          </w:p>
        </w:tc>
        <w:tc>
          <w:tcPr>
            <w:tcW w:w="439" w:type="dxa"/>
            <w:tcBorders>
              <w:top w:val="single" w:sz="4" w:space="0" w:color="000000"/>
              <w:left w:val="single" w:sz="4" w:space="0" w:color="000000"/>
              <w:bottom w:val="single" w:sz="4" w:space="0" w:color="000000"/>
              <w:right w:val="single" w:sz="4" w:space="0" w:color="000000"/>
            </w:tcBorders>
            <w:hideMark/>
          </w:tcPr>
          <w:p w:rsidR="00BE4381" w:rsidRPr="00305CD6" w:rsidRDefault="00BE4381" w:rsidP="00132FAC">
            <w:pPr>
              <w:spacing w:line="254" w:lineRule="auto"/>
              <w:rPr>
                <w:rFonts w:ascii="Times New Roman" w:hAnsi="Times New Roman" w:cs="Times New Roman"/>
                <w:sz w:val="24"/>
                <w:szCs w:val="24"/>
              </w:rPr>
            </w:pPr>
            <w:r w:rsidRPr="00305CD6">
              <w:rPr>
                <w:rFonts w:ascii="Times New Roman" w:hAnsi="Times New Roman" w:cs="Times New Roman"/>
                <w:sz w:val="24"/>
                <w:szCs w:val="24"/>
              </w:rPr>
              <w:t>2</w:t>
            </w:r>
          </w:p>
        </w:tc>
        <w:tc>
          <w:tcPr>
            <w:tcW w:w="439" w:type="dxa"/>
            <w:tcBorders>
              <w:top w:val="single" w:sz="4" w:space="0" w:color="000000"/>
              <w:left w:val="single" w:sz="4" w:space="0" w:color="000000"/>
              <w:bottom w:val="single" w:sz="4" w:space="0" w:color="000000"/>
              <w:right w:val="single" w:sz="4" w:space="0" w:color="000000"/>
            </w:tcBorders>
            <w:hideMark/>
          </w:tcPr>
          <w:p w:rsidR="00BE4381" w:rsidRPr="00305CD6" w:rsidRDefault="00BE4381" w:rsidP="00132FAC">
            <w:pPr>
              <w:spacing w:line="254" w:lineRule="auto"/>
              <w:rPr>
                <w:rFonts w:ascii="Times New Roman" w:hAnsi="Times New Roman" w:cs="Times New Roman"/>
                <w:sz w:val="24"/>
                <w:szCs w:val="24"/>
              </w:rPr>
            </w:pPr>
            <w:r w:rsidRPr="00305CD6">
              <w:rPr>
                <w:rFonts w:ascii="Times New Roman" w:hAnsi="Times New Roman" w:cs="Times New Roman"/>
                <w:sz w:val="24"/>
                <w:szCs w:val="24"/>
              </w:rPr>
              <w:t>-</w:t>
            </w:r>
          </w:p>
        </w:tc>
        <w:tc>
          <w:tcPr>
            <w:tcW w:w="440" w:type="dxa"/>
            <w:tcBorders>
              <w:top w:val="single" w:sz="4" w:space="0" w:color="000000"/>
              <w:left w:val="single" w:sz="4" w:space="0" w:color="000000"/>
              <w:bottom w:val="single" w:sz="4" w:space="0" w:color="000000"/>
              <w:right w:val="single" w:sz="4" w:space="0" w:color="000000"/>
            </w:tcBorders>
            <w:hideMark/>
          </w:tcPr>
          <w:p w:rsidR="00BE4381" w:rsidRPr="00305CD6" w:rsidRDefault="00BE4381" w:rsidP="00132FAC">
            <w:pPr>
              <w:spacing w:line="254" w:lineRule="auto"/>
              <w:rPr>
                <w:rFonts w:ascii="Times New Roman" w:hAnsi="Times New Roman" w:cs="Times New Roman"/>
                <w:sz w:val="24"/>
                <w:szCs w:val="24"/>
              </w:rPr>
            </w:pPr>
            <w:r w:rsidRPr="00305CD6">
              <w:rPr>
                <w:rFonts w:ascii="Times New Roman" w:hAnsi="Times New Roman" w:cs="Times New Roman"/>
                <w:sz w:val="24"/>
                <w:szCs w:val="24"/>
              </w:rPr>
              <w:t>-</w:t>
            </w:r>
          </w:p>
        </w:tc>
        <w:tc>
          <w:tcPr>
            <w:tcW w:w="439" w:type="dxa"/>
            <w:tcBorders>
              <w:top w:val="single" w:sz="4" w:space="0" w:color="000000"/>
              <w:left w:val="single" w:sz="4" w:space="0" w:color="000000"/>
              <w:bottom w:val="single" w:sz="4" w:space="0" w:color="000000"/>
              <w:right w:val="single" w:sz="4" w:space="0" w:color="000000"/>
            </w:tcBorders>
            <w:hideMark/>
          </w:tcPr>
          <w:p w:rsidR="00BE4381" w:rsidRPr="00305CD6" w:rsidRDefault="00BE4381" w:rsidP="00132FAC">
            <w:pPr>
              <w:spacing w:line="254" w:lineRule="auto"/>
              <w:rPr>
                <w:rFonts w:ascii="Times New Roman" w:hAnsi="Times New Roman" w:cs="Times New Roman"/>
                <w:sz w:val="24"/>
                <w:szCs w:val="24"/>
              </w:rPr>
            </w:pPr>
            <w:r w:rsidRPr="00305CD6">
              <w:rPr>
                <w:rFonts w:ascii="Times New Roman" w:hAnsi="Times New Roman" w:cs="Times New Roman"/>
                <w:sz w:val="24"/>
                <w:szCs w:val="24"/>
              </w:rPr>
              <w:t>5</w:t>
            </w:r>
          </w:p>
        </w:tc>
        <w:tc>
          <w:tcPr>
            <w:tcW w:w="439" w:type="dxa"/>
            <w:tcBorders>
              <w:top w:val="single" w:sz="4" w:space="0" w:color="000000"/>
              <w:left w:val="single" w:sz="4" w:space="0" w:color="000000"/>
              <w:bottom w:val="single" w:sz="4" w:space="0" w:color="000000"/>
              <w:right w:val="single" w:sz="4" w:space="0" w:color="000000"/>
            </w:tcBorders>
            <w:hideMark/>
          </w:tcPr>
          <w:p w:rsidR="00BE4381" w:rsidRPr="00305CD6" w:rsidRDefault="00BE4381" w:rsidP="00132FAC">
            <w:pPr>
              <w:spacing w:line="254" w:lineRule="auto"/>
              <w:rPr>
                <w:rFonts w:ascii="Times New Roman" w:hAnsi="Times New Roman" w:cs="Times New Roman"/>
                <w:sz w:val="24"/>
                <w:szCs w:val="24"/>
              </w:rPr>
            </w:pPr>
            <w:r w:rsidRPr="00305CD6">
              <w:rPr>
                <w:rFonts w:ascii="Times New Roman" w:hAnsi="Times New Roman" w:cs="Times New Roman"/>
                <w:sz w:val="24"/>
                <w:szCs w:val="24"/>
              </w:rPr>
              <w:t>5</w:t>
            </w:r>
          </w:p>
        </w:tc>
        <w:tc>
          <w:tcPr>
            <w:tcW w:w="587" w:type="dxa"/>
            <w:tcBorders>
              <w:top w:val="single" w:sz="4" w:space="0" w:color="000000"/>
              <w:left w:val="single" w:sz="4" w:space="0" w:color="000000"/>
              <w:bottom w:val="single" w:sz="4" w:space="0" w:color="000000"/>
              <w:right w:val="single" w:sz="4" w:space="0" w:color="000000"/>
            </w:tcBorders>
            <w:hideMark/>
          </w:tcPr>
          <w:p w:rsidR="00BE4381" w:rsidRPr="00305CD6" w:rsidRDefault="00BE4381" w:rsidP="00132FAC">
            <w:pPr>
              <w:spacing w:line="254" w:lineRule="auto"/>
              <w:rPr>
                <w:rFonts w:ascii="Times New Roman" w:hAnsi="Times New Roman" w:cs="Times New Roman"/>
                <w:sz w:val="24"/>
                <w:szCs w:val="24"/>
              </w:rPr>
            </w:pPr>
            <w:r w:rsidRPr="00305CD6">
              <w:rPr>
                <w:rFonts w:ascii="Times New Roman" w:hAnsi="Times New Roman" w:cs="Times New Roman"/>
                <w:sz w:val="24"/>
                <w:szCs w:val="24"/>
              </w:rPr>
              <w:t>25</w:t>
            </w:r>
          </w:p>
        </w:tc>
        <w:tc>
          <w:tcPr>
            <w:tcW w:w="587" w:type="dxa"/>
            <w:tcBorders>
              <w:top w:val="single" w:sz="4" w:space="0" w:color="000000"/>
              <w:left w:val="single" w:sz="4" w:space="0" w:color="000000"/>
              <w:bottom w:val="single" w:sz="4" w:space="0" w:color="000000"/>
              <w:right w:val="single" w:sz="4" w:space="0" w:color="000000"/>
            </w:tcBorders>
            <w:hideMark/>
          </w:tcPr>
          <w:p w:rsidR="00BE4381" w:rsidRPr="00305CD6" w:rsidRDefault="00BE4381" w:rsidP="00BE4381">
            <w:pPr>
              <w:spacing w:line="254" w:lineRule="auto"/>
              <w:jc w:val="center"/>
              <w:rPr>
                <w:rFonts w:ascii="Times New Roman" w:hAnsi="Times New Roman" w:cs="Times New Roman"/>
                <w:sz w:val="24"/>
                <w:szCs w:val="24"/>
              </w:rPr>
            </w:pPr>
            <w:r w:rsidRPr="00305CD6">
              <w:rPr>
                <w:rFonts w:ascii="Times New Roman" w:hAnsi="Times New Roman" w:cs="Times New Roman"/>
                <w:sz w:val="24"/>
                <w:szCs w:val="24"/>
              </w:rPr>
              <w:t>75</w:t>
            </w:r>
          </w:p>
        </w:tc>
        <w:tc>
          <w:tcPr>
            <w:tcW w:w="616" w:type="dxa"/>
            <w:tcBorders>
              <w:top w:val="single" w:sz="4" w:space="0" w:color="000000"/>
              <w:left w:val="single" w:sz="4" w:space="0" w:color="000000"/>
              <w:bottom w:val="single" w:sz="4" w:space="0" w:color="000000"/>
              <w:right w:val="single" w:sz="4" w:space="0" w:color="000000"/>
            </w:tcBorders>
            <w:hideMark/>
          </w:tcPr>
          <w:p w:rsidR="00BE4381" w:rsidRPr="00305CD6" w:rsidRDefault="00BE4381" w:rsidP="00BE4381">
            <w:pPr>
              <w:spacing w:line="254" w:lineRule="auto"/>
              <w:jc w:val="center"/>
              <w:rPr>
                <w:rFonts w:ascii="Times New Roman" w:hAnsi="Times New Roman" w:cs="Times New Roman"/>
                <w:sz w:val="24"/>
                <w:szCs w:val="24"/>
              </w:rPr>
            </w:pPr>
            <w:r w:rsidRPr="00305CD6">
              <w:rPr>
                <w:rFonts w:ascii="Times New Roman" w:hAnsi="Times New Roman" w:cs="Times New Roman"/>
                <w:sz w:val="24"/>
                <w:szCs w:val="24"/>
              </w:rPr>
              <w:t>100</w:t>
            </w:r>
          </w:p>
        </w:tc>
      </w:tr>
    </w:tbl>
    <w:p w:rsidR="00BE4381" w:rsidRPr="00305CD6" w:rsidRDefault="00BE4381" w:rsidP="00BE4381">
      <w:pPr>
        <w:pStyle w:val="ListParagraph"/>
        <w:widowControl w:val="0"/>
        <w:tabs>
          <w:tab w:val="left" w:pos="458"/>
          <w:tab w:val="left" w:pos="459"/>
        </w:tabs>
        <w:autoSpaceDE w:val="0"/>
        <w:autoSpaceDN w:val="0"/>
        <w:spacing w:after="0" w:line="240" w:lineRule="auto"/>
        <w:ind w:left="458"/>
        <w:contextualSpacing w:val="0"/>
        <w:rPr>
          <w:rFonts w:ascii="Times New Roman" w:hAnsi="Times New Roman" w:cs="Times New Roman"/>
          <w:sz w:val="24"/>
          <w:szCs w:val="24"/>
        </w:rPr>
      </w:pPr>
    </w:p>
    <w:p w:rsidR="00B2543B" w:rsidRDefault="00B2543B" w:rsidP="00B2543B">
      <w:pPr>
        <w:pStyle w:val="Heading1"/>
        <w:spacing w:line="274" w:lineRule="exact"/>
        <w:ind w:right="545"/>
        <w:jc w:val="both"/>
        <w:rPr>
          <w:rFonts w:ascii="Times New Roman" w:hAnsi="Times New Roman" w:cs="Times New Roman"/>
          <w:b/>
          <w:color w:val="auto"/>
          <w:sz w:val="24"/>
          <w:szCs w:val="24"/>
        </w:rPr>
      </w:pPr>
      <w:r>
        <w:rPr>
          <w:rFonts w:ascii="Times New Roman" w:hAnsi="Times New Roman" w:cs="Times New Roman"/>
          <w:b/>
          <w:color w:val="auto"/>
          <w:sz w:val="24"/>
          <w:szCs w:val="24"/>
        </w:rPr>
        <w:t>Learning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objectives:</w:t>
      </w:r>
    </w:p>
    <w:p w:rsidR="00B2543B" w:rsidRDefault="00B2543B" w:rsidP="00B2543B">
      <w:pPr>
        <w:widowControl w:val="0"/>
        <w:tabs>
          <w:tab w:val="left" w:pos="458"/>
          <w:tab w:val="left" w:pos="459"/>
        </w:tabs>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 </w:t>
      </w:r>
      <w:r w:rsidRPr="00B2543B">
        <w:rPr>
          <w:rFonts w:ascii="Times New Roman" w:hAnsi="Times New Roman" w:cs="Times New Roman"/>
          <w:sz w:val="24"/>
          <w:szCs w:val="24"/>
        </w:rPr>
        <w:t>To enrich the knowledge of Introduction</w:t>
      </w:r>
      <w:r w:rsidRPr="00B2543B">
        <w:rPr>
          <w:rFonts w:ascii="Times New Roman" w:hAnsi="Times New Roman" w:cs="Times New Roman"/>
          <w:spacing w:val="22"/>
          <w:sz w:val="24"/>
          <w:szCs w:val="24"/>
        </w:rPr>
        <w:t xml:space="preserve"> </w:t>
      </w:r>
      <w:r w:rsidRPr="00B2543B">
        <w:rPr>
          <w:rFonts w:ascii="Times New Roman" w:hAnsi="Times New Roman" w:cs="Times New Roman"/>
          <w:sz w:val="24"/>
          <w:szCs w:val="24"/>
        </w:rPr>
        <w:t>to</w:t>
      </w:r>
      <w:r w:rsidRPr="00B2543B">
        <w:rPr>
          <w:rFonts w:ascii="Times New Roman" w:hAnsi="Times New Roman" w:cs="Times New Roman"/>
          <w:spacing w:val="23"/>
          <w:sz w:val="24"/>
          <w:szCs w:val="24"/>
        </w:rPr>
        <w:t xml:space="preserve"> </w:t>
      </w:r>
      <w:r w:rsidRPr="00B2543B">
        <w:rPr>
          <w:rFonts w:ascii="Times New Roman" w:hAnsi="Times New Roman" w:cs="Times New Roman"/>
          <w:sz w:val="24"/>
          <w:szCs w:val="24"/>
        </w:rPr>
        <w:t>fermentation</w:t>
      </w:r>
      <w:r w:rsidRPr="00B2543B">
        <w:rPr>
          <w:rFonts w:ascii="Times New Roman" w:hAnsi="Times New Roman" w:cs="Times New Roman"/>
          <w:spacing w:val="26"/>
          <w:sz w:val="24"/>
          <w:szCs w:val="24"/>
        </w:rPr>
        <w:t xml:space="preserve"> </w:t>
      </w:r>
      <w:r w:rsidRPr="00B2543B">
        <w:rPr>
          <w:rFonts w:ascii="Times New Roman" w:hAnsi="Times New Roman" w:cs="Times New Roman"/>
          <w:spacing w:val="-2"/>
          <w:sz w:val="24"/>
          <w:szCs w:val="24"/>
        </w:rPr>
        <w:t>processes</w:t>
      </w:r>
    </w:p>
    <w:p w:rsidR="00B2543B" w:rsidRPr="00B2543B" w:rsidRDefault="00B2543B" w:rsidP="00B2543B">
      <w:pPr>
        <w:widowControl w:val="0"/>
        <w:tabs>
          <w:tab w:val="left" w:pos="458"/>
          <w:tab w:val="left" w:pos="459"/>
        </w:tabs>
        <w:autoSpaceDE w:val="0"/>
        <w:autoSpaceDN w:val="0"/>
        <w:spacing w:after="0" w:line="240" w:lineRule="auto"/>
        <w:rPr>
          <w:rFonts w:ascii="Times New Roman" w:hAnsi="Times New Roman" w:cs="Times New Roman"/>
          <w:sz w:val="24"/>
          <w:szCs w:val="24"/>
        </w:rPr>
      </w:pPr>
      <w:r w:rsidRPr="00B2543B">
        <w:rPr>
          <w:rFonts w:ascii="Times New Roman" w:hAnsi="Times New Roman" w:cs="Times New Roman"/>
          <w:sz w:val="24"/>
          <w:szCs w:val="24"/>
        </w:rPr>
        <w:t>To</w:t>
      </w:r>
      <w:r w:rsidRPr="00B2543B">
        <w:rPr>
          <w:rFonts w:ascii="Times New Roman" w:hAnsi="Times New Roman" w:cs="Times New Roman"/>
          <w:spacing w:val="-4"/>
          <w:sz w:val="24"/>
          <w:szCs w:val="24"/>
        </w:rPr>
        <w:t xml:space="preserve"> </w:t>
      </w:r>
      <w:r w:rsidRPr="00B2543B">
        <w:rPr>
          <w:rFonts w:ascii="Times New Roman" w:hAnsi="Times New Roman" w:cs="Times New Roman"/>
          <w:sz w:val="24"/>
          <w:szCs w:val="24"/>
        </w:rPr>
        <w:t>develop in-depth knowledge</w:t>
      </w:r>
      <w:r w:rsidRPr="00B2543B">
        <w:rPr>
          <w:rFonts w:ascii="Times New Roman" w:hAnsi="Times New Roman" w:cs="Times New Roman"/>
          <w:spacing w:val="55"/>
          <w:sz w:val="24"/>
          <w:szCs w:val="24"/>
        </w:rPr>
        <w:t xml:space="preserve"> </w:t>
      </w:r>
      <w:r w:rsidRPr="00B2543B">
        <w:rPr>
          <w:rFonts w:ascii="Times New Roman" w:hAnsi="Times New Roman" w:cs="Times New Roman"/>
          <w:sz w:val="24"/>
          <w:szCs w:val="24"/>
        </w:rPr>
        <w:t>about</w:t>
      </w:r>
      <w:r w:rsidRPr="00B2543B">
        <w:rPr>
          <w:rFonts w:ascii="Times New Roman" w:hAnsi="Times New Roman" w:cs="Times New Roman"/>
          <w:spacing w:val="1"/>
          <w:sz w:val="24"/>
          <w:szCs w:val="24"/>
        </w:rPr>
        <w:t xml:space="preserve"> t</w:t>
      </w:r>
      <w:r w:rsidRPr="00B2543B">
        <w:rPr>
          <w:rFonts w:ascii="Times New Roman" w:hAnsi="Times New Roman" w:cs="Times New Roman"/>
          <w:w w:val="105"/>
          <w:sz w:val="24"/>
          <w:szCs w:val="24"/>
        </w:rPr>
        <w:t>he</w:t>
      </w:r>
      <w:r w:rsidRPr="00B2543B">
        <w:rPr>
          <w:rFonts w:ascii="Times New Roman" w:hAnsi="Times New Roman" w:cs="Times New Roman"/>
          <w:spacing w:val="-14"/>
          <w:w w:val="105"/>
          <w:sz w:val="24"/>
          <w:szCs w:val="24"/>
        </w:rPr>
        <w:t xml:space="preserve"> </w:t>
      </w:r>
      <w:r w:rsidRPr="00B2543B">
        <w:rPr>
          <w:rFonts w:ascii="Times New Roman" w:hAnsi="Times New Roman" w:cs="Times New Roman"/>
          <w:w w:val="105"/>
          <w:sz w:val="24"/>
          <w:szCs w:val="24"/>
        </w:rPr>
        <w:t>isolation,</w:t>
      </w:r>
      <w:r w:rsidRPr="00B2543B">
        <w:rPr>
          <w:rFonts w:ascii="Times New Roman" w:hAnsi="Times New Roman" w:cs="Times New Roman"/>
          <w:spacing w:val="-11"/>
          <w:w w:val="105"/>
          <w:sz w:val="24"/>
          <w:szCs w:val="24"/>
        </w:rPr>
        <w:t xml:space="preserve"> </w:t>
      </w:r>
      <w:r w:rsidRPr="00B2543B">
        <w:rPr>
          <w:rFonts w:ascii="Times New Roman" w:hAnsi="Times New Roman" w:cs="Times New Roman"/>
          <w:w w:val="105"/>
          <w:sz w:val="24"/>
          <w:szCs w:val="24"/>
        </w:rPr>
        <w:t>preservation</w:t>
      </w:r>
      <w:r w:rsidRPr="00B2543B">
        <w:rPr>
          <w:rFonts w:ascii="Times New Roman" w:hAnsi="Times New Roman" w:cs="Times New Roman"/>
          <w:spacing w:val="-10"/>
          <w:w w:val="105"/>
          <w:sz w:val="24"/>
          <w:szCs w:val="24"/>
        </w:rPr>
        <w:t xml:space="preserve"> </w:t>
      </w:r>
      <w:r w:rsidRPr="00B2543B">
        <w:rPr>
          <w:rFonts w:ascii="Times New Roman" w:hAnsi="Times New Roman" w:cs="Times New Roman"/>
          <w:w w:val="105"/>
          <w:sz w:val="24"/>
          <w:szCs w:val="24"/>
        </w:rPr>
        <w:t>and</w:t>
      </w:r>
      <w:r w:rsidRPr="00B2543B">
        <w:rPr>
          <w:rFonts w:ascii="Times New Roman" w:hAnsi="Times New Roman" w:cs="Times New Roman"/>
          <w:spacing w:val="-11"/>
          <w:w w:val="105"/>
          <w:sz w:val="24"/>
          <w:szCs w:val="24"/>
        </w:rPr>
        <w:t xml:space="preserve"> </w:t>
      </w:r>
      <w:r w:rsidRPr="00B2543B">
        <w:rPr>
          <w:rFonts w:ascii="Times New Roman" w:hAnsi="Times New Roman" w:cs="Times New Roman"/>
          <w:w w:val="105"/>
          <w:sz w:val="24"/>
          <w:szCs w:val="24"/>
        </w:rPr>
        <w:t>improvement</w:t>
      </w:r>
      <w:r w:rsidRPr="00B2543B">
        <w:rPr>
          <w:rFonts w:ascii="Times New Roman" w:hAnsi="Times New Roman" w:cs="Times New Roman"/>
          <w:spacing w:val="-13"/>
          <w:w w:val="105"/>
          <w:sz w:val="24"/>
          <w:szCs w:val="24"/>
        </w:rPr>
        <w:t xml:space="preserve"> </w:t>
      </w:r>
      <w:r w:rsidRPr="00B2543B">
        <w:rPr>
          <w:rFonts w:ascii="Times New Roman" w:hAnsi="Times New Roman" w:cs="Times New Roman"/>
          <w:w w:val="105"/>
          <w:sz w:val="24"/>
          <w:szCs w:val="24"/>
        </w:rPr>
        <w:t>of</w:t>
      </w:r>
      <w:r w:rsidRPr="00B2543B">
        <w:rPr>
          <w:rFonts w:ascii="Times New Roman" w:hAnsi="Times New Roman" w:cs="Times New Roman"/>
          <w:spacing w:val="-13"/>
          <w:w w:val="105"/>
          <w:sz w:val="24"/>
          <w:szCs w:val="24"/>
        </w:rPr>
        <w:t xml:space="preserve"> </w:t>
      </w:r>
      <w:r w:rsidRPr="00B2543B">
        <w:rPr>
          <w:rFonts w:ascii="Times New Roman" w:hAnsi="Times New Roman" w:cs="Times New Roman"/>
          <w:w w:val="105"/>
          <w:sz w:val="24"/>
          <w:szCs w:val="24"/>
        </w:rPr>
        <w:t>industrial</w:t>
      </w:r>
      <w:r w:rsidRPr="00B2543B">
        <w:rPr>
          <w:rFonts w:ascii="Times New Roman" w:hAnsi="Times New Roman" w:cs="Times New Roman"/>
          <w:spacing w:val="-11"/>
          <w:w w:val="105"/>
          <w:sz w:val="24"/>
          <w:szCs w:val="24"/>
        </w:rPr>
        <w:t xml:space="preserve"> </w:t>
      </w:r>
      <w:r w:rsidRPr="00B2543B">
        <w:rPr>
          <w:rFonts w:ascii="Times New Roman" w:hAnsi="Times New Roman" w:cs="Times New Roman"/>
          <w:spacing w:val="-2"/>
          <w:w w:val="105"/>
          <w:sz w:val="24"/>
          <w:szCs w:val="24"/>
        </w:rPr>
        <w:t>microorganisms</w:t>
      </w:r>
    </w:p>
    <w:p w:rsidR="00B2543B" w:rsidRDefault="00B2543B" w:rsidP="00B2543B">
      <w:pPr>
        <w:widowControl w:val="0"/>
        <w:tabs>
          <w:tab w:val="left" w:pos="0"/>
          <w:tab w:val="left" w:pos="459"/>
        </w:tabs>
        <w:autoSpaceDE w:val="0"/>
        <w:autoSpaceDN w:val="0"/>
        <w:spacing w:after="0" w:line="240" w:lineRule="auto"/>
        <w:ind w:left="-142"/>
        <w:rPr>
          <w:rFonts w:ascii="Times New Roman" w:hAnsi="Times New Roman" w:cs="Times New Roman"/>
          <w:spacing w:val="-2"/>
          <w:w w:val="105"/>
          <w:sz w:val="24"/>
          <w:szCs w:val="24"/>
        </w:rPr>
      </w:pPr>
      <w:r>
        <w:rPr>
          <w:rFonts w:ascii="Times New Roman" w:hAnsi="Times New Roman" w:cs="Times New Roman"/>
          <w:sz w:val="24"/>
          <w:szCs w:val="24"/>
        </w:rPr>
        <w:t xml:space="preserve">  To</w:t>
      </w:r>
      <w:r>
        <w:rPr>
          <w:rFonts w:ascii="Times New Roman" w:hAnsi="Times New Roman" w:cs="Times New Roman"/>
          <w:spacing w:val="56"/>
          <w:sz w:val="24"/>
          <w:szCs w:val="24"/>
        </w:rPr>
        <w:t xml:space="preserve"> </w:t>
      </w:r>
      <w:r>
        <w:rPr>
          <w:rFonts w:ascii="Times New Roman" w:hAnsi="Times New Roman" w:cs="Times New Roman"/>
          <w:sz w:val="24"/>
          <w:szCs w:val="24"/>
        </w:rPr>
        <w:t>provide</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the basic knowledge of </w:t>
      </w:r>
      <w:r w:rsidRPr="00305CD6">
        <w:rPr>
          <w:rFonts w:ascii="Times New Roman" w:hAnsi="Times New Roman" w:cs="Times New Roman"/>
          <w:w w:val="105"/>
          <w:sz w:val="24"/>
          <w:szCs w:val="24"/>
        </w:rPr>
        <w:t>development</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11"/>
          <w:w w:val="105"/>
          <w:sz w:val="24"/>
          <w:szCs w:val="24"/>
        </w:rPr>
        <w:t xml:space="preserve"> </w:t>
      </w:r>
      <w:proofErr w:type="spellStart"/>
      <w:r w:rsidRPr="00305CD6">
        <w:rPr>
          <w:rFonts w:ascii="Times New Roman" w:hAnsi="Times New Roman" w:cs="Times New Roman"/>
          <w:w w:val="105"/>
          <w:sz w:val="24"/>
          <w:szCs w:val="24"/>
        </w:rPr>
        <w:t>inocula</w:t>
      </w:r>
      <w:proofErr w:type="spellEnd"/>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for</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industrial</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spacing w:val="-2"/>
          <w:w w:val="105"/>
          <w:sz w:val="24"/>
          <w:szCs w:val="24"/>
        </w:rPr>
        <w:t>fermentations</w:t>
      </w:r>
    </w:p>
    <w:p w:rsidR="00B2543B" w:rsidRPr="00B2543B" w:rsidRDefault="00B2543B" w:rsidP="00B2543B">
      <w:pPr>
        <w:widowControl w:val="0"/>
        <w:tabs>
          <w:tab w:val="left" w:pos="458"/>
          <w:tab w:val="left" w:pos="459"/>
        </w:tabs>
        <w:autoSpaceDE w:val="0"/>
        <w:autoSpaceDN w:val="0"/>
        <w:spacing w:before="8" w:after="0" w:line="240" w:lineRule="auto"/>
        <w:rPr>
          <w:rFonts w:ascii="Times New Roman" w:hAnsi="Times New Roman" w:cs="Times New Roman"/>
          <w:sz w:val="24"/>
          <w:szCs w:val="24"/>
        </w:rPr>
      </w:pPr>
      <w:r w:rsidRPr="00B2543B">
        <w:rPr>
          <w:rFonts w:ascii="Times New Roman" w:hAnsi="Times New Roman" w:cs="Times New Roman"/>
          <w:sz w:val="24"/>
          <w:szCs w:val="24"/>
        </w:rPr>
        <w:t>To</w:t>
      </w:r>
      <w:r w:rsidRPr="00B2543B">
        <w:rPr>
          <w:rFonts w:ascii="Times New Roman" w:hAnsi="Times New Roman" w:cs="Times New Roman"/>
          <w:spacing w:val="56"/>
          <w:sz w:val="24"/>
          <w:szCs w:val="24"/>
        </w:rPr>
        <w:t xml:space="preserve"> </w:t>
      </w:r>
      <w:r w:rsidRPr="00B2543B">
        <w:rPr>
          <w:rFonts w:ascii="Times New Roman" w:hAnsi="Times New Roman" w:cs="Times New Roman"/>
          <w:sz w:val="24"/>
          <w:szCs w:val="24"/>
        </w:rPr>
        <w:t>provide</w:t>
      </w:r>
      <w:r w:rsidRPr="00B2543B">
        <w:rPr>
          <w:rFonts w:ascii="Times New Roman" w:hAnsi="Times New Roman" w:cs="Times New Roman"/>
          <w:spacing w:val="-4"/>
          <w:sz w:val="24"/>
          <w:szCs w:val="24"/>
        </w:rPr>
        <w:t xml:space="preserve"> </w:t>
      </w:r>
      <w:r w:rsidRPr="00B2543B">
        <w:rPr>
          <w:rFonts w:ascii="Times New Roman" w:hAnsi="Times New Roman" w:cs="Times New Roman"/>
          <w:sz w:val="24"/>
          <w:szCs w:val="24"/>
        </w:rPr>
        <w:t xml:space="preserve">the basic knowledge of </w:t>
      </w:r>
      <w:r w:rsidRPr="00B2543B">
        <w:rPr>
          <w:rFonts w:ascii="Times New Roman" w:hAnsi="Times New Roman" w:cs="Times New Roman"/>
          <w:w w:val="105"/>
          <w:sz w:val="24"/>
          <w:szCs w:val="24"/>
        </w:rPr>
        <w:t>Aeration</w:t>
      </w:r>
      <w:r w:rsidRPr="00B2543B">
        <w:rPr>
          <w:rFonts w:ascii="Times New Roman" w:hAnsi="Times New Roman" w:cs="Times New Roman"/>
          <w:spacing w:val="-10"/>
          <w:w w:val="105"/>
          <w:sz w:val="24"/>
          <w:szCs w:val="24"/>
        </w:rPr>
        <w:t xml:space="preserve"> </w:t>
      </w:r>
      <w:r w:rsidRPr="00B2543B">
        <w:rPr>
          <w:rFonts w:ascii="Times New Roman" w:hAnsi="Times New Roman" w:cs="Times New Roman"/>
          <w:w w:val="105"/>
          <w:sz w:val="24"/>
          <w:szCs w:val="24"/>
        </w:rPr>
        <w:t>and</w:t>
      </w:r>
      <w:r w:rsidRPr="00B2543B">
        <w:rPr>
          <w:rFonts w:ascii="Times New Roman" w:hAnsi="Times New Roman" w:cs="Times New Roman"/>
          <w:spacing w:val="-11"/>
          <w:w w:val="105"/>
          <w:sz w:val="24"/>
          <w:szCs w:val="24"/>
        </w:rPr>
        <w:t xml:space="preserve"> </w:t>
      </w:r>
      <w:r w:rsidRPr="00B2543B">
        <w:rPr>
          <w:rFonts w:ascii="Times New Roman" w:hAnsi="Times New Roman" w:cs="Times New Roman"/>
          <w:spacing w:val="-2"/>
          <w:w w:val="105"/>
          <w:sz w:val="24"/>
          <w:szCs w:val="24"/>
        </w:rPr>
        <w:t>agitation</w:t>
      </w:r>
    </w:p>
    <w:p w:rsidR="00B2543B" w:rsidRPr="00B2543B" w:rsidRDefault="00B2543B" w:rsidP="00B2543B">
      <w:pPr>
        <w:widowControl w:val="0"/>
        <w:tabs>
          <w:tab w:val="left" w:pos="458"/>
          <w:tab w:val="left" w:pos="459"/>
        </w:tabs>
        <w:autoSpaceDE w:val="0"/>
        <w:autoSpaceDN w:val="0"/>
        <w:spacing w:before="7" w:after="0" w:line="240" w:lineRule="auto"/>
        <w:rPr>
          <w:rFonts w:ascii="Times New Roman" w:hAnsi="Times New Roman" w:cs="Times New Roman"/>
          <w:sz w:val="24"/>
          <w:szCs w:val="24"/>
        </w:rPr>
      </w:pPr>
      <w:r>
        <w:t>To</w:t>
      </w:r>
      <w:r w:rsidRPr="00B2543B">
        <w:rPr>
          <w:spacing w:val="-3"/>
        </w:rPr>
        <w:t xml:space="preserve"> </w:t>
      </w:r>
      <w:r>
        <w:t>enrich</w:t>
      </w:r>
      <w:r w:rsidRPr="00B2543B">
        <w:rPr>
          <w:spacing w:val="-2"/>
        </w:rPr>
        <w:t xml:space="preserve"> </w:t>
      </w:r>
      <w:r>
        <w:t>the</w:t>
      </w:r>
      <w:r w:rsidRPr="00B2543B">
        <w:rPr>
          <w:spacing w:val="-4"/>
        </w:rPr>
        <w:t xml:space="preserve"> </w:t>
      </w:r>
      <w:r>
        <w:t>students’</w:t>
      </w:r>
      <w:r w:rsidRPr="00B2543B">
        <w:rPr>
          <w:spacing w:val="-4"/>
        </w:rPr>
        <w:t xml:space="preserve"> </w:t>
      </w:r>
      <w:r>
        <w:t>knowledge</w:t>
      </w:r>
      <w:r w:rsidRPr="00B2543B">
        <w:rPr>
          <w:spacing w:val="-5"/>
        </w:rPr>
        <w:t xml:space="preserve"> </w:t>
      </w:r>
      <w:r>
        <w:t>with</w:t>
      </w:r>
      <w:r w:rsidRPr="00B2543B">
        <w:rPr>
          <w:spacing w:val="-2"/>
        </w:rPr>
        <w:t xml:space="preserve"> </w:t>
      </w:r>
      <w:r>
        <w:t>respect</w:t>
      </w:r>
      <w:r w:rsidRPr="00B2543B">
        <w:rPr>
          <w:spacing w:val="-3"/>
        </w:rPr>
        <w:t xml:space="preserve"> </w:t>
      </w:r>
      <w:r>
        <w:t>to</w:t>
      </w:r>
      <w:r w:rsidRPr="00B2543B">
        <w:rPr>
          <w:spacing w:val="2"/>
        </w:rPr>
        <w:t xml:space="preserve"> </w:t>
      </w:r>
      <w:r w:rsidRPr="00B2543B">
        <w:rPr>
          <w:rFonts w:ascii="Times New Roman" w:hAnsi="Times New Roman" w:cs="Times New Roman"/>
          <w:sz w:val="24"/>
          <w:szCs w:val="24"/>
        </w:rPr>
        <w:t>Effluent</w:t>
      </w:r>
      <w:r w:rsidRPr="00B2543B">
        <w:rPr>
          <w:rFonts w:ascii="Times New Roman" w:hAnsi="Times New Roman" w:cs="Times New Roman"/>
          <w:spacing w:val="16"/>
          <w:sz w:val="24"/>
          <w:szCs w:val="24"/>
        </w:rPr>
        <w:t xml:space="preserve"> </w:t>
      </w:r>
      <w:r w:rsidRPr="00B2543B">
        <w:rPr>
          <w:rFonts w:ascii="Times New Roman" w:hAnsi="Times New Roman" w:cs="Times New Roman"/>
          <w:spacing w:val="-2"/>
          <w:sz w:val="24"/>
          <w:szCs w:val="24"/>
        </w:rPr>
        <w:t>treatment</w:t>
      </w:r>
    </w:p>
    <w:p w:rsidR="00B2543B" w:rsidRDefault="00B2543B" w:rsidP="00B2543B">
      <w:pPr>
        <w:widowControl w:val="0"/>
        <w:tabs>
          <w:tab w:val="left" w:pos="0"/>
          <w:tab w:val="left" w:pos="459"/>
        </w:tabs>
        <w:autoSpaceDE w:val="0"/>
        <w:autoSpaceDN w:val="0"/>
        <w:spacing w:after="0" w:line="240" w:lineRule="auto"/>
        <w:ind w:left="-142"/>
        <w:rPr>
          <w:b/>
        </w:rPr>
      </w:pPr>
    </w:p>
    <w:p w:rsidR="00B2543B" w:rsidRDefault="00B2543B" w:rsidP="00B2543B">
      <w:pPr>
        <w:pStyle w:val="BodyText"/>
        <w:spacing w:before="84" w:line="247" w:lineRule="auto"/>
        <w:ind w:left="0" w:right="65"/>
        <w:rPr>
          <w:b/>
          <w:spacing w:val="-2"/>
        </w:rPr>
      </w:pPr>
      <w:r>
        <w:rPr>
          <w:b/>
        </w:rPr>
        <w:t>Course</w:t>
      </w:r>
      <w:r>
        <w:rPr>
          <w:b/>
          <w:spacing w:val="-3"/>
        </w:rPr>
        <w:t xml:space="preserve"> </w:t>
      </w:r>
      <w:r>
        <w:rPr>
          <w:b/>
        </w:rPr>
        <w:t>Outcomes</w:t>
      </w:r>
      <w:r>
        <w:rPr>
          <w:b/>
          <w:spacing w:val="-2"/>
        </w:rPr>
        <w:t>:</w:t>
      </w:r>
    </w:p>
    <w:p w:rsidR="00B2543B" w:rsidRPr="00AD64B3" w:rsidRDefault="00B2543B" w:rsidP="00AD64B3">
      <w:pPr>
        <w:widowControl w:val="0"/>
        <w:tabs>
          <w:tab w:val="left" w:pos="459"/>
        </w:tabs>
        <w:autoSpaceDE w:val="0"/>
        <w:autoSpaceDN w:val="0"/>
        <w:spacing w:after="0" w:line="240" w:lineRule="auto"/>
        <w:rPr>
          <w:rFonts w:ascii="Times New Roman" w:hAnsi="Times New Roman" w:cs="Times New Roman"/>
          <w:sz w:val="24"/>
          <w:szCs w:val="24"/>
        </w:rPr>
      </w:pPr>
      <w:r w:rsidRPr="00AD64B3">
        <w:rPr>
          <w:rFonts w:ascii="Times New Roman" w:hAnsi="Times New Roman" w:cs="Times New Roman"/>
          <w:sz w:val="24"/>
          <w:szCs w:val="24"/>
        </w:rPr>
        <w:t>After</w:t>
      </w:r>
      <w:r w:rsidRPr="00AD64B3">
        <w:rPr>
          <w:rFonts w:ascii="Times New Roman" w:hAnsi="Times New Roman" w:cs="Times New Roman"/>
          <w:spacing w:val="-5"/>
          <w:sz w:val="24"/>
          <w:szCs w:val="24"/>
        </w:rPr>
        <w:t xml:space="preserve"> </w:t>
      </w:r>
      <w:r w:rsidRPr="00AD64B3">
        <w:rPr>
          <w:rFonts w:ascii="Times New Roman" w:hAnsi="Times New Roman" w:cs="Times New Roman"/>
          <w:sz w:val="24"/>
          <w:szCs w:val="24"/>
        </w:rPr>
        <w:t>studying</w:t>
      </w:r>
      <w:r w:rsidRPr="00AD64B3">
        <w:rPr>
          <w:rFonts w:ascii="Times New Roman" w:hAnsi="Times New Roman" w:cs="Times New Roman"/>
          <w:spacing w:val="-4"/>
          <w:sz w:val="24"/>
          <w:szCs w:val="24"/>
        </w:rPr>
        <w:t xml:space="preserve"> </w:t>
      </w:r>
      <w:r w:rsidRPr="00AD64B3">
        <w:rPr>
          <w:rFonts w:ascii="Times New Roman" w:hAnsi="Times New Roman" w:cs="Times New Roman"/>
          <w:sz w:val="24"/>
          <w:szCs w:val="24"/>
        </w:rPr>
        <w:t>unit-1,</w:t>
      </w:r>
      <w:r w:rsidRPr="00AD64B3">
        <w:rPr>
          <w:rFonts w:ascii="Times New Roman" w:hAnsi="Times New Roman" w:cs="Times New Roman"/>
          <w:spacing w:val="-2"/>
          <w:sz w:val="24"/>
          <w:szCs w:val="24"/>
        </w:rPr>
        <w:t xml:space="preserve"> </w:t>
      </w:r>
      <w:r w:rsidRPr="00AD64B3">
        <w:rPr>
          <w:rFonts w:ascii="Times New Roman" w:hAnsi="Times New Roman" w:cs="Times New Roman"/>
          <w:sz w:val="24"/>
          <w:szCs w:val="24"/>
        </w:rPr>
        <w:t>the</w:t>
      </w:r>
      <w:r w:rsidRPr="00AD64B3">
        <w:rPr>
          <w:rFonts w:ascii="Times New Roman" w:hAnsi="Times New Roman" w:cs="Times New Roman"/>
          <w:spacing w:val="1"/>
          <w:sz w:val="24"/>
          <w:szCs w:val="24"/>
        </w:rPr>
        <w:t xml:space="preserve"> </w:t>
      </w:r>
      <w:r w:rsidRPr="00AD64B3">
        <w:rPr>
          <w:rFonts w:ascii="Times New Roman" w:hAnsi="Times New Roman" w:cs="Times New Roman"/>
          <w:sz w:val="24"/>
          <w:szCs w:val="24"/>
        </w:rPr>
        <w:t>student</w:t>
      </w:r>
      <w:r w:rsidRPr="00AD64B3">
        <w:rPr>
          <w:rFonts w:ascii="Times New Roman" w:hAnsi="Times New Roman" w:cs="Times New Roman"/>
          <w:spacing w:val="-2"/>
          <w:sz w:val="24"/>
          <w:szCs w:val="24"/>
        </w:rPr>
        <w:t xml:space="preserve"> </w:t>
      </w:r>
      <w:r w:rsidRPr="00AD64B3">
        <w:rPr>
          <w:rFonts w:ascii="Times New Roman" w:hAnsi="Times New Roman" w:cs="Times New Roman"/>
          <w:sz w:val="24"/>
          <w:szCs w:val="24"/>
        </w:rPr>
        <w:t>will</w:t>
      </w:r>
      <w:r w:rsidRPr="00AD64B3">
        <w:rPr>
          <w:rFonts w:ascii="Times New Roman" w:hAnsi="Times New Roman" w:cs="Times New Roman"/>
          <w:spacing w:val="-3"/>
          <w:sz w:val="24"/>
          <w:szCs w:val="24"/>
        </w:rPr>
        <w:t xml:space="preserve"> </w:t>
      </w:r>
      <w:r w:rsidRPr="00AD64B3">
        <w:rPr>
          <w:rFonts w:ascii="Times New Roman" w:hAnsi="Times New Roman" w:cs="Times New Roman"/>
          <w:sz w:val="24"/>
          <w:szCs w:val="24"/>
        </w:rPr>
        <w:t>be</w:t>
      </w:r>
      <w:r w:rsidRPr="00AD64B3">
        <w:rPr>
          <w:rFonts w:ascii="Times New Roman" w:hAnsi="Times New Roman" w:cs="Times New Roman"/>
          <w:spacing w:val="-2"/>
          <w:sz w:val="24"/>
          <w:szCs w:val="24"/>
        </w:rPr>
        <w:t xml:space="preserve"> </w:t>
      </w:r>
      <w:r w:rsidRPr="00AD64B3">
        <w:rPr>
          <w:rFonts w:ascii="Times New Roman" w:hAnsi="Times New Roman" w:cs="Times New Roman"/>
          <w:sz w:val="24"/>
          <w:szCs w:val="24"/>
        </w:rPr>
        <w:t>able to</w:t>
      </w:r>
      <w:r w:rsidRPr="00AD64B3">
        <w:rPr>
          <w:rFonts w:ascii="Times New Roman" w:hAnsi="Times New Roman" w:cs="Times New Roman"/>
          <w:spacing w:val="-2"/>
          <w:sz w:val="24"/>
          <w:szCs w:val="24"/>
        </w:rPr>
        <w:t xml:space="preserve"> </w:t>
      </w:r>
      <w:r w:rsidRPr="00AD64B3">
        <w:rPr>
          <w:rFonts w:ascii="Times New Roman" w:hAnsi="Times New Roman" w:cs="Times New Roman"/>
          <w:sz w:val="24"/>
          <w:szCs w:val="24"/>
        </w:rPr>
        <w:t>know about</w:t>
      </w:r>
      <w:r w:rsidRPr="00AD64B3">
        <w:rPr>
          <w:rFonts w:ascii="Times New Roman" w:hAnsi="Times New Roman" w:cs="Times New Roman"/>
          <w:spacing w:val="-2"/>
          <w:sz w:val="24"/>
          <w:szCs w:val="24"/>
        </w:rPr>
        <w:t xml:space="preserve"> </w:t>
      </w:r>
      <w:r w:rsidRPr="00AD64B3">
        <w:rPr>
          <w:rFonts w:ascii="Times New Roman" w:hAnsi="Times New Roman" w:cs="Times New Roman"/>
          <w:sz w:val="24"/>
          <w:szCs w:val="24"/>
        </w:rPr>
        <w:t>Introduction</w:t>
      </w:r>
      <w:r w:rsidRPr="00AD64B3">
        <w:rPr>
          <w:rFonts w:ascii="Times New Roman" w:hAnsi="Times New Roman" w:cs="Times New Roman"/>
          <w:spacing w:val="22"/>
          <w:sz w:val="24"/>
          <w:szCs w:val="24"/>
        </w:rPr>
        <w:t xml:space="preserve"> </w:t>
      </w:r>
      <w:r w:rsidRPr="00AD64B3">
        <w:rPr>
          <w:rFonts w:ascii="Times New Roman" w:hAnsi="Times New Roman" w:cs="Times New Roman"/>
          <w:sz w:val="24"/>
          <w:szCs w:val="24"/>
        </w:rPr>
        <w:t>to</w:t>
      </w:r>
      <w:r w:rsidRPr="00AD64B3">
        <w:rPr>
          <w:rFonts w:ascii="Times New Roman" w:hAnsi="Times New Roman" w:cs="Times New Roman"/>
          <w:spacing w:val="23"/>
          <w:sz w:val="24"/>
          <w:szCs w:val="24"/>
        </w:rPr>
        <w:t xml:space="preserve"> </w:t>
      </w:r>
      <w:r w:rsidRPr="00AD64B3">
        <w:rPr>
          <w:rFonts w:ascii="Times New Roman" w:hAnsi="Times New Roman" w:cs="Times New Roman"/>
          <w:sz w:val="24"/>
          <w:szCs w:val="24"/>
        </w:rPr>
        <w:t>fermentation</w:t>
      </w:r>
      <w:r w:rsidRPr="00AD64B3">
        <w:rPr>
          <w:rFonts w:ascii="Times New Roman" w:hAnsi="Times New Roman" w:cs="Times New Roman"/>
          <w:spacing w:val="26"/>
          <w:sz w:val="24"/>
          <w:szCs w:val="24"/>
        </w:rPr>
        <w:t xml:space="preserve"> </w:t>
      </w:r>
      <w:r w:rsidRPr="00AD64B3">
        <w:rPr>
          <w:rFonts w:ascii="Times New Roman" w:hAnsi="Times New Roman" w:cs="Times New Roman"/>
          <w:spacing w:val="-2"/>
          <w:sz w:val="24"/>
          <w:szCs w:val="24"/>
        </w:rPr>
        <w:t>processes</w:t>
      </w:r>
    </w:p>
    <w:p w:rsidR="00B2543B" w:rsidRPr="00AD64B3" w:rsidRDefault="00B2543B" w:rsidP="00AD64B3">
      <w:pPr>
        <w:widowControl w:val="0"/>
        <w:tabs>
          <w:tab w:val="left" w:pos="459"/>
        </w:tabs>
        <w:autoSpaceDE w:val="0"/>
        <w:autoSpaceDN w:val="0"/>
        <w:spacing w:before="7" w:after="0" w:line="240" w:lineRule="auto"/>
        <w:rPr>
          <w:rFonts w:ascii="Times New Roman" w:hAnsi="Times New Roman" w:cs="Times New Roman"/>
          <w:sz w:val="24"/>
          <w:szCs w:val="24"/>
        </w:rPr>
      </w:pPr>
      <w:r w:rsidRPr="00AD64B3">
        <w:rPr>
          <w:rFonts w:ascii="Times New Roman" w:hAnsi="Times New Roman"/>
          <w:sz w:val="24"/>
          <w:szCs w:val="24"/>
        </w:rPr>
        <w:t>After</w:t>
      </w:r>
      <w:r w:rsidRPr="00AD64B3">
        <w:rPr>
          <w:rFonts w:ascii="Times New Roman" w:hAnsi="Times New Roman"/>
          <w:spacing w:val="-5"/>
          <w:sz w:val="24"/>
          <w:szCs w:val="24"/>
        </w:rPr>
        <w:t xml:space="preserve"> </w:t>
      </w:r>
      <w:r w:rsidRPr="00AD64B3">
        <w:rPr>
          <w:rFonts w:ascii="Times New Roman" w:hAnsi="Times New Roman"/>
          <w:sz w:val="24"/>
          <w:szCs w:val="24"/>
        </w:rPr>
        <w:t>studying</w:t>
      </w:r>
      <w:r w:rsidRPr="00AD64B3">
        <w:rPr>
          <w:rFonts w:ascii="Times New Roman" w:hAnsi="Times New Roman"/>
          <w:spacing w:val="-4"/>
          <w:sz w:val="24"/>
          <w:szCs w:val="24"/>
        </w:rPr>
        <w:t xml:space="preserve"> </w:t>
      </w:r>
      <w:r w:rsidRPr="00AD64B3">
        <w:rPr>
          <w:rFonts w:ascii="Times New Roman" w:hAnsi="Times New Roman"/>
          <w:sz w:val="24"/>
          <w:szCs w:val="24"/>
        </w:rPr>
        <w:t>unit-2,</w:t>
      </w:r>
      <w:r w:rsidRPr="00AD64B3">
        <w:rPr>
          <w:rFonts w:ascii="Times New Roman" w:hAnsi="Times New Roman"/>
          <w:spacing w:val="-2"/>
          <w:sz w:val="24"/>
          <w:szCs w:val="24"/>
        </w:rPr>
        <w:t xml:space="preserve"> </w:t>
      </w:r>
      <w:r w:rsidRPr="00AD64B3">
        <w:rPr>
          <w:rFonts w:ascii="Times New Roman" w:hAnsi="Times New Roman"/>
          <w:sz w:val="24"/>
          <w:szCs w:val="24"/>
        </w:rPr>
        <w:t>the</w:t>
      </w:r>
      <w:r w:rsidRPr="00AD64B3">
        <w:rPr>
          <w:rFonts w:ascii="Times New Roman" w:hAnsi="Times New Roman"/>
          <w:spacing w:val="1"/>
          <w:sz w:val="24"/>
          <w:szCs w:val="24"/>
        </w:rPr>
        <w:t xml:space="preserve"> </w:t>
      </w:r>
      <w:r w:rsidRPr="00AD64B3">
        <w:rPr>
          <w:rFonts w:ascii="Times New Roman" w:hAnsi="Times New Roman"/>
          <w:sz w:val="24"/>
          <w:szCs w:val="24"/>
        </w:rPr>
        <w:t>student</w:t>
      </w:r>
      <w:r w:rsidRPr="00AD64B3">
        <w:rPr>
          <w:rFonts w:ascii="Times New Roman" w:hAnsi="Times New Roman"/>
          <w:spacing w:val="-2"/>
          <w:sz w:val="24"/>
          <w:szCs w:val="24"/>
        </w:rPr>
        <w:t xml:space="preserve"> </w:t>
      </w:r>
      <w:r w:rsidRPr="00AD64B3">
        <w:rPr>
          <w:rFonts w:ascii="Times New Roman" w:hAnsi="Times New Roman"/>
          <w:sz w:val="24"/>
          <w:szCs w:val="24"/>
        </w:rPr>
        <w:t>will</w:t>
      </w:r>
      <w:r w:rsidRPr="00AD64B3">
        <w:rPr>
          <w:rFonts w:ascii="Times New Roman" w:hAnsi="Times New Roman"/>
          <w:spacing w:val="-2"/>
          <w:sz w:val="24"/>
          <w:szCs w:val="24"/>
        </w:rPr>
        <w:t xml:space="preserve"> </w:t>
      </w:r>
      <w:r w:rsidRPr="00AD64B3">
        <w:rPr>
          <w:rFonts w:ascii="Times New Roman" w:hAnsi="Times New Roman"/>
          <w:sz w:val="24"/>
          <w:szCs w:val="24"/>
        </w:rPr>
        <w:t>be</w:t>
      </w:r>
      <w:r w:rsidRPr="00AD64B3">
        <w:rPr>
          <w:rFonts w:ascii="Times New Roman" w:hAnsi="Times New Roman"/>
          <w:spacing w:val="-2"/>
          <w:sz w:val="24"/>
          <w:szCs w:val="24"/>
        </w:rPr>
        <w:t xml:space="preserve"> </w:t>
      </w:r>
      <w:r w:rsidRPr="00AD64B3">
        <w:rPr>
          <w:rFonts w:ascii="Times New Roman" w:hAnsi="Times New Roman"/>
          <w:sz w:val="24"/>
          <w:szCs w:val="24"/>
        </w:rPr>
        <w:t>able to</w:t>
      </w:r>
      <w:r w:rsidRPr="00AD64B3">
        <w:rPr>
          <w:rFonts w:ascii="Times New Roman" w:hAnsi="Times New Roman"/>
          <w:spacing w:val="-2"/>
          <w:sz w:val="24"/>
          <w:szCs w:val="24"/>
        </w:rPr>
        <w:t xml:space="preserve"> </w:t>
      </w:r>
      <w:r w:rsidRPr="00AD64B3">
        <w:rPr>
          <w:rFonts w:ascii="Times New Roman" w:hAnsi="Times New Roman"/>
          <w:sz w:val="24"/>
          <w:szCs w:val="24"/>
        </w:rPr>
        <w:t>understand</w:t>
      </w:r>
      <w:r w:rsidRPr="00AD64B3">
        <w:rPr>
          <w:rFonts w:ascii="Times New Roman" w:hAnsi="Times New Roman"/>
          <w:spacing w:val="-2"/>
          <w:sz w:val="24"/>
          <w:szCs w:val="24"/>
        </w:rPr>
        <w:t xml:space="preserve"> about </w:t>
      </w:r>
      <w:r w:rsidRPr="00AD64B3">
        <w:rPr>
          <w:rFonts w:ascii="Times New Roman" w:hAnsi="Times New Roman" w:cs="Times New Roman"/>
          <w:w w:val="105"/>
          <w:sz w:val="24"/>
          <w:szCs w:val="24"/>
        </w:rPr>
        <w:t>the</w:t>
      </w:r>
      <w:r w:rsidRPr="00AD64B3">
        <w:rPr>
          <w:rFonts w:ascii="Times New Roman" w:hAnsi="Times New Roman" w:cs="Times New Roman"/>
          <w:spacing w:val="-14"/>
          <w:w w:val="105"/>
          <w:sz w:val="24"/>
          <w:szCs w:val="24"/>
        </w:rPr>
        <w:t xml:space="preserve"> </w:t>
      </w:r>
      <w:r w:rsidRPr="00AD64B3">
        <w:rPr>
          <w:rFonts w:ascii="Times New Roman" w:hAnsi="Times New Roman" w:cs="Times New Roman"/>
          <w:w w:val="105"/>
          <w:sz w:val="24"/>
          <w:szCs w:val="24"/>
        </w:rPr>
        <w:t>isolation,</w:t>
      </w:r>
      <w:r w:rsidRPr="00AD64B3">
        <w:rPr>
          <w:rFonts w:ascii="Times New Roman" w:hAnsi="Times New Roman" w:cs="Times New Roman"/>
          <w:spacing w:val="-11"/>
          <w:w w:val="105"/>
          <w:sz w:val="24"/>
          <w:szCs w:val="24"/>
        </w:rPr>
        <w:t xml:space="preserve"> </w:t>
      </w:r>
      <w:r w:rsidRPr="00AD64B3">
        <w:rPr>
          <w:rFonts w:ascii="Times New Roman" w:hAnsi="Times New Roman" w:cs="Times New Roman"/>
          <w:w w:val="105"/>
          <w:sz w:val="24"/>
          <w:szCs w:val="24"/>
        </w:rPr>
        <w:t>preservation</w:t>
      </w:r>
      <w:r w:rsidRPr="00AD64B3">
        <w:rPr>
          <w:rFonts w:ascii="Times New Roman" w:hAnsi="Times New Roman" w:cs="Times New Roman"/>
          <w:spacing w:val="-10"/>
          <w:w w:val="105"/>
          <w:sz w:val="24"/>
          <w:szCs w:val="24"/>
        </w:rPr>
        <w:t xml:space="preserve"> </w:t>
      </w:r>
      <w:r w:rsidRPr="00AD64B3">
        <w:rPr>
          <w:rFonts w:ascii="Times New Roman" w:hAnsi="Times New Roman" w:cs="Times New Roman"/>
          <w:w w:val="105"/>
          <w:sz w:val="24"/>
          <w:szCs w:val="24"/>
        </w:rPr>
        <w:t>and</w:t>
      </w:r>
      <w:r w:rsidRPr="00AD64B3">
        <w:rPr>
          <w:rFonts w:ascii="Times New Roman" w:hAnsi="Times New Roman" w:cs="Times New Roman"/>
          <w:spacing w:val="-11"/>
          <w:w w:val="105"/>
          <w:sz w:val="24"/>
          <w:szCs w:val="24"/>
        </w:rPr>
        <w:t xml:space="preserve"> </w:t>
      </w:r>
      <w:r w:rsidRPr="00AD64B3">
        <w:rPr>
          <w:rFonts w:ascii="Times New Roman" w:hAnsi="Times New Roman" w:cs="Times New Roman"/>
          <w:w w:val="105"/>
          <w:sz w:val="24"/>
          <w:szCs w:val="24"/>
        </w:rPr>
        <w:t>improvement</w:t>
      </w:r>
      <w:r w:rsidRPr="00AD64B3">
        <w:rPr>
          <w:rFonts w:ascii="Times New Roman" w:hAnsi="Times New Roman" w:cs="Times New Roman"/>
          <w:spacing w:val="-13"/>
          <w:w w:val="105"/>
          <w:sz w:val="24"/>
          <w:szCs w:val="24"/>
        </w:rPr>
        <w:t xml:space="preserve"> </w:t>
      </w:r>
      <w:r w:rsidRPr="00AD64B3">
        <w:rPr>
          <w:rFonts w:ascii="Times New Roman" w:hAnsi="Times New Roman" w:cs="Times New Roman"/>
          <w:w w:val="105"/>
          <w:sz w:val="24"/>
          <w:szCs w:val="24"/>
        </w:rPr>
        <w:t>of</w:t>
      </w:r>
      <w:r w:rsidRPr="00AD64B3">
        <w:rPr>
          <w:rFonts w:ascii="Times New Roman" w:hAnsi="Times New Roman" w:cs="Times New Roman"/>
          <w:spacing w:val="-13"/>
          <w:w w:val="105"/>
          <w:sz w:val="24"/>
          <w:szCs w:val="24"/>
        </w:rPr>
        <w:t xml:space="preserve"> </w:t>
      </w:r>
      <w:r w:rsidRPr="00AD64B3">
        <w:rPr>
          <w:rFonts w:ascii="Times New Roman" w:hAnsi="Times New Roman" w:cs="Times New Roman"/>
          <w:w w:val="105"/>
          <w:sz w:val="24"/>
          <w:szCs w:val="24"/>
        </w:rPr>
        <w:t>industrial</w:t>
      </w:r>
      <w:r w:rsidRPr="00AD64B3">
        <w:rPr>
          <w:rFonts w:ascii="Times New Roman" w:hAnsi="Times New Roman" w:cs="Times New Roman"/>
          <w:spacing w:val="-11"/>
          <w:w w:val="105"/>
          <w:sz w:val="24"/>
          <w:szCs w:val="24"/>
        </w:rPr>
        <w:t xml:space="preserve"> </w:t>
      </w:r>
      <w:r w:rsidRPr="00AD64B3">
        <w:rPr>
          <w:rFonts w:ascii="Times New Roman" w:hAnsi="Times New Roman" w:cs="Times New Roman"/>
          <w:spacing w:val="-2"/>
          <w:w w:val="105"/>
          <w:sz w:val="24"/>
          <w:szCs w:val="24"/>
        </w:rPr>
        <w:t>microorganisms</w:t>
      </w:r>
    </w:p>
    <w:p w:rsidR="00B2543B" w:rsidRDefault="00AD64B3" w:rsidP="00AD64B3">
      <w:pPr>
        <w:widowControl w:val="0"/>
        <w:tabs>
          <w:tab w:val="left" w:pos="0"/>
          <w:tab w:val="left" w:pos="459"/>
        </w:tabs>
        <w:autoSpaceDE w:val="0"/>
        <w:autoSpaceDN w:val="0"/>
        <w:spacing w:before="9" w:after="0" w:line="240" w:lineRule="auto"/>
        <w:ind w:hanging="142"/>
        <w:rPr>
          <w:rFonts w:ascii="Times New Roman" w:hAnsi="Times New Roman"/>
          <w:sz w:val="24"/>
          <w:szCs w:val="24"/>
        </w:rPr>
      </w:pPr>
      <w:r>
        <w:rPr>
          <w:rFonts w:ascii="Times New Roman" w:hAnsi="Times New Roman"/>
          <w:sz w:val="24"/>
          <w:szCs w:val="24"/>
        </w:rPr>
        <w:t xml:space="preserve">  </w:t>
      </w:r>
      <w:r w:rsidR="00B2543B">
        <w:rPr>
          <w:rFonts w:ascii="Times New Roman" w:hAnsi="Times New Roman"/>
          <w:sz w:val="24"/>
          <w:szCs w:val="24"/>
        </w:rPr>
        <w:t>After</w:t>
      </w:r>
      <w:r w:rsidR="00B2543B">
        <w:rPr>
          <w:rFonts w:ascii="Times New Roman" w:hAnsi="Times New Roman"/>
          <w:spacing w:val="-6"/>
          <w:sz w:val="24"/>
          <w:szCs w:val="24"/>
        </w:rPr>
        <w:t xml:space="preserve"> </w:t>
      </w:r>
      <w:r w:rsidR="00B2543B">
        <w:rPr>
          <w:rFonts w:ascii="Times New Roman" w:hAnsi="Times New Roman"/>
          <w:sz w:val="24"/>
          <w:szCs w:val="24"/>
        </w:rPr>
        <w:t>studying</w:t>
      </w:r>
      <w:r w:rsidR="00B2543B">
        <w:rPr>
          <w:rFonts w:ascii="Times New Roman" w:hAnsi="Times New Roman"/>
          <w:spacing w:val="-4"/>
          <w:sz w:val="24"/>
          <w:szCs w:val="24"/>
        </w:rPr>
        <w:t xml:space="preserve"> </w:t>
      </w:r>
      <w:r w:rsidR="00B2543B">
        <w:rPr>
          <w:rFonts w:ascii="Times New Roman" w:hAnsi="Times New Roman"/>
          <w:sz w:val="24"/>
          <w:szCs w:val="24"/>
        </w:rPr>
        <w:t>unit-3,</w:t>
      </w:r>
      <w:r w:rsidR="00B2543B">
        <w:rPr>
          <w:rFonts w:ascii="Times New Roman" w:hAnsi="Times New Roman"/>
          <w:spacing w:val="-2"/>
          <w:sz w:val="24"/>
          <w:szCs w:val="24"/>
        </w:rPr>
        <w:t xml:space="preserve"> </w:t>
      </w:r>
      <w:r w:rsidR="00B2543B">
        <w:rPr>
          <w:rFonts w:ascii="Times New Roman" w:hAnsi="Times New Roman"/>
          <w:sz w:val="24"/>
          <w:szCs w:val="24"/>
        </w:rPr>
        <w:t>the</w:t>
      </w:r>
      <w:r w:rsidR="00B2543B">
        <w:rPr>
          <w:rFonts w:ascii="Times New Roman" w:hAnsi="Times New Roman"/>
          <w:spacing w:val="1"/>
          <w:sz w:val="24"/>
          <w:szCs w:val="24"/>
        </w:rPr>
        <w:t xml:space="preserve"> </w:t>
      </w:r>
      <w:r w:rsidR="00B2543B">
        <w:rPr>
          <w:rFonts w:ascii="Times New Roman" w:hAnsi="Times New Roman"/>
          <w:sz w:val="24"/>
          <w:szCs w:val="24"/>
        </w:rPr>
        <w:t>student</w:t>
      </w:r>
      <w:r w:rsidR="00B2543B">
        <w:rPr>
          <w:rFonts w:ascii="Times New Roman" w:hAnsi="Times New Roman"/>
          <w:spacing w:val="-2"/>
          <w:sz w:val="24"/>
          <w:szCs w:val="24"/>
        </w:rPr>
        <w:t xml:space="preserve"> </w:t>
      </w:r>
      <w:r w:rsidR="00B2543B">
        <w:rPr>
          <w:rFonts w:ascii="Times New Roman" w:hAnsi="Times New Roman"/>
          <w:sz w:val="24"/>
          <w:szCs w:val="24"/>
        </w:rPr>
        <w:t>will</w:t>
      </w:r>
      <w:r w:rsidR="00B2543B">
        <w:rPr>
          <w:rFonts w:ascii="Times New Roman" w:hAnsi="Times New Roman"/>
          <w:spacing w:val="-2"/>
          <w:sz w:val="24"/>
          <w:szCs w:val="24"/>
        </w:rPr>
        <w:t xml:space="preserve"> </w:t>
      </w:r>
      <w:r w:rsidR="00B2543B">
        <w:rPr>
          <w:rFonts w:ascii="Times New Roman" w:hAnsi="Times New Roman"/>
          <w:sz w:val="24"/>
          <w:szCs w:val="24"/>
        </w:rPr>
        <w:t>be</w:t>
      </w:r>
      <w:r w:rsidR="00B2543B">
        <w:rPr>
          <w:rFonts w:ascii="Times New Roman" w:hAnsi="Times New Roman"/>
          <w:spacing w:val="-3"/>
          <w:sz w:val="24"/>
          <w:szCs w:val="24"/>
        </w:rPr>
        <w:t xml:space="preserve"> </w:t>
      </w:r>
      <w:r w:rsidR="00B2543B">
        <w:rPr>
          <w:rFonts w:ascii="Times New Roman" w:hAnsi="Times New Roman"/>
          <w:sz w:val="24"/>
          <w:szCs w:val="24"/>
        </w:rPr>
        <w:t>able to</w:t>
      </w:r>
      <w:r w:rsidR="00B2543B">
        <w:rPr>
          <w:rFonts w:ascii="Times New Roman" w:hAnsi="Times New Roman"/>
          <w:spacing w:val="-2"/>
          <w:sz w:val="24"/>
          <w:szCs w:val="24"/>
        </w:rPr>
        <w:t xml:space="preserve"> </w:t>
      </w:r>
      <w:r w:rsidR="00B2543B">
        <w:rPr>
          <w:rFonts w:ascii="Times New Roman" w:hAnsi="Times New Roman"/>
          <w:sz w:val="24"/>
          <w:szCs w:val="24"/>
        </w:rPr>
        <w:t>understand</w:t>
      </w:r>
      <w:r w:rsidR="00B2543B">
        <w:rPr>
          <w:rFonts w:ascii="Times New Roman" w:hAnsi="Times New Roman"/>
          <w:spacing w:val="57"/>
          <w:sz w:val="24"/>
          <w:szCs w:val="24"/>
        </w:rPr>
        <w:t xml:space="preserve"> </w:t>
      </w:r>
      <w:r w:rsidR="00B2543B">
        <w:rPr>
          <w:rFonts w:ascii="Times New Roman" w:hAnsi="Times New Roman"/>
          <w:sz w:val="24"/>
          <w:szCs w:val="24"/>
        </w:rPr>
        <w:t xml:space="preserve">about </w:t>
      </w:r>
      <w:r w:rsidR="00B2543B">
        <w:rPr>
          <w:rFonts w:ascii="Times New Roman" w:hAnsi="Times New Roman" w:cs="Times New Roman"/>
          <w:w w:val="105"/>
          <w:sz w:val="24"/>
          <w:szCs w:val="24"/>
        </w:rPr>
        <w:t>development</w:t>
      </w:r>
      <w:r w:rsidR="00B2543B">
        <w:rPr>
          <w:rFonts w:ascii="Times New Roman" w:hAnsi="Times New Roman" w:cs="Times New Roman"/>
          <w:spacing w:val="-11"/>
          <w:w w:val="105"/>
          <w:sz w:val="24"/>
          <w:szCs w:val="24"/>
        </w:rPr>
        <w:t xml:space="preserve"> </w:t>
      </w:r>
      <w:r w:rsidR="00B2543B">
        <w:rPr>
          <w:rFonts w:ascii="Times New Roman" w:hAnsi="Times New Roman" w:cs="Times New Roman"/>
          <w:w w:val="105"/>
          <w:sz w:val="24"/>
          <w:szCs w:val="24"/>
        </w:rPr>
        <w:t>of</w:t>
      </w:r>
      <w:r w:rsidR="00B2543B">
        <w:rPr>
          <w:rFonts w:ascii="Times New Roman" w:hAnsi="Times New Roman" w:cs="Times New Roman"/>
          <w:spacing w:val="-11"/>
          <w:w w:val="105"/>
          <w:sz w:val="24"/>
          <w:szCs w:val="24"/>
        </w:rPr>
        <w:t xml:space="preserve"> </w:t>
      </w:r>
      <w:proofErr w:type="spellStart"/>
      <w:r w:rsidR="00B2543B">
        <w:rPr>
          <w:rFonts w:ascii="Times New Roman" w:hAnsi="Times New Roman" w:cs="Times New Roman"/>
          <w:w w:val="105"/>
          <w:sz w:val="24"/>
          <w:szCs w:val="24"/>
        </w:rPr>
        <w:t>inocula</w:t>
      </w:r>
      <w:proofErr w:type="spellEnd"/>
      <w:r w:rsidR="00B2543B">
        <w:rPr>
          <w:rFonts w:ascii="Times New Roman" w:hAnsi="Times New Roman" w:cs="Times New Roman"/>
          <w:spacing w:val="-10"/>
          <w:w w:val="105"/>
          <w:sz w:val="24"/>
          <w:szCs w:val="24"/>
        </w:rPr>
        <w:t xml:space="preserve"> </w:t>
      </w:r>
      <w:r w:rsidR="00B2543B">
        <w:rPr>
          <w:rFonts w:ascii="Times New Roman" w:hAnsi="Times New Roman" w:cs="Times New Roman"/>
          <w:w w:val="105"/>
          <w:sz w:val="24"/>
          <w:szCs w:val="24"/>
        </w:rPr>
        <w:t>for</w:t>
      </w:r>
      <w:r w:rsidR="00B2543B">
        <w:rPr>
          <w:rFonts w:ascii="Times New Roman" w:hAnsi="Times New Roman" w:cs="Times New Roman"/>
          <w:spacing w:val="-9"/>
          <w:w w:val="105"/>
          <w:sz w:val="24"/>
          <w:szCs w:val="24"/>
        </w:rPr>
        <w:t xml:space="preserve"> </w:t>
      </w:r>
      <w:r w:rsidR="00B2543B">
        <w:rPr>
          <w:rFonts w:ascii="Times New Roman" w:hAnsi="Times New Roman" w:cs="Times New Roman"/>
          <w:w w:val="105"/>
          <w:sz w:val="24"/>
          <w:szCs w:val="24"/>
        </w:rPr>
        <w:t>industrial</w:t>
      </w:r>
      <w:r w:rsidR="00B2543B">
        <w:rPr>
          <w:rFonts w:ascii="Times New Roman" w:hAnsi="Times New Roman" w:cs="Times New Roman"/>
          <w:spacing w:val="-10"/>
          <w:w w:val="105"/>
          <w:sz w:val="24"/>
          <w:szCs w:val="24"/>
        </w:rPr>
        <w:t xml:space="preserve"> </w:t>
      </w:r>
      <w:r>
        <w:rPr>
          <w:rFonts w:ascii="Times New Roman" w:hAnsi="Times New Roman" w:cs="Times New Roman"/>
          <w:spacing w:val="-10"/>
          <w:w w:val="105"/>
          <w:sz w:val="24"/>
          <w:szCs w:val="24"/>
        </w:rPr>
        <w:t xml:space="preserve">    </w:t>
      </w:r>
      <w:r w:rsidR="00B2543B">
        <w:rPr>
          <w:rFonts w:ascii="Times New Roman" w:hAnsi="Times New Roman" w:cs="Times New Roman"/>
          <w:spacing w:val="-2"/>
          <w:w w:val="105"/>
          <w:sz w:val="24"/>
          <w:szCs w:val="24"/>
        </w:rPr>
        <w:t>fermentations</w:t>
      </w:r>
    </w:p>
    <w:p w:rsidR="00B2543B" w:rsidRPr="00AD64B3" w:rsidRDefault="00B2543B" w:rsidP="00AD64B3">
      <w:pPr>
        <w:widowControl w:val="0"/>
        <w:tabs>
          <w:tab w:val="left" w:pos="459"/>
        </w:tabs>
        <w:autoSpaceDE w:val="0"/>
        <w:autoSpaceDN w:val="0"/>
        <w:spacing w:before="8" w:after="0" w:line="240" w:lineRule="auto"/>
        <w:rPr>
          <w:rFonts w:ascii="Times New Roman" w:hAnsi="Times New Roman" w:cs="Times New Roman"/>
          <w:sz w:val="24"/>
          <w:szCs w:val="24"/>
        </w:rPr>
      </w:pPr>
      <w:r w:rsidRPr="00AD64B3">
        <w:rPr>
          <w:rFonts w:ascii="Times New Roman" w:hAnsi="Times New Roman"/>
          <w:sz w:val="24"/>
          <w:szCs w:val="24"/>
        </w:rPr>
        <w:t>After</w:t>
      </w:r>
      <w:r w:rsidRPr="00AD64B3">
        <w:rPr>
          <w:rFonts w:ascii="Times New Roman" w:hAnsi="Times New Roman"/>
          <w:spacing w:val="-5"/>
          <w:sz w:val="24"/>
          <w:szCs w:val="24"/>
        </w:rPr>
        <w:t xml:space="preserve"> </w:t>
      </w:r>
      <w:r w:rsidRPr="00AD64B3">
        <w:rPr>
          <w:rFonts w:ascii="Times New Roman" w:hAnsi="Times New Roman"/>
          <w:sz w:val="24"/>
          <w:szCs w:val="24"/>
        </w:rPr>
        <w:t>studying</w:t>
      </w:r>
      <w:r w:rsidRPr="00AD64B3">
        <w:rPr>
          <w:rFonts w:ascii="Times New Roman" w:hAnsi="Times New Roman"/>
          <w:spacing w:val="-4"/>
          <w:sz w:val="24"/>
          <w:szCs w:val="24"/>
        </w:rPr>
        <w:t xml:space="preserve"> </w:t>
      </w:r>
      <w:r w:rsidRPr="00AD64B3">
        <w:rPr>
          <w:rFonts w:ascii="Times New Roman" w:hAnsi="Times New Roman"/>
          <w:sz w:val="24"/>
          <w:szCs w:val="24"/>
        </w:rPr>
        <w:t>unit-4,</w:t>
      </w:r>
      <w:r w:rsidRPr="00AD64B3">
        <w:rPr>
          <w:rFonts w:ascii="Times New Roman" w:hAnsi="Times New Roman"/>
          <w:spacing w:val="-2"/>
          <w:sz w:val="24"/>
          <w:szCs w:val="24"/>
        </w:rPr>
        <w:t xml:space="preserve"> </w:t>
      </w:r>
      <w:r w:rsidRPr="00AD64B3">
        <w:rPr>
          <w:rFonts w:ascii="Times New Roman" w:hAnsi="Times New Roman"/>
          <w:sz w:val="24"/>
          <w:szCs w:val="24"/>
        </w:rPr>
        <w:t>the student</w:t>
      </w:r>
      <w:r w:rsidRPr="00AD64B3">
        <w:rPr>
          <w:rFonts w:ascii="Times New Roman" w:hAnsi="Times New Roman"/>
          <w:spacing w:val="-2"/>
          <w:sz w:val="24"/>
          <w:szCs w:val="24"/>
        </w:rPr>
        <w:t xml:space="preserve"> </w:t>
      </w:r>
      <w:r w:rsidRPr="00AD64B3">
        <w:rPr>
          <w:rFonts w:ascii="Times New Roman" w:hAnsi="Times New Roman"/>
          <w:sz w:val="24"/>
          <w:szCs w:val="24"/>
        </w:rPr>
        <w:t>will</w:t>
      </w:r>
      <w:r w:rsidRPr="00AD64B3">
        <w:rPr>
          <w:rFonts w:ascii="Times New Roman" w:hAnsi="Times New Roman"/>
          <w:spacing w:val="-2"/>
          <w:sz w:val="24"/>
          <w:szCs w:val="24"/>
        </w:rPr>
        <w:t xml:space="preserve"> </w:t>
      </w:r>
      <w:r w:rsidRPr="00AD64B3">
        <w:rPr>
          <w:rFonts w:ascii="Times New Roman" w:hAnsi="Times New Roman"/>
          <w:sz w:val="24"/>
          <w:szCs w:val="24"/>
        </w:rPr>
        <w:t>be</w:t>
      </w:r>
      <w:r w:rsidRPr="00AD64B3">
        <w:rPr>
          <w:rFonts w:ascii="Times New Roman" w:hAnsi="Times New Roman"/>
          <w:spacing w:val="-2"/>
          <w:sz w:val="24"/>
          <w:szCs w:val="24"/>
        </w:rPr>
        <w:t xml:space="preserve"> </w:t>
      </w:r>
      <w:r w:rsidRPr="00AD64B3">
        <w:rPr>
          <w:rFonts w:ascii="Times New Roman" w:hAnsi="Times New Roman"/>
          <w:sz w:val="24"/>
          <w:szCs w:val="24"/>
        </w:rPr>
        <w:t>able to</w:t>
      </w:r>
      <w:r w:rsidRPr="00AD64B3">
        <w:rPr>
          <w:rFonts w:ascii="Times New Roman" w:hAnsi="Times New Roman"/>
          <w:spacing w:val="-2"/>
          <w:sz w:val="24"/>
          <w:szCs w:val="24"/>
        </w:rPr>
        <w:t xml:space="preserve"> </w:t>
      </w:r>
      <w:r w:rsidRPr="00AD64B3">
        <w:rPr>
          <w:rFonts w:ascii="Times New Roman" w:hAnsi="Times New Roman"/>
          <w:sz w:val="24"/>
          <w:szCs w:val="24"/>
        </w:rPr>
        <w:t>know about</w:t>
      </w:r>
      <w:r w:rsidRPr="00AD64B3">
        <w:rPr>
          <w:rFonts w:ascii="Times New Roman" w:hAnsi="Times New Roman"/>
          <w:w w:val="105"/>
          <w:sz w:val="24"/>
          <w:szCs w:val="24"/>
        </w:rPr>
        <w:t xml:space="preserve"> </w:t>
      </w:r>
      <w:r w:rsidRPr="00AD64B3">
        <w:rPr>
          <w:rFonts w:ascii="Times New Roman" w:hAnsi="Times New Roman" w:cs="Times New Roman"/>
          <w:w w:val="105"/>
          <w:sz w:val="24"/>
          <w:szCs w:val="24"/>
        </w:rPr>
        <w:t>Aeration</w:t>
      </w:r>
      <w:r w:rsidRPr="00AD64B3">
        <w:rPr>
          <w:rFonts w:ascii="Times New Roman" w:hAnsi="Times New Roman" w:cs="Times New Roman"/>
          <w:spacing w:val="-10"/>
          <w:w w:val="105"/>
          <w:sz w:val="24"/>
          <w:szCs w:val="24"/>
        </w:rPr>
        <w:t xml:space="preserve"> </w:t>
      </w:r>
      <w:r w:rsidRPr="00AD64B3">
        <w:rPr>
          <w:rFonts w:ascii="Times New Roman" w:hAnsi="Times New Roman" w:cs="Times New Roman"/>
          <w:w w:val="105"/>
          <w:sz w:val="24"/>
          <w:szCs w:val="24"/>
        </w:rPr>
        <w:t>and</w:t>
      </w:r>
      <w:r w:rsidRPr="00AD64B3">
        <w:rPr>
          <w:rFonts w:ascii="Times New Roman" w:hAnsi="Times New Roman" w:cs="Times New Roman"/>
          <w:spacing w:val="-11"/>
          <w:w w:val="105"/>
          <w:sz w:val="24"/>
          <w:szCs w:val="24"/>
        </w:rPr>
        <w:t xml:space="preserve"> </w:t>
      </w:r>
      <w:r w:rsidRPr="00AD64B3">
        <w:rPr>
          <w:rFonts w:ascii="Times New Roman" w:hAnsi="Times New Roman" w:cs="Times New Roman"/>
          <w:spacing w:val="-2"/>
          <w:w w:val="105"/>
          <w:sz w:val="24"/>
          <w:szCs w:val="24"/>
        </w:rPr>
        <w:t>agitation</w:t>
      </w:r>
    </w:p>
    <w:p w:rsidR="00B2543B" w:rsidRPr="00AD64B3" w:rsidRDefault="00B2543B" w:rsidP="00AD64B3">
      <w:pPr>
        <w:widowControl w:val="0"/>
        <w:tabs>
          <w:tab w:val="left" w:pos="459"/>
        </w:tabs>
        <w:autoSpaceDE w:val="0"/>
        <w:autoSpaceDN w:val="0"/>
        <w:spacing w:before="7" w:after="0" w:line="240" w:lineRule="auto"/>
        <w:rPr>
          <w:rFonts w:ascii="Times New Roman" w:hAnsi="Times New Roman" w:cs="Times New Roman"/>
          <w:sz w:val="24"/>
          <w:szCs w:val="24"/>
        </w:rPr>
      </w:pPr>
      <w:r w:rsidRPr="00AD64B3">
        <w:rPr>
          <w:rFonts w:ascii="Times New Roman" w:hAnsi="Times New Roman" w:cs="Times New Roman"/>
          <w:sz w:val="24"/>
          <w:szCs w:val="24"/>
        </w:rPr>
        <w:t>After</w:t>
      </w:r>
      <w:r w:rsidRPr="00AD64B3">
        <w:rPr>
          <w:rFonts w:ascii="Times New Roman" w:hAnsi="Times New Roman" w:cs="Times New Roman"/>
          <w:spacing w:val="-5"/>
          <w:sz w:val="24"/>
          <w:szCs w:val="24"/>
        </w:rPr>
        <w:t xml:space="preserve"> </w:t>
      </w:r>
      <w:r w:rsidRPr="00AD64B3">
        <w:rPr>
          <w:rFonts w:ascii="Times New Roman" w:hAnsi="Times New Roman" w:cs="Times New Roman"/>
          <w:sz w:val="24"/>
          <w:szCs w:val="24"/>
        </w:rPr>
        <w:t>studying</w:t>
      </w:r>
      <w:r w:rsidRPr="00AD64B3">
        <w:rPr>
          <w:rFonts w:ascii="Times New Roman" w:hAnsi="Times New Roman" w:cs="Times New Roman"/>
          <w:spacing w:val="-4"/>
          <w:sz w:val="24"/>
          <w:szCs w:val="24"/>
        </w:rPr>
        <w:t xml:space="preserve"> </w:t>
      </w:r>
      <w:r w:rsidRPr="00AD64B3">
        <w:rPr>
          <w:rFonts w:ascii="Times New Roman" w:hAnsi="Times New Roman" w:cs="Times New Roman"/>
          <w:sz w:val="24"/>
          <w:szCs w:val="24"/>
        </w:rPr>
        <w:t>unit-5,</w:t>
      </w:r>
      <w:r w:rsidRPr="00AD64B3">
        <w:rPr>
          <w:rFonts w:ascii="Times New Roman" w:hAnsi="Times New Roman" w:cs="Times New Roman"/>
          <w:spacing w:val="-2"/>
          <w:sz w:val="24"/>
          <w:szCs w:val="24"/>
        </w:rPr>
        <w:t xml:space="preserve"> </w:t>
      </w:r>
      <w:r w:rsidRPr="00AD64B3">
        <w:rPr>
          <w:rFonts w:ascii="Times New Roman" w:hAnsi="Times New Roman" w:cs="Times New Roman"/>
          <w:sz w:val="24"/>
          <w:szCs w:val="24"/>
        </w:rPr>
        <w:t>the student</w:t>
      </w:r>
      <w:r w:rsidRPr="00AD64B3">
        <w:rPr>
          <w:rFonts w:ascii="Times New Roman" w:hAnsi="Times New Roman" w:cs="Times New Roman"/>
          <w:spacing w:val="-2"/>
          <w:sz w:val="24"/>
          <w:szCs w:val="24"/>
        </w:rPr>
        <w:t xml:space="preserve"> </w:t>
      </w:r>
      <w:r w:rsidRPr="00AD64B3">
        <w:rPr>
          <w:rFonts w:ascii="Times New Roman" w:hAnsi="Times New Roman" w:cs="Times New Roman"/>
          <w:sz w:val="24"/>
          <w:szCs w:val="24"/>
        </w:rPr>
        <w:t>will</w:t>
      </w:r>
      <w:r w:rsidRPr="00AD64B3">
        <w:rPr>
          <w:rFonts w:ascii="Times New Roman" w:hAnsi="Times New Roman" w:cs="Times New Roman"/>
          <w:spacing w:val="-2"/>
          <w:sz w:val="24"/>
          <w:szCs w:val="24"/>
        </w:rPr>
        <w:t xml:space="preserve"> </w:t>
      </w:r>
      <w:r w:rsidRPr="00AD64B3">
        <w:rPr>
          <w:rFonts w:ascii="Times New Roman" w:hAnsi="Times New Roman" w:cs="Times New Roman"/>
          <w:sz w:val="24"/>
          <w:szCs w:val="24"/>
        </w:rPr>
        <w:t>be</w:t>
      </w:r>
      <w:r w:rsidRPr="00AD64B3">
        <w:rPr>
          <w:rFonts w:ascii="Times New Roman" w:hAnsi="Times New Roman" w:cs="Times New Roman"/>
          <w:spacing w:val="-2"/>
          <w:sz w:val="24"/>
          <w:szCs w:val="24"/>
        </w:rPr>
        <w:t xml:space="preserve"> </w:t>
      </w:r>
      <w:r w:rsidRPr="00AD64B3">
        <w:rPr>
          <w:rFonts w:ascii="Times New Roman" w:hAnsi="Times New Roman" w:cs="Times New Roman"/>
          <w:sz w:val="24"/>
          <w:szCs w:val="24"/>
        </w:rPr>
        <w:t>able to</w:t>
      </w:r>
      <w:r w:rsidRPr="00AD64B3">
        <w:rPr>
          <w:rFonts w:ascii="Times New Roman" w:hAnsi="Times New Roman" w:cs="Times New Roman"/>
          <w:spacing w:val="-2"/>
          <w:sz w:val="24"/>
          <w:szCs w:val="24"/>
        </w:rPr>
        <w:t xml:space="preserve"> </w:t>
      </w:r>
      <w:r w:rsidRPr="00AD64B3">
        <w:rPr>
          <w:rFonts w:ascii="Times New Roman" w:hAnsi="Times New Roman" w:cs="Times New Roman"/>
          <w:sz w:val="24"/>
          <w:szCs w:val="24"/>
        </w:rPr>
        <w:t>know</w:t>
      </w:r>
      <w:r w:rsidRPr="00AD64B3">
        <w:rPr>
          <w:rFonts w:ascii="Times New Roman" w:hAnsi="Times New Roman" w:cs="Times New Roman"/>
          <w:spacing w:val="-2"/>
          <w:sz w:val="24"/>
          <w:szCs w:val="24"/>
        </w:rPr>
        <w:t xml:space="preserve"> </w:t>
      </w:r>
      <w:r w:rsidRPr="00AD64B3">
        <w:rPr>
          <w:rFonts w:ascii="Times New Roman" w:hAnsi="Times New Roman" w:cs="Times New Roman"/>
          <w:sz w:val="24"/>
          <w:szCs w:val="24"/>
        </w:rPr>
        <w:t>about</w:t>
      </w:r>
      <w:r w:rsidRPr="00AD64B3">
        <w:rPr>
          <w:rFonts w:ascii="Times New Roman" w:hAnsi="Times New Roman" w:cs="Times New Roman"/>
          <w:spacing w:val="-2"/>
          <w:sz w:val="24"/>
          <w:szCs w:val="24"/>
        </w:rPr>
        <w:t xml:space="preserve"> </w:t>
      </w:r>
      <w:r w:rsidRPr="00AD64B3">
        <w:rPr>
          <w:rFonts w:ascii="Times New Roman" w:hAnsi="Times New Roman" w:cs="Times New Roman"/>
          <w:sz w:val="24"/>
          <w:szCs w:val="24"/>
        </w:rPr>
        <w:t>Effluent</w:t>
      </w:r>
      <w:r w:rsidRPr="00AD64B3">
        <w:rPr>
          <w:rFonts w:ascii="Times New Roman" w:hAnsi="Times New Roman" w:cs="Times New Roman"/>
          <w:spacing w:val="16"/>
          <w:sz w:val="24"/>
          <w:szCs w:val="24"/>
        </w:rPr>
        <w:t xml:space="preserve"> </w:t>
      </w:r>
      <w:r w:rsidRPr="00AD64B3">
        <w:rPr>
          <w:rFonts w:ascii="Times New Roman" w:hAnsi="Times New Roman" w:cs="Times New Roman"/>
          <w:spacing w:val="-2"/>
          <w:sz w:val="24"/>
          <w:szCs w:val="24"/>
        </w:rPr>
        <w:t>treatment</w:t>
      </w:r>
    </w:p>
    <w:p w:rsidR="00B2543B" w:rsidRDefault="00B2543B" w:rsidP="00AD64B3">
      <w:pPr>
        <w:widowControl w:val="0"/>
        <w:tabs>
          <w:tab w:val="left" w:pos="0"/>
          <w:tab w:val="left" w:pos="459"/>
        </w:tabs>
        <w:autoSpaceDE w:val="0"/>
        <w:autoSpaceDN w:val="0"/>
        <w:spacing w:before="9" w:after="0" w:line="240" w:lineRule="auto"/>
        <w:ind w:left="-142"/>
        <w:rPr>
          <w:rFonts w:ascii="Times New Roman" w:hAnsi="Times New Roman" w:cs="Times New Roman"/>
          <w:b/>
          <w:w w:val="105"/>
          <w:sz w:val="24"/>
          <w:szCs w:val="24"/>
        </w:rPr>
      </w:pPr>
    </w:p>
    <w:p w:rsidR="00BE4381" w:rsidRPr="00305CD6" w:rsidRDefault="00BE4381" w:rsidP="00BE4381">
      <w:pPr>
        <w:widowControl w:val="0"/>
        <w:tabs>
          <w:tab w:val="left" w:pos="459"/>
        </w:tabs>
        <w:autoSpaceDE w:val="0"/>
        <w:autoSpaceDN w:val="0"/>
        <w:spacing w:before="9" w:after="0" w:line="240" w:lineRule="auto"/>
        <w:rPr>
          <w:rFonts w:ascii="Times New Roman" w:hAnsi="Times New Roman" w:cs="Times New Roman"/>
          <w:b/>
          <w:sz w:val="24"/>
          <w:szCs w:val="24"/>
        </w:rPr>
      </w:pPr>
      <w:r w:rsidRPr="00305CD6">
        <w:rPr>
          <w:rFonts w:ascii="Times New Roman" w:hAnsi="Times New Roman" w:cs="Times New Roman"/>
          <w:b/>
          <w:w w:val="105"/>
          <w:sz w:val="24"/>
          <w:szCs w:val="24"/>
        </w:rPr>
        <w:t>Unit I</w:t>
      </w:r>
    </w:p>
    <w:p w:rsidR="00BE4381" w:rsidRPr="00305CD6" w:rsidRDefault="00BE4381" w:rsidP="003B1910">
      <w:pPr>
        <w:pStyle w:val="ListParagraph"/>
        <w:widowControl w:val="0"/>
        <w:numPr>
          <w:ilvl w:val="0"/>
          <w:numId w:val="54"/>
        </w:numPr>
        <w:tabs>
          <w:tab w:val="left" w:pos="458"/>
          <w:tab w:val="left" w:pos="459"/>
        </w:tabs>
        <w:autoSpaceDE w:val="0"/>
        <w:autoSpaceDN w:val="0"/>
        <w:spacing w:after="0" w:line="240" w:lineRule="auto"/>
        <w:ind w:hanging="578"/>
        <w:rPr>
          <w:rFonts w:ascii="Times New Roman" w:hAnsi="Times New Roman" w:cs="Times New Roman"/>
          <w:sz w:val="24"/>
          <w:szCs w:val="24"/>
        </w:rPr>
      </w:pPr>
      <w:r w:rsidRPr="00305CD6">
        <w:rPr>
          <w:rFonts w:ascii="Times New Roman" w:hAnsi="Times New Roman" w:cs="Times New Roman"/>
          <w:sz w:val="24"/>
          <w:szCs w:val="24"/>
        </w:rPr>
        <w:t>Introduction</w:t>
      </w:r>
      <w:r w:rsidRPr="00305CD6">
        <w:rPr>
          <w:rFonts w:ascii="Times New Roman" w:hAnsi="Times New Roman" w:cs="Times New Roman"/>
          <w:spacing w:val="22"/>
          <w:sz w:val="24"/>
          <w:szCs w:val="24"/>
        </w:rPr>
        <w:t xml:space="preserve"> </w:t>
      </w:r>
      <w:r w:rsidRPr="00305CD6">
        <w:rPr>
          <w:rFonts w:ascii="Times New Roman" w:hAnsi="Times New Roman" w:cs="Times New Roman"/>
          <w:sz w:val="24"/>
          <w:szCs w:val="24"/>
        </w:rPr>
        <w:t>to</w:t>
      </w:r>
      <w:r w:rsidRPr="00305CD6">
        <w:rPr>
          <w:rFonts w:ascii="Times New Roman" w:hAnsi="Times New Roman" w:cs="Times New Roman"/>
          <w:spacing w:val="23"/>
          <w:sz w:val="24"/>
          <w:szCs w:val="24"/>
        </w:rPr>
        <w:t xml:space="preserve"> </w:t>
      </w:r>
      <w:r w:rsidRPr="00305CD6">
        <w:rPr>
          <w:rFonts w:ascii="Times New Roman" w:hAnsi="Times New Roman" w:cs="Times New Roman"/>
          <w:sz w:val="24"/>
          <w:szCs w:val="24"/>
        </w:rPr>
        <w:t>fermentation</w:t>
      </w:r>
      <w:r w:rsidRPr="00305CD6">
        <w:rPr>
          <w:rFonts w:ascii="Times New Roman" w:hAnsi="Times New Roman" w:cs="Times New Roman"/>
          <w:spacing w:val="26"/>
          <w:sz w:val="24"/>
          <w:szCs w:val="24"/>
        </w:rPr>
        <w:t xml:space="preserve"> </w:t>
      </w:r>
      <w:r w:rsidRPr="00305CD6">
        <w:rPr>
          <w:rFonts w:ascii="Times New Roman" w:hAnsi="Times New Roman" w:cs="Times New Roman"/>
          <w:spacing w:val="-2"/>
          <w:sz w:val="24"/>
          <w:szCs w:val="24"/>
        </w:rPr>
        <w:t>processes</w:t>
      </w:r>
    </w:p>
    <w:p w:rsidR="00BE4381" w:rsidRPr="00305CD6" w:rsidRDefault="00BE4381" w:rsidP="003B1910">
      <w:pPr>
        <w:pStyle w:val="ListParagraph"/>
        <w:widowControl w:val="0"/>
        <w:numPr>
          <w:ilvl w:val="0"/>
          <w:numId w:val="33"/>
        </w:numPr>
        <w:tabs>
          <w:tab w:val="left" w:pos="458"/>
          <w:tab w:val="left" w:pos="459"/>
        </w:tabs>
        <w:autoSpaceDE w:val="0"/>
        <w:autoSpaceDN w:val="0"/>
        <w:spacing w:before="10"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sz w:val="24"/>
          <w:szCs w:val="24"/>
        </w:rPr>
        <w:t>Microbial</w:t>
      </w:r>
      <w:r w:rsidRPr="00305CD6">
        <w:rPr>
          <w:rFonts w:ascii="Times New Roman" w:hAnsi="Times New Roman" w:cs="Times New Roman"/>
          <w:spacing w:val="22"/>
          <w:sz w:val="24"/>
          <w:szCs w:val="24"/>
        </w:rPr>
        <w:t xml:space="preserve"> </w:t>
      </w:r>
      <w:r w:rsidRPr="00305CD6">
        <w:rPr>
          <w:rFonts w:ascii="Times New Roman" w:hAnsi="Times New Roman" w:cs="Times New Roman"/>
          <w:sz w:val="24"/>
          <w:szCs w:val="24"/>
        </w:rPr>
        <w:t>Growth</w:t>
      </w:r>
      <w:r w:rsidRPr="00305CD6">
        <w:rPr>
          <w:rFonts w:ascii="Times New Roman" w:hAnsi="Times New Roman" w:cs="Times New Roman"/>
          <w:spacing w:val="22"/>
          <w:sz w:val="24"/>
          <w:szCs w:val="24"/>
        </w:rPr>
        <w:t xml:space="preserve"> </w:t>
      </w:r>
      <w:r w:rsidRPr="00305CD6">
        <w:rPr>
          <w:rFonts w:ascii="Times New Roman" w:hAnsi="Times New Roman" w:cs="Times New Roman"/>
          <w:spacing w:val="-2"/>
          <w:sz w:val="24"/>
          <w:szCs w:val="24"/>
        </w:rPr>
        <w:t>Kinetics</w:t>
      </w:r>
    </w:p>
    <w:p w:rsidR="00BE4381" w:rsidRPr="00305CD6" w:rsidRDefault="00BE4381" w:rsidP="00BE4381">
      <w:pPr>
        <w:widowControl w:val="0"/>
        <w:tabs>
          <w:tab w:val="left" w:pos="459"/>
        </w:tabs>
        <w:autoSpaceDE w:val="0"/>
        <w:autoSpaceDN w:val="0"/>
        <w:spacing w:before="9" w:after="0" w:line="240" w:lineRule="auto"/>
        <w:rPr>
          <w:rFonts w:ascii="Times New Roman" w:hAnsi="Times New Roman" w:cs="Times New Roman"/>
          <w:b/>
          <w:sz w:val="24"/>
          <w:szCs w:val="24"/>
        </w:rPr>
      </w:pPr>
      <w:r w:rsidRPr="00305CD6">
        <w:rPr>
          <w:rFonts w:ascii="Times New Roman" w:hAnsi="Times New Roman" w:cs="Times New Roman"/>
          <w:b/>
          <w:w w:val="105"/>
          <w:sz w:val="24"/>
          <w:szCs w:val="24"/>
        </w:rPr>
        <w:t>Unit II</w:t>
      </w:r>
    </w:p>
    <w:p w:rsidR="00BE4381" w:rsidRPr="00305CD6" w:rsidRDefault="00BE4381" w:rsidP="003B1910">
      <w:pPr>
        <w:pStyle w:val="ListParagraph"/>
        <w:widowControl w:val="0"/>
        <w:numPr>
          <w:ilvl w:val="0"/>
          <w:numId w:val="33"/>
        </w:numPr>
        <w:tabs>
          <w:tab w:val="left" w:pos="458"/>
          <w:tab w:val="left" w:pos="459"/>
        </w:tabs>
        <w:autoSpaceDE w:val="0"/>
        <w:autoSpaceDN w:val="0"/>
        <w:spacing w:before="7"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w w:val="105"/>
          <w:sz w:val="24"/>
          <w:szCs w:val="24"/>
        </w:rPr>
        <w:t>The</w:t>
      </w:r>
      <w:r w:rsidRPr="00305CD6">
        <w:rPr>
          <w:rFonts w:ascii="Times New Roman" w:hAnsi="Times New Roman" w:cs="Times New Roman"/>
          <w:spacing w:val="-14"/>
          <w:w w:val="105"/>
          <w:sz w:val="24"/>
          <w:szCs w:val="24"/>
        </w:rPr>
        <w:t xml:space="preserve"> </w:t>
      </w:r>
      <w:r w:rsidRPr="00305CD6">
        <w:rPr>
          <w:rFonts w:ascii="Times New Roman" w:hAnsi="Times New Roman" w:cs="Times New Roman"/>
          <w:w w:val="105"/>
          <w:sz w:val="24"/>
          <w:szCs w:val="24"/>
        </w:rPr>
        <w:t>isolation,</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preservation</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improvement</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industrial</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spacing w:val="-2"/>
          <w:w w:val="105"/>
          <w:sz w:val="24"/>
          <w:szCs w:val="24"/>
        </w:rPr>
        <w:t>microorganisms</w:t>
      </w:r>
    </w:p>
    <w:p w:rsidR="00BE4381" w:rsidRPr="00305CD6" w:rsidRDefault="00BE4381" w:rsidP="003B1910">
      <w:pPr>
        <w:pStyle w:val="ListParagraph"/>
        <w:widowControl w:val="0"/>
        <w:numPr>
          <w:ilvl w:val="0"/>
          <w:numId w:val="33"/>
        </w:numPr>
        <w:tabs>
          <w:tab w:val="left" w:pos="458"/>
          <w:tab w:val="left" w:pos="459"/>
        </w:tabs>
        <w:autoSpaceDE w:val="0"/>
        <w:autoSpaceDN w:val="0"/>
        <w:spacing w:before="10"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w w:val="105"/>
          <w:sz w:val="24"/>
          <w:szCs w:val="24"/>
        </w:rPr>
        <w:t>Media</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for</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industrial</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spacing w:val="-2"/>
          <w:w w:val="105"/>
          <w:sz w:val="24"/>
          <w:szCs w:val="24"/>
        </w:rPr>
        <w:t>fermentations</w:t>
      </w:r>
    </w:p>
    <w:p w:rsidR="00BE4381" w:rsidRPr="00305CD6" w:rsidRDefault="00BE4381" w:rsidP="003B1910">
      <w:pPr>
        <w:pStyle w:val="ListParagraph"/>
        <w:widowControl w:val="0"/>
        <w:numPr>
          <w:ilvl w:val="0"/>
          <w:numId w:val="33"/>
        </w:numPr>
        <w:tabs>
          <w:tab w:val="left" w:pos="458"/>
          <w:tab w:val="left" w:pos="459"/>
        </w:tabs>
        <w:autoSpaceDE w:val="0"/>
        <w:autoSpaceDN w:val="0"/>
        <w:spacing w:before="8"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spacing w:val="-2"/>
          <w:w w:val="105"/>
          <w:sz w:val="24"/>
          <w:szCs w:val="24"/>
        </w:rPr>
        <w:t>Sterilization</w:t>
      </w:r>
    </w:p>
    <w:p w:rsidR="00BE4381" w:rsidRPr="00305CD6" w:rsidRDefault="00BE4381" w:rsidP="00BE4381">
      <w:pPr>
        <w:pStyle w:val="ListParagraph"/>
        <w:widowControl w:val="0"/>
        <w:tabs>
          <w:tab w:val="left" w:pos="459"/>
        </w:tabs>
        <w:autoSpaceDE w:val="0"/>
        <w:autoSpaceDN w:val="0"/>
        <w:spacing w:before="9" w:after="0" w:line="240" w:lineRule="auto"/>
        <w:ind w:left="119"/>
        <w:rPr>
          <w:rFonts w:ascii="Times New Roman" w:hAnsi="Times New Roman" w:cs="Times New Roman"/>
          <w:sz w:val="24"/>
          <w:szCs w:val="24"/>
        </w:rPr>
      </w:pPr>
      <w:r w:rsidRPr="00305CD6">
        <w:rPr>
          <w:rFonts w:ascii="Times New Roman" w:hAnsi="Times New Roman" w:cs="Times New Roman"/>
          <w:b/>
          <w:w w:val="105"/>
          <w:sz w:val="24"/>
          <w:szCs w:val="24"/>
        </w:rPr>
        <w:t>Unit III</w:t>
      </w:r>
    </w:p>
    <w:p w:rsidR="00BE4381" w:rsidRPr="00305CD6" w:rsidRDefault="00BE4381" w:rsidP="003B1910">
      <w:pPr>
        <w:pStyle w:val="ListParagraph"/>
        <w:widowControl w:val="0"/>
        <w:numPr>
          <w:ilvl w:val="0"/>
          <w:numId w:val="33"/>
        </w:numPr>
        <w:tabs>
          <w:tab w:val="left" w:pos="458"/>
          <w:tab w:val="left" w:pos="459"/>
        </w:tabs>
        <w:autoSpaceDE w:val="0"/>
        <w:autoSpaceDN w:val="0"/>
        <w:spacing w:before="7"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w w:val="105"/>
          <w:sz w:val="24"/>
          <w:szCs w:val="24"/>
        </w:rPr>
        <w:t>The</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development</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11"/>
          <w:w w:val="105"/>
          <w:sz w:val="24"/>
          <w:szCs w:val="24"/>
        </w:rPr>
        <w:t xml:space="preserve"> </w:t>
      </w:r>
      <w:proofErr w:type="spellStart"/>
      <w:r w:rsidRPr="00305CD6">
        <w:rPr>
          <w:rFonts w:ascii="Times New Roman" w:hAnsi="Times New Roman" w:cs="Times New Roman"/>
          <w:w w:val="105"/>
          <w:sz w:val="24"/>
          <w:szCs w:val="24"/>
        </w:rPr>
        <w:t>inocula</w:t>
      </w:r>
      <w:proofErr w:type="spellEnd"/>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for</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industrial</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spacing w:val="-2"/>
          <w:w w:val="105"/>
          <w:sz w:val="24"/>
          <w:szCs w:val="24"/>
        </w:rPr>
        <w:t>fermentations</w:t>
      </w:r>
    </w:p>
    <w:p w:rsidR="00BE4381" w:rsidRPr="00305CD6" w:rsidRDefault="00BE4381" w:rsidP="003B1910">
      <w:pPr>
        <w:pStyle w:val="ListParagraph"/>
        <w:widowControl w:val="0"/>
        <w:numPr>
          <w:ilvl w:val="0"/>
          <w:numId w:val="33"/>
        </w:numPr>
        <w:tabs>
          <w:tab w:val="left" w:pos="458"/>
          <w:tab w:val="left" w:pos="459"/>
        </w:tabs>
        <w:autoSpaceDE w:val="0"/>
        <w:autoSpaceDN w:val="0"/>
        <w:spacing w:before="87" w:after="0" w:line="240" w:lineRule="auto"/>
        <w:ind w:left="458"/>
        <w:contextualSpacing w:val="0"/>
        <w:rPr>
          <w:rFonts w:ascii="Times New Roman" w:hAnsi="Times New Roman" w:cs="Times New Roman"/>
          <w:sz w:val="24"/>
          <w:szCs w:val="24"/>
        </w:rPr>
      </w:pPr>
      <w:r w:rsidRPr="00305CD6">
        <w:rPr>
          <w:rFonts w:ascii="Times New Roman" w:hAnsi="Times New Roman" w:cs="Times New Roman"/>
          <w:w w:val="105"/>
          <w:sz w:val="24"/>
          <w:szCs w:val="24"/>
        </w:rPr>
        <w:t>Design</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5"/>
          <w:w w:val="105"/>
          <w:sz w:val="24"/>
          <w:szCs w:val="24"/>
        </w:rPr>
        <w:t xml:space="preserve"> </w:t>
      </w:r>
      <w:r w:rsidRPr="00305CD6">
        <w:rPr>
          <w:rFonts w:ascii="Times New Roman" w:hAnsi="Times New Roman" w:cs="Times New Roman"/>
          <w:w w:val="105"/>
          <w:sz w:val="24"/>
          <w:szCs w:val="24"/>
        </w:rPr>
        <w:t>a</w:t>
      </w:r>
      <w:r w:rsidRPr="00305CD6">
        <w:rPr>
          <w:rFonts w:ascii="Times New Roman" w:hAnsi="Times New Roman" w:cs="Times New Roman"/>
          <w:spacing w:val="-7"/>
          <w:w w:val="105"/>
          <w:sz w:val="24"/>
          <w:szCs w:val="24"/>
        </w:rPr>
        <w:t xml:space="preserve"> </w:t>
      </w:r>
      <w:proofErr w:type="spellStart"/>
      <w:r w:rsidRPr="00305CD6">
        <w:rPr>
          <w:rFonts w:ascii="Times New Roman" w:hAnsi="Times New Roman" w:cs="Times New Roman"/>
          <w:spacing w:val="-2"/>
          <w:w w:val="105"/>
          <w:sz w:val="24"/>
          <w:szCs w:val="24"/>
        </w:rPr>
        <w:t>fermentor</w:t>
      </w:r>
      <w:proofErr w:type="spellEnd"/>
    </w:p>
    <w:p w:rsidR="00BE4381" w:rsidRPr="00305CD6" w:rsidRDefault="00BE4381" w:rsidP="003B1910">
      <w:pPr>
        <w:pStyle w:val="ListParagraph"/>
        <w:widowControl w:val="0"/>
        <w:numPr>
          <w:ilvl w:val="0"/>
          <w:numId w:val="33"/>
        </w:numPr>
        <w:tabs>
          <w:tab w:val="left" w:pos="458"/>
          <w:tab w:val="left" w:pos="459"/>
        </w:tabs>
        <w:autoSpaceDE w:val="0"/>
        <w:autoSpaceDN w:val="0"/>
        <w:spacing w:before="7" w:after="0" w:line="240" w:lineRule="auto"/>
        <w:ind w:left="458"/>
        <w:contextualSpacing w:val="0"/>
        <w:rPr>
          <w:rFonts w:ascii="Times New Roman" w:hAnsi="Times New Roman" w:cs="Times New Roman"/>
          <w:sz w:val="24"/>
          <w:szCs w:val="24"/>
        </w:rPr>
      </w:pPr>
      <w:r w:rsidRPr="00305CD6">
        <w:rPr>
          <w:rFonts w:ascii="Times New Roman" w:hAnsi="Times New Roman" w:cs="Times New Roman"/>
          <w:sz w:val="24"/>
          <w:szCs w:val="24"/>
        </w:rPr>
        <w:t>Instrumentation</w:t>
      </w:r>
      <w:r w:rsidRPr="00305CD6">
        <w:rPr>
          <w:rFonts w:ascii="Times New Roman" w:hAnsi="Times New Roman" w:cs="Times New Roman"/>
          <w:spacing w:val="26"/>
          <w:sz w:val="24"/>
          <w:szCs w:val="24"/>
        </w:rPr>
        <w:t xml:space="preserve"> </w:t>
      </w:r>
      <w:r w:rsidRPr="00305CD6">
        <w:rPr>
          <w:rFonts w:ascii="Times New Roman" w:hAnsi="Times New Roman" w:cs="Times New Roman"/>
          <w:sz w:val="24"/>
          <w:szCs w:val="24"/>
        </w:rPr>
        <w:t>and</w:t>
      </w:r>
      <w:r w:rsidRPr="00305CD6">
        <w:rPr>
          <w:rFonts w:ascii="Times New Roman" w:hAnsi="Times New Roman" w:cs="Times New Roman"/>
          <w:spacing w:val="23"/>
          <w:sz w:val="24"/>
          <w:szCs w:val="24"/>
        </w:rPr>
        <w:t xml:space="preserve"> </w:t>
      </w:r>
      <w:r w:rsidRPr="00305CD6">
        <w:rPr>
          <w:rFonts w:ascii="Times New Roman" w:hAnsi="Times New Roman" w:cs="Times New Roman"/>
          <w:spacing w:val="-2"/>
          <w:sz w:val="24"/>
          <w:szCs w:val="24"/>
        </w:rPr>
        <w:t>control</w:t>
      </w:r>
    </w:p>
    <w:p w:rsidR="00BE4381" w:rsidRPr="00305CD6" w:rsidRDefault="00BE4381" w:rsidP="00BE4381">
      <w:pPr>
        <w:widowControl w:val="0"/>
        <w:tabs>
          <w:tab w:val="left" w:pos="458"/>
          <w:tab w:val="left" w:pos="459"/>
        </w:tabs>
        <w:autoSpaceDE w:val="0"/>
        <w:autoSpaceDN w:val="0"/>
        <w:spacing w:before="7" w:after="0" w:line="240" w:lineRule="auto"/>
        <w:ind w:left="119"/>
        <w:rPr>
          <w:rFonts w:ascii="Times New Roman" w:hAnsi="Times New Roman" w:cs="Times New Roman"/>
          <w:sz w:val="24"/>
          <w:szCs w:val="24"/>
        </w:rPr>
      </w:pPr>
      <w:r w:rsidRPr="00305CD6">
        <w:rPr>
          <w:rFonts w:ascii="Times New Roman" w:hAnsi="Times New Roman" w:cs="Times New Roman"/>
          <w:b/>
          <w:w w:val="105"/>
          <w:sz w:val="24"/>
          <w:szCs w:val="24"/>
        </w:rPr>
        <w:t>Unit IV</w:t>
      </w:r>
    </w:p>
    <w:p w:rsidR="00BE4381" w:rsidRPr="00305CD6" w:rsidRDefault="00BE4381" w:rsidP="003B1910">
      <w:pPr>
        <w:pStyle w:val="ListParagraph"/>
        <w:widowControl w:val="0"/>
        <w:numPr>
          <w:ilvl w:val="0"/>
          <w:numId w:val="33"/>
        </w:numPr>
        <w:tabs>
          <w:tab w:val="left" w:pos="458"/>
          <w:tab w:val="left" w:pos="459"/>
        </w:tabs>
        <w:autoSpaceDE w:val="0"/>
        <w:autoSpaceDN w:val="0"/>
        <w:spacing w:before="8" w:after="0" w:line="240" w:lineRule="auto"/>
        <w:ind w:left="458"/>
        <w:contextualSpacing w:val="0"/>
        <w:rPr>
          <w:rFonts w:ascii="Times New Roman" w:hAnsi="Times New Roman" w:cs="Times New Roman"/>
          <w:sz w:val="24"/>
          <w:szCs w:val="24"/>
        </w:rPr>
      </w:pPr>
      <w:r w:rsidRPr="00305CD6">
        <w:rPr>
          <w:rFonts w:ascii="Times New Roman" w:hAnsi="Times New Roman" w:cs="Times New Roman"/>
          <w:w w:val="105"/>
          <w:sz w:val="24"/>
          <w:szCs w:val="24"/>
        </w:rPr>
        <w:t>Aeration</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spacing w:val="-2"/>
          <w:w w:val="105"/>
          <w:sz w:val="24"/>
          <w:szCs w:val="24"/>
        </w:rPr>
        <w:t>agitation</w:t>
      </w:r>
    </w:p>
    <w:p w:rsidR="00BE4381" w:rsidRPr="00305CD6" w:rsidRDefault="00BE4381" w:rsidP="003B1910">
      <w:pPr>
        <w:pStyle w:val="ListParagraph"/>
        <w:widowControl w:val="0"/>
        <w:numPr>
          <w:ilvl w:val="0"/>
          <w:numId w:val="33"/>
        </w:numPr>
        <w:tabs>
          <w:tab w:val="left" w:pos="458"/>
          <w:tab w:val="left" w:pos="459"/>
        </w:tabs>
        <w:autoSpaceDE w:val="0"/>
        <w:autoSpaceDN w:val="0"/>
        <w:spacing w:before="10" w:after="0" w:line="240" w:lineRule="auto"/>
        <w:ind w:left="458"/>
        <w:contextualSpacing w:val="0"/>
        <w:rPr>
          <w:rFonts w:ascii="Times New Roman" w:hAnsi="Times New Roman" w:cs="Times New Roman"/>
          <w:sz w:val="24"/>
          <w:szCs w:val="24"/>
        </w:rPr>
      </w:pPr>
      <w:r w:rsidRPr="00305CD6">
        <w:rPr>
          <w:rFonts w:ascii="Times New Roman" w:hAnsi="Times New Roman" w:cs="Times New Roman"/>
          <w:w w:val="105"/>
          <w:sz w:val="24"/>
          <w:szCs w:val="24"/>
        </w:rPr>
        <w:t>The</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recovery</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purification</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fermentation</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spacing w:val="-2"/>
          <w:w w:val="105"/>
          <w:sz w:val="24"/>
          <w:szCs w:val="24"/>
        </w:rPr>
        <w:t>products</w:t>
      </w:r>
    </w:p>
    <w:p w:rsidR="00BE4381" w:rsidRPr="00305CD6" w:rsidRDefault="00BE4381" w:rsidP="00BE4381">
      <w:pPr>
        <w:widowControl w:val="0"/>
        <w:tabs>
          <w:tab w:val="left" w:pos="458"/>
          <w:tab w:val="left" w:pos="459"/>
        </w:tabs>
        <w:autoSpaceDE w:val="0"/>
        <w:autoSpaceDN w:val="0"/>
        <w:spacing w:before="10" w:after="0" w:line="240" w:lineRule="auto"/>
        <w:ind w:left="119"/>
        <w:rPr>
          <w:rFonts w:ascii="Times New Roman" w:hAnsi="Times New Roman" w:cs="Times New Roman"/>
          <w:sz w:val="24"/>
          <w:szCs w:val="24"/>
        </w:rPr>
      </w:pPr>
      <w:r w:rsidRPr="00305CD6">
        <w:rPr>
          <w:rFonts w:ascii="Times New Roman" w:hAnsi="Times New Roman" w:cs="Times New Roman"/>
          <w:b/>
          <w:w w:val="105"/>
          <w:sz w:val="24"/>
          <w:szCs w:val="24"/>
        </w:rPr>
        <w:t>Unit V</w:t>
      </w:r>
    </w:p>
    <w:p w:rsidR="00BE4381" w:rsidRPr="00305CD6" w:rsidRDefault="00BE4381" w:rsidP="003B1910">
      <w:pPr>
        <w:pStyle w:val="ListParagraph"/>
        <w:widowControl w:val="0"/>
        <w:numPr>
          <w:ilvl w:val="0"/>
          <w:numId w:val="33"/>
        </w:numPr>
        <w:tabs>
          <w:tab w:val="left" w:pos="458"/>
          <w:tab w:val="left" w:pos="459"/>
        </w:tabs>
        <w:autoSpaceDE w:val="0"/>
        <w:autoSpaceDN w:val="0"/>
        <w:spacing w:before="7" w:after="0" w:line="240" w:lineRule="auto"/>
        <w:ind w:left="458"/>
        <w:contextualSpacing w:val="0"/>
        <w:rPr>
          <w:rFonts w:ascii="Times New Roman" w:hAnsi="Times New Roman" w:cs="Times New Roman"/>
          <w:sz w:val="24"/>
          <w:szCs w:val="24"/>
        </w:rPr>
      </w:pPr>
      <w:r w:rsidRPr="00305CD6">
        <w:rPr>
          <w:rFonts w:ascii="Times New Roman" w:hAnsi="Times New Roman" w:cs="Times New Roman"/>
          <w:sz w:val="24"/>
          <w:szCs w:val="24"/>
        </w:rPr>
        <w:t>Effluent</w:t>
      </w:r>
      <w:r w:rsidRPr="00305CD6">
        <w:rPr>
          <w:rFonts w:ascii="Times New Roman" w:hAnsi="Times New Roman" w:cs="Times New Roman"/>
          <w:spacing w:val="16"/>
          <w:sz w:val="24"/>
          <w:szCs w:val="24"/>
        </w:rPr>
        <w:t xml:space="preserve"> </w:t>
      </w:r>
      <w:r w:rsidRPr="00305CD6">
        <w:rPr>
          <w:rFonts w:ascii="Times New Roman" w:hAnsi="Times New Roman" w:cs="Times New Roman"/>
          <w:spacing w:val="-2"/>
          <w:sz w:val="24"/>
          <w:szCs w:val="24"/>
        </w:rPr>
        <w:t>treatment</w:t>
      </w:r>
    </w:p>
    <w:p w:rsidR="00BE4381" w:rsidRPr="00305CD6" w:rsidRDefault="00BE4381" w:rsidP="003B1910">
      <w:pPr>
        <w:pStyle w:val="ListParagraph"/>
        <w:widowControl w:val="0"/>
        <w:numPr>
          <w:ilvl w:val="0"/>
          <w:numId w:val="33"/>
        </w:numPr>
        <w:tabs>
          <w:tab w:val="left" w:pos="458"/>
          <w:tab w:val="left" w:pos="459"/>
        </w:tabs>
        <w:autoSpaceDE w:val="0"/>
        <w:autoSpaceDN w:val="0"/>
        <w:spacing w:before="8" w:after="0" w:line="240" w:lineRule="auto"/>
        <w:ind w:left="458"/>
        <w:contextualSpacing w:val="0"/>
        <w:rPr>
          <w:rFonts w:ascii="Times New Roman" w:hAnsi="Times New Roman" w:cs="Times New Roman"/>
          <w:sz w:val="24"/>
          <w:szCs w:val="24"/>
        </w:rPr>
      </w:pPr>
      <w:r w:rsidRPr="00305CD6">
        <w:rPr>
          <w:rFonts w:ascii="Times New Roman" w:hAnsi="Times New Roman" w:cs="Times New Roman"/>
          <w:sz w:val="24"/>
          <w:szCs w:val="24"/>
        </w:rPr>
        <w:t>Fermentation</w:t>
      </w:r>
      <w:r w:rsidRPr="00305CD6">
        <w:rPr>
          <w:rFonts w:ascii="Times New Roman" w:hAnsi="Times New Roman" w:cs="Times New Roman"/>
          <w:spacing w:val="32"/>
          <w:w w:val="105"/>
          <w:sz w:val="24"/>
          <w:szCs w:val="24"/>
        </w:rPr>
        <w:t xml:space="preserve"> </w:t>
      </w:r>
      <w:r w:rsidRPr="00305CD6">
        <w:rPr>
          <w:rFonts w:ascii="Times New Roman" w:hAnsi="Times New Roman" w:cs="Times New Roman"/>
          <w:spacing w:val="-2"/>
          <w:w w:val="105"/>
          <w:sz w:val="24"/>
          <w:szCs w:val="24"/>
        </w:rPr>
        <w:t>economics</w:t>
      </w:r>
    </w:p>
    <w:p w:rsidR="00BE4381" w:rsidRPr="00305CD6" w:rsidRDefault="00BE4381" w:rsidP="00BE4381">
      <w:pPr>
        <w:pStyle w:val="BodyText"/>
        <w:spacing w:before="4"/>
        <w:ind w:left="0"/>
      </w:pPr>
    </w:p>
    <w:p w:rsidR="00BE4381" w:rsidRPr="00305CD6" w:rsidRDefault="00BE4381" w:rsidP="00BE4381">
      <w:pPr>
        <w:pStyle w:val="BodyText"/>
        <w:spacing w:before="1"/>
        <w:ind w:left="120"/>
        <w:rPr>
          <w:b/>
        </w:rPr>
      </w:pPr>
      <w:r w:rsidRPr="00305CD6">
        <w:rPr>
          <w:b/>
          <w:spacing w:val="-2"/>
          <w:w w:val="105"/>
        </w:rPr>
        <w:t>Text Books</w:t>
      </w:r>
    </w:p>
    <w:p w:rsidR="00BE4381" w:rsidRPr="00305CD6" w:rsidRDefault="00BE4381" w:rsidP="003B1910">
      <w:pPr>
        <w:pStyle w:val="ListParagraph"/>
        <w:numPr>
          <w:ilvl w:val="0"/>
          <w:numId w:val="55"/>
        </w:numPr>
        <w:rPr>
          <w:rFonts w:ascii="Times New Roman" w:hAnsi="Times New Roman" w:cs="Times New Roman"/>
          <w:spacing w:val="-2"/>
          <w:sz w:val="24"/>
          <w:szCs w:val="24"/>
        </w:rPr>
      </w:pPr>
      <w:r w:rsidRPr="00305CD6">
        <w:rPr>
          <w:rFonts w:ascii="Times New Roman" w:hAnsi="Times New Roman" w:cs="Times New Roman"/>
          <w:sz w:val="24"/>
          <w:szCs w:val="24"/>
        </w:rPr>
        <w:t>Industrial</w:t>
      </w:r>
      <w:r w:rsidRPr="00305CD6">
        <w:rPr>
          <w:rFonts w:ascii="Times New Roman" w:hAnsi="Times New Roman" w:cs="Times New Roman"/>
          <w:spacing w:val="24"/>
          <w:sz w:val="24"/>
          <w:szCs w:val="24"/>
        </w:rPr>
        <w:t xml:space="preserve"> </w:t>
      </w:r>
      <w:r w:rsidRPr="00305CD6">
        <w:rPr>
          <w:rFonts w:ascii="Times New Roman" w:hAnsi="Times New Roman" w:cs="Times New Roman"/>
          <w:sz w:val="24"/>
          <w:szCs w:val="24"/>
        </w:rPr>
        <w:t>Microbiology:</w:t>
      </w:r>
      <w:r w:rsidRPr="00305CD6">
        <w:rPr>
          <w:rFonts w:ascii="Times New Roman" w:hAnsi="Times New Roman" w:cs="Times New Roman"/>
          <w:b/>
          <w:spacing w:val="28"/>
          <w:sz w:val="24"/>
          <w:szCs w:val="24"/>
        </w:rPr>
        <w:t xml:space="preserve"> </w:t>
      </w:r>
      <w:r w:rsidRPr="00305CD6">
        <w:rPr>
          <w:rFonts w:ascii="Times New Roman" w:hAnsi="Times New Roman" w:cs="Times New Roman"/>
          <w:sz w:val="24"/>
          <w:szCs w:val="24"/>
        </w:rPr>
        <w:t>An</w:t>
      </w:r>
      <w:r w:rsidRPr="00305CD6">
        <w:rPr>
          <w:rFonts w:ascii="Times New Roman" w:hAnsi="Times New Roman" w:cs="Times New Roman"/>
          <w:spacing w:val="23"/>
          <w:sz w:val="24"/>
          <w:szCs w:val="24"/>
        </w:rPr>
        <w:t xml:space="preserve"> </w:t>
      </w:r>
      <w:r w:rsidRPr="00305CD6">
        <w:rPr>
          <w:rFonts w:ascii="Times New Roman" w:hAnsi="Times New Roman" w:cs="Times New Roman"/>
          <w:spacing w:val="-2"/>
          <w:sz w:val="24"/>
          <w:szCs w:val="24"/>
        </w:rPr>
        <w:t>Introduction</w:t>
      </w:r>
    </w:p>
    <w:p w:rsidR="00BE4381" w:rsidRPr="00305CD6" w:rsidRDefault="00BE4381" w:rsidP="003B1910">
      <w:pPr>
        <w:pStyle w:val="ListParagraph"/>
        <w:numPr>
          <w:ilvl w:val="0"/>
          <w:numId w:val="55"/>
        </w:numPr>
        <w:rPr>
          <w:rFonts w:ascii="Times New Roman" w:hAnsi="Times New Roman" w:cs="Times New Roman"/>
          <w:sz w:val="24"/>
          <w:szCs w:val="24"/>
        </w:rPr>
      </w:pPr>
      <w:r w:rsidRPr="00305CD6">
        <w:rPr>
          <w:rFonts w:ascii="Times New Roman" w:hAnsi="Times New Roman" w:cs="Times New Roman"/>
          <w:w w:val="105"/>
          <w:sz w:val="24"/>
          <w:szCs w:val="24"/>
        </w:rPr>
        <w:t>Mike</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J.</w:t>
      </w:r>
      <w:r w:rsidRPr="00305CD6">
        <w:rPr>
          <w:rFonts w:ascii="Times New Roman" w:hAnsi="Times New Roman" w:cs="Times New Roman"/>
          <w:spacing w:val="-8"/>
          <w:w w:val="105"/>
          <w:sz w:val="24"/>
          <w:szCs w:val="24"/>
        </w:rPr>
        <w:t xml:space="preserve"> </w:t>
      </w:r>
      <w:proofErr w:type="spellStart"/>
      <w:r w:rsidRPr="00305CD6">
        <w:rPr>
          <w:rFonts w:ascii="Times New Roman" w:hAnsi="Times New Roman" w:cs="Times New Roman"/>
          <w:w w:val="105"/>
          <w:sz w:val="24"/>
          <w:szCs w:val="24"/>
        </w:rPr>
        <w:t>Waites</w:t>
      </w:r>
      <w:proofErr w:type="spellEnd"/>
      <w:r w:rsidRPr="00305CD6">
        <w:rPr>
          <w:rFonts w:ascii="Times New Roman" w:hAnsi="Times New Roman" w:cs="Times New Roman"/>
          <w:w w:val="105"/>
          <w:sz w:val="24"/>
          <w:szCs w:val="24"/>
        </w:rPr>
        <w:t>,</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Neil</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Morgan,</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John</w:t>
      </w:r>
      <w:r w:rsidRPr="00305CD6">
        <w:rPr>
          <w:rFonts w:ascii="Times New Roman" w:hAnsi="Times New Roman" w:cs="Times New Roman"/>
          <w:spacing w:val="-5"/>
          <w:w w:val="105"/>
          <w:sz w:val="24"/>
          <w:szCs w:val="24"/>
        </w:rPr>
        <w:t xml:space="preserve"> </w:t>
      </w:r>
      <w:proofErr w:type="spellStart"/>
      <w:r w:rsidRPr="00305CD6">
        <w:rPr>
          <w:rFonts w:ascii="Times New Roman" w:hAnsi="Times New Roman" w:cs="Times New Roman"/>
          <w:w w:val="105"/>
          <w:sz w:val="24"/>
          <w:szCs w:val="24"/>
        </w:rPr>
        <w:t>Rockey</w:t>
      </w:r>
      <w:proofErr w:type="spellEnd"/>
      <w:r w:rsidRPr="00305CD6">
        <w:rPr>
          <w:rFonts w:ascii="Times New Roman" w:hAnsi="Times New Roman" w:cs="Times New Roman"/>
          <w:w w:val="105"/>
          <w:sz w:val="24"/>
          <w:szCs w:val="24"/>
        </w:rPr>
        <w:t>,</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Gary</w:t>
      </w:r>
      <w:r w:rsidRPr="00305CD6">
        <w:rPr>
          <w:rFonts w:ascii="Times New Roman" w:hAnsi="Times New Roman" w:cs="Times New Roman"/>
          <w:spacing w:val="-8"/>
          <w:w w:val="105"/>
          <w:sz w:val="24"/>
          <w:szCs w:val="24"/>
        </w:rPr>
        <w:t xml:space="preserve"> </w:t>
      </w:r>
      <w:proofErr w:type="spellStart"/>
      <w:r w:rsidRPr="00305CD6">
        <w:rPr>
          <w:rFonts w:ascii="Times New Roman" w:hAnsi="Times New Roman" w:cs="Times New Roman"/>
          <w:w w:val="105"/>
          <w:sz w:val="24"/>
          <w:szCs w:val="24"/>
        </w:rPr>
        <w:t>Higton</w:t>
      </w:r>
      <w:proofErr w:type="spellEnd"/>
      <w:r w:rsidRPr="00305CD6">
        <w:rPr>
          <w:rFonts w:ascii="Times New Roman" w:hAnsi="Times New Roman" w:cs="Times New Roman"/>
          <w:w w:val="105"/>
          <w:sz w:val="24"/>
          <w:szCs w:val="24"/>
        </w:rPr>
        <w:t>,</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John</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S.</w:t>
      </w:r>
      <w:r w:rsidRPr="00305CD6">
        <w:rPr>
          <w:rFonts w:ascii="Times New Roman" w:hAnsi="Times New Roman" w:cs="Times New Roman"/>
          <w:spacing w:val="-6"/>
          <w:w w:val="105"/>
          <w:sz w:val="24"/>
          <w:szCs w:val="24"/>
        </w:rPr>
        <w:t xml:space="preserve"> </w:t>
      </w:r>
      <w:proofErr w:type="spellStart"/>
      <w:r w:rsidRPr="00305CD6">
        <w:rPr>
          <w:rFonts w:ascii="Times New Roman" w:hAnsi="Times New Roman" w:cs="Times New Roman"/>
          <w:w w:val="105"/>
          <w:sz w:val="24"/>
          <w:szCs w:val="24"/>
        </w:rPr>
        <w:t>Rockey</w:t>
      </w:r>
      <w:proofErr w:type="spellEnd"/>
      <w:r w:rsidRPr="00305CD6">
        <w:rPr>
          <w:rFonts w:ascii="Times New Roman" w:hAnsi="Times New Roman" w:cs="Times New Roman"/>
          <w:w w:val="105"/>
          <w:sz w:val="24"/>
          <w:szCs w:val="24"/>
        </w:rPr>
        <w:t xml:space="preserve"> Bioreactor Operation, BIOTOL series</w:t>
      </w:r>
    </w:p>
    <w:p w:rsidR="00BE4381" w:rsidRPr="00305CD6" w:rsidRDefault="00BE4381" w:rsidP="003B1910">
      <w:pPr>
        <w:pStyle w:val="ListParagraph"/>
        <w:numPr>
          <w:ilvl w:val="0"/>
          <w:numId w:val="55"/>
        </w:numPr>
        <w:rPr>
          <w:rFonts w:ascii="Times New Roman" w:hAnsi="Times New Roman" w:cs="Times New Roman"/>
          <w:w w:val="105"/>
          <w:sz w:val="24"/>
          <w:szCs w:val="24"/>
        </w:rPr>
      </w:pPr>
      <w:r w:rsidRPr="00305CD6">
        <w:rPr>
          <w:rFonts w:ascii="Times New Roman" w:hAnsi="Times New Roman" w:cs="Times New Roman"/>
          <w:w w:val="105"/>
          <w:sz w:val="24"/>
          <w:szCs w:val="24"/>
        </w:rPr>
        <w:t>Product</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Recovery</w:t>
      </w:r>
      <w:r w:rsidRPr="00305CD6">
        <w:rPr>
          <w:rFonts w:ascii="Times New Roman" w:hAnsi="Times New Roman" w:cs="Times New Roman"/>
          <w:spacing w:val="-14"/>
          <w:w w:val="105"/>
          <w:sz w:val="24"/>
          <w:szCs w:val="24"/>
        </w:rPr>
        <w:t xml:space="preserve"> </w:t>
      </w:r>
      <w:r w:rsidRPr="00305CD6">
        <w:rPr>
          <w:rFonts w:ascii="Times New Roman" w:hAnsi="Times New Roman" w:cs="Times New Roman"/>
          <w:w w:val="105"/>
          <w:sz w:val="24"/>
          <w:szCs w:val="24"/>
        </w:rPr>
        <w:t>in</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Bioprocess</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Technology,</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BIOTOL</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Series</w:t>
      </w:r>
    </w:p>
    <w:p w:rsidR="00BE4381" w:rsidRPr="00835473" w:rsidRDefault="00BE4381" w:rsidP="003B1910">
      <w:pPr>
        <w:pStyle w:val="ListParagraph"/>
        <w:numPr>
          <w:ilvl w:val="0"/>
          <w:numId w:val="55"/>
        </w:numPr>
        <w:rPr>
          <w:rFonts w:ascii="Times New Roman" w:hAnsi="Times New Roman" w:cs="Times New Roman"/>
          <w:sz w:val="24"/>
          <w:szCs w:val="24"/>
        </w:rPr>
      </w:pPr>
      <w:r w:rsidRPr="00305CD6">
        <w:rPr>
          <w:rFonts w:ascii="Times New Roman" w:hAnsi="Times New Roman" w:cs="Times New Roman"/>
          <w:w w:val="105"/>
          <w:sz w:val="24"/>
          <w:szCs w:val="24"/>
        </w:rPr>
        <w:t xml:space="preserve">Principles of fermentation technology – P.F. </w:t>
      </w:r>
      <w:proofErr w:type="spellStart"/>
      <w:r w:rsidRPr="00305CD6">
        <w:rPr>
          <w:rFonts w:ascii="Times New Roman" w:hAnsi="Times New Roman" w:cs="Times New Roman"/>
          <w:w w:val="105"/>
          <w:sz w:val="24"/>
          <w:szCs w:val="24"/>
        </w:rPr>
        <w:t>Stanbury</w:t>
      </w:r>
      <w:proofErr w:type="spellEnd"/>
      <w:r w:rsidRPr="00305CD6">
        <w:rPr>
          <w:rFonts w:ascii="Times New Roman" w:hAnsi="Times New Roman" w:cs="Times New Roman"/>
          <w:w w:val="105"/>
          <w:sz w:val="24"/>
          <w:szCs w:val="24"/>
        </w:rPr>
        <w:t xml:space="preserve"> et.al.</w:t>
      </w:r>
    </w:p>
    <w:p w:rsidR="00835473" w:rsidRPr="009174FF" w:rsidRDefault="00835473" w:rsidP="003B1910">
      <w:pPr>
        <w:pStyle w:val="ListParagraph"/>
        <w:numPr>
          <w:ilvl w:val="0"/>
          <w:numId w:val="55"/>
        </w:numPr>
        <w:rPr>
          <w:rFonts w:ascii="Times New Roman" w:hAnsi="Times New Roman" w:cs="Times New Roman"/>
          <w:sz w:val="24"/>
          <w:szCs w:val="24"/>
        </w:rPr>
      </w:pPr>
      <w:proofErr w:type="spellStart"/>
      <w:r>
        <w:t>Casida</w:t>
      </w:r>
      <w:proofErr w:type="spellEnd"/>
      <w:r>
        <w:t xml:space="preserve"> LE. (1991). Industrial Microbiology. 1st edition. Wiley Eastern Limited.</w:t>
      </w:r>
    </w:p>
    <w:p w:rsidR="009174FF" w:rsidRDefault="009174FF" w:rsidP="009174FF">
      <w:pPr>
        <w:rPr>
          <w:rFonts w:ascii="Times New Roman" w:hAnsi="Times New Roman" w:cs="Times New Roman"/>
          <w:b/>
          <w:sz w:val="24"/>
          <w:szCs w:val="24"/>
        </w:rPr>
      </w:pPr>
      <w:r w:rsidRPr="009174FF">
        <w:rPr>
          <w:rFonts w:ascii="Times New Roman" w:hAnsi="Times New Roman" w:cs="Times New Roman"/>
          <w:b/>
          <w:sz w:val="24"/>
          <w:szCs w:val="24"/>
        </w:rPr>
        <w:t>Web Sources</w:t>
      </w:r>
    </w:p>
    <w:p w:rsidR="009174FF" w:rsidRPr="009174FF" w:rsidRDefault="009174FF" w:rsidP="003B1910">
      <w:pPr>
        <w:pStyle w:val="ListParagraph"/>
        <w:numPr>
          <w:ilvl w:val="0"/>
          <w:numId w:val="110"/>
        </w:numPr>
        <w:rPr>
          <w:rFonts w:ascii="Times New Roman" w:hAnsi="Times New Roman" w:cs="Times New Roman"/>
          <w:sz w:val="24"/>
          <w:szCs w:val="24"/>
        </w:rPr>
      </w:pPr>
      <w:r w:rsidRPr="009174FF">
        <w:rPr>
          <w:rFonts w:ascii="Times New Roman" w:hAnsi="Times New Roman" w:cs="Times New Roman"/>
          <w:sz w:val="24"/>
          <w:szCs w:val="24"/>
        </w:rPr>
        <w:t>https://www.brainkart.com/article/Strain-isolation,-improvement-and-preservation_21313/</w:t>
      </w:r>
    </w:p>
    <w:p w:rsidR="009174FF" w:rsidRPr="009174FF" w:rsidRDefault="009174FF" w:rsidP="003B1910">
      <w:pPr>
        <w:pStyle w:val="ListParagraph"/>
        <w:numPr>
          <w:ilvl w:val="0"/>
          <w:numId w:val="110"/>
        </w:numPr>
        <w:rPr>
          <w:rFonts w:ascii="Times New Roman" w:hAnsi="Times New Roman" w:cs="Times New Roman"/>
          <w:sz w:val="24"/>
          <w:szCs w:val="24"/>
        </w:rPr>
      </w:pPr>
      <w:r w:rsidRPr="009174FF">
        <w:rPr>
          <w:rFonts w:ascii="Times New Roman" w:hAnsi="Times New Roman" w:cs="Times New Roman"/>
          <w:sz w:val="24"/>
          <w:szCs w:val="24"/>
        </w:rPr>
        <w:t>https://edscl.in/pluginfile.php/2834/mod_resource/content/1/17-7-ET-V1-S1__l-7_theory_the_preservation_of_microbes.pdf</w:t>
      </w:r>
    </w:p>
    <w:p w:rsidR="009174FF" w:rsidRPr="009174FF" w:rsidRDefault="009174FF" w:rsidP="003B1910">
      <w:pPr>
        <w:pStyle w:val="ListParagraph"/>
        <w:numPr>
          <w:ilvl w:val="0"/>
          <w:numId w:val="110"/>
        </w:numPr>
        <w:rPr>
          <w:rFonts w:ascii="Times New Roman" w:hAnsi="Times New Roman" w:cs="Times New Roman"/>
          <w:sz w:val="24"/>
          <w:szCs w:val="24"/>
        </w:rPr>
      </w:pPr>
      <w:r w:rsidRPr="009174FF">
        <w:rPr>
          <w:rFonts w:ascii="Times New Roman" w:hAnsi="Times New Roman" w:cs="Times New Roman"/>
          <w:sz w:val="24"/>
          <w:szCs w:val="24"/>
        </w:rPr>
        <w:t>https://www.ncbi.nlm.nih.gov/pmc/articles/PMC6017179/</w:t>
      </w:r>
    </w:p>
    <w:p w:rsidR="009174FF" w:rsidRPr="009174FF" w:rsidRDefault="009174FF" w:rsidP="003B1910">
      <w:pPr>
        <w:pStyle w:val="ListParagraph"/>
        <w:numPr>
          <w:ilvl w:val="0"/>
          <w:numId w:val="110"/>
        </w:numPr>
        <w:rPr>
          <w:rFonts w:ascii="Times New Roman" w:hAnsi="Times New Roman" w:cs="Times New Roman"/>
          <w:sz w:val="24"/>
          <w:szCs w:val="24"/>
        </w:rPr>
      </w:pPr>
      <w:r w:rsidRPr="009174FF">
        <w:rPr>
          <w:rFonts w:ascii="Times New Roman" w:hAnsi="Times New Roman" w:cs="Times New Roman"/>
          <w:sz w:val="24"/>
          <w:szCs w:val="24"/>
        </w:rPr>
        <w:t>https://link.springer.com/article/10.1007/s00449-019-02101-0</w:t>
      </w:r>
    </w:p>
    <w:p w:rsidR="009174FF" w:rsidRPr="009174FF" w:rsidRDefault="009174FF" w:rsidP="003B1910">
      <w:pPr>
        <w:pStyle w:val="ListParagraph"/>
        <w:numPr>
          <w:ilvl w:val="0"/>
          <w:numId w:val="110"/>
        </w:numPr>
        <w:rPr>
          <w:rFonts w:ascii="Times New Roman" w:hAnsi="Times New Roman" w:cs="Times New Roman"/>
          <w:sz w:val="24"/>
          <w:szCs w:val="24"/>
        </w:rPr>
      </w:pPr>
      <w:r w:rsidRPr="009174FF">
        <w:rPr>
          <w:rFonts w:ascii="Times New Roman" w:hAnsi="Times New Roman" w:cs="Times New Roman"/>
          <w:sz w:val="24"/>
          <w:szCs w:val="24"/>
        </w:rPr>
        <w:t>https://www.sciencedirect.com/topics/engineering/downstream-processing</w:t>
      </w:r>
    </w:p>
    <w:p w:rsidR="006B56D0" w:rsidRDefault="006B56D0" w:rsidP="006B56D0">
      <w:pPr>
        <w:tabs>
          <w:tab w:val="left" w:pos="1100"/>
        </w:tabs>
        <w:spacing w:before="76"/>
        <w:ind w:right="3980" w:firstLineChars="2100" w:firstLine="5060"/>
        <w:rPr>
          <w:rFonts w:ascii="Times New Roman" w:hAnsi="Times New Roman" w:cs="Times New Roman"/>
          <w:b/>
          <w:sz w:val="24"/>
          <w:szCs w:val="24"/>
        </w:rPr>
      </w:pPr>
    </w:p>
    <w:p w:rsidR="006B56D0" w:rsidRDefault="006B56D0" w:rsidP="006B56D0">
      <w:pPr>
        <w:pStyle w:val="Heading1"/>
        <w:ind w:left="1664" w:right="1731" w:hanging="281"/>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tbl>
      <w:tblPr>
        <w:tblpPr w:leftFromText="180" w:rightFromText="180" w:bottomFromText="20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40"/>
        <w:gridCol w:w="712"/>
        <w:gridCol w:w="712"/>
        <w:gridCol w:w="712"/>
        <w:gridCol w:w="712"/>
        <w:gridCol w:w="712"/>
        <w:gridCol w:w="712"/>
        <w:gridCol w:w="712"/>
        <w:gridCol w:w="708"/>
        <w:gridCol w:w="712"/>
        <w:gridCol w:w="843"/>
      </w:tblGrid>
      <w:tr w:rsidR="006B56D0" w:rsidTr="006B56D0">
        <w:trPr>
          <w:trHeight w:val="465"/>
        </w:trPr>
        <w:tc>
          <w:tcPr>
            <w:tcW w:w="74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 w:right="79"/>
              <w:jc w:val="center"/>
              <w:rPr>
                <w:sz w:val="24"/>
                <w:szCs w:val="24"/>
                <w:lang w:val="en-IN"/>
              </w:rPr>
            </w:pPr>
            <w:r>
              <w:rPr>
                <w:sz w:val="24"/>
                <w:szCs w:val="24"/>
                <w:lang w:val="en-IN"/>
              </w:rPr>
              <w:t>Cos</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rPr>
                <w:sz w:val="24"/>
                <w:szCs w:val="24"/>
                <w:lang w:val="en-IN"/>
              </w:rPr>
            </w:pPr>
            <w:r>
              <w:rPr>
                <w:sz w:val="24"/>
                <w:szCs w:val="24"/>
                <w:lang w:val="en-IN"/>
              </w:rPr>
              <w:t>PO1</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6"/>
              <w:rPr>
                <w:sz w:val="24"/>
                <w:szCs w:val="24"/>
                <w:lang w:val="en-IN"/>
              </w:rPr>
            </w:pPr>
            <w:r>
              <w:rPr>
                <w:sz w:val="24"/>
                <w:szCs w:val="24"/>
                <w:lang w:val="en-IN"/>
              </w:rPr>
              <w:t>PO2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5"/>
              <w:rPr>
                <w:sz w:val="24"/>
                <w:szCs w:val="24"/>
                <w:lang w:val="en-IN"/>
              </w:rPr>
            </w:pPr>
            <w:r>
              <w:rPr>
                <w:sz w:val="24"/>
                <w:szCs w:val="24"/>
                <w:lang w:val="en-IN"/>
              </w:rPr>
              <w:t>PO3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2"/>
              <w:rPr>
                <w:sz w:val="24"/>
                <w:szCs w:val="24"/>
                <w:lang w:val="en-IN"/>
              </w:rPr>
            </w:pPr>
            <w:r>
              <w:rPr>
                <w:sz w:val="24"/>
                <w:szCs w:val="24"/>
                <w:lang w:val="en-IN"/>
              </w:rPr>
              <w:t>PO4</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1"/>
              <w:rPr>
                <w:sz w:val="24"/>
                <w:szCs w:val="24"/>
                <w:lang w:val="en-IN"/>
              </w:rPr>
            </w:pPr>
            <w:r>
              <w:rPr>
                <w:sz w:val="24"/>
                <w:szCs w:val="24"/>
                <w:lang w:val="en-IN"/>
              </w:rPr>
              <w:t>PO5</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0"/>
              <w:rPr>
                <w:sz w:val="24"/>
                <w:szCs w:val="24"/>
                <w:lang w:val="en-IN"/>
              </w:rPr>
            </w:pPr>
            <w:r>
              <w:rPr>
                <w:sz w:val="24"/>
                <w:szCs w:val="24"/>
                <w:lang w:val="en-IN"/>
              </w:rPr>
              <w:t>PO6</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0"/>
              <w:rPr>
                <w:sz w:val="24"/>
                <w:szCs w:val="24"/>
                <w:lang w:val="en-IN"/>
              </w:rPr>
            </w:pPr>
            <w:r>
              <w:rPr>
                <w:sz w:val="24"/>
                <w:szCs w:val="24"/>
                <w:lang w:val="en-IN"/>
              </w:rPr>
              <w:t>PO7</w:t>
            </w:r>
          </w:p>
        </w:tc>
        <w:tc>
          <w:tcPr>
            <w:tcW w:w="708"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9"/>
              <w:rPr>
                <w:sz w:val="24"/>
                <w:szCs w:val="24"/>
                <w:lang w:val="en-IN"/>
              </w:rPr>
            </w:pPr>
            <w:r>
              <w:rPr>
                <w:sz w:val="24"/>
                <w:szCs w:val="24"/>
                <w:lang w:val="en-IN"/>
              </w:rPr>
              <w:t>PO8</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0"/>
              <w:rPr>
                <w:sz w:val="24"/>
                <w:szCs w:val="24"/>
                <w:lang w:val="en-IN"/>
              </w:rPr>
            </w:pPr>
            <w:r>
              <w:rPr>
                <w:sz w:val="24"/>
                <w:szCs w:val="24"/>
                <w:lang w:val="en-IN"/>
              </w:rPr>
              <w:t>PO9</w:t>
            </w:r>
          </w:p>
        </w:tc>
        <w:tc>
          <w:tcPr>
            <w:tcW w:w="843"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9"/>
              <w:rPr>
                <w:sz w:val="24"/>
                <w:szCs w:val="24"/>
                <w:lang w:val="en-IN"/>
              </w:rPr>
            </w:pPr>
            <w:r>
              <w:rPr>
                <w:sz w:val="24"/>
                <w:szCs w:val="24"/>
                <w:lang w:val="en-IN"/>
              </w:rPr>
              <w:t>PO10</w:t>
            </w:r>
          </w:p>
        </w:tc>
      </w:tr>
      <w:tr w:rsidR="006B56D0" w:rsidTr="006B56D0">
        <w:trPr>
          <w:trHeight w:val="489"/>
        </w:trPr>
        <w:tc>
          <w:tcPr>
            <w:tcW w:w="74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87" w:right="79"/>
              <w:jc w:val="center"/>
              <w:rPr>
                <w:sz w:val="24"/>
                <w:szCs w:val="24"/>
                <w:lang w:val="en-IN"/>
              </w:rPr>
            </w:pPr>
            <w:r>
              <w:rPr>
                <w:sz w:val="24"/>
                <w:szCs w:val="24"/>
                <w:lang w:val="en-IN"/>
              </w:rPr>
              <w:t>CO1</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9"/>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8"/>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8"/>
              <w:rPr>
                <w:sz w:val="24"/>
                <w:szCs w:val="24"/>
                <w:lang w:val="en-IN"/>
              </w:rPr>
            </w:pPr>
            <w:r>
              <w:rPr>
                <w:w w:val="99"/>
                <w:sz w:val="24"/>
                <w:szCs w:val="24"/>
                <w:lang w:val="en-IN"/>
              </w:rPr>
              <w:t>3</w:t>
            </w:r>
          </w:p>
        </w:tc>
      </w:tr>
      <w:tr w:rsidR="006B56D0" w:rsidTr="006B56D0">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jc w:val="center"/>
              <w:rPr>
                <w:sz w:val="24"/>
                <w:szCs w:val="24"/>
                <w:lang w:val="en-IN"/>
              </w:rPr>
            </w:pPr>
            <w:r>
              <w:rPr>
                <w:sz w:val="24"/>
                <w:szCs w:val="24"/>
                <w:lang w:val="en-IN"/>
              </w:rPr>
              <w:t>CO2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7"/>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6"/>
              <w:rPr>
                <w:sz w:val="24"/>
                <w:szCs w:val="24"/>
                <w:lang w:val="en-IN"/>
              </w:rPr>
            </w:pPr>
            <w:r>
              <w:rPr>
                <w:w w:val="99"/>
                <w:sz w:val="24"/>
                <w:szCs w:val="24"/>
                <w:lang w:val="en-IN"/>
              </w:rPr>
              <w:t>2</w:t>
            </w:r>
          </w:p>
        </w:tc>
      </w:tr>
      <w:tr w:rsidR="006B56D0" w:rsidTr="006B56D0">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jc w:val="center"/>
              <w:rPr>
                <w:sz w:val="24"/>
                <w:szCs w:val="24"/>
                <w:lang w:val="en-IN"/>
              </w:rPr>
            </w:pPr>
            <w:r>
              <w:rPr>
                <w:sz w:val="24"/>
                <w:szCs w:val="24"/>
                <w:lang w:val="en-IN"/>
              </w:rPr>
              <w:t>CO3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9"/>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6"/>
              <w:rPr>
                <w:sz w:val="24"/>
                <w:szCs w:val="24"/>
                <w:lang w:val="en-IN"/>
              </w:rPr>
            </w:pPr>
            <w:r>
              <w:rPr>
                <w:w w:val="99"/>
                <w:sz w:val="24"/>
                <w:szCs w:val="24"/>
                <w:lang w:val="en-IN"/>
              </w:rPr>
              <w:t>2</w:t>
            </w:r>
          </w:p>
        </w:tc>
      </w:tr>
      <w:tr w:rsidR="006B56D0" w:rsidTr="006B56D0">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jc w:val="center"/>
              <w:rPr>
                <w:sz w:val="24"/>
                <w:szCs w:val="24"/>
                <w:lang w:val="en-IN"/>
              </w:rPr>
            </w:pPr>
            <w:r>
              <w:rPr>
                <w:sz w:val="24"/>
                <w:szCs w:val="24"/>
                <w:lang w:val="en-IN"/>
              </w:rPr>
              <w:t>CO4</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8"/>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7"/>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8"/>
              <w:rPr>
                <w:sz w:val="24"/>
                <w:szCs w:val="24"/>
                <w:lang w:val="en-IN"/>
              </w:rPr>
            </w:pPr>
            <w:r>
              <w:rPr>
                <w:w w:val="99"/>
                <w:sz w:val="24"/>
                <w:szCs w:val="24"/>
                <w:lang w:val="en-IN"/>
              </w:rPr>
              <w:t>3</w:t>
            </w:r>
          </w:p>
        </w:tc>
      </w:tr>
      <w:tr w:rsidR="006B56D0" w:rsidTr="006B56D0">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jc w:val="center"/>
              <w:rPr>
                <w:sz w:val="24"/>
                <w:szCs w:val="24"/>
                <w:lang w:val="en-IN"/>
              </w:rPr>
            </w:pPr>
            <w:r>
              <w:rPr>
                <w:sz w:val="24"/>
                <w:szCs w:val="24"/>
                <w:lang w:val="en-IN"/>
              </w:rPr>
              <w:t>CO5</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7"/>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7"/>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7"/>
              <w:rPr>
                <w:sz w:val="24"/>
                <w:szCs w:val="24"/>
                <w:lang w:val="en-IN"/>
              </w:rPr>
            </w:pPr>
            <w:r>
              <w:rPr>
                <w:w w:val="99"/>
                <w:sz w:val="24"/>
                <w:szCs w:val="24"/>
                <w:lang w:val="en-IN"/>
              </w:rPr>
              <w:t>3</w:t>
            </w:r>
          </w:p>
        </w:tc>
      </w:tr>
    </w:tbl>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tabs>
          <w:tab w:val="left" w:pos="1100"/>
        </w:tabs>
        <w:spacing w:before="76"/>
        <w:ind w:right="3980"/>
        <w:rPr>
          <w:rFonts w:ascii="Times New Roman" w:hAnsi="Times New Roman" w:cs="Times New Roman"/>
          <w:b/>
          <w:sz w:val="24"/>
          <w:szCs w:val="24"/>
        </w:rPr>
      </w:pPr>
    </w:p>
    <w:p w:rsidR="006B56D0" w:rsidRDefault="006B56D0" w:rsidP="006B56D0">
      <w:pPr>
        <w:tabs>
          <w:tab w:val="left" w:pos="1100"/>
        </w:tabs>
        <w:spacing w:before="76"/>
        <w:ind w:right="3980" w:firstLineChars="898" w:firstLine="2164"/>
        <w:rPr>
          <w:rFonts w:ascii="Times New Roman" w:hAnsi="Times New Roman" w:cs="Times New Roman"/>
          <w:b/>
          <w:sz w:val="24"/>
          <w:szCs w:val="24"/>
        </w:rPr>
      </w:pP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6B56D0" w:rsidRDefault="006B56D0" w:rsidP="006B56D0">
      <w:pPr>
        <w:tabs>
          <w:tab w:val="left" w:pos="1100"/>
        </w:tabs>
        <w:spacing w:before="76"/>
        <w:ind w:right="3980" w:firstLineChars="2100" w:firstLine="5060"/>
        <w:rPr>
          <w:rFonts w:ascii="Times New Roman" w:hAnsi="Times New Roman" w:cs="Times New Roman"/>
          <w:b/>
          <w:sz w:val="24"/>
          <w:szCs w:val="24"/>
        </w:rPr>
      </w:pPr>
    </w:p>
    <w:p w:rsidR="006B56D0" w:rsidRDefault="006B56D0" w:rsidP="006B56D0">
      <w:pPr>
        <w:tabs>
          <w:tab w:val="left" w:pos="1100"/>
        </w:tabs>
        <w:spacing w:before="76"/>
        <w:ind w:right="3980" w:firstLineChars="2100" w:firstLine="5060"/>
        <w:rPr>
          <w:rFonts w:ascii="Times New Roman" w:hAnsi="Times New Roman" w:cs="Times New Roman"/>
          <w:b/>
          <w:sz w:val="24"/>
          <w:szCs w:val="24"/>
        </w:rPr>
      </w:pPr>
    </w:p>
    <w:p w:rsidR="006B56D0" w:rsidRDefault="006B56D0" w:rsidP="006B56D0">
      <w:pPr>
        <w:tabs>
          <w:tab w:val="left" w:pos="1100"/>
        </w:tabs>
        <w:spacing w:before="76"/>
        <w:ind w:right="3980" w:firstLineChars="2100" w:firstLine="5060"/>
        <w:rPr>
          <w:rFonts w:ascii="Times New Roman" w:hAnsi="Times New Roman" w:cs="Times New Roman"/>
          <w:b/>
          <w:sz w:val="24"/>
          <w:szCs w:val="24"/>
        </w:rPr>
      </w:pPr>
    </w:p>
    <w:p w:rsidR="006B56D0" w:rsidRDefault="006B56D0" w:rsidP="006B56D0">
      <w:pPr>
        <w:tabs>
          <w:tab w:val="left" w:pos="1100"/>
        </w:tabs>
        <w:spacing w:before="76"/>
        <w:ind w:right="3980" w:firstLineChars="2100" w:firstLine="5060"/>
        <w:rPr>
          <w:rFonts w:ascii="Times New Roman" w:hAnsi="Times New Roman" w:cs="Times New Roman"/>
          <w:b/>
          <w:sz w:val="24"/>
          <w:szCs w:val="24"/>
        </w:rPr>
      </w:pPr>
    </w:p>
    <w:p w:rsidR="006B56D0" w:rsidRDefault="006B56D0" w:rsidP="006B56D0">
      <w:pPr>
        <w:tabs>
          <w:tab w:val="left" w:pos="1100"/>
        </w:tabs>
        <w:spacing w:before="76"/>
        <w:ind w:right="3980" w:firstLineChars="2100" w:firstLine="5060"/>
        <w:rPr>
          <w:rFonts w:ascii="Times New Roman" w:hAnsi="Times New Roman" w:cs="Times New Roman"/>
          <w:b/>
          <w:sz w:val="24"/>
          <w:szCs w:val="24"/>
        </w:rPr>
      </w:pPr>
    </w:p>
    <w:p w:rsidR="006B56D0" w:rsidRDefault="006B56D0" w:rsidP="006B56D0">
      <w:pPr>
        <w:tabs>
          <w:tab w:val="left" w:pos="1100"/>
        </w:tabs>
        <w:spacing w:before="76"/>
        <w:ind w:right="3980" w:firstLineChars="2100" w:firstLine="5060"/>
        <w:rPr>
          <w:rFonts w:ascii="Times New Roman" w:hAnsi="Times New Roman" w:cs="Times New Roman"/>
          <w:b/>
          <w:sz w:val="24"/>
          <w:szCs w:val="24"/>
        </w:rPr>
      </w:pPr>
    </w:p>
    <w:p w:rsidR="006B56D0" w:rsidRDefault="006B56D0" w:rsidP="006B56D0">
      <w:pPr>
        <w:tabs>
          <w:tab w:val="left" w:pos="1100"/>
        </w:tabs>
        <w:spacing w:before="76"/>
        <w:ind w:right="3980" w:firstLineChars="2100" w:firstLine="5060"/>
        <w:rPr>
          <w:rFonts w:ascii="Times New Roman" w:hAnsi="Times New Roman" w:cs="Times New Roman"/>
          <w:b/>
          <w:sz w:val="24"/>
          <w:szCs w:val="24"/>
        </w:rPr>
      </w:pPr>
    </w:p>
    <w:p w:rsidR="006B56D0" w:rsidRDefault="006B56D0" w:rsidP="006B56D0">
      <w:pPr>
        <w:tabs>
          <w:tab w:val="left" w:pos="1100"/>
        </w:tabs>
        <w:spacing w:before="76"/>
        <w:ind w:right="3980" w:firstLineChars="2100" w:firstLine="5060"/>
        <w:rPr>
          <w:rFonts w:ascii="Times New Roman" w:hAnsi="Times New Roman" w:cs="Times New Roman"/>
          <w:b/>
          <w:sz w:val="24"/>
          <w:szCs w:val="24"/>
        </w:rPr>
      </w:pPr>
    </w:p>
    <w:p w:rsidR="006B56D0" w:rsidRDefault="006B56D0" w:rsidP="006B56D0">
      <w:pPr>
        <w:tabs>
          <w:tab w:val="left" w:pos="1100"/>
        </w:tabs>
        <w:spacing w:before="76"/>
        <w:ind w:right="3980" w:firstLineChars="2100" w:firstLine="5060"/>
        <w:rPr>
          <w:rFonts w:ascii="Times New Roman" w:hAnsi="Times New Roman" w:cs="Times New Roman"/>
          <w:b/>
          <w:sz w:val="24"/>
          <w:szCs w:val="24"/>
        </w:rPr>
      </w:pPr>
    </w:p>
    <w:p w:rsidR="006B56D0" w:rsidRDefault="006B56D0" w:rsidP="006B56D0">
      <w:pPr>
        <w:tabs>
          <w:tab w:val="left" w:pos="1100"/>
        </w:tabs>
        <w:spacing w:before="76"/>
        <w:ind w:right="3980" w:firstLineChars="2100" w:firstLine="5060"/>
        <w:rPr>
          <w:rFonts w:ascii="Times New Roman" w:hAnsi="Times New Roman" w:cs="Times New Roman"/>
          <w:b/>
          <w:sz w:val="24"/>
          <w:szCs w:val="24"/>
        </w:rPr>
      </w:pPr>
    </w:p>
    <w:p w:rsidR="006B56D0" w:rsidRDefault="006B56D0" w:rsidP="006B56D0">
      <w:pPr>
        <w:pStyle w:val="Heading1"/>
        <w:ind w:leftChars="783" w:left="1786" w:right="1731" w:hangingChars="26" w:hanging="63"/>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 Specific</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p w:rsidR="006B56D0" w:rsidRDefault="006B56D0" w:rsidP="006B56D0">
      <w:pPr>
        <w:rPr>
          <w:rFonts w:ascii="Times New Roman" w:hAnsi="Times New Roman" w:cs="Times New Roman"/>
          <w:b/>
          <w:sz w:val="24"/>
          <w:szCs w:val="24"/>
        </w:rPr>
      </w:pPr>
    </w:p>
    <w:p w:rsidR="006B56D0" w:rsidRDefault="006B56D0" w:rsidP="006B56D0">
      <w:pPr>
        <w:pStyle w:val="BodyText"/>
        <w:spacing w:before="1"/>
        <w:rPr>
          <w:b/>
        </w:rPr>
      </w:pPr>
    </w:p>
    <w:tbl>
      <w:tblPr>
        <w:tblpPr w:leftFromText="180" w:rightFromText="180" w:bottomFromText="20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6B56D0" w:rsidTr="006B56D0">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 w:right="79"/>
              <w:jc w:val="center"/>
              <w:rPr>
                <w:b/>
                <w:sz w:val="24"/>
                <w:szCs w:val="24"/>
                <w:lang w:val="en-IN"/>
              </w:rPr>
            </w:pPr>
            <w:r>
              <w:rPr>
                <w:b/>
                <w:sz w:val="24"/>
                <w:szCs w:val="24"/>
                <w:lang w:val="en-IN"/>
              </w:rPr>
              <w:t>CO/PSO</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jc w:val="center"/>
              <w:rPr>
                <w:b/>
                <w:sz w:val="24"/>
                <w:szCs w:val="24"/>
                <w:lang w:val="en-IN"/>
              </w:rPr>
            </w:pPr>
            <w:r>
              <w:rPr>
                <w:b/>
                <w:sz w:val="24"/>
                <w:szCs w:val="24"/>
                <w:lang w:val="en-IN"/>
              </w:rPr>
              <w:t>PSO1</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6"/>
              <w:jc w:val="center"/>
              <w:rPr>
                <w:b/>
                <w:sz w:val="24"/>
                <w:szCs w:val="24"/>
                <w:lang w:val="en-IN"/>
              </w:rPr>
            </w:pPr>
            <w:r>
              <w:rPr>
                <w:b/>
                <w:sz w:val="24"/>
                <w:szCs w:val="24"/>
                <w:lang w:val="en-IN"/>
              </w:rPr>
              <w:t>PSO2</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5"/>
              <w:jc w:val="center"/>
              <w:rPr>
                <w:b/>
                <w:sz w:val="24"/>
                <w:szCs w:val="24"/>
                <w:lang w:val="en-IN"/>
              </w:rPr>
            </w:pPr>
            <w:r>
              <w:rPr>
                <w:b/>
                <w:sz w:val="24"/>
                <w:szCs w:val="24"/>
                <w:lang w:val="en-IN"/>
              </w:rPr>
              <w:t>PSO3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2"/>
              <w:jc w:val="center"/>
              <w:rPr>
                <w:b/>
                <w:sz w:val="24"/>
                <w:szCs w:val="24"/>
                <w:lang w:val="en-IN"/>
              </w:rPr>
            </w:pPr>
            <w:r>
              <w:rPr>
                <w:b/>
                <w:sz w:val="24"/>
                <w:szCs w:val="24"/>
                <w:lang w:val="en-IN"/>
              </w:rPr>
              <w:t>PSO4</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1"/>
              <w:jc w:val="center"/>
              <w:rPr>
                <w:b/>
                <w:sz w:val="24"/>
                <w:szCs w:val="24"/>
                <w:lang w:val="en-IN"/>
              </w:rPr>
            </w:pPr>
            <w:r>
              <w:rPr>
                <w:b/>
                <w:sz w:val="24"/>
                <w:szCs w:val="24"/>
                <w:lang w:val="en-IN"/>
              </w:rPr>
              <w:t>PSO5</w:t>
            </w:r>
          </w:p>
        </w:tc>
      </w:tr>
      <w:tr w:rsidR="006B56D0" w:rsidTr="006B56D0">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87" w:right="79"/>
              <w:rPr>
                <w:b/>
                <w:sz w:val="24"/>
                <w:szCs w:val="24"/>
                <w:lang w:val="en-IN"/>
              </w:rPr>
            </w:pPr>
            <w:r>
              <w:rPr>
                <w:b/>
                <w:sz w:val="24"/>
                <w:szCs w:val="24"/>
                <w:lang w:val="en-IN"/>
              </w:rPr>
              <w:t>CO1</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6B56D0" w:rsidTr="006B56D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rPr>
                <w:b/>
                <w:sz w:val="24"/>
                <w:szCs w:val="24"/>
                <w:lang w:val="en-IN"/>
              </w:rPr>
            </w:pPr>
            <w:r>
              <w:rPr>
                <w:b/>
                <w:sz w:val="24"/>
                <w:szCs w:val="24"/>
                <w:lang w:val="en-IN"/>
              </w:rPr>
              <w:t>CO2</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6B56D0" w:rsidTr="006B56D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rPr>
                <w:b/>
                <w:sz w:val="24"/>
                <w:szCs w:val="24"/>
                <w:lang w:val="en-IN"/>
              </w:rPr>
            </w:pPr>
            <w:r>
              <w:rPr>
                <w:b/>
                <w:sz w:val="24"/>
                <w:szCs w:val="24"/>
                <w:lang w:val="en-IN"/>
              </w:rPr>
              <w:t>CO3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6B56D0" w:rsidTr="006B56D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rPr>
                <w:b/>
                <w:sz w:val="24"/>
                <w:szCs w:val="24"/>
                <w:lang w:val="en-IN"/>
              </w:rPr>
            </w:pPr>
            <w:r>
              <w:rPr>
                <w:b/>
                <w:sz w:val="24"/>
                <w:szCs w:val="24"/>
                <w:lang w:val="en-IN"/>
              </w:rPr>
              <w:t>CO4</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6B56D0" w:rsidTr="006B56D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rPr>
                <w:b/>
                <w:sz w:val="24"/>
                <w:szCs w:val="24"/>
                <w:lang w:val="en-IN"/>
              </w:rPr>
            </w:pPr>
            <w:r>
              <w:rPr>
                <w:b/>
                <w:sz w:val="24"/>
                <w:szCs w:val="24"/>
                <w:lang w:val="en-IN"/>
              </w:rPr>
              <w:t>CO5</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6B56D0" w:rsidTr="006B56D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rPr>
                <w:b/>
                <w:sz w:val="24"/>
                <w:szCs w:val="24"/>
                <w:lang w:val="en-IN"/>
              </w:rPr>
            </w:pPr>
            <w:proofErr w:type="spellStart"/>
            <w:r>
              <w:rPr>
                <w:b/>
                <w:sz w:val="24"/>
                <w:szCs w:val="24"/>
                <w:lang w:val="en-IN"/>
              </w:rPr>
              <w:t>Weightage</w:t>
            </w:r>
            <w:proofErr w:type="spellEnd"/>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jc w:val="center"/>
              <w:rPr>
                <w:w w:val="99"/>
                <w:sz w:val="24"/>
                <w:szCs w:val="24"/>
                <w:lang w:val="en-IN"/>
              </w:rPr>
            </w:pPr>
            <w:r>
              <w:rPr>
                <w:w w:val="99"/>
                <w:sz w:val="24"/>
                <w:szCs w:val="24"/>
                <w:lang w:val="en-IN"/>
              </w:rPr>
              <w:t>15</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15</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15</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15</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10</w:t>
            </w:r>
          </w:p>
        </w:tc>
      </w:tr>
      <w:tr w:rsidR="006B56D0" w:rsidTr="006B56D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rPr>
                <w:b/>
                <w:sz w:val="24"/>
                <w:szCs w:val="24"/>
                <w:lang w:val="en-IN"/>
              </w:rPr>
            </w:pPr>
            <w:r>
              <w:rPr>
                <w:b/>
                <w:sz w:val="24"/>
                <w:szCs w:val="24"/>
                <w:lang w:val="en-IN"/>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jc w:val="center"/>
              <w:rPr>
                <w:w w:val="99"/>
                <w:sz w:val="24"/>
                <w:szCs w:val="24"/>
                <w:lang w:val="en-IN"/>
              </w:rPr>
            </w:pPr>
            <w:r>
              <w:rPr>
                <w:w w:val="99"/>
                <w:sz w:val="24"/>
                <w:szCs w:val="24"/>
                <w:lang w:val="en-IN"/>
              </w:rPr>
              <w:t>3</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3</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jc w:val="center"/>
              <w:rPr>
                <w:w w:val="99"/>
                <w:sz w:val="24"/>
                <w:szCs w:val="24"/>
                <w:lang w:val="en-IN"/>
              </w:rPr>
            </w:pPr>
            <w:r>
              <w:rPr>
                <w:w w:val="99"/>
                <w:sz w:val="24"/>
                <w:szCs w:val="24"/>
                <w:lang w:val="en-IN"/>
              </w:rPr>
              <w:t>2</w:t>
            </w:r>
          </w:p>
        </w:tc>
      </w:tr>
    </w:tbl>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pStyle w:val="BodyText"/>
        <w:spacing w:before="1"/>
        <w:rPr>
          <w:b/>
          <w:lang w:val="en-IN"/>
        </w:rPr>
      </w:pPr>
    </w:p>
    <w:p w:rsidR="006B56D0" w:rsidRDefault="006B56D0" w:rsidP="006B56D0">
      <w:pPr>
        <w:ind w:firstLineChars="750" w:firstLine="1807"/>
        <w:rPr>
          <w:rFonts w:ascii="Times New Roman" w:hAnsi="Times New Roman" w:cs="Times New Roman"/>
          <w:b/>
          <w:bCs/>
          <w:sz w:val="24"/>
          <w:szCs w:val="24"/>
        </w:rPr>
      </w:pPr>
    </w:p>
    <w:p w:rsidR="006B56D0" w:rsidRDefault="006B56D0" w:rsidP="006B56D0">
      <w:pPr>
        <w:ind w:firstLineChars="750" w:firstLine="1807"/>
        <w:rPr>
          <w:rFonts w:ascii="Times New Roman" w:hAnsi="Times New Roman" w:cs="Times New Roman"/>
          <w:b/>
          <w:bCs/>
          <w:sz w:val="24"/>
          <w:szCs w:val="24"/>
        </w:rPr>
      </w:pPr>
    </w:p>
    <w:p w:rsidR="006B56D0" w:rsidRDefault="006B56D0" w:rsidP="006B56D0">
      <w:pPr>
        <w:ind w:firstLineChars="750" w:firstLine="1815"/>
        <w:rPr>
          <w:rFonts w:ascii="Times New Roman" w:hAnsi="Times New Roman" w:cs="Times New Roman"/>
          <w:b/>
          <w:bCs/>
          <w:spacing w:val="1"/>
          <w:sz w:val="24"/>
          <w:szCs w:val="24"/>
        </w:rPr>
      </w:pPr>
    </w:p>
    <w:p w:rsidR="006B56D0" w:rsidRDefault="006B56D0" w:rsidP="006B56D0">
      <w:pPr>
        <w:ind w:firstLineChars="750" w:firstLine="1815"/>
        <w:rPr>
          <w:rFonts w:ascii="Times New Roman" w:hAnsi="Times New Roman" w:cs="Times New Roman"/>
          <w:b/>
          <w:bCs/>
          <w:spacing w:val="1"/>
          <w:sz w:val="24"/>
          <w:szCs w:val="24"/>
        </w:rPr>
      </w:pPr>
    </w:p>
    <w:p w:rsidR="006B56D0" w:rsidRDefault="006B56D0" w:rsidP="006B56D0">
      <w:pPr>
        <w:ind w:firstLineChars="750" w:firstLine="1815"/>
        <w:rPr>
          <w:rFonts w:ascii="Times New Roman" w:hAnsi="Times New Roman" w:cs="Times New Roman"/>
          <w:b/>
          <w:bCs/>
          <w:spacing w:val="1"/>
          <w:sz w:val="24"/>
          <w:szCs w:val="24"/>
        </w:rPr>
      </w:pPr>
    </w:p>
    <w:p w:rsidR="006B56D0" w:rsidRDefault="006B56D0" w:rsidP="006B56D0">
      <w:pPr>
        <w:rPr>
          <w:rFonts w:ascii="Times New Roman" w:hAnsi="Times New Roman" w:cs="Times New Roman"/>
          <w:b/>
          <w:bCs/>
          <w:spacing w:val="1"/>
          <w:sz w:val="24"/>
          <w:szCs w:val="24"/>
        </w:rPr>
      </w:pPr>
    </w:p>
    <w:p w:rsidR="006B56D0" w:rsidRDefault="006B56D0" w:rsidP="006B56D0">
      <w:pP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6B56D0" w:rsidRDefault="006B56D0" w:rsidP="006B56D0">
      <w:pPr>
        <w:rPr>
          <w:rFonts w:ascii="Times New Roman" w:hAnsi="Times New Roman" w:cs="Times New Roman"/>
          <w:sz w:val="24"/>
          <w:szCs w:val="24"/>
        </w:rPr>
      </w:pPr>
    </w:p>
    <w:p w:rsidR="006B56D0" w:rsidRDefault="006B56D0" w:rsidP="006B56D0">
      <w:pPr>
        <w:spacing w:after="0" w:line="360" w:lineRule="auto"/>
        <w:rPr>
          <w:rFonts w:ascii="Times New Roman" w:hAnsi="Times New Roman" w:cs="Times New Roman"/>
          <w:sz w:val="24"/>
          <w:szCs w:val="24"/>
        </w:rPr>
      </w:pPr>
    </w:p>
    <w:p w:rsidR="00AC2E6E" w:rsidRPr="00305CD6" w:rsidRDefault="00AC2E6E" w:rsidP="00AC2E6E">
      <w:pPr>
        <w:rPr>
          <w:rFonts w:ascii="Times New Roman" w:hAnsi="Times New Roman" w:cs="Times New Roman"/>
          <w:sz w:val="24"/>
          <w:szCs w:val="24"/>
        </w:rPr>
      </w:pPr>
    </w:p>
    <w:p w:rsidR="00AC2E6E" w:rsidRPr="00305CD6" w:rsidRDefault="00AC2E6E" w:rsidP="00AC2E6E">
      <w:pPr>
        <w:rPr>
          <w:rFonts w:ascii="Times New Roman" w:hAnsi="Times New Roman" w:cs="Times New Roman"/>
          <w:sz w:val="24"/>
          <w:szCs w:val="24"/>
        </w:rPr>
      </w:pPr>
    </w:p>
    <w:p w:rsidR="00AC2E6E" w:rsidRDefault="00AC2E6E" w:rsidP="00AC2E6E">
      <w:pPr>
        <w:rPr>
          <w:rFonts w:ascii="Times New Roman" w:hAnsi="Times New Roman" w:cs="Times New Roman"/>
          <w:sz w:val="24"/>
          <w:szCs w:val="24"/>
        </w:rPr>
      </w:pPr>
    </w:p>
    <w:p w:rsidR="00324EF9" w:rsidRDefault="00324EF9" w:rsidP="00AC2E6E">
      <w:pPr>
        <w:rPr>
          <w:rFonts w:ascii="Times New Roman" w:hAnsi="Times New Roman" w:cs="Times New Roman"/>
          <w:sz w:val="24"/>
          <w:szCs w:val="24"/>
        </w:rPr>
      </w:pPr>
    </w:p>
    <w:p w:rsidR="00324EF9" w:rsidRDefault="00324EF9" w:rsidP="00AC2E6E">
      <w:pPr>
        <w:rPr>
          <w:rFonts w:ascii="Times New Roman" w:hAnsi="Times New Roman" w:cs="Times New Roman"/>
          <w:sz w:val="24"/>
          <w:szCs w:val="24"/>
        </w:rPr>
      </w:pPr>
    </w:p>
    <w:p w:rsidR="00324EF9" w:rsidRDefault="00324EF9" w:rsidP="00AC2E6E">
      <w:pPr>
        <w:rPr>
          <w:rFonts w:ascii="Times New Roman" w:hAnsi="Times New Roman" w:cs="Times New Roman"/>
          <w:sz w:val="24"/>
          <w:szCs w:val="24"/>
        </w:rPr>
      </w:pPr>
    </w:p>
    <w:p w:rsidR="00324EF9" w:rsidRDefault="00324EF9" w:rsidP="00AC2E6E">
      <w:pPr>
        <w:rPr>
          <w:rFonts w:ascii="Times New Roman" w:hAnsi="Times New Roman" w:cs="Times New Roman"/>
          <w:sz w:val="24"/>
          <w:szCs w:val="24"/>
        </w:rPr>
      </w:pPr>
    </w:p>
    <w:p w:rsidR="00324EF9" w:rsidRDefault="00324EF9" w:rsidP="00AC2E6E">
      <w:pPr>
        <w:rPr>
          <w:rFonts w:ascii="Times New Roman" w:hAnsi="Times New Roman" w:cs="Times New Roman"/>
          <w:sz w:val="24"/>
          <w:szCs w:val="24"/>
        </w:rPr>
      </w:pPr>
    </w:p>
    <w:p w:rsidR="00324EF9" w:rsidRDefault="00324EF9" w:rsidP="00AC2E6E">
      <w:pPr>
        <w:rPr>
          <w:rFonts w:ascii="Times New Roman" w:hAnsi="Times New Roman" w:cs="Times New Roman"/>
          <w:sz w:val="24"/>
          <w:szCs w:val="24"/>
        </w:rPr>
      </w:pPr>
    </w:p>
    <w:p w:rsidR="00324EF9" w:rsidRDefault="00324EF9" w:rsidP="00AC2E6E">
      <w:pPr>
        <w:rPr>
          <w:rFonts w:ascii="Times New Roman" w:hAnsi="Times New Roman" w:cs="Times New Roman"/>
          <w:sz w:val="24"/>
          <w:szCs w:val="24"/>
        </w:rPr>
      </w:pPr>
    </w:p>
    <w:p w:rsidR="00324EF9" w:rsidRDefault="00324EF9" w:rsidP="00AC2E6E">
      <w:pPr>
        <w:rPr>
          <w:rFonts w:ascii="Times New Roman" w:hAnsi="Times New Roman" w:cs="Times New Roman"/>
          <w:sz w:val="24"/>
          <w:szCs w:val="24"/>
        </w:rPr>
      </w:pPr>
    </w:p>
    <w:p w:rsidR="00324EF9" w:rsidRDefault="00324EF9" w:rsidP="00AC2E6E">
      <w:pPr>
        <w:rPr>
          <w:rFonts w:ascii="Times New Roman" w:hAnsi="Times New Roman" w:cs="Times New Roman"/>
          <w:sz w:val="24"/>
          <w:szCs w:val="24"/>
        </w:rPr>
      </w:pPr>
    </w:p>
    <w:p w:rsidR="00AC2E6E" w:rsidRPr="00305CD6" w:rsidRDefault="00AC2E6E" w:rsidP="00AC2E6E">
      <w:pPr>
        <w:widowControl w:val="0"/>
        <w:tabs>
          <w:tab w:val="left" w:pos="1309"/>
        </w:tabs>
        <w:autoSpaceDE w:val="0"/>
        <w:autoSpaceDN w:val="0"/>
        <w:spacing w:before="6" w:line="244" w:lineRule="auto"/>
        <w:ind w:right="642"/>
        <w:rPr>
          <w:rFonts w:ascii="Times New Roman" w:hAnsi="Times New Roman" w:cs="Times New Roman"/>
          <w:b/>
          <w:bCs/>
          <w:sz w:val="24"/>
          <w:szCs w:val="24"/>
        </w:rPr>
      </w:pPr>
      <w:r w:rsidRPr="00305CD6">
        <w:rPr>
          <w:rFonts w:ascii="Times New Roman" w:hAnsi="Times New Roman" w:cs="Times New Roman"/>
          <w:b/>
          <w:bCs/>
          <w:sz w:val="24"/>
          <w:szCs w:val="24"/>
        </w:rPr>
        <w:t>THIRD YEAR: SEMESTER VI</w:t>
      </w:r>
    </w:p>
    <w:tbl>
      <w:tblPr>
        <w:tblpPr w:leftFromText="180" w:rightFromText="180" w:bottomFromText="200" w:vertAnchor="text" w:horzAnchor="margin" w:tblpY="316"/>
        <w:tblW w:w="10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4"/>
        <w:gridCol w:w="3412"/>
        <w:gridCol w:w="1176"/>
        <w:gridCol w:w="587"/>
        <w:gridCol w:w="439"/>
        <w:gridCol w:w="439"/>
        <w:gridCol w:w="440"/>
        <w:gridCol w:w="439"/>
        <w:gridCol w:w="439"/>
        <w:gridCol w:w="587"/>
        <w:gridCol w:w="587"/>
        <w:gridCol w:w="616"/>
      </w:tblGrid>
      <w:tr w:rsidR="00AC2E6E" w:rsidRPr="00305CD6" w:rsidTr="00132FAC">
        <w:trPr>
          <w:trHeight w:val="44"/>
        </w:trPr>
        <w:tc>
          <w:tcPr>
            <w:tcW w:w="994" w:type="dxa"/>
            <w:vMerge w:val="restart"/>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132FAC">
            <w:pPr>
              <w:spacing w:line="254" w:lineRule="auto"/>
              <w:jc w:val="center"/>
              <w:rPr>
                <w:rFonts w:ascii="Times New Roman" w:hAnsi="Times New Roman" w:cs="Times New Roman"/>
                <w:b/>
                <w:sz w:val="24"/>
                <w:szCs w:val="24"/>
              </w:rPr>
            </w:pPr>
            <w:r w:rsidRPr="00305CD6">
              <w:rPr>
                <w:rFonts w:ascii="Times New Roman" w:hAnsi="Times New Roman" w:cs="Times New Roman"/>
                <w:sz w:val="24"/>
                <w:szCs w:val="24"/>
              </w:rPr>
              <w:br w:type="page"/>
            </w:r>
            <w:r w:rsidRPr="00305CD6">
              <w:rPr>
                <w:rFonts w:ascii="Times New Roman" w:hAnsi="Times New Roman" w:cs="Times New Roman"/>
                <w:b/>
                <w:sz w:val="24"/>
                <w:szCs w:val="24"/>
              </w:rPr>
              <w:t>Course Code</w:t>
            </w:r>
          </w:p>
        </w:tc>
        <w:tc>
          <w:tcPr>
            <w:tcW w:w="3412" w:type="dxa"/>
            <w:vMerge w:val="restart"/>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132FAC">
            <w:pPr>
              <w:spacing w:line="254" w:lineRule="auto"/>
              <w:jc w:val="center"/>
              <w:rPr>
                <w:rFonts w:ascii="Times New Roman" w:hAnsi="Times New Roman" w:cs="Times New Roman"/>
                <w:b/>
                <w:sz w:val="24"/>
                <w:szCs w:val="24"/>
              </w:rPr>
            </w:pPr>
            <w:r w:rsidRPr="00305CD6">
              <w:rPr>
                <w:rFonts w:ascii="Times New Roman" w:hAnsi="Times New Roman" w:cs="Times New Roman"/>
                <w:b/>
                <w:sz w:val="24"/>
                <w:szCs w:val="24"/>
              </w:rPr>
              <w:t>Course Name</w:t>
            </w:r>
          </w:p>
        </w:tc>
        <w:tc>
          <w:tcPr>
            <w:tcW w:w="1176"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C2E6E" w:rsidRPr="00305CD6" w:rsidRDefault="00AC2E6E" w:rsidP="00132FAC">
            <w:pPr>
              <w:spacing w:line="254"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Category</w:t>
            </w:r>
          </w:p>
        </w:tc>
        <w:tc>
          <w:tcPr>
            <w:tcW w:w="587" w:type="dxa"/>
            <w:vMerge w:val="restart"/>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132FAC">
            <w:pPr>
              <w:spacing w:line="254" w:lineRule="auto"/>
              <w:jc w:val="center"/>
              <w:rPr>
                <w:rFonts w:ascii="Times New Roman" w:hAnsi="Times New Roman" w:cs="Times New Roman"/>
                <w:b/>
                <w:sz w:val="24"/>
                <w:szCs w:val="24"/>
              </w:rPr>
            </w:pPr>
            <w:r w:rsidRPr="00305CD6">
              <w:rPr>
                <w:rFonts w:ascii="Times New Roman" w:hAnsi="Times New Roman" w:cs="Times New Roman"/>
                <w:b/>
                <w:sz w:val="24"/>
                <w:szCs w:val="24"/>
              </w:rPr>
              <w:t>L</w:t>
            </w:r>
          </w:p>
        </w:tc>
        <w:tc>
          <w:tcPr>
            <w:tcW w:w="439" w:type="dxa"/>
            <w:vMerge w:val="restart"/>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132FAC">
            <w:pPr>
              <w:spacing w:line="254" w:lineRule="auto"/>
              <w:jc w:val="center"/>
              <w:rPr>
                <w:rFonts w:ascii="Times New Roman" w:hAnsi="Times New Roman" w:cs="Times New Roman"/>
                <w:b/>
                <w:sz w:val="24"/>
                <w:szCs w:val="24"/>
              </w:rPr>
            </w:pPr>
            <w:r w:rsidRPr="00305CD6">
              <w:rPr>
                <w:rFonts w:ascii="Times New Roman" w:hAnsi="Times New Roman" w:cs="Times New Roman"/>
                <w:b/>
                <w:sz w:val="24"/>
                <w:szCs w:val="24"/>
              </w:rPr>
              <w:t>T</w:t>
            </w:r>
          </w:p>
        </w:tc>
        <w:tc>
          <w:tcPr>
            <w:tcW w:w="439" w:type="dxa"/>
            <w:vMerge w:val="restart"/>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132FAC">
            <w:pPr>
              <w:spacing w:line="254" w:lineRule="auto"/>
              <w:jc w:val="center"/>
              <w:rPr>
                <w:rFonts w:ascii="Times New Roman" w:hAnsi="Times New Roman" w:cs="Times New Roman"/>
                <w:b/>
                <w:sz w:val="24"/>
                <w:szCs w:val="24"/>
              </w:rPr>
            </w:pPr>
            <w:r w:rsidRPr="00305CD6">
              <w:rPr>
                <w:rFonts w:ascii="Times New Roman" w:hAnsi="Times New Roman" w:cs="Times New Roman"/>
                <w:b/>
                <w:sz w:val="24"/>
                <w:szCs w:val="24"/>
              </w:rPr>
              <w:t>P</w:t>
            </w:r>
          </w:p>
        </w:tc>
        <w:tc>
          <w:tcPr>
            <w:tcW w:w="440" w:type="dxa"/>
            <w:vMerge w:val="restart"/>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132FAC">
            <w:pPr>
              <w:spacing w:line="254" w:lineRule="auto"/>
              <w:jc w:val="center"/>
              <w:rPr>
                <w:rFonts w:ascii="Times New Roman" w:hAnsi="Times New Roman" w:cs="Times New Roman"/>
                <w:b/>
                <w:sz w:val="24"/>
                <w:szCs w:val="24"/>
              </w:rPr>
            </w:pPr>
            <w:r w:rsidRPr="00305CD6">
              <w:rPr>
                <w:rFonts w:ascii="Times New Roman" w:hAnsi="Times New Roman" w:cs="Times New Roman"/>
                <w:b/>
                <w:sz w:val="24"/>
                <w:szCs w:val="24"/>
              </w:rPr>
              <w:t>S</w:t>
            </w:r>
          </w:p>
        </w:tc>
        <w:tc>
          <w:tcPr>
            <w:tcW w:w="439"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C2E6E" w:rsidRPr="00305CD6" w:rsidRDefault="00AC2E6E" w:rsidP="00132FAC">
            <w:pPr>
              <w:spacing w:line="254"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Credits</w:t>
            </w:r>
          </w:p>
        </w:tc>
        <w:tc>
          <w:tcPr>
            <w:tcW w:w="439"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C2E6E" w:rsidRPr="00305CD6" w:rsidRDefault="00AC2E6E" w:rsidP="00132FAC">
            <w:pPr>
              <w:spacing w:line="254"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Inst. Hours</w:t>
            </w:r>
          </w:p>
        </w:tc>
        <w:tc>
          <w:tcPr>
            <w:tcW w:w="1790" w:type="dxa"/>
            <w:gridSpan w:val="3"/>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132FAC">
            <w:pPr>
              <w:spacing w:line="254" w:lineRule="auto"/>
              <w:jc w:val="center"/>
              <w:rPr>
                <w:rFonts w:ascii="Times New Roman" w:hAnsi="Times New Roman" w:cs="Times New Roman"/>
                <w:b/>
                <w:sz w:val="24"/>
                <w:szCs w:val="24"/>
              </w:rPr>
            </w:pPr>
            <w:r w:rsidRPr="00305CD6">
              <w:rPr>
                <w:rFonts w:ascii="Times New Roman" w:hAnsi="Times New Roman" w:cs="Times New Roman"/>
                <w:b/>
                <w:sz w:val="24"/>
                <w:szCs w:val="24"/>
              </w:rPr>
              <w:t>Marks</w:t>
            </w:r>
          </w:p>
        </w:tc>
      </w:tr>
      <w:tr w:rsidR="00AC2E6E" w:rsidRPr="00305CD6" w:rsidTr="00132FAC">
        <w:trPr>
          <w:cantSplit/>
          <w:trHeight w:val="916"/>
        </w:trPr>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132FAC">
            <w:pPr>
              <w:spacing w:after="0" w:line="240" w:lineRule="auto"/>
              <w:rPr>
                <w:rFonts w:ascii="Times New Roman" w:hAnsi="Times New Roman" w:cs="Times New Roman"/>
                <w:b/>
                <w:sz w:val="24"/>
                <w:szCs w:val="24"/>
              </w:rPr>
            </w:pP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132FAC">
            <w:pPr>
              <w:spacing w:after="0" w:line="240" w:lineRule="auto"/>
              <w:rPr>
                <w:rFonts w:ascii="Times New Roman" w:hAnsi="Times New Roman" w:cs="Times New Roman"/>
                <w:b/>
                <w:sz w:val="24"/>
                <w:szCs w:val="24"/>
              </w:rPr>
            </w:pPr>
          </w:p>
        </w:tc>
        <w:tc>
          <w:tcPr>
            <w:tcW w:w="1176" w:type="dxa"/>
            <w:vMerge/>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132FAC">
            <w:pPr>
              <w:spacing w:after="0" w:line="240" w:lineRule="auto"/>
              <w:rPr>
                <w:rFonts w:ascii="Times New Roman" w:hAnsi="Times New Roman" w:cs="Times New Roman"/>
                <w:b/>
                <w:sz w:val="24"/>
                <w:szCs w:val="24"/>
              </w:rPr>
            </w:pPr>
          </w:p>
        </w:tc>
        <w:tc>
          <w:tcPr>
            <w:tcW w:w="587" w:type="dxa"/>
            <w:vMerge/>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132FAC">
            <w:pPr>
              <w:spacing w:after="0" w:line="240" w:lineRule="auto"/>
              <w:rPr>
                <w:rFonts w:ascii="Times New Roman" w:hAnsi="Times New Roman" w:cs="Times New Roman"/>
                <w:b/>
                <w:sz w:val="24"/>
                <w:szCs w:val="24"/>
              </w:rPr>
            </w:pPr>
          </w:p>
        </w:tc>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132FAC">
            <w:pPr>
              <w:spacing w:after="0" w:line="240" w:lineRule="auto"/>
              <w:rPr>
                <w:rFonts w:ascii="Times New Roman" w:hAnsi="Times New Roman" w:cs="Times New Roman"/>
                <w:b/>
                <w:sz w:val="24"/>
                <w:szCs w:val="24"/>
              </w:rPr>
            </w:pPr>
          </w:p>
        </w:tc>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132FAC">
            <w:pPr>
              <w:spacing w:after="0" w:line="240" w:lineRule="auto"/>
              <w:rPr>
                <w:rFonts w:ascii="Times New Roman" w:hAnsi="Times New Roman" w:cs="Times New Roman"/>
                <w:b/>
                <w:sz w:val="24"/>
                <w:szCs w:val="24"/>
              </w:rPr>
            </w:pPr>
          </w:p>
        </w:tc>
        <w:tc>
          <w:tcPr>
            <w:tcW w:w="440" w:type="dxa"/>
            <w:vMerge/>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132FAC">
            <w:pPr>
              <w:spacing w:after="0" w:line="240" w:lineRule="auto"/>
              <w:rPr>
                <w:rFonts w:ascii="Times New Roman" w:hAnsi="Times New Roman" w:cs="Times New Roman"/>
                <w:b/>
                <w:sz w:val="24"/>
                <w:szCs w:val="24"/>
              </w:rPr>
            </w:pPr>
          </w:p>
        </w:tc>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132FAC">
            <w:pPr>
              <w:spacing w:after="0" w:line="240" w:lineRule="auto"/>
              <w:rPr>
                <w:rFonts w:ascii="Times New Roman" w:hAnsi="Times New Roman" w:cs="Times New Roman"/>
                <w:b/>
                <w:sz w:val="24"/>
                <w:szCs w:val="24"/>
              </w:rPr>
            </w:pPr>
          </w:p>
        </w:tc>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132FAC">
            <w:pPr>
              <w:spacing w:after="0" w:line="240" w:lineRule="auto"/>
              <w:rPr>
                <w:rFonts w:ascii="Times New Roman" w:hAnsi="Times New Roman" w:cs="Times New Roman"/>
                <w:b/>
                <w:sz w:val="24"/>
                <w:szCs w:val="24"/>
              </w:rPr>
            </w:pPr>
          </w:p>
        </w:tc>
        <w:tc>
          <w:tcPr>
            <w:tcW w:w="587" w:type="dxa"/>
            <w:tcBorders>
              <w:top w:val="single" w:sz="4" w:space="0" w:color="000000"/>
              <w:left w:val="single" w:sz="4" w:space="0" w:color="000000"/>
              <w:bottom w:val="single" w:sz="4" w:space="0" w:color="000000"/>
              <w:right w:val="single" w:sz="4" w:space="0" w:color="000000"/>
            </w:tcBorders>
            <w:textDirection w:val="btLr"/>
            <w:vAlign w:val="center"/>
            <w:hideMark/>
          </w:tcPr>
          <w:p w:rsidR="00AC2E6E" w:rsidRPr="00305CD6" w:rsidRDefault="00AC2E6E" w:rsidP="00132FAC">
            <w:pPr>
              <w:spacing w:line="254"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CIA</w:t>
            </w:r>
          </w:p>
        </w:tc>
        <w:tc>
          <w:tcPr>
            <w:tcW w:w="587" w:type="dxa"/>
            <w:tcBorders>
              <w:top w:val="single" w:sz="4" w:space="0" w:color="000000"/>
              <w:left w:val="single" w:sz="4" w:space="0" w:color="000000"/>
              <w:bottom w:val="single" w:sz="4" w:space="0" w:color="000000"/>
              <w:right w:val="single" w:sz="4" w:space="0" w:color="000000"/>
            </w:tcBorders>
            <w:textDirection w:val="btLr"/>
            <w:vAlign w:val="center"/>
            <w:hideMark/>
          </w:tcPr>
          <w:p w:rsidR="00AC2E6E" w:rsidRPr="00305CD6" w:rsidRDefault="00AC2E6E" w:rsidP="00132FAC">
            <w:pPr>
              <w:spacing w:line="254"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External</w:t>
            </w:r>
          </w:p>
        </w:tc>
        <w:tc>
          <w:tcPr>
            <w:tcW w:w="616" w:type="dxa"/>
            <w:tcBorders>
              <w:top w:val="single" w:sz="4" w:space="0" w:color="000000"/>
              <w:left w:val="single" w:sz="4" w:space="0" w:color="000000"/>
              <w:bottom w:val="single" w:sz="4" w:space="0" w:color="000000"/>
              <w:right w:val="single" w:sz="4" w:space="0" w:color="000000"/>
            </w:tcBorders>
            <w:textDirection w:val="btLr"/>
            <w:vAlign w:val="center"/>
            <w:hideMark/>
          </w:tcPr>
          <w:p w:rsidR="00AC2E6E" w:rsidRPr="00305CD6" w:rsidRDefault="00AC2E6E" w:rsidP="00132FAC">
            <w:pPr>
              <w:spacing w:line="254"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 xml:space="preserve">Total </w:t>
            </w:r>
          </w:p>
        </w:tc>
      </w:tr>
      <w:tr w:rsidR="00AC2E6E" w:rsidRPr="00305CD6" w:rsidTr="009174FF">
        <w:trPr>
          <w:trHeight w:val="630"/>
        </w:trPr>
        <w:tc>
          <w:tcPr>
            <w:tcW w:w="994" w:type="dxa"/>
            <w:tcBorders>
              <w:top w:val="single" w:sz="4" w:space="0" w:color="000000"/>
              <w:left w:val="single" w:sz="4" w:space="0" w:color="000000"/>
              <w:bottom w:val="single" w:sz="4" w:space="0" w:color="000000"/>
              <w:right w:val="single" w:sz="4" w:space="0" w:color="000000"/>
            </w:tcBorders>
            <w:vAlign w:val="center"/>
          </w:tcPr>
          <w:p w:rsidR="00AC2E6E" w:rsidRPr="00305CD6" w:rsidRDefault="00AC2E6E" w:rsidP="00132FAC">
            <w:pPr>
              <w:spacing w:line="254" w:lineRule="auto"/>
              <w:jc w:val="center"/>
              <w:rPr>
                <w:rFonts w:ascii="Times New Roman" w:hAnsi="Times New Roman" w:cs="Times New Roman"/>
                <w:b/>
                <w:sz w:val="24"/>
                <w:szCs w:val="24"/>
              </w:rPr>
            </w:pPr>
          </w:p>
        </w:tc>
        <w:tc>
          <w:tcPr>
            <w:tcW w:w="3412" w:type="dxa"/>
            <w:tcBorders>
              <w:top w:val="single" w:sz="4" w:space="0" w:color="000000"/>
              <w:left w:val="single" w:sz="4" w:space="0" w:color="000000"/>
              <w:bottom w:val="single" w:sz="4" w:space="0" w:color="000000"/>
              <w:right w:val="single" w:sz="4" w:space="0" w:color="000000"/>
            </w:tcBorders>
            <w:hideMark/>
          </w:tcPr>
          <w:p w:rsidR="00AC2E6E" w:rsidRPr="00305CD6" w:rsidRDefault="00AC2E6E" w:rsidP="00132FAC">
            <w:pPr>
              <w:spacing w:before="139" w:after="0" w:line="240" w:lineRule="auto"/>
              <w:rPr>
                <w:rFonts w:ascii="Times New Roman" w:eastAsia="Times New Roman" w:hAnsi="Times New Roman" w:cs="Times New Roman"/>
                <w:b/>
                <w:bCs/>
                <w:sz w:val="24"/>
                <w:szCs w:val="24"/>
                <w:lang w:eastAsia="en-IN"/>
              </w:rPr>
            </w:pPr>
            <w:r w:rsidRPr="00305CD6">
              <w:rPr>
                <w:rFonts w:ascii="Times New Roman" w:eastAsia="Times New Roman" w:hAnsi="Times New Roman" w:cs="Times New Roman"/>
                <w:b/>
                <w:bCs/>
                <w:sz w:val="24"/>
                <w:szCs w:val="24"/>
                <w:lang w:eastAsia="en-IN"/>
              </w:rPr>
              <w:t>Core paper: 8</w:t>
            </w:r>
          </w:p>
          <w:p w:rsidR="00AC2E6E" w:rsidRPr="00305CD6" w:rsidRDefault="00AC2E6E" w:rsidP="00AC2E6E">
            <w:pPr>
              <w:pStyle w:val="Heading3"/>
              <w:spacing w:before="1"/>
              <w:ind w:left="0"/>
            </w:pPr>
            <w:r w:rsidRPr="00305CD6">
              <w:rPr>
                <w:w w:val="105"/>
              </w:rPr>
              <w:t>ETHICAL</w:t>
            </w:r>
            <w:r w:rsidRPr="00305CD6">
              <w:rPr>
                <w:spacing w:val="-4"/>
                <w:w w:val="105"/>
              </w:rPr>
              <w:t xml:space="preserve"> </w:t>
            </w:r>
            <w:r w:rsidRPr="00305CD6">
              <w:rPr>
                <w:w w:val="105"/>
              </w:rPr>
              <w:t>ISSUES</w:t>
            </w:r>
            <w:r w:rsidRPr="00305CD6">
              <w:rPr>
                <w:spacing w:val="-8"/>
                <w:w w:val="105"/>
              </w:rPr>
              <w:t xml:space="preserve"> </w:t>
            </w:r>
            <w:r w:rsidRPr="00305CD6">
              <w:rPr>
                <w:w w:val="105"/>
              </w:rPr>
              <w:t>IN</w:t>
            </w:r>
            <w:r w:rsidRPr="00305CD6">
              <w:rPr>
                <w:spacing w:val="-7"/>
                <w:w w:val="105"/>
              </w:rPr>
              <w:t xml:space="preserve"> </w:t>
            </w:r>
            <w:r w:rsidRPr="00305CD6">
              <w:rPr>
                <w:spacing w:val="-2"/>
                <w:w w:val="105"/>
              </w:rPr>
              <w:t>BIOTECHNOLOGY</w:t>
            </w:r>
          </w:p>
          <w:p w:rsidR="00AC2E6E" w:rsidRPr="00305CD6" w:rsidRDefault="00AC2E6E" w:rsidP="00132FAC">
            <w:pPr>
              <w:pStyle w:val="Heading3"/>
              <w:tabs>
                <w:tab w:val="left" w:pos="1029"/>
              </w:tabs>
              <w:spacing w:line="276" w:lineRule="auto"/>
              <w:ind w:left="119"/>
            </w:pP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9174FF">
            <w:pPr>
              <w:spacing w:line="254" w:lineRule="auto"/>
              <w:jc w:val="center"/>
              <w:rPr>
                <w:rFonts w:ascii="Times New Roman" w:hAnsi="Times New Roman" w:cs="Times New Roman"/>
                <w:b/>
                <w:bCs/>
                <w:sz w:val="24"/>
                <w:szCs w:val="24"/>
              </w:rPr>
            </w:pPr>
            <w:r w:rsidRPr="00305CD6">
              <w:rPr>
                <w:rFonts w:ascii="Times New Roman" w:hAnsi="Times New Roman" w:cs="Times New Roman"/>
                <w:b/>
                <w:bCs/>
                <w:sz w:val="24"/>
                <w:szCs w:val="24"/>
              </w:rPr>
              <w:t>Core</w:t>
            </w:r>
          </w:p>
        </w:tc>
        <w:tc>
          <w:tcPr>
            <w:tcW w:w="587" w:type="dxa"/>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9174FF">
            <w:pPr>
              <w:spacing w:line="254" w:lineRule="auto"/>
              <w:jc w:val="center"/>
              <w:rPr>
                <w:rFonts w:ascii="Times New Roman" w:hAnsi="Times New Roman" w:cs="Times New Roman"/>
                <w:sz w:val="24"/>
                <w:szCs w:val="24"/>
              </w:rPr>
            </w:pPr>
            <w:r w:rsidRPr="00305CD6">
              <w:rPr>
                <w:rFonts w:ascii="Times New Roman" w:hAnsi="Times New Roman" w:cs="Times New Roman"/>
                <w:sz w:val="24"/>
                <w:szCs w:val="24"/>
              </w:rPr>
              <w:t>3</w:t>
            </w:r>
          </w:p>
        </w:tc>
        <w:tc>
          <w:tcPr>
            <w:tcW w:w="439" w:type="dxa"/>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9174FF">
            <w:pPr>
              <w:spacing w:line="254" w:lineRule="auto"/>
              <w:jc w:val="center"/>
              <w:rPr>
                <w:rFonts w:ascii="Times New Roman" w:hAnsi="Times New Roman" w:cs="Times New Roman"/>
                <w:sz w:val="24"/>
                <w:szCs w:val="24"/>
              </w:rPr>
            </w:pPr>
            <w:r w:rsidRPr="00305CD6">
              <w:rPr>
                <w:rFonts w:ascii="Times New Roman" w:hAnsi="Times New Roman" w:cs="Times New Roman"/>
                <w:sz w:val="24"/>
                <w:szCs w:val="24"/>
              </w:rPr>
              <w:t>2</w:t>
            </w:r>
          </w:p>
        </w:tc>
        <w:tc>
          <w:tcPr>
            <w:tcW w:w="439" w:type="dxa"/>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9174FF">
            <w:pPr>
              <w:spacing w:line="254" w:lineRule="auto"/>
              <w:jc w:val="center"/>
              <w:rPr>
                <w:rFonts w:ascii="Times New Roman" w:hAnsi="Times New Roman" w:cs="Times New Roman"/>
                <w:sz w:val="24"/>
                <w:szCs w:val="24"/>
              </w:rPr>
            </w:pPr>
            <w:r w:rsidRPr="00305CD6">
              <w:rPr>
                <w:rFonts w:ascii="Times New Roman" w:hAnsi="Times New Roman" w:cs="Times New Roman"/>
                <w:sz w:val="24"/>
                <w:szCs w:val="24"/>
              </w:rPr>
              <w:t>-</w:t>
            </w:r>
          </w:p>
        </w:tc>
        <w:tc>
          <w:tcPr>
            <w:tcW w:w="440" w:type="dxa"/>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9174FF">
            <w:pPr>
              <w:spacing w:line="254" w:lineRule="auto"/>
              <w:jc w:val="center"/>
              <w:rPr>
                <w:rFonts w:ascii="Times New Roman" w:hAnsi="Times New Roman" w:cs="Times New Roman"/>
                <w:sz w:val="24"/>
                <w:szCs w:val="24"/>
              </w:rPr>
            </w:pPr>
            <w:r w:rsidRPr="00305CD6">
              <w:rPr>
                <w:rFonts w:ascii="Times New Roman" w:hAnsi="Times New Roman" w:cs="Times New Roman"/>
                <w:sz w:val="24"/>
                <w:szCs w:val="24"/>
              </w:rPr>
              <w:t>-</w:t>
            </w:r>
          </w:p>
        </w:tc>
        <w:tc>
          <w:tcPr>
            <w:tcW w:w="439" w:type="dxa"/>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9174FF">
            <w:pPr>
              <w:spacing w:line="254" w:lineRule="auto"/>
              <w:jc w:val="center"/>
              <w:rPr>
                <w:rFonts w:ascii="Times New Roman" w:hAnsi="Times New Roman" w:cs="Times New Roman"/>
                <w:sz w:val="24"/>
                <w:szCs w:val="24"/>
              </w:rPr>
            </w:pPr>
            <w:r w:rsidRPr="00305CD6">
              <w:rPr>
                <w:rFonts w:ascii="Times New Roman" w:hAnsi="Times New Roman" w:cs="Times New Roman"/>
                <w:sz w:val="24"/>
                <w:szCs w:val="24"/>
              </w:rPr>
              <w:t>5</w:t>
            </w:r>
          </w:p>
        </w:tc>
        <w:tc>
          <w:tcPr>
            <w:tcW w:w="439" w:type="dxa"/>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9174FF">
            <w:pPr>
              <w:spacing w:line="254" w:lineRule="auto"/>
              <w:jc w:val="center"/>
              <w:rPr>
                <w:rFonts w:ascii="Times New Roman" w:hAnsi="Times New Roman" w:cs="Times New Roman"/>
                <w:sz w:val="24"/>
                <w:szCs w:val="24"/>
              </w:rPr>
            </w:pPr>
            <w:r w:rsidRPr="00305CD6">
              <w:rPr>
                <w:rFonts w:ascii="Times New Roman" w:hAnsi="Times New Roman" w:cs="Times New Roman"/>
                <w:sz w:val="24"/>
                <w:szCs w:val="24"/>
              </w:rPr>
              <w:t>5</w:t>
            </w:r>
          </w:p>
        </w:tc>
        <w:tc>
          <w:tcPr>
            <w:tcW w:w="587" w:type="dxa"/>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9174FF">
            <w:pPr>
              <w:spacing w:line="254" w:lineRule="auto"/>
              <w:jc w:val="center"/>
              <w:rPr>
                <w:rFonts w:ascii="Times New Roman" w:hAnsi="Times New Roman" w:cs="Times New Roman"/>
                <w:sz w:val="24"/>
                <w:szCs w:val="24"/>
              </w:rPr>
            </w:pPr>
            <w:r w:rsidRPr="00305CD6">
              <w:rPr>
                <w:rFonts w:ascii="Times New Roman" w:hAnsi="Times New Roman" w:cs="Times New Roman"/>
                <w:sz w:val="24"/>
                <w:szCs w:val="24"/>
              </w:rPr>
              <w:t>25</w:t>
            </w:r>
          </w:p>
        </w:tc>
        <w:tc>
          <w:tcPr>
            <w:tcW w:w="587" w:type="dxa"/>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9174FF">
            <w:pPr>
              <w:spacing w:line="254" w:lineRule="auto"/>
              <w:jc w:val="center"/>
              <w:rPr>
                <w:rFonts w:ascii="Times New Roman" w:hAnsi="Times New Roman" w:cs="Times New Roman"/>
                <w:sz w:val="24"/>
                <w:szCs w:val="24"/>
              </w:rPr>
            </w:pPr>
            <w:r w:rsidRPr="00305CD6">
              <w:rPr>
                <w:rFonts w:ascii="Times New Roman" w:hAnsi="Times New Roman" w:cs="Times New Roman"/>
                <w:sz w:val="24"/>
                <w:szCs w:val="24"/>
              </w:rPr>
              <w:t>75</w:t>
            </w:r>
          </w:p>
        </w:tc>
        <w:tc>
          <w:tcPr>
            <w:tcW w:w="616" w:type="dxa"/>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9174FF">
            <w:pPr>
              <w:spacing w:line="254" w:lineRule="auto"/>
              <w:jc w:val="center"/>
              <w:rPr>
                <w:rFonts w:ascii="Times New Roman" w:hAnsi="Times New Roman" w:cs="Times New Roman"/>
                <w:sz w:val="24"/>
                <w:szCs w:val="24"/>
              </w:rPr>
            </w:pPr>
            <w:r w:rsidRPr="00305CD6">
              <w:rPr>
                <w:rFonts w:ascii="Times New Roman" w:hAnsi="Times New Roman" w:cs="Times New Roman"/>
                <w:sz w:val="24"/>
                <w:szCs w:val="24"/>
              </w:rPr>
              <w:t>100</w:t>
            </w:r>
          </w:p>
        </w:tc>
      </w:tr>
    </w:tbl>
    <w:p w:rsidR="00AC2E6E" w:rsidRPr="00305CD6" w:rsidRDefault="00AC2E6E" w:rsidP="003B1910">
      <w:pPr>
        <w:pStyle w:val="ListParagraph"/>
        <w:widowControl w:val="0"/>
        <w:numPr>
          <w:ilvl w:val="0"/>
          <w:numId w:val="33"/>
        </w:numPr>
        <w:tabs>
          <w:tab w:val="left" w:pos="458"/>
          <w:tab w:val="left" w:pos="459"/>
        </w:tabs>
        <w:autoSpaceDE w:val="0"/>
        <w:autoSpaceDN w:val="0"/>
        <w:spacing w:before="8"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w w:val="105"/>
          <w:sz w:val="24"/>
          <w:szCs w:val="24"/>
        </w:rPr>
        <w:t>Fundamental</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Issues</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Ethics</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spacing w:val="-2"/>
          <w:w w:val="105"/>
          <w:sz w:val="24"/>
          <w:szCs w:val="24"/>
        </w:rPr>
        <w:t>Biotechnology</w:t>
      </w:r>
    </w:p>
    <w:p w:rsidR="00324EF9" w:rsidRDefault="00324EF9" w:rsidP="00324EF9">
      <w:pPr>
        <w:pStyle w:val="Heading1"/>
        <w:spacing w:line="274" w:lineRule="exact"/>
        <w:ind w:right="545"/>
        <w:jc w:val="both"/>
        <w:rPr>
          <w:rFonts w:ascii="Times New Roman" w:hAnsi="Times New Roman" w:cs="Times New Roman"/>
          <w:b/>
          <w:color w:val="auto"/>
          <w:sz w:val="24"/>
          <w:szCs w:val="24"/>
        </w:rPr>
      </w:pPr>
      <w:r>
        <w:rPr>
          <w:rFonts w:ascii="Times New Roman" w:hAnsi="Times New Roman" w:cs="Times New Roman"/>
          <w:b/>
          <w:color w:val="auto"/>
          <w:sz w:val="24"/>
          <w:szCs w:val="24"/>
        </w:rPr>
        <w:t>Learning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objectives:</w:t>
      </w:r>
    </w:p>
    <w:p w:rsidR="00324EF9" w:rsidRDefault="00324EF9" w:rsidP="00324EF9">
      <w:pPr>
        <w:widowControl w:val="0"/>
        <w:tabs>
          <w:tab w:val="left" w:pos="0"/>
          <w:tab w:val="left" w:pos="459"/>
        </w:tabs>
        <w:autoSpaceDE w:val="0"/>
        <w:autoSpaceDN w:val="0"/>
        <w:spacing w:after="0" w:line="240" w:lineRule="auto"/>
        <w:ind w:hanging="142"/>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To enrich the knowledge of </w:t>
      </w:r>
      <w:r w:rsidRPr="00305CD6">
        <w:rPr>
          <w:rFonts w:ascii="Times New Roman" w:hAnsi="Times New Roman" w:cs="Times New Roman"/>
          <w:sz w:val="24"/>
          <w:szCs w:val="24"/>
        </w:rPr>
        <w:t>Ethical</w:t>
      </w:r>
      <w:r w:rsidRPr="00305CD6">
        <w:rPr>
          <w:rFonts w:ascii="Times New Roman" w:hAnsi="Times New Roman" w:cs="Times New Roman"/>
          <w:spacing w:val="18"/>
          <w:sz w:val="24"/>
          <w:szCs w:val="24"/>
        </w:rPr>
        <w:t xml:space="preserve"> </w:t>
      </w:r>
      <w:r w:rsidRPr="00305CD6">
        <w:rPr>
          <w:rFonts w:ascii="Times New Roman" w:hAnsi="Times New Roman" w:cs="Times New Roman"/>
          <w:sz w:val="24"/>
          <w:szCs w:val="24"/>
        </w:rPr>
        <w:t>Questions</w:t>
      </w:r>
      <w:r w:rsidRPr="00305CD6">
        <w:rPr>
          <w:rFonts w:ascii="Times New Roman" w:hAnsi="Times New Roman" w:cs="Times New Roman"/>
          <w:spacing w:val="23"/>
          <w:sz w:val="24"/>
          <w:szCs w:val="24"/>
        </w:rPr>
        <w:t xml:space="preserve"> </w:t>
      </w:r>
      <w:r w:rsidRPr="00305CD6">
        <w:rPr>
          <w:rFonts w:ascii="Times New Roman" w:hAnsi="Times New Roman" w:cs="Times New Roman"/>
          <w:sz w:val="24"/>
          <w:szCs w:val="24"/>
        </w:rPr>
        <w:t>about</w:t>
      </w:r>
      <w:r w:rsidRPr="00305CD6">
        <w:rPr>
          <w:rFonts w:ascii="Times New Roman" w:hAnsi="Times New Roman" w:cs="Times New Roman"/>
          <w:spacing w:val="21"/>
          <w:sz w:val="24"/>
          <w:szCs w:val="24"/>
        </w:rPr>
        <w:t xml:space="preserve"> </w:t>
      </w:r>
      <w:r w:rsidRPr="00305CD6">
        <w:rPr>
          <w:rFonts w:ascii="Times New Roman" w:hAnsi="Times New Roman" w:cs="Times New Roman"/>
          <w:sz w:val="24"/>
          <w:szCs w:val="24"/>
        </w:rPr>
        <w:t>Genetic</w:t>
      </w:r>
      <w:r w:rsidRPr="00305CD6">
        <w:rPr>
          <w:rFonts w:ascii="Times New Roman" w:hAnsi="Times New Roman" w:cs="Times New Roman"/>
          <w:spacing w:val="22"/>
          <w:sz w:val="24"/>
          <w:szCs w:val="24"/>
        </w:rPr>
        <w:t xml:space="preserve"> </w:t>
      </w:r>
      <w:r w:rsidRPr="00305CD6">
        <w:rPr>
          <w:rFonts w:ascii="Times New Roman" w:hAnsi="Times New Roman" w:cs="Times New Roman"/>
          <w:spacing w:val="-2"/>
          <w:sz w:val="24"/>
          <w:szCs w:val="24"/>
        </w:rPr>
        <w:t>Engineering</w:t>
      </w:r>
      <w:r>
        <w:rPr>
          <w:rFonts w:ascii="Times New Roman" w:hAnsi="Times New Roman" w:cs="Times New Roman"/>
          <w:sz w:val="24"/>
          <w:szCs w:val="24"/>
        </w:rPr>
        <w:t xml:space="preserve"> </w:t>
      </w:r>
    </w:p>
    <w:p w:rsidR="00324EF9" w:rsidRPr="00324EF9" w:rsidRDefault="00324EF9" w:rsidP="00324EF9">
      <w:pPr>
        <w:widowControl w:val="0"/>
        <w:tabs>
          <w:tab w:val="left" w:pos="458"/>
          <w:tab w:val="left" w:pos="459"/>
        </w:tabs>
        <w:autoSpaceDE w:val="0"/>
        <w:autoSpaceDN w:val="0"/>
        <w:spacing w:before="10" w:after="0" w:line="240" w:lineRule="auto"/>
        <w:ind w:left="118"/>
        <w:rPr>
          <w:rFonts w:ascii="Times New Roman" w:hAnsi="Times New Roman" w:cs="Times New Roman"/>
          <w:sz w:val="24"/>
          <w:szCs w:val="24"/>
        </w:rPr>
      </w:pPr>
      <w:r w:rsidRPr="00324EF9">
        <w:rPr>
          <w:rFonts w:ascii="Times New Roman" w:hAnsi="Times New Roman" w:cs="Times New Roman"/>
          <w:sz w:val="24"/>
          <w:szCs w:val="24"/>
        </w:rPr>
        <w:t>To</w:t>
      </w:r>
      <w:r w:rsidRPr="00324EF9">
        <w:rPr>
          <w:rFonts w:ascii="Times New Roman" w:hAnsi="Times New Roman" w:cs="Times New Roman"/>
          <w:spacing w:val="-4"/>
          <w:sz w:val="24"/>
          <w:szCs w:val="24"/>
        </w:rPr>
        <w:t xml:space="preserve"> </w:t>
      </w:r>
      <w:r w:rsidRPr="00324EF9">
        <w:rPr>
          <w:rFonts w:ascii="Times New Roman" w:hAnsi="Times New Roman" w:cs="Times New Roman"/>
          <w:sz w:val="24"/>
          <w:szCs w:val="24"/>
        </w:rPr>
        <w:t>develop in-depth knowledge</w:t>
      </w:r>
      <w:r w:rsidRPr="00324EF9">
        <w:rPr>
          <w:rFonts w:ascii="Times New Roman" w:hAnsi="Times New Roman" w:cs="Times New Roman"/>
          <w:spacing w:val="55"/>
          <w:sz w:val="24"/>
          <w:szCs w:val="24"/>
        </w:rPr>
        <w:t xml:space="preserve"> </w:t>
      </w:r>
      <w:r w:rsidRPr="00324EF9">
        <w:rPr>
          <w:rFonts w:ascii="Times New Roman" w:hAnsi="Times New Roman" w:cs="Times New Roman"/>
          <w:sz w:val="24"/>
          <w:szCs w:val="24"/>
        </w:rPr>
        <w:t>about</w:t>
      </w:r>
      <w:r w:rsidRPr="00324EF9">
        <w:rPr>
          <w:rFonts w:ascii="Times New Roman" w:hAnsi="Times New Roman" w:cs="Times New Roman"/>
          <w:spacing w:val="1"/>
          <w:sz w:val="24"/>
          <w:szCs w:val="24"/>
        </w:rPr>
        <w:t xml:space="preserve"> </w:t>
      </w:r>
      <w:r w:rsidRPr="00324EF9">
        <w:rPr>
          <w:rFonts w:ascii="Times New Roman" w:hAnsi="Times New Roman" w:cs="Times New Roman"/>
          <w:w w:val="105"/>
          <w:sz w:val="24"/>
          <w:szCs w:val="24"/>
        </w:rPr>
        <w:t>Ethical</w:t>
      </w:r>
      <w:r w:rsidRPr="00324EF9">
        <w:rPr>
          <w:rFonts w:ascii="Times New Roman" w:hAnsi="Times New Roman" w:cs="Times New Roman"/>
          <w:spacing w:val="-12"/>
          <w:w w:val="105"/>
          <w:sz w:val="24"/>
          <w:szCs w:val="24"/>
        </w:rPr>
        <w:t xml:space="preserve"> </w:t>
      </w:r>
      <w:r w:rsidRPr="00324EF9">
        <w:rPr>
          <w:rFonts w:ascii="Times New Roman" w:hAnsi="Times New Roman" w:cs="Times New Roman"/>
          <w:w w:val="105"/>
          <w:sz w:val="24"/>
          <w:szCs w:val="24"/>
        </w:rPr>
        <w:t>Issues</w:t>
      </w:r>
      <w:r w:rsidRPr="00324EF9">
        <w:rPr>
          <w:rFonts w:ascii="Times New Roman" w:hAnsi="Times New Roman" w:cs="Times New Roman"/>
          <w:spacing w:val="-6"/>
          <w:w w:val="105"/>
          <w:sz w:val="24"/>
          <w:szCs w:val="24"/>
        </w:rPr>
        <w:t xml:space="preserve"> </w:t>
      </w:r>
      <w:r w:rsidRPr="00324EF9">
        <w:rPr>
          <w:rFonts w:ascii="Times New Roman" w:hAnsi="Times New Roman" w:cs="Times New Roman"/>
          <w:w w:val="105"/>
          <w:sz w:val="24"/>
          <w:szCs w:val="24"/>
        </w:rPr>
        <w:t>in</w:t>
      </w:r>
      <w:r w:rsidRPr="00324EF9">
        <w:rPr>
          <w:rFonts w:ascii="Times New Roman" w:hAnsi="Times New Roman" w:cs="Times New Roman"/>
          <w:spacing w:val="-9"/>
          <w:w w:val="105"/>
          <w:sz w:val="24"/>
          <w:szCs w:val="24"/>
        </w:rPr>
        <w:t xml:space="preserve"> </w:t>
      </w:r>
      <w:r w:rsidRPr="00324EF9">
        <w:rPr>
          <w:rFonts w:ascii="Times New Roman" w:hAnsi="Times New Roman" w:cs="Times New Roman"/>
          <w:w w:val="105"/>
          <w:sz w:val="24"/>
          <w:szCs w:val="24"/>
        </w:rPr>
        <w:t>Food</w:t>
      </w:r>
      <w:r w:rsidRPr="00324EF9">
        <w:rPr>
          <w:rFonts w:ascii="Times New Roman" w:hAnsi="Times New Roman" w:cs="Times New Roman"/>
          <w:spacing w:val="-7"/>
          <w:w w:val="105"/>
          <w:sz w:val="24"/>
          <w:szCs w:val="24"/>
        </w:rPr>
        <w:t xml:space="preserve"> </w:t>
      </w:r>
      <w:r w:rsidRPr="00324EF9">
        <w:rPr>
          <w:rFonts w:ascii="Times New Roman" w:hAnsi="Times New Roman" w:cs="Times New Roman"/>
          <w:spacing w:val="-2"/>
          <w:w w:val="105"/>
          <w:sz w:val="24"/>
          <w:szCs w:val="24"/>
        </w:rPr>
        <w:t>Biotechnology</w:t>
      </w:r>
    </w:p>
    <w:p w:rsidR="00324EF9" w:rsidRPr="00324EF9" w:rsidRDefault="00324EF9" w:rsidP="00324EF9">
      <w:pPr>
        <w:widowControl w:val="0"/>
        <w:tabs>
          <w:tab w:val="left" w:pos="458"/>
          <w:tab w:val="left" w:pos="459"/>
        </w:tabs>
        <w:autoSpaceDE w:val="0"/>
        <w:autoSpaceDN w:val="0"/>
        <w:spacing w:before="4" w:after="0" w:line="240" w:lineRule="auto"/>
        <w:ind w:left="118"/>
        <w:rPr>
          <w:rFonts w:ascii="Times New Roman" w:hAnsi="Times New Roman" w:cs="Times New Roman"/>
          <w:sz w:val="24"/>
          <w:szCs w:val="24"/>
        </w:rPr>
      </w:pPr>
      <w:r w:rsidRPr="00324EF9">
        <w:rPr>
          <w:rFonts w:ascii="Times New Roman" w:hAnsi="Times New Roman" w:cs="Times New Roman"/>
          <w:sz w:val="24"/>
          <w:szCs w:val="24"/>
        </w:rPr>
        <w:t>To</w:t>
      </w:r>
      <w:r w:rsidRPr="00324EF9">
        <w:rPr>
          <w:rFonts w:ascii="Times New Roman" w:hAnsi="Times New Roman" w:cs="Times New Roman"/>
          <w:spacing w:val="56"/>
          <w:sz w:val="24"/>
          <w:szCs w:val="24"/>
        </w:rPr>
        <w:t xml:space="preserve"> </w:t>
      </w:r>
      <w:r w:rsidRPr="00324EF9">
        <w:rPr>
          <w:rFonts w:ascii="Times New Roman" w:hAnsi="Times New Roman" w:cs="Times New Roman"/>
          <w:sz w:val="24"/>
          <w:szCs w:val="24"/>
        </w:rPr>
        <w:t>provide</w:t>
      </w:r>
      <w:r w:rsidRPr="00324EF9">
        <w:rPr>
          <w:rFonts w:ascii="Times New Roman" w:hAnsi="Times New Roman" w:cs="Times New Roman"/>
          <w:spacing w:val="-4"/>
          <w:sz w:val="24"/>
          <w:szCs w:val="24"/>
        </w:rPr>
        <w:t xml:space="preserve"> </w:t>
      </w:r>
      <w:r w:rsidRPr="00324EF9">
        <w:rPr>
          <w:rFonts w:ascii="Times New Roman" w:hAnsi="Times New Roman" w:cs="Times New Roman"/>
          <w:sz w:val="24"/>
          <w:szCs w:val="24"/>
        </w:rPr>
        <w:t xml:space="preserve">the basic knowledge of </w:t>
      </w:r>
      <w:r w:rsidRPr="00324EF9">
        <w:rPr>
          <w:rFonts w:ascii="Times New Roman" w:hAnsi="Times New Roman" w:cs="Times New Roman"/>
          <w:w w:val="105"/>
          <w:sz w:val="24"/>
          <w:szCs w:val="24"/>
        </w:rPr>
        <w:t>Ethics</w:t>
      </w:r>
      <w:r w:rsidRPr="00324EF9">
        <w:rPr>
          <w:rFonts w:ascii="Times New Roman" w:hAnsi="Times New Roman" w:cs="Times New Roman"/>
          <w:spacing w:val="-8"/>
          <w:w w:val="105"/>
          <w:sz w:val="24"/>
          <w:szCs w:val="24"/>
        </w:rPr>
        <w:t xml:space="preserve"> </w:t>
      </w:r>
      <w:r w:rsidRPr="00324EF9">
        <w:rPr>
          <w:rFonts w:ascii="Times New Roman" w:hAnsi="Times New Roman" w:cs="Times New Roman"/>
          <w:w w:val="105"/>
          <w:sz w:val="24"/>
          <w:szCs w:val="24"/>
        </w:rPr>
        <w:t>of</w:t>
      </w:r>
      <w:r w:rsidRPr="00324EF9">
        <w:rPr>
          <w:rFonts w:ascii="Times New Roman" w:hAnsi="Times New Roman" w:cs="Times New Roman"/>
          <w:spacing w:val="-9"/>
          <w:w w:val="105"/>
          <w:sz w:val="24"/>
          <w:szCs w:val="24"/>
        </w:rPr>
        <w:t xml:space="preserve"> </w:t>
      </w:r>
      <w:r w:rsidRPr="00324EF9">
        <w:rPr>
          <w:rFonts w:ascii="Times New Roman" w:hAnsi="Times New Roman" w:cs="Times New Roman"/>
          <w:w w:val="105"/>
          <w:sz w:val="24"/>
          <w:szCs w:val="24"/>
        </w:rPr>
        <w:t>Using</w:t>
      </w:r>
      <w:r w:rsidRPr="00324EF9">
        <w:rPr>
          <w:rFonts w:ascii="Times New Roman" w:hAnsi="Times New Roman" w:cs="Times New Roman"/>
          <w:spacing w:val="-6"/>
          <w:w w:val="105"/>
          <w:sz w:val="24"/>
          <w:szCs w:val="24"/>
        </w:rPr>
        <w:t xml:space="preserve"> </w:t>
      </w:r>
      <w:r w:rsidRPr="00324EF9">
        <w:rPr>
          <w:rFonts w:ascii="Times New Roman" w:hAnsi="Times New Roman" w:cs="Times New Roman"/>
          <w:w w:val="105"/>
          <w:sz w:val="24"/>
          <w:szCs w:val="24"/>
        </w:rPr>
        <w:t>Animals</w:t>
      </w:r>
      <w:r w:rsidRPr="00324EF9">
        <w:rPr>
          <w:rFonts w:ascii="Times New Roman" w:hAnsi="Times New Roman" w:cs="Times New Roman"/>
          <w:spacing w:val="-8"/>
          <w:w w:val="105"/>
          <w:sz w:val="24"/>
          <w:szCs w:val="24"/>
        </w:rPr>
        <w:t xml:space="preserve"> </w:t>
      </w:r>
      <w:r w:rsidRPr="00324EF9">
        <w:rPr>
          <w:rFonts w:ascii="Times New Roman" w:hAnsi="Times New Roman" w:cs="Times New Roman"/>
          <w:w w:val="105"/>
          <w:sz w:val="24"/>
          <w:szCs w:val="24"/>
        </w:rPr>
        <w:t>for</w:t>
      </w:r>
      <w:r w:rsidRPr="00324EF9">
        <w:rPr>
          <w:rFonts w:ascii="Times New Roman" w:hAnsi="Times New Roman" w:cs="Times New Roman"/>
          <w:spacing w:val="-8"/>
          <w:w w:val="105"/>
          <w:sz w:val="24"/>
          <w:szCs w:val="24"/>
        </w:rPr>
        <w:t xml:space="preserve"> </w:t>
      </w:r>
      <w:r w:rsidRPr="00324EF9">
        <w:rPr>
          <w:rFonts w:ascii="Times New Roman" w:hAnsi="Times New Roman" w:cs="Times New Roman"/>
          <w:w w:val="105"/>
          <w:sz w:val="24"/>
          <w:szCs w:val="24"/>
        </w:rPr>
        <w:t>Human</w:t>
      </w:r>
      <w:r w:rsidRPr="00324EF9">
        <w:rPr>
          <w:rFonts w:ascii="Times New Roman" w:hAnsi="Times New Roman" w:cs="Times New Roman"/>
          <w:spacing w:val="-6"/>
          <w:w w:val="105"/>
          <w:sz w:val="24"/>
          <w:szCs w:val="24"/>
        </w:rPr>
        <w:t xml:space="preserve"> </w:t>
      </w:r>
      <w:r w:rsidRPr="00324EF9">
        <w:rPr>
          <w:rFonts w:ascii="Times New Roman" w:hAnsi="Times New Roman" w:cs="Times New Roman"/>
          <w:spacing w:val="-2"/>
          <w:w w:val="105"/>
          <w:sz w:val="24"/>
          <w:szCs w:val="24"/>
        </w:rPr>
        <w:t>Benefit</w:t>
      </w:r>
    </w:p>
    <w:p w:rsidR="00324EF9" w:rsidRPr="00324EF9" w:rsidRDefault="00324EF9" w:rsidP="00324EF9">
      <w:pPr>
        <w:widowControl w:val="0"/>
        <w:tabs>
          <w:tab w:val="left" w:pos="458"/>
          <w:tab w:val="left" w:pos="459"/>
        </w:tabs>
        <w:autoSpaceDE w:val="0"/>
        <w:autoSpaceDN w:val="0"/>
        <w:spacing w:before="5" w:after="0" w:line="240" w:lineRule="auto"/>
        <w:ind w:left="118"/>
        <w:rPr>
          <w:rFonts w:ascii="Times New Roman" w:hAnsi="Times New Roman" w:cs="Times New Roman"/>
          <w:sz w:val="24"/>
          <w:szCs w:val="24"/>
        </w:rPr>
      </w:pPr>
      <w:r w:rsidRPr="00324EF9">
        <w:rPr>
          <w:rFonts w:ascii="Times New Roman" w:hAnsi="Times New Roman" w:cs="Times New Roman"/>
          <w:sz w:val="24"/>
          <w:szCs w:val="24"/>
        </w:rPr>
        <w:t xml:space="preserve"> To</w:t>
      </w:r>
      <w:r w:rsidRPr="00324EF9">
        <w:rPr>
          <w:rFonts w:ascii="Times New Roman" w:hAnsi="Times New Roman" w:cs="Times New Roman"/>
          <w:spacing w:val="56"/>
          <w:sz w:val="24"/>
          <w:szCs w:val="24"/>
        </w:rPr>
        <w:t xml:space="preserve"> </w:t>
      </w:r>
      <w:r w:rsidRPr="00324EF9">
        <w:rPr>
          <w:rFonts w:ascii="Times New Roman" w:hAnsi="Times New Roman" w:cs="Times New Roman"/>
          <w:sz w:val="24"/>
          <w:szCs w:val="24"/>
        </w:rPr>
        <w:t>provide</w:t>
      </w:r>
      <w:r w:rsidRPr="00324EF9">
        <w:rPr>
          <w:rFonts w:ascii="Times New Roman" w:hAnsi="Times New Roman" w:cs="Times New Roman"/>
          <w:spacing w:val="-4"/>
          <w:sz w:val="24"/>
          <w:szCs w:val="24"/>
        </w:rPr>
        <w:t xml:space="preserve"> </w:t>
      </w:r>
      <w:r w:rsidRPr="00324EF9">
        <w:rPr>
          <w:rFonts w:ascii="Times New Roman" w:hAnsi="Times New Roman" w:cs="Times New Roman"/>
          <w:sz w:val="24"/>
          <w:szCs w:val="24"/>
        </w:rPr>
        <w:t xml:space="preserve">the basic knowledge of </w:t>
      </w:r>
      <w:r w:rsidRPr="00324EF9">
        <w:rPr>
          <w:rFonts w:ascii="Times New Roman" w:hAnsi="Times New Roman" w:cs="Times New Roman"/>
          <w:w w:val="105"/>
          <w:sz w:val="24"/>
          <w:szCs w:val="24"/>
        </w:rPr>
        <w:t>Human</w:t>
      </w:r>
      <w:r w:rsidRPr="00324EF9">
        <w:rPr>
          <w:rFonts w:ascii="Times New Roman" w:hAnsi="Times New Roman" w:cs="Times New Roman"/>
          <w:spacing w:val="-12"/>
          <w:w w:val="105"/>
          <w:sz w:val="24"/>
          <w:szCs w:val="24"/>
        </w:rPr>
        <w:t xml:space="preserve"> </w:t>
      </w:r>
      <w:r w:rsidRPr="00324EF9">
        <w:rPr>
          <w:rFonts w:ascii="Times New Roman" w:hAnsi="Times New Roman" w:cs="Times New Roman"/>
          <w:w w:val="105"/>
          <w:sz w:val="24"/>
          <w:szCs w:val="24"/>
        </w:rPr>
        <w:t>Genetic</w:t>
      </w:r>
      <w:r w:rsidRPr="00324EF9">
        <w:rPr>
          <w:rFonts w:ascii="Times New Roman" w:hAnsi="Times New Roman" w:cs="Times New Roman"/>
          <w:spacing w:val="-11"/>
          <w:w w:val="105"/>
          <w:sz w:val="24"/>
          <w:szCs w:val="24"/>
        </w:rPr>
        <w:t xml:space="preserve"> </w:t>
      </w:r>
      <w:r w:rsidRPr="00324EF9">
        <w:rPr>
          <w:rFonts w:ascii="Times New Roman" w:hAnsi="Times New Roman" w:cs="Times New Roman"/>
          <w:w w:val="105"/>
          <w:sz w:val="24"/>
          <w:szCs w:val="24"/>
        </w:rPr>
        <w:t>Testing</w:t>
      </w:r>
      <w:r w:rsidRPr="00324EF9">
        <w:rPr>
          <w:rFonts w:ascii="Times New Roman" w:hAnsi="Times New Roman" w:cs="Times New Roman"/>
          <w:spacing w:val="-9"/>
          <w:w w:val="105"/>
          <w:sz w:val="24"/>
          <w:szCs w:val="24"/>
        </w:rPr>
        <w:t xml:space="preserve"> </w:t>
      </w:r>
      <w:r w:rsidRPr="00324EF9">
        <w:rPr>
          <w:rFonts w:ascii="Times New Roman" w:hAnsi="Times New Roman" w:cs="Times New Roman"/>
          <w:w w:val="105"/>
          <w:sz w:val="24"/>
          <w:szCs w:val="24"/>
        </w:rPr>
        <w:t>and</w:t>
      </w:r>
      <w:r w:rsidRPr="00324EF9">
        <w:rPr>
          <w:rFonts w:ascii="Times New Roman" w:hAnsi="Times New Roman" w:cs="Times New Roman"/>
          <w:spacing w:val="-11"/>
          <w:w w:val="105"/>
          <w:sz w:val="24"/>
          <w:szCs w:val="24"/>
        </w:rPr>
        <w:t xml:space="preserve"> </w:t>
      </w:r>
      <w:r w:rsidRPr="00324EF9">
        <w:rPr>
          <w:rFonts w:ascii="Times New Roman" w:hAnsi="Times New Roman" w:cs="Times New Roman"/>
          <w:spacing w:val="-2"/>
          <w:w w:val="105"/>
          <w:sz w:val="24"/>
          <w:szCs w:val="24"/>
        </w:rPr>
        <w:t>Therapy</w:t>
      </w:r>
    </w:p>
    <w:p w:rsidR="00324EF9" w:rsidRPr="00324EF9" w:rsidRDefault="00324EF9" w:rsidP="00324EF9">
      <w:pPr>
        <w:widowControl w:val="0"/>
        <w:tabs>
          <w:tab w:val="left" w:pos="458"/>
          <w:tab w:val="left" w:pos="459"/>
        </w:tabs>
        <w:autoSpaceDE w:val="0"/>
        <w:autoSpaceDN w:val="0"/>
        <w:spacing w:before="8" w:after="0" w:line="240" w:lineRule="auto"/>
        <w:ind w:left="118"/>
        <w:rPr>
          <w:rFonts w:ascii="Times New Roman" w:hAnsi="Times New Roman" w:cs="Times New Roman"/>
          <w:sz w:val="24"/>
          <w:szCs w:val="24"/>
        </w:rPr>
      </w:pPr>
      <w:r>
        <w:t>To</w:t>
      </w:r>
      <w:r w:rsidRPr="00324EF9">
        <w:rPr>
          <w:spacing w:val="-3"/>
        </w:rPr>
        <w:t xml:space="preserve"> </w:t>
      </w:r>
      <w:r>
        <w:t>enrich</w:t>
      </w:r>
      <w:r w:rsidRPr="00324EF9">
        <w:rPr>
          <w:spacing w:val="-2"/>
        </w:rPr>
        <w:t xml:space="preserve"> </w:t>
      </w:r>
      <w:r>
        <w:t>the</w:t>
      </w:r>
      <w:r w:rsidRPr="00324EF9">
        <w:rPr>
          <w:spacing w:val="-4"/>
        </w:rPr>
        <w:t xml:space="preserve"> </w:t>
      </w:r>
      <w:r>
        <w:t>students’</w:t>
      </w:r>
      <w:r w:rsidRPr="00324EF9">
        <w:rPr>
          <w:spacing w:val="-4"/>
        </w:rPr>
        <w:t xml:space="preserve"> </w:t>
      </w:r>
      <w:r>
        <w:t>knowledge</w:t>
      </w:r>
      <w:r w:rsidRPr="00324EF9">
        <w:rPr>
          <w:spacing w:val="-5"/>
        </w:rPr>
        <w:t xml:space="preserve"> </w:t>
      </w:r>
      <w:r>
        <w:t>with</w:t>
      </w:r>
      <w:r w:rsidRPr="00324EF9">
        <w:rPr>
          <w:spacing w:val="-2"/>
        </w:rPr>
        <w:t xml:space="preserve"> </w:t>
      </w:r>
      <w:r>
        <w:t>respect</w:t>
      </w:r>
      <w:r w:rsidRPr="00324EF9">
        <w:rPr>
          <w:spacing w:val="-3"/>
        </w:rPr>
        <w:t xml:space="preserve"> </w:t>
      </w:r>
      <w:r>
        <w:t>to</w:t>
      </w:r>
      <w:r w:rsidRPr="00324EF9">
        <w:rPr>
          <w:spacing w:val="2"/>
        </w:rPr>
        <w:t xml:space="preserve"> </w:t>
      </w:r>
      <w:r w:rsidRPr="00324EF9">
        <w:rPr>
          <w:rFonts w:ascii="Times New Roman" w:hAnsi="Times New Roman" w:cs="Times New Roman"/>
          <w:w w:val="105"/>
          <w:sz w:val="24"/>
          <w:szCs w:val="24"/>
        </w:rPr>
        <w:t>Human</w:t>
      </w:r>
      <w:r w:rsidRPr="00324EF9">
        <w:rPr>
          <w:rFonts w:ascii="Times New Roman" w:hAnsi="Times New Roman" w:cs="Times New Roman"/>
          <w:spacing w:val="-9"/>
          <w:w w:val="105"/>
          <w:sz w:val="24"/>
          <w:szCs w:val="24"/>
        </w:rPr>
        <w:t xml:space="preserve"> </w:t>
      </w:r>
      <w:r w:rsidRPr="00324EF9">
        <w:rPr>
          <w:rFonts w:ascii="Times New Roman" w:hAnsi="Times New Roman" w:cs="Times New Roman"/>
          <w:w w:val="105"/>
          <w:sz w:val="24"/>
          <w:szCs w:val="24"/>
        </w:rPr>
        <w:t>Cloning</w:t>
      </w:r>
      <w:r w:rsidRPr="00324EF9">
        <w:rPr>
          <w:rFonts w:ascii="Times New Roman" w:hAnsi="Times New Roman" w:cs="Times New Roman"/>
          <w:spacing w:val="-8"/>
          <w:w w:val="105"/>
          <w:sz w:val="24"/>
          <w:szCs w:val="24"/>
        </w:rPr>
        <w:t xml:space="preserve"> </w:t>
      </w:r>
      <w:r w:rsidRPr="00324EF9">
        <w:rPr>
          <w:rFonts w:ascii="Times New Roman" w:hAnsi="Times New Roman" w:cs="Times New Roman"/>
          <w:w w:val="105"/>
          <w:sz w:val="24"/>
          <w:szCs w:val="24"/>
        </w:rPr>
        <w:t>and</w:t>
      </w:r>
      <w:r w:rsidRPr="00324EF9">
        <w:rPr>
          <w:rFonts w:ascii="Times New Roman" w:hAnsi="Times New Roman" w:cs="Times New Roman"/>
          <w:spacing w:val="-9"/>
          <w:w w:val="105"/>
          <w:sz w:val="24"/>
          <w:szCs w:val="24"/>
        </w:rPr>
        <w:t xml:space="preserve"> </w:t>
      </w:r>
      <w:r w:rsidRPr="00324EF9">
        <w:rPr>
          <w:rFonts w:ascii="Times New Roman" w:hAnsi="Times New Roman" w:cs="Times New Roman"/>
          <w:w w:val="105"/>
          <w:sz w:val="24"/>
          <w:szCs w:val="24"/>
        </w:rPr>
        <w:t>Stem</w:t>
      </w:r>
      <w:r w:rsidRPr="00324EF9">
        <w:rPr>
          <w:rFonts w:ascii="Times New Roman" w:hAnsi="Times New Roman" w:cs="Times New Roman"/>
          <w:spacing w:val="-8"/>
          <w:w w:val="105"/>
          <w:sz w:val="24"/>
          <w:szCs w:val="24"/>
        </w:rPr>
        <w:t xml:space="preserve"> </w:t>
      </w:r>
      <w:r w:rsidRPr="00324EF9">
        <w:rPr>
          <w:rFonts w:ascii="Times New Roman" w:hAnsi="Times New Roman" w:cs="Times New Roman"/>
          <w:w w:val="105"/>
          <w:sz w:val="24"/>
          <w:szCs w:val="24"/>
        </w:rPr>
        <w:t>Cell</w:t>
      </w:r>
      <w:r w:rsidRPr="00324EF9">
        <w:rPr>
          <w:rFonts w:ascii="Times New Roman" w:hAnsi="Times New Roman" w:cs="Times New Roman"/>
          <w:spacing w:val="-11"/>
          <w:w w:val="105"/>
          <w:sz w:val="24"/>
          <w:szCs w:val="24"/>
        </w:rPr>
        <w:t xml:space="preserve"> </w:t>
      </w:r>
      <w:r w:rsidRPr="00324EF9">
        <w:rPr>
          <w:rFonts w:ascii="Times New Roman" w:hAnsi="Times New Roman" w:cs="Times New Roman"/>
          <w:spacing w:val="-2"/>
          <w:w w:val="105"/>
          <w:sz w:val="24"/>
          <w:szCs w:val="24"/>
        </w:rPr>
        <w:t>Research</w:t>
      </w:r>
    </w:p>
    <w:p w:rsidR="00324EF9" w:rsidRDefault="00324EF9" w:rsidP="00324EF9">
      <w:pPr>
        <w:pStyle w:val="BodyText"/>
        <w:spacing w:before="84" w:line="244" w:lineRule="auto"/>
        <w:ind w:left="0" w:right="65"/>
        <w:rPr>
          <w:b/>
        </w:rPr>
      </w:pPr>
    </w:p>
    <w:p w:rsidR="00324EF9" w:rsidRDefault="00324EF9" w:rsidP="00324EF9">
      <w:pPr>
        <w:pStyle w:val="BodyText"/>
        <w:spacing w:before="84" w:line="244" w:lineRule="auto"/>
        <w:ind w:left="0" w:right="65"/>
        <w:rPr>
          <w:b/>
          <w:spacing w:val="-2"/>
        </w:rPr>
      </w:pPr>
      <w:r>
        <w:rPr>
          <w:b/>
        </w:rPr>
        <w:t>Course</w:t>
      </w:r>
      <w:r>
        <w:rPr>
          <w:b/>
          <w:spacing w:val="-3"/>
        </w:rPr>
        <w:t xml:space="preserve"> </w:t>
      </w:r>
      <w:r>
        <w:rPr>
          <w:b/>
        </w:rPr>
        <w:t>Outcomes</w:t>
      </w:r>
      <w:r>
        <w:rPr>
          <w:b/>
          <w:spacing w:val="-2"/>
        </w:rPr>
        <w:t>:</w:t>
      </w:r>
    </w:p>
    <w:p w:rsidR="00324EF9" w:rsidRPr="00305CD6" w:rsidRDefault="00324EF9" w:rsidP="003B1910">
      <w:pPr>
        <w:pStyle w:val="ListParagraph"/>
        <w:widowControl w:val="0"/>
        <w:numPr>
          <w:ilvl w:val="0"/>
          <w:numId w:val="33"/>
        </w:numPr>
        <w:tabs>
          <w:tab w:val="left" w:pos="458"/>
          <w:tab w:val="left" w:pos="459"/>
        </w:tabs>
        <w:autoSpaceDE w:val="0"/>
        <w:autoSpaceDN w:val="0"/>
        <w:spacing w:before="10" w:after="0" w:line="240" w:lineRule="auto"/>
        <w:ind w:left="458" w:hanging="340"/>
        <w:contextualSpacing w:val="0"/>
        <w:rPr>
          <w:rFonts w:ascii="Times New Roman" w:hAnsi="Times New Roman" w:cs="Times New Roman"/>
          <w:sz w:val="24"/>
          <w:szCs w:val="24"/>
        </w:rPr>
      </w:pPr>
      <w:r>
        <w:rPr>
          <w:rFonts w:ascii="Times New Roman" w:hAnsi="Times New Roman" w:cs="Times New Roman"/>
          <w:sz w:val="24"/>
          <w:szCs w:val="24"/>
        </w:rPr>
        <w:t>After</w:t>
      </w:r>
      <w:r>
        <w:rPr>
          <w:rFonts w:ascii="Times New Roman" w:hAnsi="Times New Roman" w:cs="Times New Roman"/>
          <w:spacing w:val="-5"/>
          <w:sz w:val="24"/>
          <w:szCs w:val="24"/>
        </w:rPr>
        <w:t xml:space="preserve"> </w:t>
      </w:r>
      <w:r>
        <w:rPr>
          <w:rFonts w:ascii="Times New Roman" w:hAnsi="Times New Roman" w:cs="Times New Roman"/>
          <w:sz w:val="24"/>
          <w:szCs w:val="24"/>
        </w:rPr>
        <w:t>studying</w:t>
      </w:r>
      <w:r>
        <w:rPr>
          <w:rFonts w:ascii="Times New Roman" w:hAnsi="Times New Roman" w:cs="Times New Roman"/>
          <w:spacing w:val="-4"/>
          <w:sz w:val="24"/>
          <w:szCs w:val="24"/>
        </w:rPr>
        <w:t xml:space="preserve"> </w:t>
      </w:r>
      <w:r>
        <w:rPr>
          <w:rFonts w:ascii="Times New Roman" w:hAnsi="Times New Roman" w:cs="Times New Roman"/>
          <w:sz w:val="24"/>
          <w:szCs w:val="24"/>
        </w:rPr>
        <w:t>unit-1,</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student</w:t>
      </w:r>
      <w:r>
        <w:rPr>
          <w:rFonts w:ascii="Times New Roman" w:hAnsi="Times New Roman" w:cs="Times New Roman"/>
          <w:spacing w:val="-2"/>
          <w:sz w:val="24"/>
          <w:szCs w:val="24"/>
        </w:rPr>
        <w:t xml:space="preserve"> </w:t>
      </w:r>
      <w:r>
        <w:rPr>
          <w:rFonts w:ascii="Times New Roman" w:hAnsi="Times New Roman" w:cs="Times New Roman"/>
          <w:sz w:val="24"/>
          <w:szCs w:val="24"/>
        </w:rPr>
        <w:t>will</w:t>
      </w:r>
      <w:r>
        <w:rPr>
          <w:rFonts w:ascii="Times New Roman" w:hAnsi="Times New Roman" w:cs="Times New Roman"/>
          <w:spacing w:val="-3"/>
          <w:sz w:val="24"/>
          <w:szCs w:val="24"/>
        </w:rPr>
        <w:t xml:space="preserve"> </w:t>
      </w:r>
      <w:r>
        <w:rPr>
          <w:rFonts w:ascii="Times New Roman" w:hAnsi="Times New Roman" w:cs="Times New Roman"/>
          <w:sz w:val="24"/>
          <w:szCs w:val="24"/>
        </w:rPr>
        <w:t>be</w:t>
      </w:r>
      <w:r>
        <w:rPr>
          <w:rFonts w:ascii="Times New Roman" w:hAnsi="Times New Roman" w:cs="Times New Roman"/>
          <w:spacing w:val="-2"/>
          <w:sz w:val="24"/>
          <w:szCs w:val="24"/>
        </w:rPr>
        <w:t xml:space="preserve"> </w:t>
      </w:r>
      <w:r>
        <w:rPr>
          <w:rFonts w:ascii="Times New Roman" w:hAnsi="Times New Roman" w:cs="Times New Roman"/>
          <w:sz w:val="24"/>
          <w:szCs w:val="24"/>
        </w:rPr>
        <w:t>able to</w:t>
      </w:r>
      <w:r>
        <w:rPr>
          <w:rFonts w:ascii="Times New Roman" w:hAnsi="Times New Roman" w:cs="Times New Roman"/>
          <w:spacing w:val="-2"/>
          <w:sz w:val="24"/>
          <w:szCs w:val="24"/>
        </w:rPr>
        <w:t xml:space="preserve"> </w:t>
      </w:r>
      <w:r>
        <w:rPr>
          <w:rFonts w:ascii="Times New Roman" w:hAnsi="Times New Roman" w:cs="Times New Roman"/>
          <w:sz w:val="24"/>
          <w:szCs w:val="24"/>
        </w:rPr>
        <w:t>know about</w:t>
      </w:r>
      <w:r>
        <w:rPr>
          <w:rFonts w:ascii="Times New Roman" w:hAnsi="Times New Roman" w:cs="Times New Roman"/>
          <w:spacing w:val="-2"/>
          <w:sz w:val="24"/>
          <w:szCs w:val="24"/>
        </w:rPr>
        <w:t xml:space="preserve"> </w:t>
      </w:r>
      <w:r w:rsidRPr="00305CD6">
        <w:rPr>
          <w:rFonts w:ascii="Times New Roman" w:hAnsi="Times New Roman" w:cs="Times New Roman"/>
          <w:w w:val="105"/>
          <w:sz w:val="24"/>
          <w:szCs w:val="24"/>
        </w:rPr>
        <w:t>Genetic</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spacing w:val="-2"/>
          <w:w w:val="105"/>
          <w:sz w:val="24"/>
          <w:szCs w:val="24"/>
        </w:rPr>
        <w:t>Engineering</w:t>
      </w:r>
    </w:p>
    <w:p w:rsidR="00324EF9" w:rsidRDefault="00324EF9" w:rsidP="003B1910">
      <w:pPr>
        <w:pStyle w:val="ListParagraph"/>
        <w:widowControl w:val="0"/>
        <w:numPr>
          <w:ilvl w:val="0"/>
          <w:numId w:val="60"/>
        </w:numPr>
        <w:tabs>
          <w:tab w:val="left" w:pos="459"/>
        </w:tabs>
        <w:autoSpaceDE w:val="0"/>
        <w:autoSpaceDN w:val="0"/>
        <w:spacing w:before="10" w:after="0" w:line="240" w:lineRule="auto"/>
        <w:ind w:left="458" w:hanging="340"/>
        <w:rPr>
          <w:rFonts w:ascii="Times New Roman" w:hAnsi="Times New Roman" w:cs="Times New Roman"/>
          <w:sz w:val="24"/>
          <w:szCs w:val="24"/>
        </w:rPr>
      </w:pPr>
      <w:r w:rsidRPr="00324EF9">
        <w:rPr>
          <w:rFonts w:ascii="Times New Roman" w:hAnsi="Times New Roman"/>
          <w:sz w:val="24"/>
          <w:szCs w:val="24"/>
        </w:rPr>
        <w:t>After</w:t>
      </w:r>
      <w:r w:rsidRPr="00324EF9">
        <w:rPr>
          <w:rFonts w:ascii="Times New Roman" w:hAnsi="Times New Roman"/>
          <w:spacing w:val="-5"/>
          <w:sz w:val="24"/>
          <w:szCs w:val="24"/>
        </w:rPr>
        <w:t xml:space="preserve"> </w:t>
      </w:r>
      <w:r w:rsidRPr="00324EF9">
        <w:rPr>
          <w:rFonts w:ascii="Times New Roman" w:hAnsi="Times New Roman"/>
          <w:sz w:val="24"/>
          <w:szCs w:val="24"/>
        </w:rPr>
        <w:t>studying</w:t>
      </w:r>
      <w:r w:rsidRPr="00324EF9">
        <w:rPr>
          <w:rFonts w:ascii="Times New Roman" w:hAnsi="Times New Roman"/>
          <w:spacing w:val="-4"/>
          <w:sz w:val="24"/>
          <w:szCs w:val="24"/>
        </w:rPr>
        <w:t xml:space="preserve"> </w:t>
      </w:r>
      <w:r w:rsidRPr="00324EF9">
        <w:rPr>
          <w:rFonts w:ascii="Times New Roman" w:hAnsi="Times New Roman"/>
          <w:sz w:val="24"/>
          <w:szCs w:val="24"/>
        </w:rPr>
        <w:t>unit-2,</w:t>
      </w:r>
      <w:r w:rsidRPr="00324EF9">
        <w:rPr>
          <w:rFonts w:ascii="Times New Roman" w:hAnsi="Times New Roman"/>
          <w:spacing w:val="-2"/>
          <w:sz w:val="24"/>
          <w:szCs w:val="24"/>
        </w:rPr>
        <w:t xml:space="preserve"> </w:t>
      </w:r>
      <w:r w:rsidRPr="00324EF9">
        <w:rPr>
          <w:rFonts w:ascii="Times New Roman" w:hAnsi="Times New Roman"/>
          <w:sz w:val="24"/>
          <w:szCs w:val="24"/>
        </w:rPr>
        <w:t>the</w:t>
      </w:r>
      <w:r w:rsidRPr="00324EF9">
        <w:rPr>
          <w:rFonts w:ascii="Times New Roman" w:hAnsi="Times New Roman"/>
          <w:spacing w:val="1"/>
          <w:sz w:val="24"/>
          <w:szCs w:val="24"/>
        </w:rPr>
        <w:t xml:space="preserve"> </w:t>
      </w:r>
      <w:r w:rsidRPr="00324EF9">
        <w:rPr>
          <w:rFonts w:ascii="Times New Roman" w:hAnsi="Times New Roman"/>
          <w:sz w:val="24"/>
          <w:szCs w:val="24"/>
        </w:rPr>
        <w:t>student</w:t>
      </w:r>
      <w:r w:rsidRPr="00324EF9">
        <w:rPr>
          <w:rFonts w:ascii="Times New Roman" w:hAnsi="Times New Roman"/>
          <w:spacing w:val="-2"/>
          <w:sz w:val="24"/>
          <w:szCs w:val="24"/>
        </w:rPr>
        <w:t xml:space="preserve"> </w:t>
      </w:r>
      <w:r w:rsidRPr="00324EF9">
        <w:rPr>
          <w:rFonts w:ascii="Times New Roman" w:hAnsi="Times New Roman"/>
          <w:sz w:val="24"/>
          <w:szCs w:val="24"/>
        </w:rPr>
        <w:t>will</w:t>
      </w:r>
      <w:r w:rsidRPr="00324EF9">
        <w:rPr>
          <w:rFonts w:ascii="Times New Roman" w:hAnsi="Times New Roman"/>
          <w:spacing w:val="-2"/>
          <w:sz w:val="24"/>
          <w:szCs w:val="24"/>
        </w:rPr>
        <w:t xml:space="preserve"> </w:t>
      </w:r>
      <w:r w:rsidRPr="00324EF9">
        <w:rPr>
          <w:rFonts w:ascii="Times New Roman" w:hAnsi="Times New Roman"/>
          <w:sz w:val="24"/>
          <w:szCs w:val="24"/>
        </w:rPr>
        <w:t>be</w:t>
      </w:r>
      <w:r w:rsidRPr="00324EF9">
        <w:rPr>
          <w:rFonts w:ascii="Times New Roman" w:hAnsi="Times New Roman"/>
          <w:spacing w:val="-2"/>
          <w:sz w:val="24"/>
          <w:szCs w:val="24"/>
        </w:rPr>
        <w:t xml:space="preserve"> </w:t>
      </w:r>
      <w:r w:rsidRPr="00324EF9">
        <w:rPr>
          <w:rFonts w:ascii="Times New Roman" w:hAnsi="Times New Roman"/>
          <w:sz w:val="24"/>
          <w:szCs w:val="24"/>
        </w:rPr>
        <w:t>able to</w:t>
      </w:r>
      <w:r w:rsidRPr="00324EF9">
        <w:rPr>
          <w:rFonts w:ascii="Times New Roman" w:hAnsi="Times New Roman"/>
          <w:spacing w:val="-2"/>
          <w:sz w:val="24"/>
          <w:szCs w:val="24"/>
        </w:rPr>
        <w:t xml:space="preserve"> </w:t>
      </w:r>
      <w:r w:rsidRPr="00324EF9">
        <w:rPr>
          <w:rFonts w:ascii="Times New Roman" w:hAnsi="Times New Roman"/>
          <w:sz w:val="24"/>
          <w:szCs w:val="24"/>
        </w:rPr>
        <w:t>understand</w:t>
      </w:r>
      <w:r w:rsidRPr="00324EF9">
        <w:rPr>
          <w:rFonts w:ascii="Times New Roman" w:hAnsi="Times New Roman"/>
          <w:spacing w:val="-2"/>
          <w:sz w:val="24"/>
          <w:szCs w:val="24"/>
        </w:rPr>
        <w:t xml:space="preserve"> about </w:t>
      </w:r>
      <w:r>
        <w:rPr>
          <w:rFonts w:ascii="Times New Roman" w:hAnsi="Times New Roman" w:cs="Times New Roman"/>
          <w:w w:val="105"/>
          <w:sz w:val="24"/>
          <w:szCs w:val="24"/>
        </w:rPr>
        <w:t>Ethical</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Issues</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in</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Food</w:t>
      </w:r>
      <w:r>
        <w:rPr>
          <w:rFonts w:ascii="Times New Roman" w:hAnsi="Times New Roman" w:cs="Times New Roman"/>
          <w:spacing w:val="-7"/>
          <w:w w:val="105"/>
          <w:sz w:val="24"/>
          <w:szCs w:val="24"/>
        </w:rPr>
        <w:t xml:space="preserve"> </w:t>
      </w:r>
      <w:r>
        <w:rPr>
          <w:rFonts w:ascii="Times New Roman" w:hAnsi="Times New Roman" w:cs="Times New Roman"/>
          <w:spacing w:val="-2"/>
          <w:w w:val="105"/>
          <w:sz w:val="24"/>
          <w:szCs w:val="24"/>
        </w:rPr>
        <w:t>Biotechnology</w:t>
      </w:r>
    </w:p>
    <w:p w:rsidR="00324EF9" w:rsidRDefault="00324EF9" w:rsidP="003B1910">
      <w:pPr>
        <w:pStyle w:val="ListParagraph"/>
        <w:widowControl w:val="0"/>
        <w:numPr>
          <w:ilvl w:val="0"/>
          <w:numId w:val="60"/>
        </w:numPr>
        <w:tabs>
          <w:tab w:val="left" w:pos="459"/>
        </w:tabs>
        <w:autoSpaceDE w:val="0"/>
        <w:autoSpaceDN w:val="0"/>
        <w:spacing w:before="4" w:after="0" w:line="240" w:lineRule="auto"/>
        <w:ind w:left="458" w:hanging="340"/>
        <w:rPr>
          <w:rFonts w:ascii="Times New Roman" w:hAnsi="Times New Roman" w:cs="Times New Roman"/>
          <w:sz w:val="24"/>
          <w:szCs w:val="24"/>
        </w:rPr>
      </w:pPr>
      <w:r w:rsidRPr="00324EF9">
        <w:rPr>
          <w:rFonts w:ascii="Times New Roman" w:hAnsi="Times New Roman"/>
          <w:sz w:val="24"/>
          <w:szCs w:val="24"/>
        </w:rPr>
        <w:t xml:space="preserve"> After</w:t>
      </w:r>
      <w:r w:rsidRPr="00324EF9">
        <w:rPr>
          <w:rFonts w:ascii="Times New Roman" w:hAnsi="Times New Roman"/>
          <w:spacing w:val="-6"/>
          <w:sz w:val="24"/>
          <w:szCs w:val="24"/>
        </w:rPr>
        <w:t xml:space="preserve"> </w:t>
      </w:r>
      <w:r w:rsidRPr="00324EF9">
        <w:rPr>
          <w:rFonts w:ascii="Times New Roman" w:hAnsi="Times New Roman"/>
          <w:sz w:val="24"/>
          <w:szCs w:val="24"/>
        </w:rPr>
        <w:t>studying</w:t>
      </w:r>
      <w:r w:rsidRPr="00324EF9">
        <w:rPr>
          <w:rFonts w:ascii="Times New Roman" w:hAnsi="Times New Roman"/>
          <w:spacing w:val="-4"/>
          <w:sz w:val="24"/>
          <w:szCs w:val="24"/>
        </w:rPr>
        <w:t xml:space="preserve"> </w:t>
      </w:r>
      <w:r w:rsidRPr="00324EF9">
        <w:rPr>
          <w:rFonts w:ascii="Times New Roman" w:hAnsi="Times New Roman"/>
          <w:sz w:val="24"/>
          <w:szCs w:val="24"/>
        </w:rPr>
        <w:t>unit-3,</w:t>
      </w:r>
      <w:r w:rsidRPr="00324EF9">
        <w:rPr>
          <w:rFonts w:ascii="Times New Roman" w:hAnsi="Times New Roman"/>
          <w:spacing w:val="-2"/>
          <w:sz w:val="24"/>
          <w:szCs w:val="24"/>
        </w:rPr>
        <w:t xml:space="preserve"> </w:t>
      </w:r>
      <w:r w:rsidRPr="00324EF9">
        <w:rPr>
          <w:rFonts w:ascii="Times New Roman" w:hAnsi="Times New Roman"/>
          <w:sz w:val="24"/>
          <w:szCs w:val="24"/>
        </w:rPr>
        <w:t>the</w:t>
      </w:r>
      <w:r w:rsidRPr="00324EF9">
        <w:rPr>
          <w:rFonts w:ascii="Times New Roman" w:hAnsi="Times New Roman"/>
          <w:spacing w:val="1"/>
          <w:sz w:val="24"/>
          <w:szCs w:val="24"/>
        </w:rPr>
        <w:t xml:space="preserve"> </w:t>
      </w:r>
      <w:r w:rsidRPr="00324EF9">
        <w:rPr>
          <w:rFonts w:ascii="Times New Roman" w:hAnsi="Times New Roman"/>
          <w:sz w:val="24"/>
          <w:szCs w:val="24"/>
        </w:rPr>
        <w:t>student</w:t>
      </w:r>
      <w:r w:rsidRPr="00324EF9">
        <w:rPr>
          <w:rFonts w:ascii="Times New Roman" w:hAnsi="Times New Roman"/>
          <w:spacing w:val="-2"/>
          <w:sz w:val="24"/>
          <w:szCs w:val="24"/>
        </w:rPr>
        <w:t xml:space="preserve"> </w:t>
      </w:r>
      <w:r w:rsidRPr="00324EF9">
        <w:rPr>
          <w:rFonts w:ascii="Times New Roman" w:hAnsi="Times New Roman"/>
          <w:sz w:val="24"/>
          <w:szCs w:val="24"/>
        </w:rPr>
        <w:t>will</w:t>
      </w:r>
      <w:r w:rsidRPr="00324EF9">
        <w:rPr>
          <w:rFonts w:ascii="Times New Roman" w:hAnsi="Times New Roman"/>
          <w:spacing w:val="-2"/>
          <w:sz w:val="24"/>
          <w:szCs w:val="24"/>
        </w:rPr>
        <w:t xml:space="preserve"> </w:t>
      </w:r>
      <w:r w:rsidRPr="00324EF9">
        <w:rPr>
          <w:rFonts w:ascii="Times New Roman" w:hAnsi="Times New Roman"/>
          <w:sz w:val="24"/>
          <w:szCs w:val="24"/>
        </w:rPr>
        <w:t>be</w:t>
      </w:r>
      <w:r w:rsidRPr="00324EF9">
        <w:rPr>
          <w:rFonts w:ascii="Times New Roman" w:hAnsi="Times New Roman"/>
          <w:spacing w:val="-3"/>
          <w:sz w:val="24"/>
          <w:szCs w:val="24"/>
        </w:rPr>
        <w:t xml:space="preserve"> </w:t>
      </w:r>
      <w:r w:rsidRPr="00324EF9">
        <w:rPr>
          <w:rFonts w:ascii="Times New Roman" w:hAnsi="Times New Roman"/>
          <w:sz w:val="24"/>
          <w:szCs w:val="24"/>
        </w:rPr>
        <w:t>able to</w:t>
      </w:r>
      <w:r w:rsidRPr="00324EF9">
        <w:rPr>
          <w:rFonts w:ascii="Times New Roman" w:hAnsi="Times New Roman"/>
          <w:spacing w:val="-2"/>
          <w:sz w:val="24"/>
          <w:szCs w:val="24"/>
        </w:rPr>
        <w:t xml:space="preserve"> </w:t>
      </w:r>
      <w:r w:rsidRPr="00324EF9">
        <w:rPr>
          <w:rFonts w:ascii="Times New Roman" w:hAnsi="Times New Roman"/>
          <w:sz w:val="24"/>
          <w:szCs w:val="24"/>
        </w:rPr>
        <w:t>understand</w:t>
      </w:r>
      <w:r w:rsidRPr="00324EF9">
        <w:rPr>
          <w:rFonts w:ascii="Times New Roman" w:hAnsi="Times New Roman"/>
          <w:spacing w:val="57"/>
          <w:sz w:val="24"/>
          <w:szCs w:val="24"/>
        </w:rPr>
        <w:t xml:space="preserve"> </w:t>
      </w:r>
      <w:r w:rsidRPr="00324EF9">
        <w:rPr>
          <w:rFonts w:ascii="Times New Roman" w:hAnsi="Times New Roman"/>
          <w:sz w:val="24"/>
          <w:szCs w:val="24"/>
        </w:rPr>
        <w:t xml:space="preserve">about </w:t>
      </w:r>
      <w:r>
        <w:rPr>
          <w:rFonts w:ascii="Times New Roman" w:hAnsi="Times New Roman" w:cs="Times New Roman"/>
          <w:w w:val="105"/>
          <w:sz w:val="24"/>
          <w:szCs w:val="24"/>
        </w:rPr>
        <w:t>Ethics</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Using</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Animals</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for</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Human</w:t>
      </w:r>
      <w:r>
        <w:rPr>
          <w:rFonts w:ascii="Times New Roman" w:hAnsi="Times New Roman" w:cs="Times New Roman"/>
          <w:spacing w:val="-6"/>
          <w:w w:val="105"/>
          <w:sz w:val="24"/>
          <w:szCs w:val="24"/>
        </w:rPr>
        <w:t xml:space="preserve"> </w:t>
      </w:r>
      <w:r>
        <w:rPr>
          <w:rFonts w:ascii="Times New Roman" w:hAnsi="Times New Roman" w:cs="Times New Roman"/>
          <w:spacing w:val="-2"/>
          <w:w w:val="105"/>
          <w:sz w:val="24"/>
          <w:szCs w:val="24"/>
        </w:rPr>
        <w:t>Benefit</w:t>
      </w:r>
    </w:p>
    <w:p w:rsidR="00324EF9" w:rsidRDefault="00324EF9" w:rsidP="003B1910">
      <w:pPr>
        <w:pStyle w:val="ListParagraph"/>
        <w:widowControl w:val="0"/>
        <w:numPr>
          <w:ilvl w:val="0"/>
          <w:numId w:val="60"/>
        </w:numPr>
        <w:tabs>
          <w:tab w:val="left" w:pos="459"/>
        </w:tabs>
        <w:autoSpaceDE w:val="0"/>
        <w:autoSpaceDN w:val="0"/>
        <w:spacing w:before="5" w:after="0" w:line="240" w:lineRule="auto"/>
        <w:ind w:left="458" w:hanging="340"/>
        <w:rPr>
          <w:rFonts w:ascii="Times New Roman" w:hAnsi="Times New Roman" w:cs="Times New Roman"/>
          <w:sz w:val="24"/>
          <w:szCs w:val="24"/>
        </w:rPr>
      </w:pPr>
      <w:r w:rsidRPr="00324EF9">
        <w:rPr>
          <w:rFonts w:ascii="Times New Roman" w:hAnsi="Times New Roman"/>
          <w:sz w:val="24"/>
          <w:szCs w:val="24"/>
        </w:rPr>
        <w:t xml:space="preserve"> Afte</w:t>
      </w:r>
      <w:r w:rsidRPr="00324EF9">
        <w:rPr>
          <w:rFonts w:ascii="Times New Roman" w:hAnsi="Times New Roman"/>
          <w:spacing w:val="-5"/>
          <w:sz w:val="24"/>
          <w:szCs w:val="24"/>
        </w:rPr>
        <w:t xml:space="preserve">r </w:t>
      </w:r>
      <w:r w:rsidRPr="00324EF9">
        <w:rPr>
          <w:rFonts w:ascii="Times New Roman" w:hAnsi="Times New Roman"/>
          <w:sz w:val="24"/>
          <w:szCs w:val="24"/>
        </w:rPr>
        <w:t>studyin</w:t>
      </w:r>
      <w:r w:rsidRPr="00324EF9">
        <w:rPr>
          <w:rFonts w:ascii="Times New Roman" w:hAnsi="Times New Roman"/>
          <w:spacing w:val="-4"/>
          <w:sz w:val="24"/>
          <w:szCs w:val="24"/>
        </w:rPr>
        <w:t xml:space="preserve">g </w:t>
      </w:r>
      <w:r w:rsidRPr="00324EF9">
        <w:rPr>
          <w:rFonts w:ascii="Times New Roman" w:hAnsi="Times New Roman"/>
          <w:sz w:val="24"/>
          <w:szCs w:val="24"/>
        </w:rPr>
        <w:t>unit-4</w:t>
      </w:r>
      <w:r w:rsidRPr="00324EF9">
        <w:rPr>
          <w:rFonts w:ascii="Times New Roman" w:hAnsi="Times New Roman"/>
          <w:spacing w:val="-2"/>
          <w:sz w:val="24"/>
          <w:szCs w:val="24"/>
        </w:rPr>
        <w:t xml:space="preserve">, </w:t>
      </w:r>
      <w:r w:rsidRPr="00324EF9">
        <w:rPr>
          <w:rFonts w:ascii="Times New Roman" w:hAnsi="Times New Roman"/>
          <w:sz w:val="24"/>
          <w:szCs w:val="24"/>
        </w:rPr>
        <w:t>the studen</w:t>
      </w:r>
      <w:r w:rsidRPr="00324EF9">
        <w:rPr>
          <w:rFonts w:ascii="Times New Roman" w:hAnsi="Times New Roman"/>
          <w:spacing w:val="-2"/>
          <w:sz w:val="24"/>
          <w:szCs w:val="24"/>
        </w:rPr>
        <w:t xml:space="preserve">t </w:t>
      </w:r>
      <w:r w:rsidRPr="00324EF9">
        <w:rPr>
          <w:rFonts w:ascii="Times New Roman" w:hAnsi="Times New Roman"/>
          <w:sz w:val="24"/>
          <w:szCs w:val="24"/>
        </w:rPr>
        <w:t>wil</w:t>
      </w:r>
      <w:r w:rsidRPr="00324EF9">
        <w:rPr>
          <w:rFonts w:ascii="Times New Roman" w:hAnsi="Times New Roman"/>
          <w:spacing w:val="-2"/>
          <w:sz w:val="24"/>
          <w:szCs w:val="24"/>
        </w:rPr>
        <w:t xml:space="preserve">l </w:t>
      </w:r>
      <w:r w:rsidRPr="00324EF9">
        <w:rPr>
          <w:rFonts w:ascii="Times New Roman" w:hAnsi="Times New Roman"/>
          <w:sz w:val="24"/>
          <w:szCs w:val="24"/>
        </w:rPr>
        <w:t>b</w:t>
      </w:r>
      <w:r w:rsidRPr="00324EF9">
        <w:rPr>
          <w:rFonts w:ascii="Times New Roman" w:hAnsi="Times New Roman"/>
          <w:spacing w:val="-2"/>
          <w:sz w:val="24"/>
          <w:szCs w:val="24"/>
        </w:rPr>
        <w:t xml:space="preserve">e </w:t>
      </w:r>
      <w:r w:rsidRPr="00324EF9">
        <w:rPr>
          <w:rFonts w:ascii="Times New Roman" w:hAnsi="Times New Roman"/>
          <w:sz w:val="24"/>
          <w:szCs w:val="24"/>
        </w:rPr>
        <w:t>able t</w:t>
      </w:r>
      <w:r w:rsidRPr="00324EF9">
        <w:rPr>
          <w:rFonts w:ascii="Times New Roman" w:hAnsi="Times New Roman"/>
          <w:spacing w:val="-2"/>
          <w:sz w:val="24"/>
          <w:szCs w:val="24"/>
        </w:rPr>
        <w:t xml:space="preserve">o </w:t>
      </w:r>
      <w:r w:rsidRPr="00324EF9">
        <w:rPr>
          <w:rFonts w:ascii="Times New Roman" w:hAnsi="Times New Roman"/>
          <w:sz w:val="24"/>
          <w:szCs w:val="24"/>
        </w:rPr>
        <w:t>know abou</w:t>
      </w:r>
      <w:r w:rsidRPr="00324EF9">
        <w:rPr>
          <w:rFonts w:ascii="Times New Roman" w:hAnsi="Times New Roman"/>
          <w:w w:val="105"/>
          <w:sz w:val="24"/>
          <w:szCs w:val="24"/>
        </w:rPr>
        <w:t>t</w:t>
      </w:r>
      <w:r w:rsidRPr="00324EF9">
        <w:rPr>
          <w:rFonts w:ascii="Times New Roman" w:hAnsi="Times New Roman" w:cs="Times New Roman"/>
          <w:w w:val="105"/>
          <w:sz w:val="24"/>
          <w:szCs w:val="24"/>
        </w:rPr>
        <w:t xml:space="preserve"> Huma</w:t>
      </w:r>
      <w:r w:rsidRPr="00324EF9">
        <w:rPr>
          <w:rFonts w:ascii="Times New Roman" w:hAnsi="Times New Roman" w:cs="Times New Roman"/>
          <w:spacing w:val="-12"/>
          <w:w w:val="105"/>
          <w:sz w:val="24"/>
          <w:szCs w:val="24"/>
        </w:rPr>
        <w:t xml:space="preserve">n </w:t>
      </w:r>
      <w:r w:rsidRPr="00324EF9">
        <w:rPr>
          <w:rFonts w:ascii="Times New Roman" w:hAnsi="Times New Roman" w:cs="Times New Roman"/>
          <w:w w:val="105"/>
          <w:sz w:val="24"/>
          <w:szCs w:val="24"/>
        </w:rPr>
        <w:t>Geneti</w:t>
      </w:r>
      <w:r w:rsidRPr="00324EF9">
        <w:rPr>
          <w:rFonts w:ascii="Times New Roman" w:hAnsi="Times New Roman" w:cs="Times New Roman"/>
          <w:spacing w:val="-11"/>
          <w:w w:val="105"/>
          <w:sz w:val="24"/>
          <w:szCs w:val="24"/>
        </w:rPr>
        <w:t xml:space="preserve">c </w:t>
      </w:r>
      <w:r w:rsidRPr="00324EF9">
        <w:rPr>
          <w:rFonts w:ascii="Times New Roman" w:hAnsi="Times New Roman" w:cs="Times New Roman"/>
          <w:w w:val="105"/>
          <w:sz w:val="24"/>
          <w:szCs w:val="24"/>
        </w:rPr>
        <w:t>Testin</w:t>
      </w:r>
      <w:r w:rsidRPr="00324EF9">
        <w:rPr>
          <w:rFonts w:ascii="Times New Roman" w:hAnsi="Times New Roman" w:cs="Times New Roman"/>
          <w:spacing w:val="-9"/>
          <w:w w:val="105"/>
          <w:sz w:val="24"/>
          <w:szCs w:val="24"/>
        </w:rPr>
        <w:t xml:space="preserve">g </w:t>
      </w:r>
      <w:r w:rsidRPr="00324EF9">
        <w:rPr>
          <w:rFonts w:ascii="Times New Roman" w:hAnsi="Times New Roman" w:cs="Times New Roman"/>
          <w:w w:val="105"/>
          <w:sz w:val="24"/>
          <w:szCs w:val="24"/>
        </w:rPr>
        <w:t>an</w:t>
      </w:r>
      <w:r w:rsidRPr="00324EF9">
        <w:rPr>
          <w:rFonts w:ascii="Times New Roman" w:hAnsi="Times New Roman" w:cs="Times New Roman"/>
          <w:spacing w:val="-11"/>
          <w:w w:val="105"/>
          <w:sz w:val="24"/>
          <w:szCs w:val="24"/>
        </w:rPr>
        <w:t>d</w:t>
      </w:r>
      <w:r w:rsidRPr="00324EF9">
        <w:rPr>
          <w:rFonts w:ascii="Times New Roman" w:hAnsi="Times New Roman" w:cs="Times New Roman"/>
          <w:spacing w:val="-2"/>
          <w:w w:val="105"/>
          <w:sz w:val="24"/>
          <w:szCs w:val="24"/>
        </w:rPr>
        <w:t xml:space="preserve"> Therapy</w:t>
      </w:r>
    </w:p>
    <w:p w:rsidR="00324EF9" w:rsidRDefault="00324EF9" w:rsidP="003B1910">
      <w:pPr>
        <w:pStyle w:val="ListParagraph"/>
        <w:widowControl w:val="0"/>
        <w:numPr>
          <w:ilvl w:val="0"/>
          <w:numId w:val="60"/>
        </w:numPr>
        <w:tabs>
          <w:tab w:val="left" w:pos="459"/>
        </w:tabs>
        <w:autoSpaceDE w:val="0"/>
        <w:autoSpaceDN w:val="0"/>
        <w:spacing w:before="8" w:after="0" w:line="240" w:lineRule="auto"/>
        <w:ind w:left="458" w:hanging="340"/>
        <w:rPr>
          <w:rFonts w:ascii="Times New Roman" w:hAnsi="Times New Roman" w:cs="Times New Roman"/>
          <w:sz w:val="24"/>
          <w:szCs w:val="24"/>
        </w:rPr>
      </w:pPr>
      <w:r>
        <w:rPr>
          <w:rFonts w:ascii="Times New Roman" w:hAnsi="Times New Roman" w:cs="Times New Roman"/>
          <w:sz w:val="24"/>
          <w:szCs w:val="24"/>
        </w:rPr>
        <w:t>After</w:t>
      </w:r>
      <w:r>
        <w:rPr>
          <w:rFonts w:ascii="Times New Roman" w:hAnsi="Times New Roman" w:cs="Times New Roman"/>
          <w:spacing w:val="-5"/>
          <w:sz w:val="24"/>
          <w:szCs w:val="24"/>
        </w:rPr>
        <w:t xml:space="preserve"> </w:t>
      </w:r>
      <w:r>
        <w:rPr>
          <w:rFonts w:ascii="Times New Roman" w:hAnsi="Times New Roman" w:cs="Times New Roman"/>
          <w:sz w:val="24"/>
          <w:szCs w:val="24"/>
        </w:rPr>
        <w:t>studying</w:t>
      </w:r>
      <w:r>
        <w:rPr>
          <w:rFonts w:ascii="Times New Roman" w:hAnsi="Times New Roman" w:cs="Times New Roman"/>
          <w:spacing w:val="-4"/>
          <w:sz w:val="24"/>
          <w:szCs w:val="24"/>
        </w:rPr>
        <w:t xml:space="preserve"> </w:t>
      </w:r>
      <w:r>
        <w:rPr>
          <w:rFonts w:ascii="Times New Roman" w:hAnsi="Times New Roman" w:cs="Times New Roman"/>
          <w:sz w:val="24"/>
          <w:szCs w:val="24"/>
        </w:rPr>
        <w:t>unit-5,</w:t>
      </w:r>
      <w:r>
        <w:rPr>
          <w:rFonts w:ascii="Times New Roman" w:hAnsi="Times New Roman" w:cs="Times New Roman"/>
          <w:spacing w:val="-2"/>
          <w:sz w:val="24"/>
          <w:szCs w:val="24"/>
        </w:rPr>
        <w:t xml:space="preserve"> </w:t>
      </w:r>
      <w:r>
        <w:rPr>
          <w:rFonts w:ascii="Times New Roman" w:hAnsi="Times New Roman" w:cs="Times New Roman"/>
          <w:sz w:val="24"/>
          <w:szCs w:val="24"/>
        </w:rPr>
        <w:t>the student</w:t>
      </w:r>
      <w:r>
        <w:rPr>
          <w:rFonts w:ascii="Times New Roman" w:hAnsi="Times New Roman" w:cs="Times New Roman"/>
          <w:spacing w:val="-2"/>
          <w:sz w:val="24"/>
          <w:szCs w:val="24"/>
        </w:rPr>
        <w:t xml:space="preserve"> </w:t>
      </w:r>
      <w:r>
        <w:rPr>
          <w:rFonts w:ascii="Times New Roman" w:hAnsi="Times New Roman" w:cs="Times New Roman"/>
          <w:sz w:val="24"/>
          <w:szCs w:val="24"/>
        </w:rPr>
        <w:t>will</w:t>
      </w:r>
      <w:r>
        <w:rPr>
          <w:rFonts w:ascii="Times New Roman" w:hAnsi="Times New Roman" w:cs="Times New Roman"/>
          <w:spacing w:val="-2"/>
          <w:sz w:val="24"/>
          <w:szCs w:val="24"/>
        </w:rPr>
        <w:t xml:space="preserve"> </w:t>
      </w:r>
      <w:r>
        <w:rPr>
          <w:rFonts w:ascii="Times New Roman" w:hAnsi="Times New Roman" w:cs="Times New Roman"/>
          <w:sz w:val="24"/>
          <w:szCs w:val="24"/>
        </w:rPr>
        <w:t>be</w:t>
      </w:r>
      <w:r>
        <w:rPr>
          <w:rFonts w:ascii="Times New Roman" w:hAnsi="Times New Roman" w:cs="Times New Roman"/>
          <w:spacing w:val="-2"/>
          <w:sz w:val="24"/>
          <w:szCs w:val="24"/>
        </w:rPr>
        <w:t xml:space="preserve"> </w:t>
      </w:r>
      <w:r>
        <w:rPr>
          <w:rFonts w:ascii="Times New Roman" w:hAnsi="Times New Roman" w:cs="Times New Roman"/>
          <w:sz w:val="24"/>
          <w:szCs w:val="24"/>
        </w:rPr>
        <w:t>able to</w:t>
      </w:r>
      <w:r>
        <w:rPr>
          <w:rFonts w:ascii="Times New Roman" w:hAnsi="Times New Roman" w:cs="Times New Roman"/>
          <w:spacing w:val="-2"/>
          <w:sz w:val="24"/>
          <w:szCs w:val="24"/>
        </w:rPr>
        <w:t xml:space="preserve"> </w:t>
      </w:r>
      <w:r>
        <w:rPr>
          <w:rFonts w:ascii="Times New Roman" w:hAnsi="Times New Roman" w:cs="Times New Roman"/>
          <w:sz w:val="24"/>
          <w:szCs w:val="24"/>
        </w:rPr>
        <w:t>know</w:t>
      </w:r>
      <w:r>
        <w:rPr>
          <w:rFonts w:ascii="Times New Roman" w:hAnsi="Times New Roman" w:cs="Times New Roman"/>
          <w:spacing w:val="-2"/>
          <w:sz w:val="24"/>
          <w:szCs w:val="24"/>
        </w:rPr>
        <w:t xml:space="preserve"> </w:t>
      </w:r>
      <w:r>
        <w:rPr>
          <w:rFonts w:ascii="Times New Roman" w:hAnsi="Times New Roman" w:cs="Times New Roman"/>
          <w:sz w:val="24"/>
          <w:szCs w:val="24"/>
        </w:rPr>
        <w:t>about</w:t>
      </w:r>
      <w:r>
        <w:rPr>
          <w:rFonts w:ascii="Times New Roman" w:hAnsi="Times New Roman" w:cs="Times New Roman"/>
          <w:spacing w:val="-2"/>
          <w:sz w:val="24"/>
          <w:szCs w:val="24"/>
        </w:rPr>
        <w:t xml:space="preserve"> </w:t>
      </w:r>
      <w:r>
        <w:rPr>
          <w:rFonts w:ascii="Times New Roman" w:hAnsi="Times New Roman" w:cs="Times New Roman"/>
          <w:w w:val="105"/>
          <w:sz w:val="24"/>
          <w:szCs w:val="24"/>
        </w:rPr>
        <w:t>Human</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Cloning</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Stem</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Cell</w:t>
      </w:r>
      <w:r>
        <w:rPr>
          <w:rFonts w:ascii="Times New Roman" w:hAnsi="Times New Roman" w:cs="Times New Roman"/>
          <w:spacing w:val="-11"/>
          <w:w w:val="105"/>
          <w:sz w:val="24"/>
          <w:szCs w:val="24"/>
        </w:rPr>
        <w:t xml:space="preserve"> </w:t>
      </w:r>
      <w:r>
        <w:rPr>
          <w:rFonts w:ascii="Times New Roman" w:hAnsi="Times New Roman" w:cs="Times New Roman"/>
          <w:spacing w:val="-2"/>
          <w:w w:val="105"/>
          <w:sz w:val="24"/>
          <w:szCs w:val="24"/>
        </w:rPr>
        <w:t>Research</w:t>
      </w:r>
    </w:p>
    <w:p w:rsidR="00324EF9" w:rsidRDefault="00324EF9" w:rsidP="00AC2E6E">
      <w:pPr>
        <w:pStyle w:val="ListParagraph"/>
        <w:widowControl w:val="0"/>
        <w:tabs>
          <w:tab w:val="left" w:pos="459"/>
        </w:tabs>
        <w:autoSpaceDE w:val="0"/>
        <w:autoSpaceDN w:val="0"/>
        <w:spacing w:before="9" w:after="0" w:line="240" w:lineRule="auto"/>
        <w:ind w:left="119"/>
        <w:rPr>
          <w:rFonts w:ascii="Times New Roman" w:hAnsi="Times New Roman" w:cs="Times New Roman"/>
          <w:b/>
          <w:w w:val="105"/>
          <w:sz w:val="24"/>
          <w:szCs w:val="24"/>
        </w:rPr>
      </w:pPr>
    </w:p>
    <w:p w:rsidR="00AC2E6E" w:rsidRPr="00305CD6" w:rsidRDefault="00AC2E6E" w:rsidP="00AC2E6E">
      <w:pPr>
        <w:pStyle w:val="ListParagraph"/>
        <w:widowControl w:val="0"/>
        <w:tabs>
          <w:tab w:val="left" w:pos="459"/>
        </w:tabs>
        <w:autoSpaceDE w:val="0"/>
        <w:autoSpaceDN w:val="0"/>
        <w:spacing w:before="9" w:after="0" w:line="240" w:lineRule="auto"/>
        <w:ind w:left="119"/>
        <w:rPr>
          <w:rFonts w:ascii="Times New Roman" w:hAnsi="Times New Roman" w:cs="Times New Roman"/>
          <w:b/>
          <w:sz w:val="24"/>
          <w:szCs w:val="24"/>
        </w:rPr>
      </w:pPr>
      <w:r w:rsidRPr="00305CD6">
        <w:rPr>
          <w:rFonts w:ascii="Times New Roman" w:hAnsi="Times New Roman" w:cs="Times New Roman"/>
          <w:b/>
          <w:w w:val="105"/>
          <w:sz w:val="24"/>
          <w:szCs w:val="24"/>
        </w:rPr>
        <w:t>Unit I</w:t>
      </w:r>
    </w:p>
    <w:p w:rsidR="00AC2E6E" w:rsidRPr="00305CD6" w:rsidRDefault="00AC2E6E" w:rsidP="003B1910">
      <w:pPr>
        <w:pStyle w:val="ListParagraph"/>
        <w:widowControl w:val="0"/>
        <w:numPr>
          <w:ilvl w:val="0"/>
          <w:numId w:val="33"/>
        </w:numPr>
        <w:tabs>
          <w:tab w:val="left" w:pos="458"/>
          <w:tab w:val="left" w:pos="459"/>
        </w:tabs>
        <w:autoSpaceDE w:val="0"/>
        <w:autoSpaceDN w:val="0"/>
        <w:spacing w:before="10"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w w:val="105"/>
          <w:sz w:val="24"/>
          <w:szCs w:val="24"/>
        </w:rPr>
        <w:t>How</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to</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Assess</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the</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Consequences</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Genetic</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spacing w:val="-2"/>
          <w:w w:val="105"/>
          <w:sz w:val="24"/>
          <w:szCs w:val="24"/>
        </w:rPr>
        <w:t>Engineering</w:t>
      </w:r>
    </w:p>
    <w:p w:rsidR="00AC2E6E" w:rsidRPr="00305CD6" w:rsidRDefault="00AC2E6E" w:rsidP="003B1910">
      <w:pPr>
        <w:pStyle w:val="ListParagraph"/>
        <w:widowControl w:val="0"/>
        <w:numPr>
          <w:ilvl w:val="0"/>
          <w:numId w:val="33"/>
        </w:numPr>
        <w:tabs>
          <w:tab w:val="left" w:pos="458"/>
          <w:tab w:val="left" w:pos="459"/>
        </w:tabs>
        <w:autoSpaceDE w:val="0"/>
        <w:autoSpaceDN w:val="0"/>
        <w:spacing w:before="8"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sz w:val="24"/>
          <w:szCs w:val="24"/>
        </w:rPr>
        <w:t>Redesigning</w:t>
      </w:r>
      <w:r w:rsidRPr="00305CD6">
        <w:rPr>
          <w:rFonts w:ascii="Times New Roman" w:hAnsi="Times New Roman" w:cs="Times New Roman"/>
          <w:spacing w:val="25"/>
          <w:sz w:val="24"/>
          <w:szCs w:val="24"/>
        </w:rPr>
        <w:t xml:space="preserve"> </w:t>
      </w:r>
      <w:r w:rsidRPr="00305CD6">
        <w:rPr>
          <w:rFonts w:ascii="Times New Roman" w:hAnsi="Times New Roman" w:cs="Times New Roman"/>
          <w:sz w:val="24"/>
          <w:szCs w:val="24"/>
        </w:rPr>
        <w:t>the</w:t>
      </w:r>
      <w:r w:rsidRPr="00305CD6">
        <w:rPr>
          <w:rFonts w:ascii="Times New Roman" w:hAnsi="Times New Roman" w:cs="Times New Roman"/>
          <w:spacing w:val="18"/>
          <w:sz w:val="24"/>
          <w:szCs w:val="24"/>
        </w:rPr>
        <w:t xml:space="preserve"> </w:t>
      </w:r>
      <w:r w:rsidRPr="00305CD6">
        <w:rPr>
          <w:rFonts w:ascii="Times New Roman" w:hAnsi="Times New Roman" w:cs="Times New Roman"/>
          <w:sz w:val="24"/>
          <w:szCs w:val="24"/>
        </w:rPr>
        <w:t>World:</w:t>
      </w:r>
      <w:r w:rsidRPr="00305CD6">
        <w:rPr>
          <w:rFonts w:ascii="Times New Roman" w:hAnsi="Times New Roman" w:cs="Times New Roman"/>
          <w:spacing w:val="21"/>
          <w:sz w:val="24"/>
          <w:szCs w:val="24"/>
        </w:rPr>
        <w:t xml:space="preserve"> </w:t>
      </w:r>
      <w:r w:rsidRPr="00305CD6">
        <w:rPr>
          <w:rFonts w:ascii="Times New Roman" w:hAnsi="Times New Roman" w:cs="Times New Roman"/>
          <w:sz w:val="24"/>
          <w:szCs w:val="24"/>
        </w:rPr>
        <w:t>Ethical</w:t>
      </w:r>
      <w:r w:rsidRPr="00305CD6">
        <w:rPr>
          <w:rFonts w:ascii="Times New Roman" w:hAnsi="Times New Roman" w:cs="Times New Roman"/>
          <w:spacing w:val="18"/>
          <w:sz w:val="24"/>
          <w:szCs w:val="24"/>
        </w:rPr>
        <w:t xml:space="preserve"> </w:t>
      </w:r>
      <w:r w:rsidRPr="00305CD6">
        <w:rPr>
          <w:rFonts w:ascii="Times New Roman" w:hAnsi="Times New Roman" w:cs="Times New Roman"/>
          <w:sz w:val="24"/>
          <w:szCs w:val="24"/>
        </w:rPr>
        <w:t>Questions</w:t>
      </w:r>
      <w:r w:rsidRPr="00305CD6">
        <w:rPr>
          <w:rFonts w:ascii="Times New Roman" w:hAnsi="Times New Roman" w:cs="Times New Roman"/>
          <w:spacing w:val="23"/>
          <w:sz w:val="24"/>
          <w:szCs w:val="24"/>
        </w:rPr>
        <w:t xml:space="preserve"> </w:t>
      </w:r>
      <w:r w:rsidRPr="00305CD6">
        <w:rPr>
          <w:rFonts w:ascii="Times New Roman" w:hAnsi="Times New Roman" w:cs="Times New Roman"/>
          <w:sz w:val="24"/>
          <w:szCs w:val="24"/>
        </w:rPr>
        <w:t>about</w:t>
      </w:r>
      <w:r w:rsidRPr="00305CD6">
        <w:rPr>
          <w:rFonts w:ascii="Times New Roman" w:hAnsi="Times New Roman" w:cs="Times New Roman"/>
          <w:spacing w:val="21"/>
          <w:sz w:val="24"/>
          <w:szCs w:val="24"/>
        </w:rPr>
        <w:t xml:space="preserve"> </w:t>
      </w:r>
      <w:r w:rsidRPr="00305CD6">
        <w:rPr>
          <w:rFonts w:ascii="Times New Roman" w:hAnsi="Times New Roman" w:cs="Times New Roman"/>
          <w:sz w:val="24"/>
          <w:szCs w:val="24"/>
        </w:rPr>
        <w:t>Genetic</w:t>
      </w:r>
      <w:r w:rsidRPr="00305CD6">
        <w:rPr>
          <w:rFonts w:ascii="Times New Roman" w:hAnsi="Times New Roman" w:cs="Times New Roman"/>
          <w:spacing w:val="22"/>
          <w:sz w:val="24"/>
          <w:szCs w:val="24"/>
        </w:rPr>
        <w:t xml:space="preserve"> </w:t>
      </w:r>
      <w:r w:rsidRPr="00305CD6">
        <w:rPr>
          <w:rFonts w:ascii="Times New Roman" w:hAnsi="Times New Roman" w:cs="Times New Roman"/>
          <w:spacing w:val="-2"/>
          <w:sz w:val="24"/>
          <w:szCs w:val="24"/>
        </w:rPr>
        <w:t>Engineering</w:t>
      </w:r>
    </w:p>
    <w:p w:rsidR="00AC2E6E" w:rsidRPr="00305CD6" w:rsidRDefault="00AC2E6E" w:rsidP="003B1910">
      <w:pPr>
        <w:pStyle w:val="ListParagraph"/>
        <w:widowControl w:val="0"/>
        <w:numPr>
          <w:ilvl w:val="0"/>
          <w:numId w:val="33"/>
        </w:numPr>
        <w:tabs>
          <w:tab w:val="left" w:pos="458"/>
          <w:tab w:val="left" w:pos="459"/>
        </w:tabs>
        <w:autoSpaceDE w:val="0"/>
        <w:autoSpaceDN w:val="0"/>
        <w:spacing w:before="5"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w w:val="105"/>
          <w:sz w:val="24"/>
          <w:szCs w:val="24"/>
        </w:rPr>
        <w:t>The</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Scientific</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Health</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Aspects</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Genetically</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Modified</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Foods:</w:t>
      </w:r>
      <w:r w:rsidRPr="00305CD6">
        <w:rPr>
          <w:rFonts w:ascii="Times New Roman" w:hAnsi="Times New Roman" w:cs="Times New Roman"/>
          <w:spacing w:val="-11"/>
          <w:w w:val="105"/>
          <w:sz w:val="24"/>
          <w:szCs w:val="24"/>
        </w:rPr>
        <w:t xml:space="preserve"> </w:t>
      </w:r>
      <w:proofErr w:type="spellStart"/>
      <w:r w:rsidRPr="00305CD6">
        <w:rPr>
          <w:rFonts w:ascii="Times New Roman" w:hAnsi="Times New Roman" w:cs="Times New Roman"/>
          <w:spacing w:val="-2"/>
          <w:w w:val="105"/>
          <w:sz w:val="24"/>
          <w:szCs w:val="24"/>
        </w:rPr>
        <w:t>Rapporteurs</w:t>
      </w:r>
      <w:proofErr w:type="spellEnd"/>
    </w:p>
    <w:p w:rsidR="00AC2E6E" w:rsidRPr="00305CD6" w:rsidRDefault="00AC2E6E" w:rsidP="003B1910">
      <w:pPr>
        <w:pStyle w:val="ListParagraph"/>
        <w:widowControl w:val="0"/>
        <w:numPr>
          <w:ilvl w:val="0"/>
          <w:numId w:val="33"/>
        </w:numPr>
        <w:tabs>
          <w:tab w:val="left" w:pos="458"/>
          <w:tab w:val="left" w:pos="459"/>
        </w:tabs>
        <w:autoSpaceDE w:val="0"/>
        <w:autoSpaceDN w:val="0"/>
        <w:spacing w:before="10"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w w:val="105"/>
          <w:sz w:val="24"/>
          <w:szCs w:val="24"/>
        </w:rPr>
        <w:t>The</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Safety</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Foods</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Developed</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by</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spacing w:val="-2"/>
          <w:w w:val="105"/>
          <w:sz w:val="24"/>
          <w:szCs w:val="24"/>
        </w:rPr>
        <w:t>Biotechnology</w:t>
      </w:r>
    </w:p>
    <w:p w:rsidR="00AC2E6E" w:rsidRPr="00305CD6" w:rsidRDefault="00AC2E6E" w:rsidP="003B1910">
      <w:pPr>
        <w:pStyle w:val="ListParagraph"/>
        <w:widowControl w:val="0"/>
        <w:numPr>
          <w:ilvl w:val="0"/>
          <w:numId w:val="33"/>
        </w:numPr>
        <w:tabs>
          <w:tab w:val="left" w:pos="458"/>
          <w:tab w:val="left" w:pos="459"/>
        </w:tabs>
        <w:autoSpaceDE w:val="0"/>
        <w:autoSpaceDN w:val="0"/>
        <w:spacing w:before="7"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w w:val="105"/>
          <w:sz w:val="24"/>
          <w:szCs w:val="24"/>
        </w:rPr>
        <w:t>Hazards</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Genetically</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Engineered</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Foods</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Crops:</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Why</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We</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Need</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a</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Global</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spacing w:val="-2"/>
          <w:w w:val="105"/>
          <w:sz w:val="24"/>
          <w:szCs w:val="24"/>
        </w:rPr>
        <w:t>Moratorium</w:t>
      </w:r>
    </w:p>
    <w:p w:rsidR="00AC2E6E" w:rsidRPr="00305CD6" w:rsidRDefault="00AC2E6E" w:rsidP="003B1910">
      <w:pPr>
        <w:pStyle w:val="ListParagraph"/>
        <w:widowControl w:val="0"/>
        <w:numPr>
          <w:ilvl w:val="0"/>
          <w:numId w:val="33"/>
        </w:numPr>
        <w:tabs>
          <w:tab w:val="left" w:pos="458"/>
          <w:tab w:val="left" w:pos="459"/>
        </w:tabs>
        <w:autoSpaceDE w:val="0"/>
        <w:autoSpaceDN w:val="0"/>
        <w:spacing w:before="8"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w w:val="105"/>
          <w:sz w:val="24"/>
          <w:szCs w:val="24"/>
        </w:rPr>
        <w:t>Why</w:t>
      </w:r>
      <w:r w:rsidRPr="00305CD6">
        <w:rPr>
          <w:rFonts w:ascii="Times New Roman" w:hAnsi="Times New Roman" w:cs="Times New Roman"/>
          <w:spacing w:val="-14"/>
          <w:w w:val="105"/>
          <w:sz w:val="24"/>
          <w:szCs w:val="24"/>
        </w:rPr>
        <w:t xml:space="preserve"> </w:t>
      </w:r>
      <w:r w:rsidRPr="00305CD6">
        <w:rPr>
          <w:rFonts w:ascii="Times New Roman" w:hAnsi="Times New Roman" w:cs="Times New Roman"/>
          <w:w w:val="105"/>
          <w:sz w:val="24"/>
          <w:szCs w:val="24"/>
        </w:rPr>
        <w:t>We</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Need</w:t>
      </w:r>
      <w:r w:rsidRPr="00305CD6">
        <w:rPr>
          <w:rFonts w:ascii="Times New Roman" w:hAnsi="Times New Roman" w:cs="Times New Roman"/>
          <w:spacing w:val="-9"/>
          <w:w w:val="105"/>
          <w:sz w:val="24"/>
          <w:szCs w:val="24"/>
        </w:rPr>
        <w:t xml:space="preserve"> </w:t>
      </w:r>
      <w:proofErr w:type="spellStart"/>
      <w:r w:rsidRPr="00305CD6">
        <w:rPr>
          <w:rFonts w:ascii="Times New Roman" w:hAnsi="Times New Roman" w:cs="Times New Roman"/>
          <w:w w:val="105"/>
          <w:sz w:val="24"/>
          <w:szCs w:val="24"/>
        </w:rPr>
        <w:t>Labeling</w:t>
      </w:r>
      <w:proofErr w:type="spellEnd"/>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Genetically</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Engineered</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spacing w:val="-4"/>
          <w:w w:val="105"/>
          <w:sz w:val="24"/>
          <w:szCs w:val="24"/>
        </w:rPr>
        <w:t>Food</w:t>
      </w:r>
    </w:p>
    <w:p w:rsidR="00AC2E6E" w:rsidRPr="00305CD6" w:rsidRDefault="00AC2E6E" w:rsidP="00AC2E6E">
      <w:pPr>
        <w:pStyle w:val="ListParagraph"/>
        <w:widowControl w:val="0"/>
        <w:tabs>
          <w:tab w:val="left" w:pos="459"/>
        </w:tabs>
        <w:autoSpaceDE w:val="0"/>
        <w:autoSpaceDN w:val="0"/>
        <w:spacing w:before="9" w:after="0" w:line="240" w:lineRule="auto"/>
        <w:ind w:left="119"/>
        <w:rPr>
          <w:rFonts w:ascii="Times New Roman" w:hAnsi="Times New Roman" w:cs="Times New Roman"/>
          <w:b/>
          <w:sz w:val="24"/>
          <w:szCs w:val="24"/>
        </w:rPr>
      </w:pPr>
      <w:r w:rsidRPr="00305CD6">
        <w:rPr>
          <w:rFonts w:ascii="Times New Roman" w:hAnsi="Times New Roman" w:cs="Times New Roman"/>
          <w:b/>
          <w:w w:val="105"/>
          <w:sz w:val="24"/>
          <w:szCs w:val="24"/>
        </w:rPr>
        <w:t>Unit II</w:t>
      </w:r>
    </w:p>
    <w:p w:rsidR="00AC2E6E" w:rsidRPr="00305CD6" w:rsidRDefault="00AC2E6E" w:rsidP="003B1910">
      <w:pPr>
        <w:pStyle w:val="ListParagraph"/>
        <w:widowControl w:val="0"/>
        <w:numPr>
          <w:ilvl w:val="0"/>
          <w:numId w:val="33"/>
        </w:numPr>
        <w:tabs>
          <w:tab w:val="left" w:pos="458"/>
          <w:tab w:val="left" w:pos="459"/>
        </w:tabs>
        <w:autoSpaceDE w:val="0"/>
        <w:autoSpaceDN w:val="0"/>
        <w:spacing w:before="10"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w w:val="105"/>
          <w:sz w:val="24"/>
          <w:szCs w:val="24"/>
        </w:rPr>
        <w:t>Ethical</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Issues</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in</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Food</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spacing w:val="-2"/>
          <w:w w:val="105"/>
          <w:sz w:val="24"/>
          <w:szCs w:val="24"/>
        </w:rPr>
        <w:t>Biotechnology</w:t>
      </w:r>
    </w:p>
    <w:p w:rsidR="00AC2E6E" w:rsidRPr="00305CD6" w:rsidRDefault="00AC2E6E" w:rsidP="003B1910">
      <w:pPr>
        <w:pStyle w:val="ListParagraph"/>
        <w:widowControl w:val="0"/>
        <w:numPr>
          <w:ilvl w:val="0"/>
          <w:numId w:val="33"/>
        </w:numPr>
        <w:tabs>
          <w:tab w:val="left" w:pos="458"/>
          <w:tab w:val="left" w:pos="459"/>
        </w:tabs>
        <w:autoSpaceDE w:val="0"/>
        <w:autoSpaceDN w:val="0"/>
        <w:spacing w:before="7"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sz w:val="24"/>
          <w:szCs w:val="24"/>
        </w:rPr>
        <w:t>Animal</w:t>
      </w:r>
      <w:r w:rsidRPr="00305CD6">
        <w:rPr>
          <w:rFonts w:ascii="Times New Roman" w:hAnsi="Times New Roman" w:cs="Times New Roman"/>
          <w:spacing w:val="15"/>
          <w:sz w:val="24"/>
          <w:szCs w:val="24"/>
        </w:rPr>
        <w:t xml:space="preserve"> </w:t>
      </w:r>
      <w:r w:rsidRPr="00305CD6">
        <w:rPr>
          <w:rFonts w:ascii="Times New Roman" w:hAnsi="Times New Roman" w:cs="Times New Roman"/>
          <w:spacing w:val="-2"/>
          <w:sz w:val="24"/>
          <w:szCs w:val="24"/>
        </w:rPr>
        <w:t>Biotechnology</w:t>
      </w:r>
    </w:p>
    <w:p w:rsidR="00AC2E6E" w:rsidRPr="00305CD6" w:rsidRDefault="00AC2E6E" w:rsidP="003B1910">
      <w:pPr>
        <w:pStyle w:val="ListParagraph"/>
        <w:widowControl w:val="0"/>
        <w:numPr>
          <w:ilvl w:val="0"/>
          <w:numId w:val="33"/>
        </w:numPr>
        <w:tabs>
          <w:tab w:val="left" w:pos="458"/>
          <w:tab w:val="left" w:pos="459"/>
        </w:tabs>
        <w:autoSpaceDE w:val="0"/>
        <w:autoSpaceDN w:val="0"/>
        <w:spacing w:before="10"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w w:val="105"/>
          <w:sz w:val="24"/>
          <w:szCs w:val="24"/>
        </w:rPr>
        <w:t>A</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Critical</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View</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the</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Genetic</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Engineering</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Farm</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spacing w:val="-2"/>
          <w:w w:val="105"/>
          <w:sz w:val="24"/>
          <w:szCs w:val="24"/>
        </w:rPr>
        <w:t>Animals</w:t>
      </w:r>
    </w:p>
    <w:p w:rsidR="00AC2E6E" w:rsidRPr="00305CD6" w:rsidRDefault="00AC2E6E" w:rsidP="003B1910">
      <w:pPr>
        <w:pStyle w:val="ListParagraph"/>
        <w:widowControl w:val="0"/>
        <w:numPr>
          <w:ilvl w:val="0"/>
          <w:numId w:val="33"/>
        </w:numPr>
        <w:tabs>
          <w:tab w:val="left" w:pos="458"/>
          <w:tab w:val="left" w:pos="459"/>
        </w:tabs>
        <w:autoSpaceDE w:val="0"/>
        <w:autoSpaceDN w:val="0"/>
        <w:spacing w:before="7" w:after="0" w:line="247" w:lineRule="auto"/>
        <w:ind w:left="458" w:right="314"/>
        <w:contextualSpacing w:val="0"/>
        <w:rPr>
          <w:rFonts w:ascii="Times New Roman" w:hAnsi="Times New Roman" w:cs="Times New Roman"/>
          <w:sz w:val="24"/>
          <w:szCs w:val="24"/>
        </w:rPr>
      </w:pPr>
      <w:r w:rsidRPr="00305CD6">
        <w:rPr>
          <w:rFonts w:ascii="Times New Roman" w:hAnsi="Times New Roman" w:cs="Times New Roman"/>
          <w:w w:val="105"/>
          <w:sz w:val="24"/>
          <w:szCs w:val="24"/>
        </w:rPr>
        <w:t>The</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"Frankenstein</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Thing":</w:t>
      </w:r>
      <w:r w:rsidRPr="00305CD6">
        <w:rPr>
          <w:rFonts w:ascii="Times New Roman" w:hAnsi="Times New Roman" w:cs="Times New Roman"/>
          <w:spacing w:val="-4"/>
          <w:w w:val="105"/>
          <w:sz w:val="24"/>
          <w:szCs w:val="24"/>
        </w:rPr>
        <w:t xml:space="preserve"> </w:t>
      </w:r>
      <w:r w:rsidRPr="00305CD6">
        <w:rPr>
          <w:rFonts w:ascii="Times New Roman" w:hAnsi="Times New Roman" w:cs="Times New Roman"/>
          <w:w w:val="105"/>
          <w:sz w:val="24"/>
          <w:szCs w:val="24"/>
        </w:rPr>
        <w:t>The</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Moral</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Impact</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Genetic</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Engineering</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4"/>
          <w:w w:val="105"/>
          <w:sz w:val="24"/>
          <w:szCs w:val="24"/>
        </w:rPr>
        <w:t xml:space="preserve"> </w:t>
      </w:r>
      <w:r w:rsidRPr="00305CD6">
        <w:rPr>
          <w:rFonts w:ascii="Times New Roman" w:hAnsi="Times New Roman" w:cs="Times New Roman"/>
          <w:w w:val="105"/>
          <w:sz w:val="24"/>
          <w:szCs w:val="24"/>
        </w:rPr>
        <w:t>Agricultural</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Animals</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on</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Society and Future Science</w:t>
      </w:r>
    </w:p>
    <w:p w:rsidR="00AC2E6E" w:rsidRPr="00305CD6" w:rsidRDefault="00AC2E6E" w:rsidP="00AC2E6E">
      <w:pPr>
        <w:pStyle w:val="ListParagraph"/>
        <w:widowControl w:val="0"/>
        <w:tabs>
          <w:tab w:val="left" w:pos="459"/>
        </w:tabs>
        <w:autoSpaceDE w:val="0"/>
        <w:autoSpaceDN w:val="0"/>
        <w:spacing w:before="9" w:after="0" w:line="240" w:lineRule="auto"/>
        <w:ind w:left="119"/>
        <w:rPr>
          <w:rFonts w:ascii="Times New Roman" w:hAnsi="Times New Roman" w:cs="Times New Roman"/>
          <w:b/>
          <w:sz w:val="24"/>
          <w:szCs w:val="24"/>
        </w:rPr>
      </w:pPr>
      <w:r w:rsidRPr="00305CD6">
        <w:rPr>
          <w:rFonts w:ascii="Times New Roman" w:hAnsi="Times New Roman" w:cs="Times New Roman"/>
          <w:b/>
          <w:w w:val="105"/>
          <w:sz w:val="24"/>
          <w:szCs w:val="24"/>
        </w:rPr>
        <w:t>Unit III</w:t>
      </w:r>
    </w:p>
    <w:p w:rsidR="00AC2E6E" w:rsidRPr="00305CD6" w:rsidRDefault="00AC2E6E" w:rsidP="003B1910">
      <w:pPr>
        <w:pStyle w:val="ListParagraph"/>
        <w:widowControl w:val="0"/>
        <w:numPr>
          <w:ilvl w:val="0"/>
          <w:numId w:val="33"/>
        </w:numPr>
        <w:tabs>
          <w:tab w:val="left" w:pos="458"/>
          <w:tab w:val="left" w:pos="459"/>
        </w:tabs>
        <w:autoSpaceDE w:val="0"/>
        <w:autoSpaceDN w:val="0"/>
        <w:spacing w:before="4"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w w:val="105"/>
          <w:sz w:val="24"/>
          <w:szCs w:val="24"/>
        </w:rPr>
        <w:t>On</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the</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Ethics</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Using</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Animals</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for</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Human</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spacing w:val="-2"/>
          <w:w w:val="105"/>
          <w:sz w:val="24"/>
          <w:szCs w:val="24"/>
        </w:rPr>
        <w:t>Benefit</w:t>
      </w:r>
    </w:p>
    <w:p w:rsidR="00AC2E6E" w:rsidRPr="00305CD6" w:rsidRDefault="00AC2E6E" w:rsidP="003B1910">
      <w:pPr>
        <w:pStyle w:val="ListParagraph"/>
        <w:widowControl w:val="0"/>
        <w:numPr>
          <w:ilvl w:val="0"/>
          <w:numId w:val="33"/>
        </w:numPr>
        <w:tabs>
          <w:tab w:val="left" w:pos="458"/>
          <w:tab w:val="left" w:pos="459"/>
        </w:tabs>
        <w:autoSpaceDE w:val="0"/>
        <w:autoSpaceDN w:val="0"/>
        <w:spacing w:before="10"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w w:val="105"/>
          <w:sz w:val="24"/>
          <w:szCs w:val="24"/>
        </w:rPr>
        <w:t>The</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Case</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for</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the</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Use</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Animals</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in</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Biomedical</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spacing w:val="-2"/>
          <w:w w:val="105"/>
          <w:sz w:val="24"/>
          <w:szCs w:val="24"/>
        </w:rPr>
        <w:t>Research</w:t>
      </w:r>
    </w:p>
    <w:p w:rsidR="00AC2E6E" w:rsidRPr="00305CD6" w:rsidRDefault="00AC2E6E" w:rsidP="003B1910">
      <w:pPr>
        <w:pStyle w:val="ListParagraph"/>
        <w:widowControl w:val="0"/>
        <w:numPr>
          <w:ilvl w:val="0"/>
          <w:numId w:val="33"/>
        </w:numPr>
        <w:tabs>
          <w:tab w:val="left" w:pos="458"/>
          <w:tab w:val="left" w:pos="459"/>
        </w:tabs>
        <w:autoSpaceDE w:val="0"/>
        <w:autoSpaceDN w:val="0"/>
        <w:spacing w:before="7"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w w:val="105"/>
          <w:sz w:val="24"/>
          <w:szCs w:val="24"/>
        </w:rPr>
        <w:t>Artificial</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Lives:</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Philosophical</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Dimensions</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Farm</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Animal</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spacing w:val="-2"/>
          <w:w w:val="105"/>
          <w:sz w:val="24"/>
          <w:szCs w:val="24"/>
        </w:rPr>
        <w:t>Biotechnology</w:t>
      </w:r>
    </w:p>
    <w:p w:rsidR="00AC2E6E" w:rsidRPr="00305CD6" w:rsidRDefault="00AC2E6E" w:rsidP="003B1910">
      <w:pPr>
        <w:pStyle w:val="ListParagraph"/>
        <w:widowControl w:val="0"/>
        <w:numPr>
          <w:ilvl w:val="0"/>
          <w:numId w:val="33"/>
        </w:numPr>
        <w:tabs>
          <w:tab w:val="left" w:pos="458"/>
          <w:tab w:val="left" w:pos="459"/>
        </w:tabs>
        <w:autoSpaceDE w:val="0"/>
        <w:autoSpaceDN w:val="0"/>
        <w:spacing w:before="10"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w w:val="105"/>
          <w:sz w:val="24"/>
          <w:szCs w:val="24"/>
        </w:rPr>
        <w:t>Genetic</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Engineering</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as</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Animal</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spacing w:val="-2"/>
          <w:w w:val="105"/>
          <w:sz w:val="24"/>
          <w:szCs w:val="24"/>
        </w:rPr>
        <w:t>Slavery</w:t>
      </w:r>
    </w:p>
    <w:p w:rsidR="00AC2E6E" w:rsidRPr="00305CD6" w:rsidRDefault="00AC2E6E" w:rsidP="003B1910">
      <w:pPr>
        <w:pStyle w:val="ListParagraph"/>
        <w:widowControl w:val="0"/>
        <w:numPr>
          <w:ilvl w:val="0"/>
          <w:numId w:val="33"/>
        </w:numPr>
        <w:tabs>
          <w:tab w:val="left" w:pos="458"/>
          <w:tab w:val="left" w:pos="459"/>
        </w:tabs>
        <w:autoSpaceDE w:val="0"/>
        <w:autoSpaceDN w:val="0"/>
        <w:spacing w:before="8"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sz w:val="24"/>
          <w:szCs w:val="24"/>
        </w:rPr>
        <w:t>Uncertainty</w:t>
      </w:r>
      <w:r w:rsidRPr="00305CD6">
        <w:rPr>
          <w:rFonts w:ascii="Times New Roman" w:hAnsi="Times New Roman" w:cs="Times New Roman"/>
          <w:spacing w:val="17"/>
          <w:sz w:val="24"/>
          <w:szCs w:val="24"/>
        </w:rPr>
        <w:t xml:space="preserve"> </w:t>
      </w:r>
      <w:r w:rsidRPr="00305CD6">
        <w:rPr>
          <w:rFonts w:ascii="Times New Roman" w:hAnsi="Times New Roman" w:cs="Times New Roman"/>
          <w:sz w:val="24"/>
          <w:szCs w:val="24"/>
        </w:rPr>
        <w:t>in</w:t>
      </w:r>
      <w:r w:rsidRPr="00305CD6">
        <w:rPr>
          <w:rFonts w:ascii="Times New Roman" w:hAnsi="Times New Roman" w:cs="Times New Roman"/>
          <w:spacing w:val="26"/>
          <w:sz w:val="24"/>
          <w:szCs w:val="24"/>
        </w:rPr>
        <w:t xml:space="preserve"> </w:t>
      </w:r>
      <w:proofErr w:type="spellStart"/>
      <w:r w:rsidRPr="00305CD6">
        <w:rPr>
          <w:rFonts w:ascii="Times New Roman" w:hAnsi="Times New Roman" w:cs="Times New Roman"/>
          <w:sz w:val="24"/>
          <w:szCs w:val="24"/>
        </w:rPr>
        <w:t>Xenotransplantation</w:t>
      </w:r>
      <w:proofErr w:type="spellEnd"/>
      <w:r w:rsidRPr="00305CD6">
        <w:rPr>
          <w:rFonts w:ascii="Times New Roman" w:hAnsi="Times New Roman" w:cs="Times New Roman"/>
          <w:sz w:val="24"/>
          <w:szCs w:val="24"/>
        </w:rPr>
        <w:t>:</w:t>
      </w:r>
      <w:r w:rsidRPr="00305CD6">
        <w:rPr>
          <w:rFonts w:ascii="Times New Roman" w:hAnsi="Times New Roman" w:cs="Times New Roman"/>
          <w:spacing w:val="27"/>
          <w:sz w:val="24"/>
          <w:szCs w:val="24"/>
        </w:rPr>
        <w:t xml:space="preserve"> </w:t>
      </w:r>
      <w:r w:rsidRPr="00305CD6">
        <w:rPr>
          <w:rFonts w:ascii="Times New Roman" w:hAnsi="Times New Roman" w:cs="Times New Roman"/>
          <w:sz w:val="24"/>
          <w:szCs w:val="24"/>
        </w:rPr>
        <w:t>Individual</w:t>
      </w:r>
      <w:r w:rsidRPr="00305CD6">
        <w:rPr>
          <w:rFonts w:ascii="Times New Roman" w:hAnsi="Times New Roman" w:cs="Times New Roman"/>
          <w:spacing w:val="25"/>
          <w:sz w:val="24"/>
          <w:szCs w:val="24"/>
        </w:rPr>
        <w:t xml:space="preserve"> </w:t>
      </w:r>
      <w:r w:rsidRPr="00305CD6">
        <w:rPr>
          <w:rFonts w:ascii="Times New Roman" w:hAnsi="Times New Roman" w:cs="Times New Roman"/>
          <w:sz w:val="24"/>
          <w:szCs w:val="24"/>
        </w:rPr>
        <w:t>Benefit</w:t>
      </w:r>
      <w:r w:rsidRPr="00305CD6">
        <w:rPr>
          <w:rFonts w:ascii="Times New Roman" w:hAnsi="Times New Roman" w:cs="Times New Roman"/>
          <w:spacing w:val="27"/>
          <w:sz w:val="24"/>
          <w:szCs w:val="24"/>
        </w:rPr>
        <w:t xml:space="preserve"> </w:t>
      </w:r>
      <w:r w:rsidRPr="00305CD6">
        <w:rPr>
          <w:rFonts w:ascii="Times New Roman" w:hAnsi="Times New Roman" w:cs="Times New Roman"/>
          <w:sz w:val="24"/>
          <w:szCs w:val="24"/>
        </w:rPr>
        <w:t>versus</w:t>
      </w:r>
      <w:r w:rsidRPr="00305CD6">
        <w:rPr>
          <w:rFonts w:ascii="Times New Roman" w:hAnsi="Times New Roman" w:cs="Times New Roman"/>
          <w:spacing w:val="26"/>
          <w:sz w:val="24"/>
          <w:szCs w:val="24"/>
        </w:rPr>
        <w:t xml:space="preserve"> </w:t>
      </w:r>
      <w:r w:rsidRPr="00305CD6">
        <w:rPr>
          <w:rFonts w:ascii="Times New Roman" w:hAnsi="Times New Roman" w:cs="Times New Roman"/>
          <w:sz w:val="24"/>
          <w:szCs w:val="24"/>
        </w:rPr>
        <w:t>Collective</w:t>
      </w:r>
      <w:r w:rsidRPr="00305CD6">
        <w:rPr>
          <w:rFonts w:ascii="Times New Roman" w:hAnsi="Times New Roman" w:cs="Times New Roman"/>
          <w:spacing w:val="26"/>
          <w:sz w:val="24"/>
          <w:szCs w:val="24"/>
        </w:rPr>
        <w:t xml:space="preserve"> </w:t>
      </w:r>
      <w:r w:rsidRPr="00305CD6">
        <w:rPr>
          <w:rFonts w:ascii="Times New Roman" w:hAnsi="Times New Roman" w:cs="Times New Roman"/>
          <w:spacing w:val="-4"/>
          <w:sz w:val="24"/>
          <w:szCs w:val="24"/>
        </w:rPr>
        <w:t>Risk</w:t>
      </w:r>
    </w:p>
    <w:p w:rsidR="00AC2E6E" w:rsidRPr="00305CD6" w:rsidRDefault="00AC2E6E" w:rsidP="003B1910">
      <w:pPr>
        <w:pStyle w:val="ListParagraph"/>
        <w:widowControl w:val="0"/>
        <w:numPr>
          <w:ilvl w:val="0"/>
          <w:numId w:val="33"/>
        </w:numPr>
        <w:tabs>
          <w:tab w:val="left" w:pos="458"/>
          <w:tab w:val="left" w:pos="459"/>
        </w:tabs>
        <w:autoSpaceDE w:val="0"/>
        <w:autoSpaceDN w:val="0"/>
        <w:spacing w:before="10"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w w:val="105"/>
          <w:sz w:val="24"/>
          <w:szCs w:val="24"/>
        </w:rPr>
        <w:t>Critical</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Ethical</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Issues</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in</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Clinical</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Trials</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with</w:t>
      </w:r>
      <w:r w:rsidRPr="00305CD6">
        <w:rPr>
          <w:rFonts w:ascii="Times New Roman" w:hAnsi="Times New Roman" w:cs="Times New Roman"/>
          <w:spacing w:val="-10"/>
          <w:w w:val="105"/>
          <w:sz w:val="24"/>
          <w:szCs w:val="24"/>
        </w:rPr>
        <w:t xml:space="preserve"> </w:t>
      </w:r>
      <w:proofErr w:type="spellStart"/>
      <w:r w:rsidRPr="00305CD6">
        <w:rPr>
          <w:rFonts w:ascii="Times New Roman" w:hAnsi="Times New Roman" w:cs="Times New Roman"/>
          <w:spacing w:val="-2"/>
          <w:w w:val="105"/>
          <w:sz w:val="24"/>
          <w:szCs w:val="24"/>
        </w:rPr>
        <w:t>Xenotransplants</w:t>
      </w:r>
      <w:proofErr w:type="spellEnd"/>
    </w:p>
    <w:p w:rsidR="00AC2E6E" w:rsidRPr="00305CD6" w:rsidRDefault="00AC2E6E" w:rsidP="00AC2E6E">
      <w:pPr>
        <w:pStyle w:val="ListParagraph"/>
        <w:widowControl w:val="0"/>
        <w:tabs>
          <w:tab w:val="left" w:pos="459"/>
        </w:tabs>
        <w:autoSpaceDE w:val="0"/>
        <w:autoSpaceDN w:val="0"/>
        <w:spacing w:before="10" w:after="0" w:line="240" w:lineRule="auto"/>
        <w:ind w:left="119"/>
        <w:rPr>
          <w:rFonts w:ascii="Times New Roman" w:hAnsi="Times New Roman" w:cs="Times New Roman"/>
          <w:sz w:val="24"/>
          <w:szCs w:val="24"/>
        </w:rPr>
      </w:pPr>
      <w:r w:rsidRPr="00305CD6">
        <w:rPr>
          <w:rFonts w:ascii="Times New Roman" w:hAnsi="Times New Roman" w:cs="Times New Roman"/>
          <w:b/>
          <w:w w:val="105"/>
          <w:sz w:val="24"/>
          <w:szCs w:val="24"/>
        </w:rPr>
        <w:t>Unit IV</w:t>
      </w:r>
    </w:p>
    <w:p w:rsidR="00AC2E6E" w:rsidRPr="00305CD6" w:rsidRDefault="00AC2E6E" w:rsidP="003B1910">
      <w:pPr>
        <w:pStyle w:val="ListParagraph"/>
        <w:widowControl w:val="0"/>
        <w:numPr>
          <w:ilvl w:val="0"/>
          <w:numId w:val="33"/>
        </w:numPr>
        <w:tabs>
          <w:tab w:val="left" w:pos="458"/>
          <w:tab w:val="left" w:pos="459"/>
        </w:tabs>
        <w:autoSpaceDE w:val="0"/>
        <w:autoSpaceDN w:val="0"/>
        <w:spacing w:before="5"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w w:val="105"/>
          <w:sz w:val="24"/>
          <w:szCs w:val="24"/>
        </w:rPr>
        <w:t>Human</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Genetic</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Testing</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spacing w:val="-2"/>
          <w:w w:val="105"/>
          <w:sz w:val="24"/>
          <w:szCs w:val="24"/>
        </w:rPr>
        <w:t>Therapy</w:t>
      </w:r>
    </w:p>
    <w:p w:rsidR="00AC2E6E" w:rsidRPr="00305CD6" w:rsidRDefault="00AC2E6E" w:rsidP="003B1910">
      <w:pPr>
        <w:pStyle w:val="ListParagraph"/>
        <w:widowControl w:val="0"/>
        <w:numPr>
          <w:ilvl w:val="0"/>
          <w:numId w:val="33"/>
        </w:numPr>
        <w:tabs>
          <w:tab w:val="left" w:pos="458"/>
          <w:tab w:val="left" w:pos="459"/>
        </w:tabs>
        <w:autoSpaceDE w:val="0"/>
        <w:autoSpaceDN w:val="0"/>
        <w:spacing w:before="10"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w w:val="105"/>
          <w:sz w:val="24"/>
          <w:szCs w:val="24"/>
        </w:rPr>
        <w:t>Social,</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Legal,</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Ethical</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Implications</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Genetic</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spacing w:val="-2"/>
          <w:w w:val="105"/>
          <w:sz w:val="24"/>
          <w:szCs w:val="24"/>
        </w:rPr>
        <w:t>Testing</w:t>
      </w:r>
    </w:p>
    <w:p w:rsidR="00AC2E6E" w:rsidRPr="00305CD6" w:rsidRDefault="00AC2E6E" w:rsidP="003B1910">
      <w:pPr>
        <w:pStyle w:val="ListParagraph"/>
        <w:widowControl w:val="0"/>
        <w:numPr>
          <w:ilvl w:val="0"/>
          <w:numId w:val="33"/>
        </w:numPr>
        <w:tabs>
          <w:tab w:val="left" w:pos="458"/>
          <w:tab w:val="left" w:pos="459"/>
        </w:tabs>
        <w:autoSpaceDE w:val="0"/>
        <w:autoSpaceDN w:val="0"/>
        <w:spacing w:before="7" w:after="0" w:line="247" w:lineRule="auto"/>
        <w:ind w:left="458" w:right="799"/>
        <w:contextualSpacing w:val="0"/>
        <w:rPr>
          <w:rFonts w:ascii="Times New Roman" w:hAnsi="Times New Roman" w:cs="Times New Roman"/>
          <w:sz w:val="24"/>
          <w:szCs w:val="24"/>
        </w:rPr>
      </w:pPr>
      <w:r w:rsidRPr="00305CD6">
        <w:rPr>
          <w:rFonts w:ascii="Times New Roman" w:hAnsi="Times New Roman" w:cs="Times New Roman"/>
          <w:w w:val="105"/>
          <w:sz w:val="24"/>
          <w:szCs w:val="24"/>
        </w:rPr>
        <w:t>Genetic</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Links,</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Family</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Ties,</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Social</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Bonds:</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Rights</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Responsibilities</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in</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the</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Face</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 xml:space="preserve">Genetic </w:t>
      </w:r>
      <w:r w:rsidRPr="00305CD6">
        <w:rPr>
          <w:rFonts w:ascii="Times New Roman" w:hAnsi="Times New Roman" w:cs="Times New Roman"/>
          <w:spacing w:val="-2"/>
          <w:w w:val="105"/>
          <w:sz w:val="24"/>
          <w:szCs w:val="24"/>
        </w:rPr>
        <w:t>Knowledge</w:t>
      </w:r>
    </w:p>
    <w:p w:rsidR="00AC2E6E" w:rsidRPr="00305CD6" w:rsidRDefault="00AC2E6E" w:rsidP="003B1910">
      <w:pPr>
        <w:pStyle w:val="ListParagraph"/>
        <w:widowControl w:val="0"/>
        <w:numPr>
          <w:ilvl w:val="0"/>
          <w:numId w:val="33"/>
        </w:numPr>
        <w:tabs>
          <w:tab w:val="left" w:pos="458"/>
          <w:tab w:val="left" w:pos="459"/>
        </w:tabs>
        <w:autoSpaceDE w:val="0"/>
        <w:autoSpaceDN w:val="0"/>
        <w:spacing w:before="7"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sz w:val="24"/>
          <w:szCs w:val="24"/>
        </w:rPr>
        <w:t>Human</w:t>
      </w:r>
      <w:r w:rsidRPr="00305CD6">
        <w:rPr>
          <w:rFonts w:ascii="Times New Roman" w:hAnsi="Times New Roman" w:cs="Times New Roman"/>
          <w:spacing w:val="23"/>
          <w:sz w:val="24"/>
          <w:szCs w:val="24"/>
        </w:rPr>
        <w:t xml:space="preserve"> </w:t>
      </w:r>
      <w:r w:rsidRPr="00305CD6">
        <w:rPr>
          <w:rFonts w:ascii="Times New Roman" w:hAnsi="Times New Roman" w:cs="Times New Roman"/>
          <w:sz w:val="24"/>
          <w:szCs w:val="24"/>
        </w:rPr>
        <w:t>Inheritable</w:t>
      </w:r>
      <w:r w:rsidRPr="00305CD6">
        <w:rPr>
          <w:rFonts w:ascii="Times New Roman" w:hAnsi="Times New Roman" w:cs="Times New Roman"/>
          <w:spacing w:val="23"/>
          <w:sz w:val="24"/>
          <w:szCs w:val="24"/>
        </w:rPr>
        <w:t xml:space="preserve"> </w:t>
      </w:r>
      <w:r w:rsidRPr="00305CD6">
        <w:rPr>
          <w:rFonts w:ascii="Times New Roman" w:hAnsi="Times New Roman" w:cs="Times New Roman"/>
          <w:sz w:val="24"/>
          <w:szCs w:val="24"/>
        </w:rPr>
        <w:t>Genetic</w:t>
      </w:r>
      <w:r w:rsidRPr="00305CD6">
        <w:rPr>
          <w:rFonts w:ascii="Times New Roman" w:hAnsi="Times New Roman" w:cs="Times New Roman"/>
          <w:spacing w:val="27"/>
          <w:sz w:val="24"/>
          <w:szCs w:val="24"/>
        </w:rPr>
        <w:t xml:space="preserve"> </w:t>
      </w:r>
      <w:r w:rsidRPr="00305CD6">
        <w:rPr>
          <w:rFonts w:ascii="Times New Roman" w:hAnsi="Times New Roman" w:cs="Times New Roman"/>
          <w:sz w:val="24"/>
          <w:szCs w:val="24"/>
        </w:rPr>
        <w:t>Modifications:</w:t>
      </w:r>
      <w:r w:rsidRPr="00305CD6">
        <w:rPr>
          <w:rFonts w:ascii="Times New Roman" w:hAnsi="Times New Roman" w:cs="Times New Roman"/>
          <w:spacing w:val="22"/>
          <w:sz w:val="24"/>
          <w:szCs w:val="24"/>
        </w:rPr>
        <w:t xml:space="preserve"> </w:t>
      </w:r>
      <w:r w:rsidRPr="00305CD6">
        <w:rPr>
          <w:rFonts w:ascii="Times New Roman" w:hAnsi="Times New Roman" w:cs="Times New Roman"/>
          <w:sz w:val="24"/>
          <w:szCs w:val="24"/>
        </w:rPr>
        <w:t>Assessing</w:t>
      </w:r>
      <w:r w:rsidRPr="00305CD6">
        <w:rPr>
          <w:rFonts w:ascii="Times New Roman" w:hAnsi="Times New Roman" w:cs="Times New Roman"/>
          <w:spacing w:val="23"/>
          <w:sz w:val="24"/>
          <w:szCs w:val="24"/>
        </w:rPr>
        <w:t xml:space="preserve"> </w:t>
      </w:r>
      <w:r w:rsidRPr="00305CD6">
        <w:rPr>
          <w:rFonts w:ascii="Times New Roman" w:hAnsi="Times New Roman" w:cs="Times New Roman"/>
          <w:sz w:val="24"/>
          <w:szCs w:val="24"/>
        </w:rPr>
        <w:t>Scientific,</w:t>
      </w:r>
      <w:r w:rsidRPr="00305CD6">
        <w:rPr>
          <w:rFonts w:ascii="Times New Roman" w:hAnsi="Times New Roman" w:cs="Times New Roman"/>
          <w:spacing w:val="24"/>
          <w:sz w:val="24"/>
          <w:szCs w:val="24"/>
        </w:rPr>
        <w:t xml:space="preserve"> </w:t>
      </w:r>
      <w:r w:rsidRPr="00305CD6">
        <w:rPr>
          <w:rFonts w:ascii="Times New Roman" w:hAnsi="Times New Roman" w:cs="Times New Roman"/>
          <w:sz w:val="24"/>
          <w:szCs w:val="24"/>
        </w:rPr>
        <w:t>Ethical,</w:t>
      </w:r>
      <w:r w:rsidRPr="00305CD6">
        <w:rPr>
          <w:rFonts w:ascii="Times New Roman" w:hAnsi="Times New Roman" w:cs="Times New Roman"/>
          <w:spacing w:val="25"/>
          <w:sz w:val="24"/>
          <w:szCs w:val="24"/>
        </w:rPr>
        <w:t xml:space="preserve"> </w:t>
      </w:r>
      <w:r w:rsidRPr="00305CD6">
        <w:rPr>
          <w:rFonts w:ascii="Times New Roman" w:hAnsi="Times New Roman" w:cs="Times New Roman"/>
          <w:sz w:val="24"/>
          <w:szCs w:val="24"/>
        </w:rPr>
        <w:t>Religious,</w:t>
      </w:r>
      <w:r w:rsidRPr="00305CD6">
        <w:rPr>
          <w:rFonts w:ascii="Times New Roman" w:hAnsi="Times New Roman" w:cs="Times New Roman"/>
          <w:spacing w:val="24"/>
          <w:sz w:val="24"/>
          <w:szCs w:val="24"/>
        </w:rPr>
        <w:t xml:space="preserve"> </w:t>
      </w:r>
      <w:r w:rsidRPr="00305CD6">
        <w:rPr>
          <w:rFonts w:ascii="Times New Roman" w:hAnsi="Times New Roman" w:cs="Times New Roman"/>
          <w:sz w:val="24"/>
          <w:szCs w:val="24"/>
        </w:rPr>
        <w:t>and</w:t>
      </w:r>
      <w:r w:rsidRPr="00305CD6">
        <w:rPr>
          <w:rFonts w:ascii="Times New Roman" w:hAnsi="Times New Roman" w:cs="Times New Roman"/>
          <w:spacing w:val="26"/>
          <w:sz w:val="24"/>
          <w:szCs w:val="24"/>
        </w:rPr>
        <w:t xml:space="preserve"> </w:t>
      </w:r>
      <w:r w:rsidRPr="00305CD6">
        <w:rPr>
          <w:rFonts w:ascii="Times New Roman" w:hAnsi="Times New Roman" w:cs="Times New Roman"/>
          <w:sz w:val="24"/>
          <w:szCs w:val="24"/>
        </w:rPr>
        <w:t>Policy</w:t>
      </w:r>
      <w:r w:rsidRPr="00305CD6">
        <w:rPr>
          <w:rFonts w:ascii="Times New Roman" w:hAnsi="Times New Roman" w:cs="Times New Roman"/>
          <w:spacing w:val="17"/>
          <w:sz w:val="24"/>
          <w:szCs w:val="24"/>
        </w:rPr>
        <w:t xml:space="preserve"> </w:t>
      </w:r>
      <w:r w:rsidRPr="00305CD6">
        <w:rPr>
          <w:rFonts w:ascii="Times New Roman" w:hAnsi="Times New Roman" w:cs="Times New Roman"/>
          <w:spacing w:val="-2"/>
          <w:sz w:val="24"/>
          <w:szCs w:val="24"/>
        </w:rPr>
        <w:t>Issues</w:t>
      </w:r>
    </w:p>
    <w:p w:rsidR="00AC2E6E" w:rsidRPr="00305CD6" w:rsidRDefault="00AC2E6E" w:rsidP="003B1910">
      <w:pPr>
        <w:pStyle w:val="ListParagraph"/>
        <w:widowControl w:val="0"/>
        <w:numPr>
          <w:ilvl w:val="0"/>
          <w:numId w:val="33"/>
        </w:numPr>
        <w:tabs>
          <w:tab w:val="left" w:pos="458"/>
          <w:tab w:val="left" w:pos="459"/>
        </w:tabs>
        <w:autoSpaceDE w:val="0"/>
        <w:autoSpaceDN w:val="0"/>
        <w:spacing w:before="10"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sz w:val="24"/>
          <w:szCs w:val="24"/>
        </w:rPr>
        <w:t>Germ-Line</w:t>
      </w:r>
      <w:r w:rsidRPr="00305CD6">
        <w:rPr>
          <w:rFonts w:ascii="Times New Roman" w:hAnsi="Times New Roman" w:cs="Times New Roman"/>
          <w:spacing w:val="22"/>
          <w:sz w:val="24"/>
          <w:szCs w:val="24"/>
        </w:rPr>
        <w:t xml:space="preserve"> </w:t>
      </w:r>
      <w:r w:rsidRPr="00305CD6">
        <w:rPr>
          <w:rFonts w:ascii="Times New Roman" w:hAnsi="Times New Roman" w:cs="Times New Roman"/>
          <w:sz w:val="24"/>
          <w:szCs w:val="24"/>
        </w:rPr>
        <w:t>Genetic</w:t>
      </w:r>
      <w:r w:rsidRPr="00305CD6">
        <w:rPr>
          <w:rFonts w:ascii="Times New Roman" w:hAnsi="Times New Roman" w:cs="Times New Roman"/>
          <w:spacing w:val="22"/>
          <w:sz w:val="24"/>
          <w:szCs w:val="24"/>
        </w:rPr>
        <w:t xml:space="preserve"> </w:t>
      </w:r>
      <w:r w:rsidRPr="00305CD6">
        <w:rPr>
          <w:rFonts w:ascii="Times New Roman" w:hAnsi="Times New Roman" w:cs="Times New Roman"/>
          <w:sz w:val="24"/>
          <w:szCs w:val="24"/>
        </w:rPr>
        <w:t>Engineering</w:t>
      </w:r>
      <w:r w:rsidRPr="00305CD6">
        <w:rPr>
          <w:rFonts w:ascii="Times New Roman" w:hAnsi="Times New Roman" w:cs="Times New Roman"/>
          <w:spacing w:val="25"/>
          <w:sz w:val="24"/>
          <w:szCs w:val="24"/>
        </w:rPr>
        <w:t xml:space="preserve"> </w:t>
      </w:r>
      <w:r w:rsidRPr="00305CD6">
        <w:rPr>
          <w:rFonts w:ascii="Times New Roman" w:hAnsi="Times New Roman" w:cs="Times New Roman"/>
          <w:sz w:val="24"/>
          <w:szCs w:val="24"/>
        </w:rPr>
        <w:t>and</w:t>
      </w:r>
      <w:r w:rsidRPr="00305CD6">
        <w:rPr>
          <w:rFonts w:ascii="Times New Roman" w:hAnsi="Times New Roman" w:cs="Times New Roman"/>
          <w:spacing w:val="22"/>
          <w:sz w:val="24"/>
          <w:szCs w:val="24"/>
        </w:rPr>
        <w:t xml:space="preserve"> </w:t>
      </w:r>
      <w:r w:rsidRPr="00305CD6">
        <w:rPr>
          <w:rFonts w:ascii="Times New Roman" w:hAnsi="Times New Roman" w:cs="Times New Roman"/>
          <w:sz w:val="24"/>
          <w:szCs w:val="24"/>
        </w:rPr>
        <w:t>Moral</w:t>
      </w:r>
      <w:r w:rsidRPr="00305CD6">
        <w:rPr>
          <w:rFonts w:ascii="Times New Roman" w:hAnsi="Times New Roman" w:cs="Times New Roman"/>
          <w:spacing w:val="18"/>
          <w:sz w:val="24"/>
          <w:szCs w:val="24"/>
        </w:rPr>
        <w:t xml:space="preserve"> </w:t>
      </w:r>
      <w:r w:rsidRPr="00305CD6">
        <w:rPr>
          <w:rFonts w:ascii="Times New Roman" w:hAnsi="Times New Roman" w:cs="Times New Roman"/>
          <w:spacing w:val="-2"/>
          <w:sz w:val="24"/>
          <w:szCs w:val="24"/>
        </w:rPr>
        <w:t>Diversity</w:t>
      </w:r>
    </w:p>
    <w:p w:rsidR="00AC2E6E" w:rsidRPr="00305CD6" w:rsidRDefault="00AC2E6E" w:rsidP="00AC2E6E">
      <w:pPr>
        <w:widowControl w:val="0"/>
        <w:tabs>
          <w:tab w:val="left" w:pos="458"/>
          <w:tab w:val="left" w:pos="459"/>
        </w:tabs>
        <w:autoSpaceDE w:val="0"/>
        <w:autoSpaceDN w:val="0"/>
        <w:spacing w:before="10" w:after="0" w:line="240" w:lineRule="auto"/>
        <w:ind w:left="118"/>
        <w:rPr>
          <w:rFonts w:ascii="Times New Roman" w:hAnsi="Times New Roman" w:cs="Times New Roman"/>
          <w:sz w:val="24"/>
          <w:szCs w:val="24"/>
        </w:rPr>
      </w:pPr>
      <w:r w:rsidRPr="00305CD6">
        <w:rPr>
          <w:rFonts w:ascii="Times New Roman" w:hAnsi="Times New Roman" w:cs="Times New Roman"/>
          <w:b/>
          <w:w w:val="105"/>
          <w:sz w:val="24"/>
          <w:szCs w:val="24"/>
        </w:rPr>
        <w:t>Unit V</w:t>
      </w:r>
    </w:p>
    <w:p w:rsidR="00AC2E6E" w:rsidRPr="00305CD6" w:rsidRDefault="00AC2E6E" w:rsidP="003B1910">
      <w:pPr>
        <w:pStyle w:val="ListParagraph"/>
        <w:widowControl w:val="0"/>
        <w:numPr>
          <w:ilvl w:val="0"/>
          <w:numId w:val="33"/>
        </w:numPr>
        <w:tabs>
          <w:tab w:val="left" w:pos="458"/>
          <w:tab w:val="left" w:pos="459"/>
        </w:tabs>
        <w:autoSpaceDE w:val="0"/>
        <w:autoSpaceDN w:val="0"/>
        <w:spacing w:before="8"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w w:val="105"/>
          <w:sz w:val="24"/>
          <w:szCs w:val="24"/>
        </w:rPr>
        <w:t>Human</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Cloning</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Stem</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Cell</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spacing w:val="-2"/>
          <w:w w:val="105"/>
          <w:sz w:val="24"/>
          <w:szCs w:val="24"/>
        </w:rPr>
        <w:t>Research</w:t>
      </w:r>
    </w:p>
    <w:p w:rsidR="00AC2E6E" w:rsidRPr="00305CD6" w:rsidRDefault="00AC2E6E" w:rsidP="003B1910">
      <w:pPr>
        <w:pStyle w:val="ListParagraph"/>
        <w:widowControl w:val="0"/>
        <w:numPr>
          <w:ilvl w:val="0"/>
          <w:numId w:val="33"/>
        </w:numPr>
        <w:tabs>
          <w:tab w:val="left" w:pos="458"/>
          <w:tab w:val="left" w:pos="459"/>
        </w:tabs>
        <w:autoSpaceDE w:val="0"/>
        <w:autoSpaceDN w:val="0"/>
        <w:spacing w:before="7"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w w:val="105"/>
          <w:sz w:val="24"/>
          <w:szCs w:val="24"/>
        </w:rPr>
        <w:t>Human</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Cloning:</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Report</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Recommendations</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the</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National</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Bioethics</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Advisory</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spacing w:val="-2"/>
          <w:w w:val="105"/>
          <w:sz w:val="24"/>
          <w:szCs w:val="24"/>
        </w:rPr>
        <w:t>Commission</w:t>
      </w:r>
    </w:p>
    <w:p w:rsidR="00AC2E6E" w:rsidRPr="00305CD6" w:rsidRDefault="00AC2E6E" w:rsidP="003B1910">
      <w:pPr>
        <w:pStyle w:val="ListParagraph"/>
        <w:widowControl w:val="0"/>
        <w:numPr>
          <w:ilvl w:val="0"/>
          <w:numId w:val="33"/>
        </w:numPr>
        <w:tabs>
          <w:tab w:val="left" w:pos="458"/>
          <w:tab w:val="left" w:pos="459"/>
        </w:tabs>
        <w:autoSpaceDE w:val="0"/>
        <w:autoSpaceDN w:val="0"/>
        <w:spacing w:before="10"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w w:val="105"/>
          <w:sz w:val="24"/>
          <w:szCs w:val="24"/>
        </w:rPr>
        <w:t>The</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Wisdom</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spacing w:val="-2"/>
          <w:w w:val="105"/>
          <w:sz w:val="24"/>
          <w:szCs w:val="24"/>
        </w:rPr>
        <w:t>Repugnance</w:t>
      </w:r>
    </w:p>
    <w:p w:rsidR="00AC2E6E" w:rsidRPr="00305CD6" w:rsidRDefault="00AC2E6E" w:rsidP="003B1910">
      <w:pPr>
        <w:pStyle w:val="ListParagraph"/>
        <w:widowControl w:val="0"/>
        <w:numPr>
          <w:ilvl w:val="0"/>
          <w:numId w:val="33"/>
        </w:numPr>
        <w:tabs>
          <w:tab w:val="left" w:pos="458"/>
          <w:tab w:val="left" w:pos="459"/>
        </w:tabs>
        <w:autoSpaceDE w:val="0"/>
        <w:autoSpaceDN w:val="0"/>
        <w:spacing w:before="7"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w w:val="105"/>
          <w:sz w:val="24"/>
          <w:szCs w:val="24"/>
        </w:rPr>
        <w:t>Genetic</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Encores:</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The</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Ethics</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Human</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spacing w:val="-2"/>
          <w:w w:val="105"/>
          <w:sz w:val="24"/>
          <w:szCs w:val="24"/>
        </w:rPr>
        <w:t>Cloning</w:t>
      </w:r>
    </w:p>
    <w:p w:rsidR="00AC2E6E" w:rsidRPr="00305CD6" w:rsidRDefault="00AC2E6E" w:rsidP="003B1910">
      <w:pPr>
        <w:pStyle w:val="ListParagraph"/>
        <w:widowControl w:val="0"/>
        <w:numPr>
          <w:ilvl w:val="0"/>
          <w:numId w:val="33"/>
        </w:numPr>
        <w:tabs>
          <w:tab w:val="left" w:pos="458"/>
          <w:tab w:val="left" w:pos="459"/>
        </w:tabs>
        <w:autoSpaceDE w:val="0"/>
        <w:autoSpaceDN w:val="0"/>
        <w:spacing w:before="10"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w w:val="105"/>
          <w:sz w:val="24"/>
          <w:szCs w:val="24"/>
        </w:rPr>
        <w:t>Stem</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Cell</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Research</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Applications:</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Findings</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spacing w:val="-2"/>
          <w:w w:val="105"/>
          <w:sz w:val="24"/>
          <w:szCs w:val="24"/>
        </w:rPr>
        <w:t>Recommendations</w:t>
      </w:r>
    </w:p>
    <w:p w:rsidR="00AC2E6E" w:rsidRPr="00305CD6" w:rsidRDefault="00AC2E6E" w:rsidP="003B1910">
      <w:pPr>
        <w:pStyle w:val="ListParagraph"/>
        <w:widowControl w:val="0"/>
        <w:numPr>
          <w:ilvl w:val="0"/>
          <w:numId w:val="33"/>
        </w:numPr>
        <w:tabs>
          <w:tab w:val="left" w:pos="458"/>
          <w:tab w:val="left" w:pos="459"/>
        </w:tabs>
        <w:autoSpaceDE w:val="0"/>
        <w:autoSpaceDN w:val="0"/>
        <w:spacing w:before="8" w:after="0" w:line="247" w:lineRule="auto"/>
        <w:ind w:left="458" w:right="210"/>
        <w:contextualSpacing w:val="0"/>
        <w:rPr>
          <w:rFonts w:ascii="Times New Roman" w:hAnsi="Times New Roman" w:cs="Times New Roman"/>
          <w:sz w:val="24"/>
          <w:szCs w:val="24"/>
        </w:rPr>
      </w:pPr>
      <w:r w:rsidRPr="00305CD6">
        <w:rPr>
          <w:rFonts w:ascii="Times New Roman" w:hAnsi="Times New Roman" w:cs="Times New Roman"/>
          <w:w w:val="105"/>
          <w:sz w:val="24"/>
          <w:szCs w:val="24"/>
        </w:rPr>
        <w:t>On</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Human</w:t>
      </w:r>
      <w:r w:rsidRPr="00305CD6">
        <w:rPr>
          <w:rFonts w:ascii="Times New Roman" w:hAnsi="Times New Roman" w:cs="Times New Roman"/>
          <w:spacing w:val="-4"/>
          <w:w w:val="105"/>
          <w:sz w:val="24"/>
          <w:szCs w:val="24"/>
        </w:rPr>
        <w:t xml:space="preserve"> </w:t>
      </w:r>
      <w:r w:rsidRPr="00305CD6">
        <w:rPr>
          <w:rFonts w:ascii="Times New Roman" w:hAnsi="Times New Roman" w:cs="Times New Roman"/>
          <w:w w:val="105"/>
          <w:sz w:val="24"/>
          <w:szCs w:val="24"/>
        </w:rPr>
        <w:t>Embryos</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Stem</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Cell</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Research:</w:t>
      </w:r>
      <w:r w:rsidRPr="00305CD6">
        <w:rPr>
          <w:rFonts w:ascii="Times New Roman" w:hAnsi="Times New Roman" w:cs="Times New Roman"/>
          <w:spacing w:val="-5"/>
          <w:w w:val="105"/>
          <w:sz w:val="24"/>
          <w:szCs w:val="24"/>
        </w:rPr>
        <w:t xml:space="preserve"> </w:t>
      </w:r>
      <w:r w:rsidRPr="00305CD6">
        <w:rPr>
          <w:rFonts w:ascii="Times New Roman" w:hAnsi="Times New Roman" w:cs="Times New Roman"/>
          <w:w w:val="105"/>
          <w:sz w:val="24"/>
          <w:szCs w:val="24"/>
        </w:rPr>
        <w:t>An</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Appeal</w:t>
      </w:r>
      <w:r w:rsidRPr="00305CD6">
        <w:rPr>
          <w:rFonts w:ascii="Times New Roman" w:hAnsi="Times New Roman" w:cs="Times New Roman"/>
          <w:spacing w:val="-4"/>
          <w:w w:val="105"/>
          <w:sz w:val="24"/>
          <w:szCs w:val="24"/>
        </w:rPr>
        <w:t xml:space="preserve"> </w:t>
      </w:r>
      <w:r w:rsidRPr="00305CD6">
        <w:rPr>
          <w:rFonts w:ascii="Times New Roman" w:hAnsi="Times New Roman" w:cs="Times New Roman"/>
          <w:w w:val="105"/>
          <w:sz w:val="24"/>
          <w:szCs w:val="24"/>
        </w:rPr>
        <w:t>for</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Legally</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Ethically</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Responsible</w:t>
      </w:r>
      <w:r w:rsidRPr="00305CD6">
        <w:rPr>
          <w:rFonts w:ascii="Times New Roman" w:hAnsi="Times New Roman" w:cs="Times New Roman"/>
          <w:spacing w:val="-4"/>
          <w:w w:val="105"/>
          <w:sz w:val="24"/>
          <w:szCs w:val="24"/>
        </w:rPr>
        <w:t xml:space="preserve"> </w:t>
      </w:r>
      <w:r w:rsidRPr="00305CD6">
        <w:rPr>
          <w:rFonts w:ascii="Times New Roman" w:hAnsi="Times New Roman" w:cs="Times New Roman"/>
          <w:w w:val="105"/>
          <w:sz w:val="24"/>
          <w:szCs w:val="24"/>
        </w:rPr>
        <w:t>Science and Public Policy</w:t>
      </w:r>
    </w:p>
    <w:p w:rsidR="00AC2E6E" w:rsidRPr="00305CD6" w:rsidRDefault="00AC2E6E" w:rsidP="00AC2E6E">
      <w:pPr>
        <w:pStyle w:val="BodyText"/>
        <w:spacing w:before="10"/>
        <w:ind w:left="0"/>
      </w:pPr>
    </w:p>
    <w:p w:rsidR="00AC2E6E" w:rsidRPr="001C4C48" w:rsidRDefault="001C4C48" w:rsidP="00AC2E6E">
      <w:pPr>
        <w:pStyle w:val="BodyText"/>
        <w:ind w:left="119"/>
        <w:rPr>
          <w:b/>
        </w:rPr>
      </w:pPr>
      <w:r w:rsidRPr="001C4C48">
        <w:rPr>
          <w:b/>
          <w:spacing w:val="-2"/>
          <w:w w:val="105"/>
        </w:rPr>
        <w:t xml:space="preserve">Text </w:t>
      </w:r>
      <w:r w:rsidR="00AC2E6E" w:rsidRPr="001C4C48">
        <w:rPr>
          <w:b/>
          <w:spacing w:val="-2"/>
          <w:w w:val="105"/>
        </w:rPr>
        <w:t>Books:</w:t>
      </w:r>
    </w:p>
    <w:p w:rsidR="00AC2E6E" w:rsidRPr="00305CD6" w:rsidRDefault="00AC2E6E" w:rsidP="003B1910">
      <w:pPr>
        <w:pStyle w:val="BodyText"/>
        <w:numPr>
          <w:ilvl w:val="0"/>
          <w:numId w:val="86"/>
        </w:numPr>
        <w:spacing w:before="12"/>
        <w:ind w:right="-130"/>
        <w:rPr>
          <w:spacing w:val="-2"/>
          <w:w w:val="105"/>
        </w:rPr>
      </w:pPr>
      <w:r w:rsidRPr="00305CD6">
        <w:rPr>
          <w:w w:val="105"/>
        </w:rPr>
        <w:t>Ethical</w:t>
      </w:r>
      <w:r w:rsidRPr="00305CD6">
        <w:rPr>
          <w:spacing w:val="-12"/>
          <w:w w:val="105"/>
        </w:rPr>
        <w:t xml:space="preserve"> </w:t>
      </w:r>
      <w:r w:rsidRPr="00305CD6">
        <w:rPr>
          <w:w w:val="105"/>
        </w:rPr>
        <w:t>Issues</w:t>
      </w:r>
      <w:r w:rsidRPr="00305CD6">
        <w:rPr>
          <w:spacing w:val="-6"/>
          <w:w w:val="105"/>
        </w:rPr>
        <w:t xml:space="preserve"> </w:t>
      </w:r>
      <w:r w:rsidRPr="00305CD6">
        <w:rPr>
          <w:w w:val="105"/>
        </w:rPr>
        <w:t>in</w:t>
      </w:r>
      <w:r w:rsidRPr="00305CD6">
        <w:rPr>
          <w:spacing w:val="-7"/>
          <w:w w:val="105"/>
        </w:rPr>
        <w:t xml:space="preserve"> </w:t>
      </w:r>
      <w:r w:rsidRPr="00305CD6">
        <w:rPr>
          <w:w w:val="105"/>
        </w:rPr>
        <w:t>biotechnology</w:t>
      </w:r>
      <w:r w:rsidR="00835473">
        <w:rPr>
          <w:w w:val="105"/>
        </w:rPr>
        <w:t>, 2002,</w:t>
      </w:r>
      <w:r w:rsidRPr="00305CD6">
        <w:rPr>
          <w:spacing w:val="-11"/>
          <w:w w:val="105"/>
        </w:rPr>
        <w:t xml:space="preserve"> </w:t>
      </w:r>
      <w:r w:rsidR="00835473">
        <w:rPr>
          <w:rFonts w:ascii="Arial" w:hAnsi="Arial" w:cs="Arial"/>
          <w:color w:val="0F1111"/>
          <w:sz w:val="21"/>
          <w:szCs w:val="21"/>
          <w:shd w:val="clear" w:color="auto" w:fill="FFFFFF"/>
        </w:rPr>
        <w:t>by </w:t>
      </w:r>
      <w:r w:rsidR="00835473" w:rsidRPr="00835473">
        <w:rPr>
          <w:rStyle w:val="author"/>
          <w:rFonts w:ascii="Arial" w:eastAsiaTheme="majorEastAsia" w:hAnsi="Arial" w:cs="Arial"/>
          <w:color w:val="0F1111"/>
          <w:sz w:val="21"/>
          <w:szCs w:val="21"/>
          <w:shd w:val="clear" w:color="auto" w:fill="FFFFFF"/>
        </w:rPr>
        <w:t>Richard Sherlock</w:t>
      </w:r>
      <w:r w:rsidR="00835473">
        <w:rPr>
          <w:rStyle w:val="author"/>
          <w:rFonts w:ascii="Arial" w:eastAsiaTheme="majorEastAsia" w:hAnsi="Arial" w:cs="Arial"/>
          <w:color w:val="0F1111"/>
          <w:sz w:val="21"/>
          <w:szCs w:val="21"/>
          <w:shd w:val="clear" w:color="auto" w:fill="FFFFFF"/>
        </w:rPr>
        <w:t> </w:t>
      </w:r>
      <w:r w:rsidR="00835473">
        <w:rPr>
          <w:rStyle w:val="a-color-secondary"/>
          <w:rFonts w:ascii="Arial" w:hAnsi="Arial" w:cs="Arial"/>
          <w:color w:val="0F1111"/>
          <w:sz w:val="21"/>
          <w:szCs w:val="21"/>
          <w:shd w:val="clear" w:color="auto" w:fill="FFFFFF"/>
        </w:rPr>
        <w:t>(Editor), </w:t>
      </w:r>
      <w:r w:rsidR="00835473">
        <w:rPr>
          <w:rStyle w:val="author"/>
          <w:rFonts w:ascii="Arial" w:eastAsiaTheme="majorEastAsia" w:hAnsi="Arial" w:cs="Arial"/>
          <w:color w:val="0F1111"/>
          <w:sz w:val="21"/>
          <w:szCs w:val="21"/>
          <w:shd w:val="clear" w:color="auto" w:fill="FFFFFF"/>
        </w:rPr>
        <w:t xml:space="preserve">John D. </w:t>
      </w:r>
      <w:proofErr w:type="spellStart"/>
      <w:r w:rsidR="00835473" w:rsidRPr="00835473">
        <w:rPr>
          <w:rStyle w:val="author"/>
          <w:rFonts w:ascii="Arial" w:eastAsiaTheme="majorEastAsia" w:hAnsi="Arial" w:cs="Arial"/>
          <w:color w:val="0F1111"/>
          <w:sz w:val="21"/>
          <w:szCs w:val="21"/>
          <w:shd w:val="clear" w:color="auto" w:fill="FFFFFF"/>
        </w:rPr>
        <w:t>Morrey</w:t>
      </w:r>
      <w:proofErr w:type="spellEnd"/>
      <w:r w:rsidR="00835473">
        <w:rPr>
          <w:rStyle w:val="author"/>
          <w:rFonts w:ascii="Arial" w:eastAsiaTheme="majorEastAsia" w:hAnsi="Arial" w:cs="Arial"/>
          <w:color w:val="0F1111"/>
          <w:sz w:val="21"/>
          <w:szCs w:val="21"/>
          <w:shd w:val="clear" w:color="auto" w:fill="FFFFFF"/>
        </w:rPr>
        <w:t> </w:t>
      </w:r>
      <w:r w:rsidR="00835473">
        <w:rPr>
          <w:rStyle w:val="a-color-secondary"/>
          <w:rFonts w:ascii="Arial" w:hAnsi="Arial" w:cs="Arial"/>
          <w:color w:val="0F1111"/>
          <w:sz w:val="21"/>
          <w:szCs w:val="21"/>
          <w:shd w:val="clear" w:color="auto" w:fill="FFFFFF"/>
        </w:rPr>
        <w:t>(Editor), </w:t>
      </w:r>
      <w:r w:rsidR="00835473" w:rsidRPr="00835473">
        <w:rPr>
          <w:rStyle w:val="author"/>
          <w:rFonts w:ascii="Arial" w:eastAsiaTheme="majorEastAsia" w:hAnsi="Arial" w:cs="Arial"/>
          <w:color w:val="0F1111"/>
          <w:sz w:val="21"/>
          <w:szCs w:val="21"/>
          <w:shd w:val="clear" w:color="auto" w:fill="FFFFFF"/>
        </w:rPr>
        <w:t>Nicholas Agar</w:t>
      </w:r>
      <w:r w:rsidR="00835473">
        <w:rPr>
          <w:rStyle w:val="author"/>
          <w:rFonts w:ascii="Arial" w:eastAsiaTheme="majorEastAsia" w:hAnsi="Arial" w:cs="Arial"/>
          <w:color w:val="0F1111"/>
          <w:sz w:val="21"/>
          <w:szCs w:val="21"/>
          <w:shd w:val="clear" w:color="auto" w:fill="FFFFFF"/>
        </w:rPr>
        <w:t> </w:t>
      </w:r>
      <w:r w:rsidR="00835473">
        <w:rPr>
          <w:rStyle w:val="a-color-secondary"/>
          <w:rFonts w:ascii="Arial" w:hAnsi="Arial" w:cs="Arial"/>
          <w:color w:val="0F1111"/>
          <w:sz w:val="21"/>
          <w:szCs w:val="21"/>
          <w:shd w:val="clear" w:color="auto" w:fill="FFFFFF"/>
        </w:rPr>
        <w:t>(Contributor)</w:t>
      </w:r>
    </w:p>
    <w:p w:rsidR="00835473" w:rsidRDefault="00835473" w:rsidP="003B1910">
      <w:pPr>
        <w:pStyle w:val="BodyText"/>
        <w:numPr>
          <w:ilvl w:val="0"/>
          <w:numId w:val="86"/>
        </w:numPr>
        <w:spacing w:before="12"/>
      </w:pPr>
      <w:proofErr w:type="spellStart"/>
      <w:r>
        <w:t>Goel</w:t>
      </w:r>
      <w:proofErr w:type="spellEnd"/>
      <w:r>
        <w:t xml:space="preserve"> D &amp; </w:t>
      </w:r>
      <w:proofErr w:type="spellStart"/>
      <w:r>
        <w:t>Prashar</w:t>
      </w:r>
      <w:proofErr w:type="spellEnd"/>
      <w:r>
        <w:t xml:space="preserve"> S (2013). IPR, </w:t>
      </w:r>
      <w:proofErr w:type="spellStart"/>
      <w:r>
        <w:t>Biosafety</w:t>
      </w:r>
      <w:proofErr w:type="spellEnd"/>
      <w:r>
        <w:t xml:space="preserve"> and Bioethics. Pearson </w:t>
      </w:r>
    </w:p>
    <w:p w:rsidR="00835473" w:rsidRDefault="00835473" w:rsidP="003B1910">
      <w:pPr>
        <w:pStyle w:val="BodyText"/>
        <w:numPr>
          <w:ilvl w:val="0"/>
          <w:numId w:val="86"/>
        </w:numPr>
        <w:spacing w:before="12"/>
      </w:pPr>
      <w:r>
        <w:t xml:space="preserve">Sydney H. </w:t>
      </w:r>
      <w:proofErr w:type="spellStart"/>
      <w:r>
        <w:t>Willin</w:t>
      </w:r>
      <w:proofErr w:type="spellEnd"/>
      <w:r>
        <w:t xml:space="preserve">, Murray M. Tuckerman, William S. Hitchings IV(1997) Good Manufacturing practices for pharmaceuticals, second </w:t>
      </w:r>
      <w:proofErr w:type="spellStart"/>
      <w:r>
        <w:t>Edt</w:t>
      </w:r>
      <w:proofErr w:type="spellEnd"/>
      <w:r>
        <w:t xml:space="preserve">., </w:t>
      </w:r>
      <w:proofErr w:type="spellStart"/>
      <w:r>
        <w:t>Mercel</w:t>
      </w:r>
      <w:proofErr w:type="spellEnd"/>
      <w:r>
        <w:t xml:space="preserve"> Dekker NC New </w:t>
      </w:r>
      <w:proofErr w:type="spellStart"/>
      <w:r>
        <w:t>york</w:t>
      </w:r>
      <w:proofErr w:type="spellEnd"/>
      <w:r>
        <w:t xml:space="preserve"> </w:t>
      </w:r>
    </w:p>
    <w:p w:rsidR="00835473" w:rsidRDefault="00835473" w:rsidP="003B1910">
      <w:pPr>
        <w:pStyle w:val="BodyText"/>
        <w:numPr>
          <w:ilvl w:val="0"/>
          <w:numId w:val="86"/>
        </w:numPr>
        <w:spacing w:before="12"/>
      </w:pPr>
      <w:proofErr w:type="spellStart"/>
      <w:r>
        <w:t>Senthil</w:t>
      </w:r>
      <w:proofErr w:type="spellEnd"/>
      <w:r>
        <w:t xml:space="preserve"> Kumar </w:t>
      </w:r>
      <w:proofErr w:type="spellStart"/>
      <w:r>
        <w:t>Sadhasivam</w:t>
      </w:r>
      <w:proofErr w:type="spellEnd"/>
      <w:r>
        <w:t xml:space="preserve"> and Mohammed </w:t>
      </w:r>
      <w:proofErr w:type="spellStart"/>
      <w:r>
        <w:t>Jaabir</w:t>
      </w:r>
      <w:proofErr w:type="spellEnd"/>
      <w:r>
        <w:t>, M. S</w:t>
      </w:r>
      <w:proofErr w:type="gramStart"/>
      <w:r>
        <w:t>.(</w:t>
      </w:r>
      <w:proofErr w:type="gramEnd"/>
      <w:r>
        <w:t>2008). IPR</w:t>
      </w:r>
      <w:proofErr w:type="gramStart"/>
      <w:r>
        <w:t xml:space="preserve">,  </w:t>
      </w:r>
      <w:proofErr w:type="spellStart"/>
      <w:r>
        <w:t>Biosafety</w:t>
      </w:r>
      <w:proofErr w:type="spellEnd"/>
      <w:proofErr w:type="gramEnd"/>
      <w:r>
        <w:t xml:space="preserve"> and biotechnology Management. </w:t>
      </w:r>
      <w:proofErr w:type="spellStart"/>
      <w:r>
        <w:t>Jasen</w:t>
      </w:r>
      <w:proofErr w:type="spellEnd"/>
      <w:r>
        <w:t xml:space="preserve"> Publications, </w:t>
      </w:r>
      <w:proofErr w:type="spellStart"/>
      <w:r>
        <w:t>Tiruchirappalli</w:t>
      </w:r>
      <w:proofErr w:type="spellEnd"/>
      <w:r>
        <w:t xml:space="preserve">, India. </w:t>
      </w:r>
    </w:p>
    <w:p w:rsidR="00AC2E6E" w:rsidRPr="00305CD6" w:rsidRDefault="00835473" w:rsidP="003B1910">
      <w:pPr>
        <w:pStyle w:val="BodyText"/>
        <w:numPr>
          <w:ilvl w:val="0"/>
          <w:numId w:val="86"/>
        </w:numPr>
        <w:spacing w:before="12"/>
        <w:rPr>
          <w:spacing w:val="-2"/>
          <w:w w:val="105"/>
        </w:rPr>
      </w:pPr>
      <w:r>
        <w:t xml:space="preserve">Singh B.D.,(1998) Biotechnology, </w:t>
      </w:r>
      <w:proofErr w:type="spellStart"/>
      <w:r>
        <w:t>Kalyani</w:t>
      </w:r>
      <w:proofErr w:type="spellEnd"/>
      <w:r>
        <w:t xml:space="preserve"> publishers, </w:t>
      </w:r>
      <w:proofErr w:type="spellStart"/>
      <w:r>
        <w:t>Rajinder</w:t>
      </w:r>
      <w:proofErr w:type="spellEnd"/>
      <w:r>
        <w:t xml:space="preserve"> Nagar, Ludhiana</w:t>
      </w:r>
    </w:p>
    <w:p w:rsidR="00AC2E6E" w:rsidRPr="00305CD6" w:rsidRDefault="00AC2E6E" w:rsidP="00AC2E6E">
      <w:pPr>
        <w:pStyle w:val="BodyText"/>
        <w:spacing w:before="12"/>
        <w:ind w:left="119"/>
        <w:rPr>
          <w:b/>
        </w:rPr>
      </w:pPr>
      <w:r w:rsidRPr="00305CD6">
        <w:rPr>
          <w:b/>
          <w:spacing w:val="-2"/>
          <w:w w:val="105"/>
        </w:rPr>
        <w:t>Web Sources</w:t>
      </w:r>
    </w:p>
    <w:p w:rsidR="00AC2E6E" w:rsidRPr="00305CD6" w:rsidRDefault="00AC2E6E" w:rsidP="003B1910">
      <w:pPr>
        <w:numPr>
          <w:ilvl w:val="0"/>
          <w:numId w:val="56"/>
        </w:numPr>
        <w:shd w:val="clear" w:color="auto" w:fill="FFFFFF"/>
        <w:spacing w:before="100" w:beforeAutospacing="1" w:after="24" w:line="240" w:lineRule="auto"/>
        <w:ind w:left="768"/>
        <w:rPr>
          <w:rFonts w:ascii="Times New Roman" w:hAnsi="Times New Roman" w:cs="Times New Roman"/>
          <w:sz w:val="24"/>
          <w:szCs w:val="24"/>
        </w:rPr>
      </w:pPr>
      <w:r w:rsidRPr="00305CD6">
        <w:rPr>
          <w:rStyle w:val="HTMLCite"/>
          <w:rFonts w:ascii="Times New Roman" w:hAnsi="Times New Roman" w:cs="Times New Roman"/>
          <w:i w:val="0"/>
          <w:sz w:val="24"/>
          <w:szCs w:val="24"/>
        </w:rPr>
        <w:t>Horne LC (October 2016). </w:t>
      </w:r>
      <w:hyperlink r:id="rId57" w:history="1">
        <w:r w:rsidRPr="00305CD6">
          <w:rPr>
            <w:rStyle w:val="Hyperlink"/>
            <w:rFonts w:ascii="Times New Roman" w:hAnsi="Times New Roman" w:cs="Times New Roman"/>
            <w:iCs/>
            <w:color w:val="auto"/>
            <w:sz w:val="24"/>
            <w:szCs w:val="24"/>
            <w:u w:val="none"/>
          </w:rPr>
          <w:t>"Medical Need, Equality, and Uncertainty"</w:t>
        </w:r>
      </w:hyperlink>
      <w:r w:rsidRPr="00305CD6">
        <w:rPr>
          <w:rStyle w:val="HTMLCite"/>
          <w:rFonts w:ascii="Times New Roman" w:hAnsi="Times New Roman" w:cs="Times New Roman"/>
          <w:i w:val="0"/>
          <w:sz w:val="24"/>
          <w:szCs w:val="24"/>
        </w:rPr>
        <w:t>. Bioethics. </w:t>
      </w:r>
      <w:r w:rsidRPr="00305CD6">
        <w:rPr>
          <w:rStyle w:val="HTMLCite"/>
          <w:rFonts w:ascii="Times New Roman" w:hAnsi="Times New Roman" w:cs="Times New Roman"/>
          <w:b/>
          <w:bCs/>
          <w:i w:val="0"/>
          <w:sz w:val="24"/>
          <w:szCs w:val="24"/>
        </w:rPr>
        <w:t>30</w:t>
      </w:r>
      <w:r w:rsidRPr="00305CD6">
        <w:rPr>
          <w:rStyle w:val="HTMLCite"/>
          <w:rFonts w:ascii="Times New Roman" w:hAnsi="Times New Roman" w:cs="Times New Roman"/>
          <w:i w:val="0"/>
          <w:sz w:val="24"/>
          <w:szCs w:val="24"/>
        </w:rPr>
        <w:t> (8): 588–96. </w:t>
      </w:r>
      <w:hyperlink r:id="rId58" w:tooltip="Doi (identifier)" w:history="1">
        <w:proofErr w:type="gramStart"/>
        <w:r w:rsidRPr="00305CD6">
          <w:rPr>
            <w:rStyle w:val="Hyperlink"/>
            <w:rFonts w:ascii="Times New Roman" w:hAnsi="Times New Roman" w:cs="Times New Roman"/>
            <w:iCs/>
            <w:color w:val="auto"/>
            <w:sz w:val="24"/>
            <w:szCs w:val="24"/>
            <w:u w:val="none"/>
          </w:rPr>
          <w:t>doi</w:t>
        </w:r>
        <w:proofErr w:type="gramEnd"/>
      </w:hyperlink>
      <w:r w:rsidRPr="00305CD6">
        <w:rPr>
          <w:rStyle w:val="HTMLCite"/>
          <w:rFonts w:ascii="Times New Roman" w:hAnsi="Times New Roman" w:cs="Times New Roman"/>
          <w:i w:val="0"/>
          <w:sz w:val="24"/>
          <w:szCs w:val="24"/>
        </w:rPr>
        <w:t>:</w:t>
      </w:r>
      <w:hyperlink r:id="rId59" w:history="1">
        <w:r w:rsidRPr="00305CD6">
          <w:rPr>
            <w:rStyle w:val="Hyperlink"/>
            <w:rFonts w:ascii="Times New Roman" w:hAnsi="Times New Roman" w:cs="Times New Roman"/>
            <w:iCs/>
            <w:color w:val="auto"/>
            <w:sz w:val="24"/>
            <w:szCs w:val="24"/>
            <w:u w:val="none"/>
          </w:rPr>
          <w:t>10.1111/bioe.12257</w:t>
        </w:r>
      </w:hyperlink>
      <w:r w:rsidRPr="00305CD6">
        <w:rPr>
          <w:rStyle w:val="HTMLCite"/>
          <w:rFonts w:ascii="Times New Roman" w:hAnsi="Times New Roman" w:cs="Times New Roman"/>
          <w:i w:val="0"/>
          <w:sz w:val="24"/>
          <w:szCs w:val="24"/>
        </w:rPr>
        <w:t>. </w:t>
      </w:r>
      <w:hyperlink r:id="rId60" w:tooltip="PMID (identifier)" w:history="1">
        <w:r w:rsidRPr="00305CD6">
          <w:rPr>
            <w:rStyle w:val="Hyperlink"/>
            <w:rFonts w:ascii="Times New Roman" w:hAnsi="Times New Roman" w:cs="Times New Roman"/>
            <w:iCs/>
            <w:color w:val="auto"/>
            <w:sz w:val="24"/>
            <w:szCs w:val="24"/>
            <w:u w:val="none"/>
          </w:rPr>
          <w:t>PMID</w:t>
        </w:r>
      </w:hyperlink>
      <w:r w:rsidRPr="00305CD6">
        <w:rPr>
          <w:rStyle w:val="HTMLCite"/>
          <w:rFonts w:ascii="Times New Roman" w:hAnsi="Times New Roman" w:cs="Times New Roman"/>
          <w:i w:val="0"/>
          <w:sz w:val="24"/>
          <w:szCs w:val="24"/>
        </w:rPr>
        <w:t> </w:t>
      </w:r>
      <w:hyperlink r:id="rId61" w:history="1">
        <w:r w:rsidRPr="00305CD6">
          <w:rPr>
            <w:rStyle w:val="Hyperlink"/>
            <w:rFonts w:ascii="Times New Roman" w:hAnsi="Times New Roman" w:cs="Times New Roman"/>
            <w:iCs/>
            <w:color w:val="auto"/>
            <w:sz w:val="24"/>
            <w:szCs w:val="24"/>
            <w:u w:val="none"/>
          </w:rPr>
          <w:t>27196999</w:t>
        </w:r>
      </w:hyperlink>
      <w:r w:rsidRPr="00305CD6">
        <w:rPr>
          <w:rStyle w:val="HTMLCite"/>
          <w:rFonts w:ascii="Times New Roman" w:hAnsi="Times New Roman" w:cs="Times New Roman"/>
          <w:i w:val="0"/>
          <w:sz w:val="24"/>
          <w:szCs w:val="24"/>
        </w:rPr>
        <w:t>. </w:t>
      </w:r>
      <w:hyperlink r:id="rId62" w:tooltip="S2CID (identifier)" w:history="1">
        <w:r w:rsidRPr="00305CD6">
          <w:rPr>
            <w:rStyle w:val="Hyperlink"/>
            <w:rFonts w:ascii="Times New Roman" w:hAnsi="Times New Roman" w:cs="Times New Roman"/>
            <w:iCs/>
            <w:color w:val="auto"/>
            <w:sz w:val="24"/>
            <w:szCs w:val="24"/>
            <w:u w:val="none"/>
          </w:rPr>
          <w:t>S2CID</w:t>
        </w:r>
      </w:hyperlink>
      <w:r w:rsidRPr="00305CD6">
        <w:rPr>
          <w:rStyle w:val="HTMLCite"/>
          <w:rFonts w:ascii="Times New Roman" w:hAnsi="Times New Roman" w:cs="Times New Roman"/>
          <w:i w:val="0"/>
          <w:sz w:val="24"/>
          <w:szCs w:val="24"/>
        </w:rPr>
        <w:t> </w:t>
      </w:r>
      <w:hyperlink r:id="rId63" w:history="1">
        <w:r w:rsidRPr="00305CD6">
          <w:rPr>
            <w:rStyle w:val="Hyperlink"/>
            <w:rFonts w:ascii="Times New Roman" w:hAnsi="Times New Roman" w:cs="Times New Roman"/>
            <w:iCs/>
            <w:color w:val="auto"/>
            <w:sz w:val="24"/>
            <w:szCs w:val="24"/>
            <w:u w:val="none"/>
          </w:rPr>
          <w:t>23682804</w:t>
        </w:r>
      </w:hyperlink>
      <w:r w:rsidRPr="00305CD6">
        <w:rPr>
          <w:rStyle w:val="HTMLCite"/>
          <w:rFonts w:ascii="Times New Roman" w:hAnsi="Times New Roman" w:cs="Times New Roman"/>
          <w:i w:val="0"/>
          <w:sz w:val="24"/>
          <w:szCs w:val="24"/>
        </w:rPr>
        <w:t>.</w:t>
      </w:r>
    </w:p>
    <w:p w:rsidR="00AC2E6E" w:rsidRPr="00305CD6" w:rsidRDefault="00AC2E6E" w:rsidP="003B1910">
      <w:pPr>
        <w:numPr>
          <w:ilvl w:val="0"/>
          <w:numId w:val="56"/>
        </w:numPr>
        <w:shd w:val="clear" w:color="auto" w:fill="FFFFFF"/>
        <w:spacing w:before="100" w:beforeAutospacing="1" w:after="24" w:line="240" w:lineRule="auto"/>
        <w:ind w:left="768"/>
        <w:rPr>
          <w:rFonts w:ascii="Times New Roman" w:hAnsi="Times New Roman" w:cs="Times New Roman"/>
          <w:sz w:val="24"/>
          <w:szCs w:val="24"/>
        </w:rPr>
      </w:pPr>
      <w:proofErr w:type="spellStart"/>
      <w:r w:rsidRPr="00305CD6">
        <w:rPr>
          <w:rStyle w:val="HTMLCite"/>
          <w:rFonts w:ascii="Times New Roman" w:hAnsi="Times New Roman" w:cs="Times New Roman"/>
          <w:i w:val="0"/>
          <w:sz w:val="24"/>
          <w:szCs w:val="24"/>
        </w:rPr>
        <w:t>Markose</w:t>
      </w:r>
      <w:proofErr w:type="spellEnd"/>
      <w:r w:rsidRPr="00305CD6">
        <w:rPr>
          <w:rStyle w:val="HTMLCite"/>
          <w:rFonts w:ascii="Times New Roman" w:hAnsi="Times New Roman" w:cs="Times New Roman"/>
          <w:i w:val="0"/>
          <w:sz w:val="24"/>
          <w:szCs w:val="24"/>
        </w:rPr>
        <w:t xml:space="preserve">, </w:t>
      </w:r>
      <w:proofErr w:type="spellStart"/>
      <w:r w:rsidRPr="00305CD6">
        <w:rPr>
          <w:rStyle w:val="HTMLCite"/>
          <w:rFonts w:ascii="Times New Roman" w:hAnsi="Times New Roman" w:cs="Times New Roman"/>
          <w:i w:val="0"/>
          <w:sz w:val="24"/>
          <w:szCs w:val="24"/>
        </w:rPr>
        <w:t>Aji</w:t>
      </w:r>
      <w:proofErr w:type="spellEnd"/>
      <w:r w:rsidRPr="00305CD6">
        <w:rPr>
          <w:rStyle w:val="HTMLCite"/>
          <w:rFonts w:ascii="Times New Roman" w:hAnsi="Times New Roman" w:cs="Times New Roman"/>
          <w:i w:val="0"/>
          <w:sz w:val="24"/>
          <w:szCs w:val="24"/>
        </w:rPr>
        <w:t xml:space="preserve">; Krishnan, </w:t>
      </w:r>
      <w:proofErr w:type="spellStart"/>
      <w:r w:rsidRPr="00305CD6">
        <w:rPr>
          <w:rStyle w:val="HTMLCite"/>
          <w:rFonts w:ascii="Times New Roman" w:hAnsi="Times New Roman" w:cs="Times New Roman"/>
          <w:i w:val="0"/>
          <w:sz w:val="24"/>
          <w:szCs w:val="24"/>
        </w:rPr>
        <w:t>Ramesh</w:t>
      </w:r>
      <w:proofErr w:type="spellEnd"/>
      <w:r w:rsidRPr="00305CD6">
        <w:rPr>
          <w:rStyle w:val="HTMLCite"/>
          <w:rFonts w:ascii="Times New Roman" w:hAnsi="Times New Roman" w:cs="Times New Roman"/>
          <w:i w:val="0"/>
          <w:sz w:val="24"/>
          <w:szCs w:val="24"/>
        </w:rPr>
        <w:t xml:space="preserve">; </w:t>
      </w:r>
      <w:proofErr w:type="spellStart"/>
      <w:r w:rsidRPr="00305CD6">
        <w:rPr>
          <w:rStyle w:val="HTMLCite"/>
          <w:rFonts w:ascii="Times New Roman" w:hAnsi="Times New Roman" w:cs="Times New Roman"/>
          <w:i w:val="0"/>
          <w:sz w:val="24"/>
          <w:szCs w:val="24"/>
        </w:rPr>
        <w:t>Ramesh</w:t>
      </w:r>
      <w:proofErr w:type="spellEnd"/>
      <w:r w:rsidRPr="00305CD6">
        <w:rPr>
          <w:rStyle w:val="HTMLCite"/>
          <w:rFonts w:ascii="Times New Roman" w:hAnsi="Times New Roman" w:cs="Times New Roman"/>
          <w:i w:val="0"/>
          <w:sz w:val="24"/>
          <w:szCs w:val="24"/>
        </w:rPr>
        <w:t>, Maya (October 2016). </w:t>
      </w:r>
      <w:hyperlink r:id="rId64" w:history="1">
        <w:r w:rsidRPr="00305CD6">
          <w:rPr>
            <w:rStyle w:val="Hyperlink"/>
            <w:rFonts w:ascii="Times New Roman" w:hAnsi="Times New Roman" w:cs="Times New Roman"/>
            <w:iCs/>
            <w:color w:val="auto"/>
            <w:sz w:val="24"/>
            <w:szCs w:val="24"/>
            <w:u w:val="none"/>
          </w:rPr>
          <w:t>"Medical ethics"</w:t>
        </w:r>
      </w:hyperlink>
      <w:r w:rsidRPr="00305CD6">
        <w:rPr>
          <w:rStyle w:val="HTMLCite"/>
          <w:rFonts w:ascii="Times New Roman" w:hAnsi="Times New Roman" w:cs="Times New Roman"/>
          <w:i w:val="0"/>
          <w:sz w:val="24"/>
          <w:szCs w:val="24"/>
        </w:rPr>
        <w:t xml:space="preserve">. Journal of Pharmacy &amp; </w:t>
      </w:r>
      <w:proofErr w:type="spellStart"/>
      <w:r w:rsidRPr="00305CD6">
        <w:rPr>
          <w:rStyle w:val="HTMLCite"/>
          <w:rFonts w:ascii="Times New Roman" w:hAnsi="Times New Roman" w:cs="Times New Roman"/>
          <w:i w:val="0"/>
          <w:sz w:val="24"/>
          <w:szCs w:val="24"/>
        </w:rPr>
        <w:t>Bioallied</w:t>
      </w:r>
      <w:proofErr w:type="spellEnd"/>
      <w:r w:rsidRPr="00305CD6">
        <w:rPr>
          <w:rStyle w:val="HTMLCite"/>
          <w:rFonts w:ascii="Times New Roman" w:hAnsi="Times New Roman" w:cs="Times New Roman"/>
          <w:i w:val="0"/>
          <w:sz w:val="24"/>
          <w:szCs w:val="24"/>
        </w:rPr>
        <w:t xml:space="preserve"> Sciences. </w:t>
      </w:r>
      <w:r w:rsidRPr="00305CD6">
        <w:rPr>
          <w:rStyle w:val="HTMLCite"/>
          <w:rFonts w:ascii="Times New Roman" w:hAnsi="Times New Roman" w:cs="Times New Roman"/>
          <w:b/>
          <w:bCs/>
          <w:i w:val="0"/>
          <w:sz w:val="24"/>
          <w:szCs w:val="24"/>
        </w:rPr>
        <w:t>8</w:t>
      </w:r>
      <w:r w:rsidRPr="00305CD6">
        <w:rPr>
          <w:rStyle w:val="HTMLCite"/>
          <w:rFonts w:ascii="Times New Roman" w:hAnsi="Times New Roman" w:cs="Times New Roman"/>
          <w:i w:val="0"/>
          <w:sz w:val="24"/>
          <w:szCs w:val="24"/>
        </w:rPr>
        <w:t> (</w:t>
      </w:r>
      <w:proofErr w:type="spellStart"/>
      <w:r w:rsidRPr="00305CD6">
        <w:rPr>
          <w:rStyle w:val="HTMLCite"/>
          <w:rFonts w:ascii="Times New Roman" w:hAnsi="Times New Roman" w:cs="Times New Roman"/>
          <w:i w:val="0"/>
          <w:sz w:val="24"/>
          <w:szCs w:val="24"/>
        </w:rPr>
        <w:t>Suppl</w:t>
      </w:r>
      <w:proofErr w:type="spellEnd"/>
      <w:r w:rsidRPr="00305CD6">
        <w:rPr>
          <w:rStyle w:val="HTMLCite"/>
          <w:rFonts w:ascii="Times New Roman" w:hAnsi="Times New Roman" w:cs="Times New Roman"/>
          <w:i w:val="0"/>
          <w:sz w:val="24"/>
          <w:szCs w:val="24"/>
        </w:rPr>
        <w:t xml:space="preserve"> 1): S1–S4. </w:t>
      </w:r>
      <w:hyperlink r:id="rId65" w:tooltip="Doi (identifier)" w:history="1">
        <w:proofErr w:type="gramStart"/>
        <w:r w:rsidRPr="00305CD6">
          <w:rPr>
            <w:rStyle w:val="Hyperlink"/>
            <w:rFonts w:ascii="Times New Roman" w:hAnsi="Times New Roman" w:cs="Times New Roman"/>
            <w:iCs/>
            <w:color w:val="auto"/>
            <w:sz w:val="24"/>
            <w:szCs w:val="24"/>
            <w:u w:val="none"/>
          </w:rPr>
          <w:t>doi</w:t>
        </w:r>
        <w:proofErr w:type="gramEnd"/>
      </w:hyperlink>
      <w:r w:rsidRPr="00305CD6">
        <w:rPr>
          <w:rStyle w:val="HTMLCite"/>
          <w:rFonts w:ascii="Times New Roman" w:hAnsi="Times New Roman" w:cs="Times New Roman"/>
          <w:i w:val="0"/>
          <w:sz w:val="24"/>
          <w:szCs w:val="24"/>
        </w:rPr>
        <w:t>:</w:t>
      </w:r>
      <w:hyperlink r:id="rId66" w:history="1">
        <w:r w:rsidRPr="00305CD6">
          <w:rPr>
            <w:rStyle w:val="Hyperlink"/>
            <w:rFonts w:ascii="Times New Roman" w:hAnsi="Times New Roman" w:cs="Times New Roman"/>
            <w:iCs/>
            <w:color w:val="auto"/>
            <w:sz w:val="24"/>
            <w:szCs w:val="24"/>
            <w:u w:val="none"/>
          </w:rPr>
          <w:t>10.4103/0975-7406.191934</w:t>
        </w:r>
      </w:hyperlink>
      <w:r w:rsidRPr="00305CD6">
        <w:rPr>
          <w:rStyle w:val="HTMLCite"/>
          <w:rFonts w:ascii="Times New Roman" w:hAnsi="Times New Roman" w:cs="Times New Roman"/>
          <w:i w:val="0"/>
          <w:sz w:val="24"/>
          <w:szCs w:val="24"/>
        </w:rPr>
        <w:t>. </w:t>
      </w:r>
      <w:hyperlink r:id="rId67" w:tooltip="ISSN (identifier)" w:history="1">
        <w:r w:rsidRPr="00305CD6">
          <w:rPr>
            <w:rStyle w:val="Hyperlink"/>
            <w:rFonts w:ascii="Times New Roman" w:hAnsi="Times New Roman" w:cs="Times New Roman"/>
            <w:iCs/>
            <w:color w:val="auto"/>
            <w:sz w:val="24"/>
            <w:szCs w:val="24"/>
            <w:u w:val="none"/>
          </w:rPr>
          <w:t>ISSN</w:t>
        </w:r>
      </w:hyperlink>
      <w:r w:rsidRPr="00305CD6">
        <w:rPr>
          <w:rStyle w:val="HTMLCite"/>
          <w:rFonts w:ascii="Times New Roman" w:hAnsi="Times New Roman" w:cs="Times New Roman"/>
          <w:i w:val="0"/>
          <w:sz w:val="24"/>
          <w:szCs w:val="24"/>
        </w:rPr>
        <w:t> </w:t>
      </w:r>
      <w:hyperlink r:id="rId68" w:history="1">
        <w:r w:rsidRPr="00305CD6">
          <w:rPr>
            <w:rStyle w:val="Hyperlink"/>
            <w:rFonts w:ascii="Times New Roman" w:hAnsi="Times New Roman" w:cs="Times New Roman"/>
            <w:iCs/>
            <w:color w:val="auto"/>
            <w:sz w:val="24"/>
            <w:szCs w:val="24"/>
            <w:u w:val="none"/>
          </w:rPr>
          <w:t>0976-4879</w:t>
        </w:r>
      </w:hyperlink>
      <w:r w:rsidRPr="00305CD6">
        <w:rPr>
          <w:rStyle w:val="HTMLCite"/>
          <w:rFonts w:ascii="Times New Roman" w:hAnsi="Times New Roman" w:cs="Times New Roman"/>
          <w:i w:val="0"/>
          <w:sz w:val="24"/>
          <w:szCs w:val="24"/>
        </w:rPr>
        <w:t>. </w:t>
      </w:r>
      <w:hyperlink r:id="rId69" w:tooltip="PMC (identifier)" w:history="1">
        <w:r w:rsidRPr="00305CD6">
          <w:rPr>
            <w:rStyle w:val="Hyperlink"/>
            <w:rFonts w:ascii="Times New Roman" w:hAnsi="Times New Roman" w:cs="Times New Roman"/>
            <w:iCs/>
            <w:color w:val="auto"/>
            <w:sz w:val="24"/>
            <w:szCs w:val="24"/>
            <w:u w:val="none"/>
          </w:rPr>
          <w:t>PMC</w:t>
        </w:r>
      </w:hyperlink>
      <w:r w:rsidRPr="00305CD6">
        <w:rPr>
          <w:rStyle w:val="HTMLCite"/>
          <w:rFonts w:ascii="Times New Roman" w:hAnsi="Times New Roman" w:cs="Times New Roman"/>
          <w:i w:val="0"/>
          <w:sz w:val="24"/>
          <w:szCs w:val="24"/>
        </w:rPr>
        <w:t> </w:t>
      </w:r>
      <w:hyperlink r:id="rId70" w:history="1">
        <w:r w:rsidRPr="00305CD6">
          <w:rPr>
            <w:rStyle w:val="Hyperlink"/>
            <w:rFonts w:ascii="Times New Roman" w:hAnsi="Times New Roman" w:cs="Times New Roman"/>
            <w:iCs/>
            <w:color w:val="auto"/>
            <w:sz w:val="24"/>
            <w:szCs w:val="24"/>
            <w:u w:val="none"/>
          </w:rPr>
          <w:t>5074007</w:t>
        </w:r>
      </w:hyperlink>
      <w:r w:rsidRPr="00305CD6">
        <w:rPr>
          <w:rStyle w:val="HTMLCite"/>
          <w:rFonts w:ascii="Times New Roman" w:hAnsi="Times New Roman" w:cs="Times New Roman"/>
          <w:i w:val="0"/>
          <w:sz w:val="24"/>
          <w:szCs w:val="24"/>
        </w:rPr>
        <w:t>. </w:t>
      </w:r>
      <w:hyperlink r:id="rId71" w:tooltip="PMID (identifier)" w:history="1">
        <w:r w:rsidRPr="00305CD6">
          <w:rPr>
            <w:rStyle w:val="Hyperlink"/>
            <w:rFonts w:ascii="Times New Roman" w:hAnsi="Times New Roman" w:cs="Times New Roman"/>
            <w:iCs/>
            <w:color w:val="auto"/>
            <w:sz w:val="24"/>
            <w:szCs w:val="24"/>
            <w:u w:val="none"/>
          </w:rPr>
          <w:t>PMID</w:t>
        </w:r>
      </w:hyperlink>
      <w:r w:rsidRPr="00305CD6">
        <w:rPr>
          <w:rStyle w:val="HTMLCite"/>
          <w:rFonts w:ascii="Times New Roman" w:hAnsi="Times New Roman" w:cs="Times New Roman"/>
          <w:i w:val="0"/>
          <w:sz w:val="24"/>
          <w:szCs w:val="24"/>
        </w:rPr>
        <w:t> </w:t>
      </w:r>
      <w:hyperlink r:id="rId72" w:history="1">
        <w:r w:rsidRPr="00305CD6">
          <w:rPr>
            <w:rStyle w:val="Hyperlink"/>
            <w:rFonts w:ascii="Times New Roman" w:hAnsi="Times New Roman" w:cs="Times New Roman"/>
            <w:iCs/>
            <w:color w:val="auto"/>
            <w:sz w:val="24"/>
            <w:szCs w:val="24"/>
            <w:u w:val="none"/>
          </w:rPr>
          <w:t>27829735</w:t>
        </w:r>
      </w:hyperlink>
      <w:r w:rsidRPr="00305CD6">
        <w:rPr>
          <w:rStyle w:val="HTMLCite"/>
          <w:rFonts w:ascii="Times New Roman" w:hAnsi="Times New Roman" w:cs="Times New Roman"/>
          <w:i w:val="0"/>
          <w:sz w:val="24"/>
          <w:szCs w:val="24"/>
        </w:rPr>
        <w:t>.</w:t>
      </w:r>
    </w:p>
    <w:p w:rsidR="00AC2E6E" w:rsidRPr="00305CD6" w:rsidRDefault="00AC2E6E" w:rsidP="003B1910">
      <w:pPr>
        <w:numPr>
          <w:ilvl w:val="0"/>
          <w:numId w:val="56"/>
        </w:numPr>
        <w:shd w:val="clear" w:color="auto" w:fill="FFFFFF"/>
        <w:spacing w:before="100" w:beforeAutospacing="1" w:after="24" w:line="240" w:lineRule="auto"/>
        <w:ind w:left="768"/>
        <w:rPr>
          <w:rStyle w:val="HTMLCite"/>
          <w:rFonts w:ascii="Times New Roman" w:hAnsi="Times New Roman" w:cs="Times New Roman"/>
          <w:i w:val="0"/>
          <w:iCs w:val="0"/>
          <w:sz w:val="24"/>
          <w:szCs w:val="24"/>
        </w:rPr>
      </w:pPr>
      <w:proofErr w:type="spellStart"/>
      <w:r w:rsidRPr="00305CD6">
        <w:rPr>
          <w:rStyle w:val="HTMLCite"/>
          <w:rFonts w:ascii="Times New Roman" w:hAnsi="Times New Roman" w:cs="Times New Roman"/>
          <w:i w:val="0"/>
          <w:sz w:val="24"/>
          <w:szCs w:val="24"/>
        </w:rPr>
        <w:t>Orfali</w:t>
      </w:r>
      <w:proofErr w:type="spellEnd"/>
      <w:r w:rsidRPr="00305CD6">
        <w:rPr>
          <w:rStyle w:val="HTMLCite"/>
          <w:rFonts w:ascii="Times New Roman" w:hAnsi="Times New Roman" w:cs="Times New Roman"/>
          <w:i w:val="0"/>
          <w:sz w:val="24"/>
          <w:szCs w:val="24"/>
        </w:rPr>
        <w:t xml:space="preserve"> K, de </w:t>
      </w:r>
      <w:proofErr w:type="spellStart"/>
      <w:r w:rsidRPr="00305CD6">
        <w:rPr>
          <w:rStyle w:val="HTMLCite"/>
          <w:rFonts w:ascii="Times New Roman" w:hAnsi="Times New Roman" w:cs="Times New Roman"/>
          <w:i w:val="0"/>
          <w:sz w:val="24"/>
          <w:szCs w:val="24"/>
        </w:rPr>
        <w:t>Vries</w:t>
      </w:r>
      <w:proofErr w:type="spellEnd"/>
      <w:r w:rsidRPr="00305CD6">
        <w:rPr>
          <w:rStyle w:val="HTMLCite"/>
          <w:rFonts w:ascii="Times New Roman" w:hAnsi="Times New Roman" w:cs="Times New Roman"/>
          <w:i w:val="0"/>
          <w:sz w:val="24"/>
          <w:szCs w:val="24"/>
        </w:rPr>
        <w:t xml:space="preserve"> R (2021). "Bioethics". The Wiley Blackwell Companion to Medical Sociology. John Wiley &amp; Sons, Ltd. pp. 82–101. </w:t>
      </w:r>
      <w:hyperlink r:id="rId73" w:tooltip="Doi (identifier)" w:history="1">
        <w:proofErr w:type="gramStart"/>
        <w:r w:rsidRPr="00305CD6">
          <w:rPr>
            <w:rStyle w:val="Hyperlink"/>
            <w:rFonts w:ascii="Times New Roman" w:hAnsi="Times New Roman" w:cs="Times New Roman"/>
            <w:iCs/>
            <w:color w:val="auto"/>
            <w:sz w:val="24"/>
            <w:szCs w:val="24"/>
            <w:u w:val="none"/>
          </w:rPr>
          <w:t>doi</w:t>
        </w:r>
        <w:proofErr w:type="gramEnd"/>
      </w:hyperlink>
      <w:r w:rsidRPr="00305CD6">
        <w:rPr>
          <w:rStyle w:val="HTMLCite"/>
          <w:rFonts w:ascii="Times New Roman" w:hAnsi="Times New Roman" w:cs="Times New Roman"/>
          <w:i w:val="0"/>
          <w:sz w:val="24"/>
          <w:szCs w:val="24"/>
        </w:rPr>
        <w:t>:</w:t>
      </w:r>
      <w:hyperlink r:id="rId74" w:history="1">
        <w:r w:rsidRPr="00305CD6">
          <w:rPr>
            <w:rStyle w:val="Hyperlink"/>
            <w:rFonts w:ascii="Times New Roman" w:hAnsi="Times New Roman" w:cs="Times New Roman"/>
            <w:iCs/>
            <w:color w:val="auto"/>
            <w:sz w:val="24"/>
            <w:szCs w:val="24"/>
            <w:u w:val="none"/>
          </w:rPr>
          <w:t>10.1002/9781119633808.ch5</w:t>
        </w:r>
      </w:hyperlink>
      <w:r w:rsidRPr="00305CD6">
        <w:rPr>
          <w:rStyle w:val="HTMLCite"/>
          <w:rFonts w:ascii="Times New Roman" w:hAnsi="Times New Roman" w:cs="Times New Roman"/>
          <w:i w:val="0"/>
          <w:sz w:val="24"/>
          <w:szCs w:val="24"/>
        </w:rPr>
        <w:t>. </w:t>
      </w:r>
      <w:hyperlink r:id="rId75" w:tooltip="ISBN (identifier)" w:history="1">
        <w:r w:rsidRPr="00305CD6">
          <w:rPr>
            <w:rStyle w:val="Hyperlink"/>
            <w:rFonts w:ascii="Times New Roman" w:hAnsi="Times New Roman" w:cs="Times New Roman"/>
            <w:iCs/>
            <w:color w:val="auto"/>
            <w:sz w:val="24"/>
            <w:szCs w:val="24"/>
            <w:u w:val="none"/>
          </w:rPr>
          <w:t>ISBN</w:t>
        </w:r>
      </w:hyperlink>
      <w:r w:rsidRPr="00305CD6">
        <w:rPr>
          <w:rStyle w:val="HTMLCite"/>
          <w:rFonts w:ascii="Times New Roman" w:hAnsi="Times New Roman" w:cs="Times New Roman"/>
          <w:i w:val="0"/>
          <w:sz w:val="24"/>
          <w:szCs w:val="24"/>
        </w:rPr>
        <w:t> </w:t>
      </w:r>
      <w:hyperlink r:id="rId76" w:tooltip="Special:BookSources/978-1119633808" w:history="1">
        <w:r w:rsidRPr="00305CD6">
          <w:rPr>
            <w:rStyle w:val="Hyperlink"/>
            <w:rFonts w:ascii="Times New Roman" w:hAnsi="Times New Roman" w:cs="Times New Roman"/>
            <w:iCs/>
            <w:color w:val="auto"/>
            <w:sz w:val="24"/>
            <w:szCs w:val="24"/>
            <w:u w:val="none"/>
          </w:rPr>
          <w:t>978-1119633808</w:t>
        </w:r>
      </w:hyperlink>
      <w:r w:rsidRPr="00305CD6">
        <w:rPr>
          <w:rStyle w:val="HTMLCite"/>
          <w:rFonts w:ascii="Times New Roman" w:hAnsi="Times New Roman" w:cs="Times New Roman"/>
          <w:i w:val="0"/>
          <w:sz w:val="24"/>
          <w:szCs w:val="24"/>
        </w:rPr>
        <w:t>. </w:t>
      </w:r>
      <w:hyperlink r:id="rId77" w:tooltip="S2CID (identifier)" w:history="1">
        <w:r w:rsidRPr="00305CD6">
          <w:rPr>
            <w:rStyle w:val="Hyperlink"/>
            <w:rFonts w:ascii="Times New Roman" w:hAnsi="Times New Roman" w:cs="Times New Roman"/>
            <w:iCs/>
            <w:color w:val="auto"/>
            <w:sz w:val="24"/>
            <w:szCs w:val="24"/>
            <w:u w:val="none"/>
          </w:rPr>
          <w:t>S2CID</w:t>
        </w:r>
      </w:hyperlink>
      <w:r w:rsidRPr="00305CD6">
        <w:rPr>
          <w:rStyle w:val="HTMLCite"/>
          <w:rFonts w:ascii="Times New Roman" w:hAnsi="Times New Roman" w:cs="Times New Roman"/>
          <w:i w:val="0"/>
          <w:sz w:val="24"/>
          <w:szCs w:val="24"/>
        </w:rPr>
        <w:t> </w:t>
      </w:r>
      <w:hyperlink r:id="rId78" w:history="1">
        <w:r w:rsidRPr="00305CD6">
          <w:rPr>
            <w:rStyle w:val="Hyperlink"/>
            <w:rFonts w:ascii="Times New Roman" w:hAnsi="Times New Roman" w:cs="Times New Roman"/>
            <w:iCs/>
            <w:color w:val="auto"/>
            <w:sz w:val="24"/>
            <w:szCs w:val="24"/>
            <w:u w:val="none"/>
          </w:rPr>
          <w:t>241369995</w:t>
        </w:r>
      </w:hyperlink>
      <w:r w:rsidRPr="00305CD6">
        <w:rPr>
          <w:rStyle w:val="HTMLCite"/>
          <w:rFonts w:ascii="Times New Roman" w:hAnsi="Times New Roman" w:cs="Times New Roman"/>
          <w:i w:val="0"/>
          <w:sz w:val="24"/>
          <w:szCs w:val="24"/>
        </w:rPr>
        <w:t>.</w:t>
      </w:r>
    </w:p>
    <w:p w:rsidR="00AC2E6E" w:rsidRPr="00305CD6" w:rsidRDefault="00AC2E6E" w:rsidP="00AC2E6E">
      <w:pPr>
        <w:rPr>
          <w:rFonts w:ascii="Times New Roman" w:hAnsi="Times New Roman" w:cs="Times New Roman"/>
          <w:sz w:val="24"/>
          <w:szCs w:val="24"/>
        </w:rPr>
      </w:pPr>
    </w:p>
    <w:p w:rsidR="00BE4381" w:rsidRDefault="00BE4381" w:rsidP="00BE4381">
      <w:pPr>
        <w:rPr>
          <w:rFonts w:ascii="Times New Roman" w:hAnsi="Times New Roman" w:cs="Times New Roman"/>
          <w:sz w:val="24"/>
          <w:szCs w:val="24"/>
        </w:rPr>
      </w:pPr>
    </w:p>
    <w:p w:rsidR="006B56D0" w:rsidRDefault="006B56D0" w:rsidP="00BE4381">
      <w:pPr>
        <w:rPr>
          <w:rFonts w:ascii="Times New Roman" w:hAnsi="Times New Roman" w:cs="Times New Roman"/>
          <w:sz w:val="24"/>
          <w:szCs w:val="24"/>
        </w:rPr>
      </w:pPr>
    </w:p>
    <w:p w:rsidR="006B56D0" w:rsidRDefault="006B56D0" w:rsidP="00BE4381">
      <w:pPr>
        <w:rPr>
          <w:rFonts w:ascii="Times New Roman" w:hAnsi="Times New Roman" w:cs="Times New Roman"/>
          <w:sz w:val="24"/>
          <w:szCs w:val="24"/>
        </w:rPr>
      </w:pPr>
    </w:p>
    <w:p w:rsidR="006B56D0" w:rsidRDefault="006B56D0" w:rsidP="00BE4381">
      <w:pPr>
        <w:rPr>
          <w:rFonts w:ascii="Times New Roman" w:hAnsi="Times New Roman" w:cs="Times New Roman"/>
          <w:sz w:val="24"/>
          <w:szCs w:val="24"/>
        </w:rPr>
      </w:pPr>
    </w:p>
    <w:p w:rsidR="006B56D0" w:rsidRDefault="006B56D0" w:rsidP="00BE4381">
      <w:pPr>
        <w:rPr>
          <w:rFonts w:ascii="Times New Roman" w:hAnsi="Times New Roman" w:cs="Times New Roman"/>
          <w:sz w:val="24"/>
          <w:szCs w:val="24"/>
        </w:rPr>
      </w:pPr>
    </w:p>
    <w:p w:rsidR="006B56D0" w:rsidRPr="00305CD6" w:rsidRDefault="006B56D0" w:rsidP="00BE4381">
      <w:pPr>
        <w:rPr>
          <w:rFonts w:ascii="Times New Roman" w:hAnsi="Times New Roman" w:cs="Times New Roman"/>
          <w:sz w:val="24"/>
          <w:szCs w:val="24"/>
        </w:rPr>
      </w:pPr>
    </w:p>
    <w:p w:rsidR="006B56D0" w:rsidRDefault="006B56D0" w:rsidP="006B56D0">
      <w:pPr>
        <w:tabs>
          <w:tab w:val="left" w:pos="1100"/>
        </w:tabs>
        <w:spacing w:before="76"/>
        <w:ind w:right="3980" w:firstLineChars="2100" w:firstLine="5060"/>
        <w:rPr>
          <w:rFonts w:ascii="Times New Roman" w:hAnsi="Times New Roman" w:cs="Times New Roman"/>
          <w:b/>
          <w:sz w:val="24"/>
          <w:szCs w:val="24"/>
        </w:rPr>
      </w:pPr>
    </w:p>
    <w:p w:rsidR="006B56D0" w:rsidRDefault="006B56D0" w:rsidP="006B56D0">
      <w:pPr>
        <w:pStyle w:val="Heading1"/>
        <w:ind w:left="1664" w:right="1731" w:hanging="281"/>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tbl>
      <w:tblPr>
        <w:tblpPr w:leftFromText="180" w:rightFromText="180" w:bottomFromText="20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40"/>
        <w:gridCol w:w="712"/>
        <w:gridCol w:w="712"/>
        <w:gridCol w:w="712"/>
        <w:gridCol w:w="712"/>
        <w:gridCol w:w="712"/>
        <w:gridCol w:w="712"/>
        <w:gridCol w:w="712"/>
        <w:gridCol w:w="708"/>
        <w:gridCol w:w="712"/>
        <w:gridCol w:w="843"/>
      </w:tblGrid>
      <w:tr w:rsidR="006B56D0" w:rsidTr="006B56D0">
        <w:trPr>
          <w:trHeight w:val="465"/>
        </w:trPr>
        <w:tc>
          <w:tcPr>
            <w:tcW w:w="74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 w:right="79"/>
              <w:jc w:val="center"/>
              <w:rPr>
                <w:sz w:val="24"/>
                <w:szCs w:val="24"/>
                <w:lang w:val="en-IN"/>
              </w:rPr>
            </w:pPr>
            <w:r>
              <w:rPr>
                <w:sz w:val="24"/>
                <w:szCs w:val="24"/>
                <w:lang w:val="en-IN"/>
              </w:rPr>
              <w:t>Cos</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rPr>
                <w:sz w:val="24"/>
                <w:szCs w:val="24"/>
                <w:lang w:val="en-IN"/>
              </w:rPr>
            </w:pPr>
            <w:r>
              <w:rPr>
                <w:sz w:val="24"/>
                <w:szCs w:val="24"/>
                <w:lang w:val="en-IN"/>
              </w:rPr>
              <w:t>PO1</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6"/>
              <w:rPr>
                <w:sz w:val="24"/>
                <w:szCs w:val="24"/>
                <w:lang w:val="en-IN"/>
              </w:rPr>
            </w:pPr>
            <w:r>
              <w:rPr>
                <w:sz w:val="24"/>
                <w:szCs w:val="24"/>
                <w:lang w:val="en-IN"/>
              </w:rPr>
              <w:t>PO2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5"/>
              <w:rPr>
                <w:sz w:val="24"/>
                <w:szCs w:val="24"/>
                <w:lang w:val="en-IN"/>
              </w:rPr>
            </w:pPr>
            <w:r>
              <w:rPr>
                <w:sz w:val="24"/>
                <w:szCs w:val="24"/>
                <w:lang w:val="en-IN"/>
              </w:rPr>
              <w:t>PO3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2"/>
              <w:rPr>
                <w:sz w:val="24"/>
                <w:szCs w:val="24"/>
                <w:lang w:val="en-IN"/>
              </w:rPr>
            </w:pPr>
            <w:r>
              <w:rPr>
                <w:sz w:val="24"/>
                <w:szCs w:val="24"/>
                <w:lang w:val="en-IN"/>
              </w:rPr>
              <w:t>PO4</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1"/>
              <w:rPr>
                <w:sz w:val="24"/>
                <w:szCs w:val="24"/>
                <w:lang w:val="en-IN"/>
              </w:rPr>
            </w:pPr>
            <w:r>
              <w:rPr>
                <w:sz w:val="24"/>
                <w:szCs w:val="24"/>
                <w:lang w:val="en-IN"/>
              </w:rPr>
              <w:t>PO5</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0"/>
              <w:rPr>
                <w:sz w:val="24"/>
                <w:szCs w:val="24"/>
                <w:lang w:val="en-IN"/>
              </w:rPr>
            </w:pPr>
            <w:r>
              <w:rPr>
                <w:sz w:val="24"/>
                <w:szCs w:val="24"/>
                <w:lang w:val="en-IN"/>
              </w:rPr>
              <w:t>PO6</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0"/>
              <w:rPr>
                <w:sz w:val="24"/>
                <w:szCs w:val="24"/>
                <w:lang w:val="en-IN"/>
              </w:rPr>
            </w:pPr>
            <w:r>
              <w:rPr>
                <w:sz w:val="24"/>
                <w:szCs w:val="24"/>
                <w:lang w:val="en-IN"/>
              </w:rPr>
              <w:t>PO7</w:t>
            </w:r>
          </w:p>
        </w:tc>
        <w:tc>
          <w:tcPr>
            <w:tcW w:w="708"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9"/>
              <w:rPr>
                <w:sz w:val="24"/>
                <w:szCs w:val="24"/>
                <w:lang w:val="en-IN"/>
              </w:rPr>
            </w:pPr>
            <w:r>
              <w:rPr>
                <w:sz w:val="24"/>
                <w:szCs w:val="24"/>
                <w:lang w:val="en-IN"/>
              </w:rPr>
              <w:t>PO8</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0"/>
              <w:rPr>
                <w:sz w:val="24"/>
                <w:szCs w:val="24"/>
                <w:lang w:val="en-IN"/>
              </w:rPr>
            </w:pPr>
            <w:r>
              <w:rPr>
                <w:sz w:val="24"/>
                <w:szCs w:val="24"/>
                <w:lang w:val="en-IN"/>
              </w:rPr>
              <w:t>PO9</w:t>
            </w:r>
          </w:p>
        </w:tc>
        <w:tc>
          <w:tcPr>
            <w:tcW w:w="843"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9"/>
              <w:rPr>
                <w:sz w:val="24"/>
                <w:szCs w:val="24"/>
                <w:lang w:val="en-IN"/>
              </w:rPr>
            </w:pPr>
            <w:r>
              <w:rPr>
                <w:sz w:val="24"/>
                <w:szCs w:val="24"/>
                <w:lang w:val="en-IN"/>
              </w:rPr>
              <w:t>PO10</w:t>
            </w:r>
          </w:p>
        </w:tc>
      </w:tr>
      <w:tr w:rsidR="006B56D0" w:rsidTr="006B56D0">
        <w:trPr>
          <w:trHeight w:val="489"/>
        </w:trPr>
        <w:tc>
          <w:tcPr>
            <w:tcW w:w="74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87" w:right="79"/>
              <w:jc w:val="center"/>
              <w:rPr>
                <w:sz w:val="24"/>
                <w:szCs w:val="24"/>
                <w:lang w:val="en-IN"/>
              </w:rPr>
            </w:pPr>
            <w:r>
              <w:rPr>
                <w:sz w:val="24"/>
                <w:szCs w:val="24"/>
                <w:lang w:val="en-IN"/>
              </w:rPr>
              <w:t>CO1</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9"/>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8"/>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8"/>
              <w:rPr>
                <w:sz w:val="24"/>
                <w:szCs w:val="24"/>
                <w:lang w:val="en-IN"/>
              </w:rPr>
            </w:pPr>
            <w:r>
              <w:rPr>
                <w:w w:val="99"/>
                <w:sz w:val="24"/>
                <w:szCs w:val="24"/>
                <w:lang w:val="en-IN"/>
              </w:rPr>
              <w:t>3</w:t>
            </w:r>
          </w:p>
        </w:tc>
      </w:tr>
      <w:tr w:rsidR="006B56D0" w:rsidTr="006B56D0">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jc w:val="center"/>
              <w:rPr>
                <w:sz w:val="24"/>
                <w:szCs w:val="24"/>
                <w:lang w:val="en-IN"/>
              </w:rPr>
            </w:pPr>
            <w:r>
              <w:rPr>
                <w:sz w:val="24"/>
                <w:szCs w:val="24"/>
                <w:lang w:val="en-IN"/>
              </w:rPr>
              <w:t>CO2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7"/>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6"/>
              <w:rPr>
                <w:sz w:val="24"/>
                <w:szCs w:val="24"/>
                <w:lang w:val="en-IN"/>
              </w:rPr>
            </w:pPr>
            <w:r>
              <w:rPr>
                <w:w w:val="99"/>
                <w:sz w:val="24"/>
                <w:szCs w:val="24"/>
                <w:lang w:val="en-IN"/>
              </w:rPr>
              <w:t>2</w:t>
            </w:r>
          </w:p>
        </w:tc>
      </w:tr>
      <w:tr w:rsidR="006B56D0" w:rsidTr="006B56D0">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jc w:val="center"/>
              <w:rPr>
                <w:sz w:val="24"/>
                <w:szCs w:val="24"/>
                <w:lang w:val="en-IN"/>
              </w:rPr>
            </w:pPr>
            <w:r>
              <w:rPr>
                <w:sz w:val="24"/>
                <w:szCs w:val="24"/>
                <w:lang w:val="en-IN"/>
              </w:rPr>
              <w:t>CO3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9"/>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6"/>
              <w:rPr>
                <w:sz w:val="24"/>
                <w:szCs w:val="24"/>
                <w:lang w:val="en-IN"/>
              </w:rPr>
            </w:pPr>
            <w:r>
              <w:rPr>
                <w:w w:val="99"/>
                <w:sz w:val="24"/>
                <w:szCs w:val="24"/>
                <w:lang w:val="en-IN"/>
              </w:rPr>
              <w:t>2</w:t>
            </w:r>
          </w:p>
        </w:tc>
      </w:tr>
      <w:tr w:rsidR="006B56D0" w:rsidTr="006B56D0">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jc w:val="center"/>
              <w:rPr>
                <w:sz w:val="24"/>
                <w:szCs w:val="24"/>
                <w:lang w:val="en-IN"/>
              </w:rPr>
            </w:pPr>
            <w:r>
              <w:rPr>
                <w:sz w:val="24"/>
                <w:szCs w:val="24"/>
                <w:lang w:val="en-IN"/>
              </w:rPr>
              <w:t>CO4</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8"/>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7"/>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8"/>
              <w:rPr>
                <w:sz w:val="24"/>
                <w:szCs w:val="24"/>
                <w:lang w:val="en-IN"/>
              </w:rPr>
            </w:pPr>
            <w:r>
              <w:rPr>
                <w:w w:val="99"/>
                <w:sz w:val="24"/>
                <w:szCs w:val="24"/>
                <w:lang w:val="en-IN"/>
              </w:rPr>
              <w:t>3</w:t>
            </w:r>
          </w:p>
        </w:tc>
      </w:tr>
      <w:tr w:rsidR="006B56D0" w:rsidTr="006B56D0">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jc w:val="center"/>
              <w:rPr>
                <w:sz w:val="24"/>
                <w:szCs w:val="24"/>
                <w:lang w:val="en-IN"/>
              </w:rPr>
            </w:pPr>
            <w:r>
              <w:rPr>
                <w:sz w:val="24"/>
                <w:szCs w:val="24"/>
                <w:lang w:val="en-IN"/>
              </w:rPr>
              <w:t>CO5</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7"/>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7"/>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7"/>
              <w:rPr>
                <w:sz w:val="24"/>
                <w:szCs w:val="24"/>
                <w:lang w:val="en-IN"/>
              </w:rPr>
            </w:pPr>
            <w:r>
              <w:rPr>
                <w:w w:val="99"/>
                <w:sz w:val="24"/>
                <w:szCs w:val="24"/>
                <w:lang w:val="en-IN"/>
              </w:rPr>
              <w:t>3</w:t>
            </w:r>
          </w:p>
        </w:tc>
      </w:tr>
    </w:tbl>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tabs>
          <w:tab w:val="left" w:pos="1100"/>
        </w:tabs>
        <w:spacing w:before="76"/>
        <w:ind w:right="3980"/>
        <w:rPr>
          <w:rFonts w:ascii="Times New Roman" w:hAnsi="Times New Roman" w:cs="Times New Roman"/>
          <w:b/>
          <w:sz w:val="24"/>
          <w:szCs w:val="24"/>
        </w:rPr>
      </w:pPr>
    </w:p>
    <w:p w:rsidR="006B56D0" w:rsidRDefault="006B56D0" w:rsidP="006B56D0">
      <w:pPr>
        <w:tabs>
          <w:tab w:val="left" w:pos="1100"/>
        </w:tabs>
        <w:spacing w:before="76"/>
        <w:ind w:right="3980" w:firstLineChars="898" w:firstLine="2164"/>
        <w:rPr>
          <w:rFonts w:ascii="Times New Roman" w:hAnsi="Times New Roman" w:cs="Times New Roman"/>
          <w:b/>
          <w:sz w:val="24"/>
          <w:szCs w:val="24"/>
        </w:rPr>
      </w:pP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6B56D0" w:rsidRDefault="006B56D0" w:rsidP="006B56D0">
      <w:pPr>
        <w:tabs>
          <w:tab w:val="left" w:pos="1100"/>
        </w:tabs>
        <w:spacing w:before="76"/>
        <w:ind w:right="3980" w:firstLineChars="2100" w:firstLine="5060"/>
        <w:rPr>
          <w:rFonts w:ascii="Times New Roman" w:hAnsi="Times New Roman" w:cs="Times New Roman"/>
          <w:b/>
          <w:sz w:val="24"/>
          <w:szCs w:val="24"/>
        </w:rPr>
      </w:pPr>
    </w:p>
    <w:p w:rsidR="006B56D0" w:rsidRDefault="006B56D0" w:rsidP="006B56D0">
      <w:pPr>
        <w:tabs>
          <w:tab w:val="left" w:pos="1100"/>
        </w:tabs>
        <w:spacing w:before="76"/>
        <w:ind w:right="3980" w:firstLineChars="2100" w:firstLine="5060"/>
        <w:rPr>
          <w:rFonts w:ascii="Times New Roman" w:hAnsi="Times New Roman" w:cs="Times New Roman"/>
          <w:b/>
          <w:sz w:val="24"/>
          <w:szCs w:val="24"/>
        </w:rPr>
      </w:pPr>
    </w:p>
    <w:p w:rsidR="006B56D0" w:rsidRDefault="006B56D0" w:rsidP="006B56D0">
      <w:pPr>
        <w:pStyle w:val="Heading1"/>
        <w:ind w:leftChars="783" w:left="1786" w:right="1731" w:hangingChars="26" w:hanging="63"/>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 Specific</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p w:rsidR="006B56D0" w:rsidRDefault="006B56D0" w:rsidP="006B56D0">
      <w:pPr>
        <w:rPr>
          <w:rFonts w:ascii="Times New Roman" w:hAnsi="Times New Roman" w:cs="Times New Roman"/>
          <w:b/>
          <w:sz w:val="24"/>
          <w:szCs w:val="24"/>
        </w:rPr>
      </w:pPr>
    </w:p>
    <w:p w:rsidR="006B56D0" w:rsidRDefault="006B56D0" w:rsidP="006B56D0">
      <w:pPr>
        <w:pStyle w:val="BodyText"/>
        <w:spacing w:before="1"/>
        <w:rPr>
          <w:b/>
        </w:rPr>
      </w:pPr>
    </w:p>
    <w:tbl>
      <w:tblPr>
        <w:tblpPr w:leftFromText="180" w:rightFromText="180" w:bottomFromText="20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6B56D0" w:rsidTr="006B56D0">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 w:right="79"/>
              <w:jc w:val="center"/>
              <w:rPr>
                <w:b/>
                <w:sz w:val="24"/>
                <w:szCs w:val="24"/>
                <w:lang w:val="en-IN"/>
              </w:rPr>
            </w:pPr>
            <w:r>
              <w:rPr>
                <w:b/>
                <w:sz w:val="24"/>
                <w:szCs w:val="24"/>
                <w:lang w:val="en-IN"/>
              </w:rPr>
              <w:t>CO/PSO</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jc w:val="center"/>
              <w:rPr>
                <w:b/>
                <w:sz w:val="24"/>
                <w:szCs w:val="24"/>
                <w:lang w:val="en-IN"/>
              </w:rPr>
            </w:pPr>
            <w:r>
              <w:rPr>
                <w:b/>
                <w:sz w:val="24"/>
                <w:szCs w:val="24"/>
                <w:lang w:val="en-IN"/>
              </w:rPr>
              <w:t>PSO1</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6"/>
              <w:jc w:val="center"/>
              <w:rPr>
                <w:b/>
                <w:sz w:val="24"/>
                <w:szCs w:val="24"/>
                <w:lang w:val="en-IN"/>
              </w:rPr>
            </w:pPr>
            <w:r>
              <w:rPr>
                <w:b/>
                <w:sz w:val="24"/>
                <w:szCs w:val="24"/>
                <w:lang w:val="en-IN"/>
              </w:rPr>
              <w:t>PSO2</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5"/>
              <w:jc w:val="center"/>
              <w:rPr>
                <w:b/>
                <w:sz w:val="24"/>
                <w:szCs w:val="24"/>
                <w:lang w:val="en-IN"/>
              </w:rPr>
            </w:pPr>
            <w:r>
              <w:rPr>
                <w:b/>
                <w:sz w:val="24"/>
                <w:szCs w:val="24"/>
                <w:lang w:val="en-IN"/>
              </w:rPr>
              <w:t>PSO3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2"/>
              <w:jc w:val="center"/>
              <w:rPr>
                <w:b/>
                <w:sz w:val="24"/>
                <w:szCs w:val="24"/>
                <w:lang w:val="en-IN"/>
              </w:rPr>
            </w:pPr>
            <w:r>
              <w:rPr>
                <w:b/>
                <w:sz w:val="24"/>
                <w:szCs w:val="24"/>
                <w:lang w:val="en-IN"/>
              </w:rPr>
              <w:t>PSO4</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1"/>
              <w:jc w:val="center"/>
              <w:rPr>
                <w:b/>
                <w:sz w:val="24"/>
                <w:szCs w:val="24"/>
                <w:lang w:val="en-IN"/>
              </w:rPr>
            </w:pPr>
            <w:r>
              <w:rPr>
                <w:b/>
                <w:sz w:val="24"/>
                <w:szCs w:val="24"/>
                <w:lang w:val="en-IN"/>
              </w:rPr>
              <w:t>PSO5</w:t>
            </w:r>
          </w:p>
        </w:tc>
      </w:tr>
      <w:tr w:rsidR="006B56D0" w:rsidTr="006B56D0">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87" w:right="79"/>
              <w:rPr>
                <w:b/>
                <w:sz w:val="24"/>
                <w:szCs w:val="24"/>
                <w:lang w:val="en-IN"/>
              </w:rPr>
            </w:pPr>
            <w:r>
              <w:rPr>
                <w:b/>
                <w:sz w:val="24"/>
                <w:szCs w:val="24"/>
                <w:lang w:val="en-IN"/>
              </w:rPr>
              <w:t>CO1</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6B56D0" w:rsidTr="006B56D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rPr>
                <w:b/>
                <w:sz w:val="24"/>
                <w:szCs w:val="24"/>
                <w:lang w:val="en-IN"/>
              </w:rPr>
            </w:pPr>
            <w:r>
              <w:rPr>
                <w:b/>
                <w:sz w:val="24"/>
                <w:szCs w:val="24"/>
                <w:lang w:val="en-IN"/>
              </w:rPr>
              <w:t>CO2</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6B56D0" w:rsidTr="006B56D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rPr>
                <w:b/>
                <w:sz w:val="24"/>
                <w:szCs w:val="24"/>
                <w:lang w:val="en-IN"/>
              </w:rPr>
            </w:pPr>
            <w:r>
              <w:rPr>
                <w:b/>
                <w:sz w:val="24"/>
                <w:szCs w:val="24"/>
                <w:lang w:val="en-IN"/>
              </w:rPr>
              <w:t>CO3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6B56D0" w:rsidTr="006B56D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rPr>
                <w:b/>
                <w:sz w:val="24"/>
                <w:szCs w:val="24"/>
                <w:lang w:val="en-IN"/>
              </w:rPr>
            </w:pPr>
            <w:r>
              <w:rPr>
                <w:b/>
                <w:sz w:val="24"/>
                <w:szCs w:val="24"/>
                <w:lang w:val="en-IN"/>
              </w:rPr>
              <w:t>CO4</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6B56D0" w:rsidTr="006B56D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rPr>
                <w:b/>
                <w:sz w:val="24"/>
                <w:szCs w:val="24"/>
                <w:lang w:val="en-IN"/>
              </w:rPr>
            </w:pPr>
            <w:r>
              <w:rPr>
                <w:b/>
                <w:sz w:val="24"/>
                <w:szCs w:val="24"/>
                <w:lang w:val="en-IN"/>
              </w:rPr>
              <w:t>CO5</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6B56D0" w:rsidTr="006B56D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rPr>
                <w:b/>
                <w:sz w:val="24"/>
                <w:szCs w:val="24"/>
                <w:lang w:val="en-IN"/>
              </w:rPr>
            </w:pPr>
            <w:proofErr w:type="spellStart"/>
            <w:r>
              <w:rPr>
                <w:b/>
                <w:sz w:val="24"/>
                <w:szCs w:val="24"/>
                <w:lang w:val="en-IN"/>
              </w:rPr>
              <w:t>Weightage</w:t>
            </w:r>
            <w:proofErr w:type="spellEnd"/>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jc w:val="center"/>
              <w:rPr>
                <w:w w:val="99"/>
                <w:sz w:val="24"/>
                <w:szCs w:val="24"/>
                <w:lang w:val="en-IN"/>
              </w:rPr>
            </w:pPr>
            <w:r>
              <w:rPr>
                <w:w w:val="99"/>
                <w:sz w:val="24"/>
                <w:szCs w:val="24"/>
                <w:lang w:val="en-IN"/>
              </w:rPr>
              <w:t>15</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15</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15</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15</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10</w:t>
            </w:r>
          </w:p>
        </w:tc>
      </w:tr>
      <w:tr w:rsidR="006B56D0" w:rsidTr="006B56D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rPr>
                <w:b/>
                <w:sz w:val="24"/>
                <w:szCs w:val="24"/>
                <w:lang w:val="en-IN"/>
              </w:rPr>
            </w:pPr>
            <w:r>
              <w:rPr>
                <w:b/>
                <w:sz w:val="24"/>
                <w:szCs w:val="24"/>
                <w:lang w:val="en-IN"/>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jc w:val="center"/>
              <w:rPr>
                <w:w w:val="99"/>
                <w:sz w:val="24"/>
                <w:szCs w:val="24"/>
                <w:lang w:val="en-IN"/>
              </w:rPr>
            </w:pPr>
            <w:r>
              <w:rPr>
                <w:w w:val="99"/>
                <w:sz w:val="24"/>
                <w:szCs w:val="24"/>
                <w:lang w:val="en-IN"/>
              </w:rPr>
              <w:t>3</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3</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jc w:val="center"/>
              <w:rPr>
                <w:w w:val="99"/>
                <w:sz w:val="24"/>
                <w:szCs w:val="24"/>
                <w:lang w:val="en-IN"/>
              </w:rPr>
            </w:pPr>
            <w:r>
              <w:rPr>
                <w:w w:val="99"/>
                <w:sz w:val="24"/>
                <w:szCs w:val="24"/>
                <w:lang w:val="en-IN"/>
              </w:rPr>
              <w:t>2</w:t>
            </w:r>
          </w:p>
        </w:tc>
      </w:tr>
    </w:tbl>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pStyle w:val="BodyText"/>
        <w:spacing w:before="1"/>
        <w:rPr>
          <w:b/>
          <w:lang w:val="en-IN"/>
        </w:rPr>
      </w:pPr>
    </w:p>
    <w:p w:rsidR="006B56D0" w:rsidRDefault="006B56D0" w:rsidP="006B56D0">
      <w:pPr>
        <w:ind w:firstLineChars="750" w:firstLine="1807"/>
        <w:rPr>
          <w:rFonts w:ascii="Times New Roman" w:hAnsi="Times New Roman" w:cs="Times New Roman"/>
          <w:b/>
          <w:bCs/>
          <w:sz w:val="24"/>
          <w:szCs w:val="24"/>
        </w:rPr>
      </w:pPr>
    </w:p>
    <w:p w:rsidR="006B56D0" w:rsidRDefault="006B56D0" w:rsidP="006B56D0">
      <w:pPr>
        <w:ind w:firstLineChars="750" w:firstLine="1807"/>
        <w:rPr>
          <w:rFonts w:ascii="Times New Roman" w:hAnsi="Times New Roman" w:cs="Times New Roman"/>
          <w:b/>
          <w:bCs/>
          <w:sz w:val="24"/>
          <w:szCs w:val="24"/>
        </w:rPr>
      </w:pPr>
    </w:p>
    <w:p w:rsidR="006B56D0" w:rsidRDefault="006B56D0" w:rsidP="006B56D0">
      <w:pPr>
        <w:ind w:firstLineChars="750" w:firstLine="1815"/>
        <w:rPr>
          <w:rFonts w:ascii="Times New Roman" w:hAnsi="Times New Roman" w:cs="Times New Roman"/>
          <w:b/>
          <w:bCs/>
          <w:spacing w:val="1"/>
          <w:sz w:val="24"/>
          <w:szCs w:val="24"/>
        </w:rPr>
      </w:pPr>
    </w:p>
    <w:p w:rsidR="006B56D0" w:rsidRDefault="006B56D0" w:rsidP="006B56D0">
      <w:pPr>
        <w:ind w:firstLineChars="750" w:firstLine="1815"/>
        <w:rPr>
          <w:rFonts w:ascii="Times New Roman" w:hAnsi="Times New Roman" w:cs="Times New Roman"/>
          <w:b/>
          <w:bCs/>
          <w:spacing w:val="1"/>
          <w:sz w:val="24"/>
          <w:szCs w:val="24"/>
        </w:rPr>
      </w:pPr>
    </w:p>
    <w:p w:rsidR="006B56D0" w:rsidRDefault="006B56D0" w:rsidP="006B56D0">
      <w:pPr>
        <w:ind w:firstLineChars="750" w:firstLine="1815"/>
        <w:rPr>
          <w:rFonts w:ascii="Times New Roman" w:hAnsi="Times New Roman" w:cs="Times New Roman"/>
          <w:b/>
          <w:bCs/>
          <w:spacing w:val="1"/>
          <w:sz w:val="24"/>
          <w:szCs w:val="24"/>
        </w:rPr>
      </w:pPr>
    </w:p>
    <w:p w:rsidR="006B56D0" w:rsidRDefault="006B56D0" w:rsidP="006B56D0">
      <w:pPr>
        <w:rPr>
          <w:rFonts w:ascii="Times New Roman" w:hAnsi="Times New Roman" w:cs="Times New Roman"/>
          <w:b/>
          <w:bCs/>
          <w:spacing w:val="1"/>
          <w:sz w:val="24"/>
          <w:szCs w:val="24"/>
        </w:rPr>
      </w:pPr>
    </w:p>
    <w:p w:rsidR="006B56D0" w:rsidRDefault="006B56D0" w:rsidP="006B56D0">
      <w:pP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6B56D0" w:rsidRDefault="006B56D0" w:rsidP="006B56D0">
      <w:pPr>
        <w:rPr>
          <w:rFonts w:ascii="Times New Roman" w:hAnsi="Times New Roman" w:cs="Times New Roman"/>
          <w:sz w:val="24"/>
          <w:szCs w:val="24"/>
        </w:rPr>
      </w:pPr>
    </w:p>
    <w:p w:rsidR="006B56D0" w:rsidRDefault="006B56D0" w:rsidP="006B56D0">
      <w:pPr>
        <w:spacing w:after="0" w:line="360" w:lineRule="auto"/>
        <w:rPr>
          <w:rFonts w:ascii="Times New Roman" w:hAnsi="Times New Roman" w:cs="Times New Roman"/>
          <w:sz w:val="24"/>
          <w:szCs w:val="24"/>
        </w:rPr>
      </w:pPr>
    </w:p>
    <w:p w:rsidR="00AC2E6E" w:rsidRPr="00305CD6" w:rsidRDefault="00AC2E6E" w:rsidP="00BE4381">
      <w:pPr>
        <w:rPr>
          <w:rFonts w:ascii="Times New Roman" w:hAnsi="Times New Roman" w:cs="Times New Roman"/>
          <w:sz w:val="24"/>
          <w:szCs w:val="24"/>
        </w:rPr>
      </w:pPr>
    </w:p>
    <w:p w:rsidR="00AC2E6E" w:rsidRPr="00305CD6" w:rsidRDefault="00AC2E6E" w:rsidP="00BE4381">
      <w:pPr>
        <w:rPr>
          <w:rFonts w:ascii="Times New Roman" w:hAnsi="Times New Roman" w:cs="Times New Roman"/>
          <w:sz w:val="24"/>
          <w:szCs w:val="24"/>
        </w:rPr>
      </w:pPr>
    </w:p>
    <w:p w:rsidR="00AC2E6E" w:rsidRPr="00305CD6" w:rsidRDefault="00AC2E6E" w:rsidP="00BE4381">
      <w:pPr>
        <w:rPr>
          <w:rFonts w:ascii="Times New Roman" w:hAnsi="Times New Roman" w:cs="Times New Roman"/>
          <w:sz w:val="24"/>
          <w:szCs w:val="24"/>
        </w:rPr>
      </w:pPr>
    </w:p>
    <w:p w:rsidR="00AC2E6E" w:rsidRPr="00305CD6" w:rsidRDefault="00AC2E6E" w:rsidP="00BE4381">
      <w:pPr>
        <w:rPr>
          <w:rFonts w:ascii="Times New Roman" w:hAnsi="Times New Roman" w:cs="Times New Roman"/>
          <w:sz w:val="24"/>
          <w:szCs w:val="24"/>
        </w:rPr>
      </w:pPr>
    </w:p>
    <w:p w:rsidR="00AC2E6E" w:rsidRPr="00305CD6" w:rsidRDefault="00AC2E6E" w:rsidP="00AC2E6E">
      <w:pPr>
        <w:widowControl w:val="0"/>
        <w:tabs>
          <w:tab w:val="left" w:pos="1309"/>
        </w:tabs>
        <w:autoSpaceDE w:val="0"/>
        <w:autoSpaceDN w:val="0"/>
        <w:spacing w:before="6" w:line="244" w:lineRule="auto"/>
        <w:ind w:right="642"/>
        <w:rPr>
          <w:rFonts w:ascii="Times New Roman" w:hAnsi="Times New Roman" w:cs="Times New Roman"/>
          <w:b/>
          <w:bCs/>
          <w:sz w:val="24"/>
          <w:szCs w:val="24"/>
        </w:rPr>
      </w:pPr>
      <w:r w:rsidRPr="00305CD6">
        <w:rPr>
          <w:rFonts w:ascii="Times New Roman" w:hAnsi="Times New Roman" w:cs="Times New Roman"/>
          <w:b/>
          <w:bCs/>
          <w:sz w:val="24"/>
          <w:szCs w:val="24"/>
        </w:rPr>
        <w:t>THIRD YEAR: SEMESTER VI</w:t>
      </w:r>
    </w:p>
    <w:tbl>
      <w:tblPr>
        <w:tblpPr w:leftFromText="180" w:rightFromText="180" w:bottomFromText="200" w:vertAnchor="text" w:horzAnchor="margin" w:tblpY="316"/>
        <w:tblW w:w="10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4"/>
        <w:gridCol w:w="3412"/>
        <w:gridCol w:w="1176"/>
        <w:gridCol w:w="587"/>
        <w:gridCol w:w="439"/>
        <w:gridCol w:w="439"/>
        <w:gridCol w:w="440"/>
        <w:gridCol w:w="439"/>
        <w:gridCol w:w="439"/>
        <w:gridCol w:w="587"/>
        <w:gridCol w:w="587"/>
        <w:gridCol w:w="616"/>
      </w:tblGrid>
      <w:tr w:rsidR="00AC2E6E" w:rsidRPr="00305CD6" w:rsidTr="00132FAC">
        <w:trPr>
          <w:trHeight w:val="44"/>
        </w:trPr>
        <w:tc>
          <w:tcPr>
            <w:tcW w:w="994" w:type="dxa"/>
            <w:vMerge w:val="restart"/>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132FAC">
            <w:pPr>
              <w:spacing w:line="254" w:lineRule="auto"/>
              <w:jc w:val="center"/>
              <w:rPr>
                <w:rFonts w:ascii="Times New Roman" w:hAnsi="Times New Roman" w:cs="Times New Roman"/>
                <w:b/>
                <w:sz w:val="24"/>
                <w:szCs w:val="24"/>
              </w:rPr>
            </w:pPr>
            <w:r w:rsidRPr="00305CD6">
              <w:rPr>
                <w:rFonts w:ascii="Times New Roman" w:hAnsi="Times New Roman" w:cs="Times New Roman"/>
                <w:sz w:val="24"/>
                <w:szCs w:val="24"/>
              </w:rPr>
              <w:br w:type="page"/>
            </w:r>
            <w:r w:rsidRPr="00305CD6">
              <w:rPr>
                <w:rFonts w:ascii="Times New Roman" w:hAnsi="Times New Roman" w:cs="Times New Roman"/>
                <w:b/>
                <w:sz w:val="24"/>
                <w:szCs w:val="24"/>
              </w:rPr>
              <w:t>Course Code</w:t>
            </w:r>
          </w:p>
        </w:tc>
        <w:tc>
          <w:tcPr>
            <w:tcW w:w="3412" w:type="dxa"/>
            <w:vMerge w:val="restart"/>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132FAC">
            <w:pPr>
              <w:spacing w:line="254" w:lineRule="auto"/>
              <w:jc w:val="center"/>
              <w:rPr>
                <w:rFonts w:ascii="Times New Roman" w:hAnsi="Times New Roman" w:cs="Times New Roman"/>
                <w:b/>
                <w:sz w:val="24"/>
                <w:szCs w:val="24"/>
              </w:rPr>
            </w:pPr>
            <w:r w:rsidRPr="00305CD6">
              <w:rPr>
                <w:rFonts w:ascii="Times New Roman" w:hAnsi="Times New Roman" w:cs="Times New Roman"/>
                <w:b/>
                <w:sz w:val="24"/>
                <w:szCs w:val="24"/>
              </w:rPr>
              <w:t>Course Name</w:t>
            </w:r>
          </w:p>
        </w:tc>
        <w:tc>
          <w:tcPr>
            <w:tcW w:w="1176"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C2E6E" w:rsidRPr="00305CD6" w:rsidRDefault="00AC2E6E" w:rsidP="00132FAC">
            <w:pPr>
              <w:spacing w:line="254"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Category</w:t>
            </w:r>
          </w:p>
        </w:tc>
        <w:tc>
          <w:tcPr>
            <w:tcW w:w="587" w:type="dxa"/>
            <w:vMerge w:val="restart"/>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132FAC">
            <w:pPr>
              <w:spacing w:line="254" w:lineRule="auto"/>
              <w:jc w:val="center"/>
              <w:rPr>
                <w:rFonts w:ascii="Times New Roman" w:hAnsi="Times New Roman" w:cs="Times New Roman"/>
                <w:b/>
                <w:sz w:val="24"/>
                <w:szCs w:val="24"/>
              </w:rPr>
            </w:pPr>
            <w:r w:rsidRPr="00305CD6">
              <w:rPr>
                <w:rFonts w:ascii="Times New Roman" w:hAnsi="Times New Roman" w:cs="Times New Roman"/>
                <w:b/>
                <w:sz w:val="24"/>
                <w:szCs w:val="24"/>
              </w:rPr>
              <w:t>L</w:t>
            </w:r>
          </w:p>
        </w:tc>
        <w:tc>
          <w:tcPr>
            <w:tcW w:w="439" w:type="dxa"/>
            <w:vMerge w:val="restart"/>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132FAC">
            <w:pPr>
              <w:spacing w:line="254" w:lineRule="auto"/>
              <w:jc w:val="center"/>
              <w:rPr>
                <w:rFonts w:ascii="Times New Roman" w:hAnsi="Times New Roman" w:cs="Times New Roman"/>
                <w:b/>
                <w:sz w:val="24"/>
                <w:szCs w:val="24"/>
              </w:rPr>
            </w:pPr>
            <w:r w:rsidRPr="00305CD6">
              <w:rPr>
                <w:rFonts w:ascii="Times New Roman" w:hAnsi="Times New Roman" w:cs="Times New Roman"/>
                <w:b/>
                <w:sz w:val="24"/>
                <w:szCs w:val="24"/>
              </w:rPr>
              <w:t>T</w:t>
            </w:r>
          </w:p>
        </w:tc>
        <w:tc>
          <w:tcPr>
            <w:tcW w:w="439" w:type="dxa"/>
            <w:vMerge w:val="restart"/>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132FAC">
            <w:pPr>
              <w:spacing w:line="254" w:lineRule="auto"/>
              <w:jc w:val="center"/>
              <w:rPr>
                <w:rFonts w:ascii="Times New Roman" w:hAnsi="Times New Roman" w:cs="Times New Roman"/>
                <w:b/>
                <w:sz w:val="24"/>
                <w:szCs w:val="24"/>
              </w:rPr>
            </w:pPr>
            <w:r w:rsidRPr="00305CD6">
              <w:rPr>
                <w:rFonts w:ascii="Times New Roman" w:hAnsi="Times New Roman" w:cs="Times New Roman"/>
                <w:b/>
                <w:sz w:val="24"/>
                <w:szCs w:val="24"/>
              </w:rPr>
              <w:t>P</w:t>
            </w:r>
          </w:p>
        </w:tc>
        <w:tc>
          <w:tcPr>
            <w:tcW w:w="440" w:type="dxa"/>
            <w:vMerge w:val="restart"/>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132FAC">
            <w:pPr>
              <w:spacing w:line="254" w:lineRule="auto"/>
              <w:jc w:val="center"/>
              <w:rPr>
                <w:rFonts w:ascii="Times New Roman" w:hAnsi="Times New Roman" w:cs="Times New Roman"/>
                <w:b/>
                <w:sz w:val="24"/>
                <w:szCs w:val="24"/>
              </w:rPr>
            </w:pPr>
            <w:r w:rsidRPr="00305CD6">
              <w:rPr>
                <w:rFonts w:ascii="Times New Roman" w:hAnsi="Times New Roman" w:cs="Times New Roman"/>
                <w:b/>
                <w:sz w:val="24"/>
                <w:szCs w:val="24"/>
              </w:rPr>
              <w:t>S</w:t>
            </w:r>
          </w:p>
        </w:tc>
        <w:tc>
          <w:tcPr>
            <w:tcW w:w="439"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C2E6E" w:rsidRPr="00305CD6" w:rsidRDefault="00AC2E6E" w:rsidP="00132FAC">
            <w:pPr>
              <w:spacing w:line="254"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Credits</w:t>
            </w:r>
          </w:p>
        </w:tc>
        <w:tc>
          <w:tcPr>
            <w:tcW w:w="439"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C2E6E" w:rsidRPr="00305CD6" w:rsidRDefault="00AC2E6E" w:rsidP="00132FAC">
            <w:pPr>
              <w:spacing w:line="254"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Inst. Hours</w:t>
            </w:r>
          </w:p>
        </w:tc>
        <w:tc>
          <w:tcPr>
            <w:tcW w:w="1790" w:type="dxa"/>
            <w:gridSpan w:val="3"/>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132FAC">
            <w:pPr>
              <w:spacing w:line="254" w:lineRule="auto"/>
              <w:jc w:val="center"/>
              <w:rPr>
                <w:rFonts w:ascii="Times New Roman" w:hAnsi="Times New Roman" w:cs="Times New Roman"/>
                <w:b/>
                <w:sz w:val="24"/>
                <w:szCs w:val="24"/>
              </w:rPr>
            </w:pPr>
            <w:r w:rsidRPr="00305CD6">
              <w:rPr>
                <w:rFonts w:ascii="Times New Roman" w:hAnsi="Times New Roman" w:cs="Times New Roman"/>
                <w:b/>
                <w:sz w:val="24"/>
                <w:szCs w:val="24"/>
              </w:rPr>
              <w:t>Marks</w:t>
            </w:r>
          </w:p>
        </w:tc>
      </w:tr>
      <w:tr w:rsidR="00AC2E6E" w:rsidRPr="00305CD6" w:rsidTr="00132FAC">
        <w:trPr>
          <w:cantSplit/>
          <w:trHeight w:val="916"/>
        </w:trPr>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132FAC">
            <w:pPr>
              <w:spacing w:after="0" w:line="240" w:lineRule="auto"/>
              <w:rPr>
                <w:rFonts w:ascii="Times New Roman" w:hAnsi="Times New Roman" w:cs="Times New Roman"/>
                <w:b/>
                <w:sz w:val="24"/>
                <w:szCs w:val="24"/>
              </w:rPr>
            </w:pP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132FAC">
            <w:pPr>
              <w:spacing w:after="0" w:line="240" w:lineRule="auto"/>
              <w:rPr>
                <w:rFonts w:ascii="Times New Roman" w:hAnsi="Times New Roman" w:cs="Times New Roman"/>
                <w:b/>
                <w:sz w:val="24"/>
                <w:szCs w:val="24"/>
              </w:rPr>
            </w:pPr>
          </w:p>
        </w:tc>
        <w:tc>
          <w:tcPr>
            <w:tcW w:w="1176" w:type="dxa"/>
            <w:vMerge/>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132FAC">
            <w:pPr>
              <w:spacing w:after="0" w:line="240" w:lineRule="auto"/>
              <w:rPr>
                <w:rFonts w:ascii="Times New Roman" w:hAnsi="Times New Roman" w:cs="Times New Roman"/>
                <w:b/>
                <w:sz w:val="24"/>
                <w:szCs w:val="24"/>
              </w:rPr>
            </w:pPr>
          </w:p>
        </w:tc>
        <w:tc>
          <w:tcPr>
            <w:tcW w:w="587" w:type="dxa"/>
            <w:vMerge/>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132FAC">
            <w:pPr>
              <w:spacing w:after="0" w:line="240" w:lineRule="auto"/>
              <w:rPr>
                <w:rFonts w:ascii="Times New Roman" w:hAnsi="Times New Roman" w:cs="Times New Roman"/>
                <w:b/>
                <w:sz w:val="24"/>
                <w:szCs w:val="24"/>
              </w:rPr>
            </w:pPr>
          </w:p>
        </w:tc>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132FAC">
            <w:pPr>
              <w:spacing w:after="0" w:line="240" w:lineRule="auto"/>
              <w:rPr>
                <w:rFonts w:ascii="Times New Roman" w:hAnsi="Times New Roman" w:cs="Times New Roman"/>
                <w:b/>
                <w:sz w:val="24"/>
                <w:szCs w:val="24"/>
              </w:rPr>
            </w:pPr>
          </w:p>
        </w:tc>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132FAC">
            <w:pPr>
              <w:spacing w:after="0" w:line="240" w:lineRule="auto"/>
              <w:rPr>
                <w:rFonts w:ascii="Times New Roman" w:hAnsi="Times New Roman" w:cs="Times New Roman"/>
                <w:b/>
                <w:sz w:val="24"/>
                <w:szCs w:val="24"/>
              </w:rPr>
            </w:pPr>
          </w:p>
        </w:tc>
        <w:tc>
          <w:tcPr>
            <w:tcW w:w="440" w:type="dxa"/>
            <w:vMerge/>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132FAC">
            <w:pPr>
              <w:spacing w:after="0" w:line="240" w:lineRule="auto"/>
              <w:rPr>
                <w:rFonts w:ascii="Times New Roman" w:hAnsi="Times New Roman" w:cs="Times New Roman"/>
                <w:b/>
                <w:sz w:val="24"/>
                <w:szCs w:val="24"/>
              </w:rPr>
            </w:pPr>
          </w:p>
        </w:tc>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132FAC">
            <w:pPr>
              <w:spacing w:after="0" w:line="240" w:lineRule="auto"/>
              <w:rPr>
                <w:rFonts w:ascii="Times New Roman" w:hAnsi="Times New Roman" w:cs="Times New Roman"/>
                <w:b/>
                <w:sz w:val="24"/>
                <w:szCs w:val="24"/>
              </w:rPr>
            </w:pPr>
          </w:p>
        </w:tc>
        <w:tc>
          <w:tcPr>
            <w:tcW w:w="439" w:type="dxa"/>
            <w:vMerge/>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132FAC">
            <w:pPr>
              <w:spacing w:after="0" w:line="240" w:lineRule="auto"/>
              <w:rPr>
                <w:rFonts w:ascii="Times New Roman" w:hAnsi="Times New Roman" w:cs="Times New Roman"/>
                <w:b/>
                <w:sz w:val="24"/>
                <w:szCs w:val="24"/>
              </w:rPr>
            </w:pPr>
          </w:p>
        </w:tc>
        <w:tc>
          <w:tcPr>
            <w:tcW w:w="587" w:type="dxa"/>
            <w:tcBorders>
              <w:top w:val="single" w:sz="4" w:space="0" w:color="000000"/>
              <w:left w:val="single" w:sz="4" w:space="0" w:color="000000"/>
              <w:bottom w:val="single" w:sz="4" w:space="0" w:color="000000"/>
              <w:right w:val="single" w:sz="4" w:space="0" w:color="000000"/>
            </w:tcBorders>
            <w:textDirection w:val="btLr"/>
            <w:vAlign w:val="center"/>
            <w:hideMark/>
          </w:tcPr>
          <w:p w:rsidR="00AC2E6E" w:rsidRPr="00305CD6" w:rsidRDefault="00AC2E6E" w:rsidP="00132FAC">
            <w:pPr>
              <w:spacing w:line="254"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CIA</w:t>
            </w:r>
          </w:p>
        </w:tc>
        <w:tc>
          <w:tcPr>
            <w:tcW w:w="587" w:type="dxa"/>
            <w:tcBorders>
              <w:top w:val="single" w:sz="4" w:space="0" w:color="000000"/>
              <w:left w:val="single" w:sz="4" w:space="0" w:color="000000"/>
              <w:bottom w:val="single" w:sz="4" w:space="0" w:color="000000"/>
              <w:right w:val="single" w:sz="4" w:space="0" w:color="000000"/>
            </w:tcBorders>
            <w:textDirection w:val="btLr"/>
            <w:vAlign w:val="center"/>
            <w:hideMark/>
          </w:tcPr>
          <w:p w:rsidR="00AC2E6E" w:rsidRPr="00305CD6" w:rsidRDefault="00AC2E6E" w:rsidP="00132FAC">
            <w:pPr>
              <w:spacing w:line="254"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External</w:t>
            </w:r>
          </w:p>
        </w:tc>
        <w:tc>
          <w:tcPr>
            <w:tcW w:w="616" w:type="dxa"/>
            <w:tcBorders>
              <w:top w:val="single" w:sz="4" w:space="0" w:color="000000"/>
              <w:left w:val="single" w:sz="4" w:space="0" w:color="000000"/>
              <w:bottom w:val="single" w:sz="4" w:space="0" w:color="000000"/>
              <w:right w:val="single" w:sz="4" w:space="0" w:color="000000"/>
            </w:tcBorders>
            <w:textDirection w:val="btLr"/>
            <w:vAlign w:val="center"/>
            <w:hideMark/>
          </w:tcPr>
          <w:p w:rsidR="00AC2E6E" w:rsidRPr="00305CD6" w:rsidRDefault="00AC2E6E" w:rsidP="00132FAC">
            <w:pPr>
              <w:spacing w:line="254" w:lineRule="auto"/>
              <w:ind w:left="113" w:right="113"/>
              <w:jc w:val="center"/>
              <w:rPr>
                <w:rFonts w:ascii="Times New Roman" w:hAnsi="Times New Roman" w:cs="Times New Roman"/>
                <w:b/>
                <w:sz w:val="24"/>
                <w:szCs w:val="24"/>
              </w:rPr>
            </w:pPr>
            <w:r w:rsidRPr="00305CD6">
              <w:rPr>
                <w:rFonts w:ascii="Times New Roman" w:hAnsi="Times New Roman" w:cs="Times New Roman"/>
                <w:b/>
                <w:sz w:val="24"/>
                <w:szCs w:val="24"/>
              </w:rPr>
              <w:t xml:space="preserve">Total </w:t>
            </w:r>
          </w:p>
        </w:tc>
      </w:tr>
      <w:tr w:rsidR="00AC2E6E" w:rsidRPr="00305CD6" w:rsidTr="00132FAC">
        <w:trPr>
          <w:trHeight w:val="630"/>
        </w:trPr>
        <w:tc>
          <w:tcPr>
            <w:tcW w:w="994" w:type="dxa"/>
            <w:tcBorders>
              <w:top w:val="single" w:sz="4" w:space="0" w:color="000000"/>
              <w:left w:val="single" w:sz="4" w:space="0" w:color="000000"/>
              <w:bottom w:val="single" w:sz="4" w:space="0" w:color="000000"/>
              <w:right w:val="single" w:sz="4" w:space="0" w:color="000000"/>
            </w:tcBorders>
            <w:vAlign w:val="center"/>
          </w:tcPr>
          <w:p w:rsidR="00AC2E6E" w:rsidRPr="00305CD6" w:rsidRDefault="00AC2E6E" w:rsidP="00132FAC">
            <w:pPr>
              <w:spacing w:line="254" w:lineRule="auto"/>
              <w:jc w:val="center"/>
              <w:rPr>
                <w:rFonts w:ascii="Times New Roman" w:hAnsi="Times New Roman" w:cs="Times New Roman"/>
                <w:b/>
                <w:sz w:val="24"/>
                <w:szCs w:val="24"/>
              </w:rPr>
            </w:pPr>
          </w:p>
        </w:tc>
        <w:tc>
          <w:tcPr>
            <w:tcW w:w="3412" w:type="dxa"/>
            <w:tcBorders>
              <w:top w:val="single" w:sz="4" w:space="0" w:color="000000"/>
              <w:left w:val="single" w:sz="4" w:space="0" w:color="000000"/>
              <w:bottom w:val="single" w:sz="4" w:space="0" w:color="000000"/>
              <w:right w:val="single" w:sz="4" w:space="0" w:color="000000"/>
            </w:tcBorders>
            <w:hideMark/>
          </w:tcPr>
          <w:p w:rsidR="00AC2E6E" w:rsidRPr="00305CD6" w:rsidRDefault="00AC2E6E" w:rsidP="00132FAC">
            <w:pPr>
              <w:spacing w:before="139" w:after="0" w:line="240" w:lineRule="auto"/>
              <w:rPr>
                <w:rFonts w:ascii="Times New Roman" w:eastAsia="Times New Roman" w:hAnsi="Times New Roman" w:cs="Times New Roman"/>
                <w:b/>
                <w:bCs/>
                <w:sz w:val="24"/>
                <w:szCs w:val="24"/>
                <w:lang w:eastAsia="en-IN"/>
              </w:rPr>
            </w:pPr>
            <w:r w:rsidRPr="00305CD6">
              <w:rPr>
                <w:rFonts w:ascii="Times New Roman" w:eastAsia="Times New Roman" w:hAnsi="Times New Roman" w:cs="Times New Roman"/>
                <w:b/>
                <w:bCs/>
                <w:sz w:val="24"/>
                <w:szCs w:val="24"/>
                <w:lang w:eastAsia="en-IN"/>
              </w:rPr>
              <w:t>Core paper: 9</w:t>
            </w:r>
          </w:p>
          <w:p w:rsidR="00AC2E6E" w:rsidRPr="00305CD6" w:rsidRDefault="00AC2E6E" w:rsidP="00AC2E6E">
            <w:pPr>
              <w:pStyle w:val="Heading3"/>
              <w:ind w:left="0"/>
            </w:pPr>
            <w:r w:rsidRPr="00305CD6">
              <w:rPr>
                <w:spacing w:val="-2"/>
                <w:w w:val="105"/>
              </w:rPr>
              <w:t>PHARMACEUTICS</w:t>
            </w:r>
          </w:p>
          <w:p w:rsidR="00AC2E6E" w:rsidRPr="00305CD6" w:rsidRDefault="00AC2E6E" w:rsidP="00132FAC">
            <w:pPr>
              <w:pStyle w:val="Heading3"/>
              <w:tabs>
                <w:tab w:val="left" w:pos="1029"/>
              </w:tabs>
              <w:spacing w:line="276" w:lineRule="auto"/>
              <w:ind w:left="119"/>
            </w:pPr>
          </w:p>
        </w:tc>
        <w:tc>
          <w:tcPr>
            <w:tcW w:w="1176" w:type="dxa"/>
            <w:tcBorders>
              <w:top w:val="single" w:sz="4" w:space="0" w:color="000000"/>
              <w:left w:val="single" w:sz="4" w:space="0" w:color="000000"/>
              <w:bottom w:val="single" w:sz="4" w:space="0" w:color="000000"/>
              <w:right w:val="single" w:sz="4" w:space="0" w:color="000000"/>
            </w:tcBorders>
            <w:hideMark/>
          </w:tcPr>
          <w:p w:rsidR="00AC2E6E" w:rsidRPr="00305CD6" w:rsidRDefault="00AC2E6E" w:rsidP="00132FAC">
            <w:pPr>
              <w:spacing w:line="254" w:lineRule="auto"/>
              <w:jc w:val="center"/>
              <w:rPr>
                <w:rFonts w:ascii="Times New Roman" w:hAnsi="Times New Roman" w:cs="Times New Roman"/>
                <w:b/>
                <w:bCs/>
                <w:sz w:val="24"/>
                <w:szCs w:val="24"/>
              </w:rPr>
            </w:pPr>
            <w:r w:rsidRPr="00305CD6">
              <w:rPr>
                <w:rFonts w:ascii="Times New Roman" w:hAnsi="Times New Roman" w:cs="Times New Roman"/>
                <w:b/>
                <w:bCs/>
                <w:sz w:val="24"/>
                <w:szCs w:val="24"/>
              </w:rPr>
              <w:t xml:space="preserve">Core </w:t>
            </w:r>
          </w:p>
        </w:tc>
        <w:tc>
          <w:tcPr>
            <w:tcW w:w="587" w:type="dxa"/>
            <w:tcBorders>
              <w:top w:val="single" w:sz="4" w:space="0" w:color="000000"/>
              <w:left w:val="single" w:sz="4" w:space="0" w:color="000000"/>
              <w:bottom w:val="single" w:sz="4" w:space="0" w:color="000000"/>
              <w:right w:val="single" w:sz="4" w:space="0" w:color="000000"/>
            </w:tcBorders>
            <w:hideMark/>
          </w:tcPr>
          <w:p w:rsidR="00AC2E6E" w:rsidRPr="00305CD6" w:rsidRDefault="00AC2E6E" w:rsidP="00132FAC">
            <w:pPr>
              <w:spacing w:line="254" w:lineRule="auto"/>
              <w:rPr>
                <w:rFonts w:ascii="Times New Roman" w:hAnsi="Times New Roman" w:cs="Times New Roman"/>
                <w:sz w:val="24"/>
                <w:szCs w:val="24"/>
              </w:rPr>
            </w:pPr>
            <w:r w:rsidRPr="00305CD6">
              <w:rPr>
                <w:rFonts w:ascii="Times New Roman" w:hAnsi="Times New Roman" w:cs="Times New Roman"/>
                <w:sz w:val="24"/>
                <w:szCs w:val="24"/>
              </w:rPr>
              <w:t>3</w:t>
            </w:r>
          </w:p>
        </w:tc>
        <w:tc>
          <w:tcPr>
            <w:tcW w:w="439" w:type="dxa"/>
            <w:tcBorders>
              <w:top w:val="single" w:sz="4" w:space="0" w:color="000000"/>
              <w:left w:val="single" w:sz="4" w:space="0" w:color="000000"/>
              <w:bottom w:val="single" w:sz="4" w:space="0" w:color="000000"/>
              <w:right w:val="single" w:sz="4" w:space="0" w:color="000000"/>
            </w:tcBorders>
            <w:hideMark/>
          </w:tcPr>
          <w:p w:rsidR="00AC2E6E" w:rsidRPr="00305CD6" w:rsidRDefault="00AC2E6E" w:rsidP="00132FAC">
            <w:pPr>
              <w:spacing w:line="254" w:lineRule="auto"/>
              <w:rPr>
                <w:rFonts w:ascii="Times New Roman" w:hAnsi="Times New Roman" w:cs="Times New Roman"/>
                <w:sz w:val="24"/>
                <w:szCs w:val="24"/>
              </w:rPr>
            </w:pPr>
            <w:r w:rsidRPr="00305CD6">
              <w:rPr>
                <w:rFonts w:ascii="Times New Roman" w:hAnsi="Times New Roman" w:cs="Times New Roman"/>
                <w:sz w:val="24"/>
                <w:szCs w:val="24"/>
              </w:rPr>
              <w:t>2</w:t>
            </w:r>
          </w:p>
        </w:tc>
        <w:tc>
          <w:tcPr>
            <w:tcW w:w="439" w:type="dxa"/>
            <w:tcBorders>
              <w:top w:val="single" w:sz="4" w:space="0" w:color="000000"/>
              <w:left w:val="single" w:sz="4" w:space="0" w:color="000000"/>
              <w:bottom w:val="single" w:sz="4" w:space="0" w:color="000000"/>
              <w:right w:val="single" w:sz="4" w:space="0" w:color="000000"/>
            </w:tcBorders>
            <w:hideMark/>
          </w:tcPr>
          <w:p w:rsidR="00AC2E6E" w:rsidRPr="00305CD6" w:rsidRDefault="00AC2E6E" w:rsidP="00132FAC">
            <w:pPr>
              <w:spacing w:line="254" w:lineRule="auto"/>
              <w:rPr>
                <w:rFonts w:ascii="Times New Roman" w:hAnsi="Times New Roman" w:cs="Times New Roman"/>
                <w:sz w:val="24"/>
                <w:szCs w:val="24"/>
              </w:rPr>
            </w:pPr>
            <w:r w:rsidRPr="00305CD6">
              <w:rPr>
                <w:rFonts w:ascii="Times New Roman" w:hAnsi="Times New Roman" w:cs="Times New Roman"/>
                <w:sz w:val="24"/>
                <w:szCs w:val="24"/>
              </w:rPr>
              <w:t>-</w:t>
            </w:r>
          </w:p>
        </w:tc>
        <w:tc>
          <w:tcPr>
            <w:tcW w:w="440" w:type="dxa"/>
            <w:tcBorders>
              <w:top w:val="single" w:sz="4" w:space="0" w:color="000000"/>
              <w:left w:val="single" w:sz="4" w:space="0" w:color="000000"/>
              <w:bottom w:val="single" w:sz="4" w:space="0" w:color="000000"/>
              <w:right w:val="single" w:sz="4" w:space="0" w:color="000000"/>
            </w:tcBorders>
            <w:hideMark/>
          </w:tcPr>
          <w:p w:rsidR="00AC2E6E" w:rsidRPr="00305CD6" w:rsidRDefault="00AC2E6E" w:rsidP="00132FAC">
            <w:pPr>
              <w:spacing w:line="254" w:lineRule="auto"/>
              <w:rPr>
                <w:rFonts w:ascii="Times New Roman" w:hAnsi="Times New Roman" w:cs="Times New Roman"/>
                <w:sz w:val="24"/>
                <w:szCs w:val="24"/>
              </w:rPr>
            </w:pPr>
            <w:r w:rsidRPr="00305CD6">
              <w:rPr>
                <w:rFonts w:ascii="Times New Roman" w:hAnsi="Times New Roman" w:cs="Times New Roman"/>
                <w:sz w:val="24"/>
                <w:szCs w:val="24"/>
              </w:rPr>
              <w:t>-</w:t>
            </w:r>
          </w:p>
        </w:tc>
        <w:tc>
          <w:tcPr>
            <w:tcW w:w="439" w:type="dxa"/>
            <w:tcBorders>
              <w:top w:val="single" w:sz="4" w:space="0" w:color="000000"/>
              <w:left w:val="single" w:sz="4" w:space="0" w:color="000000"/>
              <w:bottom w:val="single" w:sz="4" w:space="0" w:color="000000"/>
              <w:right w:val="single" w:sz="4" w:space="0" w:color="000000"/>
            </w:tcBorders>
            <w:hideMark/>
          </w:tcPr>
          <w:p w:rsidR="00AC2E6E" w:rsidRPr="00305CD6" w:rsidRDefault="00AC2E6E" w:rsidP="00132FAC">
            <w:pPr>
              <w:spacing w:line="254" w:lineRule="auto"/>
              <w:rPr>
                <w:rFonts w:ascii="Times New Roman" w:hAnsi="Times New Roman" w:cs="Times New Roman"/>
                <w:sz w:val="24"/>
                <w:szCs w:val="24"/>
              </w:rPr>
            </w:pPr>
            <w:r w:rsidRPr="00305CD6">
              <w:rPr>
                <w:rFonts w:ascii="Times New Roman" w:hAnsi="Times New Roman" w:cs="Times New Roman"/>
                <w:sz w:val="24"/>
                <w:szCs w:val="24"/>
              </w:rPr>
              <w:t>5</w:t>
            </w:r>
          </w:p>
        </w:tc>
        <w:tc>
          <w:tcPr>
            <w:tcW w:w="439" w:type="dxa"/>
            <w:tcBorders>
              <w:top w:val="single" w:sz="4" w:space="0" w:color="000000"/>
              <w:left w:val="single" w:sz="4" w:space="0" w:color="000000"/>
              <w:bottom w:val="single" w:sz="4" w:space="0" w:color="000000"/>
              <w:right w:val="single" w:sz="4" w:space="0" w:color="000000"/>
            </w:tcBorders>
            <w:hideMark/>
          </w:tcPr>
          <w:p w:rsidR="00AC2E6E" w:rsidRPr="00305CD6" w:rsidRDefault="00AC2E6E" w:rsidP="00132FAC">
            <w:pPr>
              <w:spacing w:line="254" w:lineRule="auto"/>
              <w:rPr>
                <w:rFonts w:ascii="Times New Roman" w:hAnsi="Times New Roman" w:cs="Times New Roman"/>
                <w:sz w:val="24"/>
                <w:szCs w:val="24"/>
              </w:rPr>
            </w:pPr>
            <w:r w:rsidRPr="00305CD6">
              <w:rPr>
                <w:rFonts w:ascii="Times New Roman" w:hAnsi="Times New Roman" w:cs="Times New Roman"/>
                <w:sz w:val="24"/>
                <w:szCs w:val="24"/>
              </w:rPr>
              <w:t>5</w:t>
            </w:r>
          </w:p>
        </w:tc>
        <w:tc>
          <w:tcPr>
            <w:tcW w:w="587" w:type="dxa"/>
            <w:tcBorders>
              <w:top w:val="single" w:sz="4" w:space="0" w:color="000000"/>
              <w:left w:val="single" w:sz="4" w:space="0" w:color="000000"/>
              <w:bottom w:val="single" w:sz="4" w:space="0" w:color="000000"/>
              <w:right w:val="single" w:sz="4" w:space="0" w:color="000000"/>
            </w:tcBorders>
            <w:hideMark/>
          </w:tcPr>
          <w:p w:rsidR="00AC2E6E" w:rsidRPr="00305CD6" w:rsidRDefault="00AC2E6E" w:rsidP="00132FAC">
            <w:pPr>
              <w:spacing w:line="254" w:lineRule="auto"/>
              <w:rPr>
                <w:rFonts w:ascii="Times New Roman" w:hAnsi="Times New Roman" w:cs="Times New Roman"/>
                <w:sz w:val="24"/>
                <w:szCs w:val="24"/>
              </w:rPr>
            </w:pPr>
            <w:r w:rsidRPr="00305CD6">
              <w:rPr>
                <w:rFonts w:ascii="Times New Roman" w:hAnsi="Times New Roman" w:cs="Times New Roman"/>
                <w:sz w:val="24"/>
                <w:szCs w:val="24"/>
              </w:rPr>
              <w:t>25</w:t>
            </w:r>
          </w:p>
        </w:tc>
        <w:tc>
          <w:tcPr>
            <w:tcW w:w="587" w:type="dxa"/>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132FAC">
            <w:pPr>
              <w:spacing w:line="254" w:lineRule="auto"/>
              <w:rPr>
                <w:rFonts w:ascii="Times New Roman" w:hAnsi="Times New Roman" w:cs="Times New Roman"/>
                <w:sz w:val="24"/>
                <w:szCs w:val="24"/>
              </w:rPr>
            </w:pPr>
            <w:r w:rsidRPr="00305CD6">
              <w:rPr>
                <w:rFonts w:ascii="Times New Roman" w:hAnsi="Times New Roman" w:cs="Times New Roman"/>
                <w:sz w:val="24"/>
                <w:szCs w:val="24"/>
              </w:rPr>
              <w:t>75</w:t>
            </w:r>
          </w:p>
        </w:tc>
        <w:tc>
          <w:tcPr>
            <w:tcW w:w="616" w:type="dxa"/>
            <w:tcBorders>
              <w:top w:val="single" w:sz="4" w:space="0" w:color="000000"/>
              <w:left w:val="single" w:sz="4" w:space="0" w:color="000000"/>
              <w:bottom w:val="single" w:sz="4" w:space="0" w:color="000000"/>
              <w:right w:val="single" w:sz="4" w:space="0" w:color="000000"/>
            </w:tcBorders>
            <w:vAlign w:val="center"/>
            <w:hideMark/>
          </w:tcPr>
          <w:p w:rsidR="00AC2E6E" w:rsidRPr="00305CD6" w:rsidRDefault="00AC2E6E" w:rsidP="00132FAC">
            <w:pPr>
              <w:spacing w:line="254" w:lineRule="auto"/>
              <w:rPr>
                <w:rFonts w:ascii="Times New Roman" w:hAnsi="Times New Roman" w:cs="Times New Roman"/>
                <w:sz w:val="24"/>
                <w:szCs w:val="24"/>
              </w:rPr>
            </w:pPr>
            <w:r w:rsidRPr="00305CD6">
              <w:rPr>
                <w:rFonts w:ascii="Times New Roman" w:hAnsi="Times New Roman" w:cs="Times New Roman"/>
                <w:sz w:val="24"/>
                <w:szCs w:val="24"/>
              </w:rPr>
              <w:t>100</w:t>
            </w:r>
          </w:p>
        </w:tc>
      </w:tr>
    </w:tbl>
    <w:p w:rsidR="001C4C48" w:rsidRPr="001C4C48" w:rsidRDefault="001C4C48" w:rsidP="001C4C48">
      <w:pPr>
        <w:pStyle w:val="ListParagraph"/>
        <w:widowControl w:val="0"/>
        <w:tabs>
          <w:tab w:val="left" w:pos="458"/>
          <w:tab w:val="left" w:pos="459"/>
        </w:tabs>
        <w:autoSpaceDE w:val="0"/>
        <w:autoSpaceDN w:val="0"/>
        <w:spacing w:after="0" w:line="252" w:lineRule="auto"/>
        <w:ind w:left="458" w:right="420"/>
        <w:contextualSpacing w:val="0"/>
        <w:rPr>
          <w:rFonts w:ascii="Times New Roman" w:hAnsi="Times New Roman" w:cs="Times New Roman"/>
          <w:sz w:val="24"/>
          <w:szCs w:val="24"/>
        </w:rPr>
      </w:pPr>
    </w:p>
    <w:p w:rsidR="001C4C48" w:rsidRDefault="001C4C48" w:rsidP="001C4C48">
      <w:pPr>
        <w:pStyle w:val="Heading1"/>
        <w:spacing w:line="274" w:lineRule="exact"/>
        <w:ind w:right="545"/>
        <w:jc w:val="both"/>
        <w:rPr>
          <w:rFonts w:ascii="Times New Roman" w:hAnsi="Times New Roman" w:cs="Times New Roman"/>
          <w:b/>
          <w:color w:val="auto"/>
          <w:sz w:val="24"/>
          <w:szCs w:val="24"/>
        </w:rPr>
      </w:pPr>
      <w:r>
        <w:rPr>
          <w:rFonts w:ascii="Times New Roman" w:hAnsi="Times New Roman" w:cs="Times New Roman"/>
          <w:b/>
          <w:color w:val="auto"/>
          <w:sz w:val="24"/>
          <w:szCs w:val="24"/>
        </w:rPr>
        <w:t>Learning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objectives:</w:t>
      </w:r>
    </w:p>
    <w:p w:rsidR="001C4C48" w:rsidRPr="001C4C48" w:rsidRDefault="001C4C48" w:rsidP="003B1910">
      <w:pPr>
        <w:pStyle w:val="ListParagraph"/>
        <w:widowControl w:val="0"/>
        <w:numPr>
          <w:ilvl w:val="0"/>
          <w:numId w:val="64"/>
        </w:numPr>
        <w:tabs>
          <w:tab w:val="left" w:pos="0"/>
          <w:tab w:val="left" w:pos="459"/>
        </w:tabs>
        <w:autoSpaceDE w:val="0"/>
        <w:autoSpaceDN w:val="0"/>
        <w:spacing w:after="0" w:line="240" w:lineRule="auto"/>
        <w:ind w:left="567" w:hanging="425"/>
        <w:rPr>
          <w:rFonts w:ascii="Times New Roman" w:hAnsi="Times New Roman" w:cs="Times New Roman"/>
          <w:sz w:val="24"/>
          <w:szCs w:val="24"/>
        </w:rPr>
      </w:pPr>
      <w:r w:rsidRPr="001C4C48">
        <w:rPr>
          <w:rFonts w:ascii="Times New Roman" w:hAnsi="Times New Roman" w:cs="Times New Roman"/>
          <w:sz w:val="24"/>
          <w:szCs w:val="24"/>
        </w:rPr>
        <w:t xml:space="preserve">To enrich the knowledge of </w:t>
      </w:r>
      <w:r w:rsidRPr="001C4C48">
        <w:rPr>
          <w:rFonts w:ascii="Times New Roman" w:hAnsi="Times New Roman" w:cs="Times New Roman"/>
          <w:w w:val="105"/>
          <w:sz w:val="24"/>
          <w:szCs w:val="24"/>
        </w:rPr>
        <w:t>Drug</w:t>
      </w:r>
      <w:r w:rsidRPr="001C4C48">
        <w:rPr>
          <w:rFonts w:ascii="Times New Roman" w:hAnsi="Times New Roman" w:cs="Times New Roman"/>
          <w:spacing w:val="-6"/>
          <w:w w:val="105"/>
          <w:sz w:val="24"/>
          <w:szCs w:val="24"/>
        </w:rPr>
        <w:t xml:space="preserve"> </w:t>
      </w:r>
      <w:r w:rsidRPr="001C4C48">
        <w:rPr>
          <w:rFonts w:ascii="Times New Roman" w:hAnsi="Times New Roman" w:cs="Times New Roman"/>
          <w:w w:val="105"/>
          <w:sz w:val="24"/>
          <w:szCs w:val="24"/>
        </w:rPr>
        <w:t>Products</w:t>
      </w:r>
    </w:p>
    <w:p w:rsidR="001C4C48" w:rsidRPr="00305CD6" w:rsidRDefault="001C4C48" w:rsidP="003B1910">
      <w:pPr>
        <w:pStyle w:val="ListParagraph"/>
        <w:widowControl w:val="0"/>
        <w:numPr>
          <w:ilvl w:val="0"/>
          <w:numId w:val="33"/>
        </w:numPr>
        <w:tabs>
          <w:tab w:val="left" w:pos="458"/>
          <w:tab w:val="left" w:pos="459"/>
        </w:tabs>
        <w:autoSpaceDE w:val="0"/>
        <w:autoSpaceDN w:val="0"/>
        <w:spacing w:before="7" w:after="0" w:line="240" w:lineRule="auto"/>
        <w:ind w:left="458" w:hanging="340"/>
        <w:contextualSpacing w:val="0"/>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develop in-depth knowledge</w:t>
      </w:r>
      <w:r>
        <w:rPr>
          <w:rFonts w:ascii="Times New Roman" w:hAnsi="Times New Roman" w:cs="Times New Roman"/>
          <w:spacing w:val="55"/>
          <w:sz w:val="24"/>
          <w:szCs w:val="24"/>
        </w:rPr>
        <w:t xml:space="preserve"> </w:t>
      </w:r>
      <w:r>
        <w:rPr>
          <w:rFonts w:ascii="Times New Roman" w:hAnsi="Times New Roman" w:cs="Times New Roman"/>
          <w:sz w:val="24"/>
          <w:szCs w:val="24"/>
        </w:rPr>
        <w:t>about</w:t>
      </w:r>
      <w:r>
        <w:rPr>
          <w:rFonts w:ascii="Times New Roman" w:hAnsi="Times New Roman" w:cs="Times New Roman"/>
          <w:spacing w:val="1"/>
          <w:sz w:val="24"/>
          <w:szCs w:val="24"/>
        </w:rPr>
        <w:t xml:space="preserve"> </w:t>
      </w:r>
      <w:r w:rsidRPr="00305CD6">
        <w:rPr>
          <w:rFonts w:ascii="Times New Roman" w:hAnsi="Times New Roman" w:cs="Times New Roman"/>
          <w:w w:val="105"/>
          <w:sz w:val="24"/>
          <w:szCs w:val="24"/>
        </w:rPr>
        <w:t>Chemical</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Kinetics</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Drug</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spacing w:val="-2"/>
          <w:w w:val="105"/>
          <w:sz w:val="24"/>
          <w:szCs w:val="24"/>
        </w:rPr>
        <w:t>Stability</w:t>
      </w:r>
    </w:p>
    <w:p w:rsidR="001C4C48" w:rsidRPr="00305CD6" w:rsidRDefault="001C4C48" w:rsidP="003B1910">
      <w:pPr>
        <w:pStyle w:val="ListParagraph"/>
        <w:widowControl w:val="0"/>
        <w:numPr>
          <w:ilvl w:val="0"/>
          <w:numId w:val="33"/>
        </w:numPr>
        <w:tabs>
          <w:tab w:val="left" w:pos="458"/>
          <w:tab w:val="left" w:pos="459"/>
        </w:tabs>
        <w:autoSpaceDE w:val="0"/>
        <w:autoSpaceDN w:val="0"/>
        <w:spacing w:before="7" w:after="0" w:line="240" w:lineRule="auto"/>
        <w:ind w:left="458"/>
        <w:contextualSpacing w:val="0"/>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pacing w:val="56"/>
          <w:sz w:val="24"/>
          <w:szCs w:val="24"/>
        </w:rPr>
        <w:t xml:space="preserve"> </w:t>
      </w:r>
      <w:r>
        <w:rPr>
          <w:rFonts w:ascii="Times New Roman" w:hAnsi="Times New Roman" w:cs="Times New Roman"/>
          <w:sz w:val="24"/>
          <w:szCs w:val="24"/>
        </w:rPr>
        <w:t>provide</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the basic knowledge of </w:t>
      </w:r>
      <w:r w:rsidRPr="00305CD6">
        <w:rPr>
          <w:rFonts w:ascii="Times New Roman" w:hAnsi="Times New Roman" w:cs="Times New Roman"/>
          <w:w w:val="105"/>
          <w:sz w:val="24"/>
          <w:szCs w:val="24"/>
        </w:rPr>
        <w:t>Delivery</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Drugs</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by</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the</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Pulmonary</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spacing w:val="-4"/>
          <w:w w:val="105"/>
          <w:sz w:val="24"/>
          <w:szCs w:val="24"/>
        </w:rPr>
        <w:t>Route</w:t>
      </w:r>
    </w:p>
    <w:p w:rsidR="001C4C48" w:rsidRPr="001C4C48" w:rsidRDefault="001C4C48" w:rsidP="003B1910">
      <w:pPr>
        <w:pStyle w:val="ListParagraph"/>
        <w:widowControl w:val="0"/>
        <w:numPr>
          <w:ilvl w:val="0"/>
          <w:numId w:val="33"/>
        </w:numPr>
        <w:tabs>
          <w:tab w:val="left" w:pos="0"/>
          <w:tab w:val="left" w:pos="459"/>
        </w:tabs>
        <w:autoSpaceDE w:val="0"/>
        <w:autoSpaceDN w:val="0"/>
        <w:spacing w:after="0" w:line="240" w:lineRule="auto"/>
        <w:ind w:left="567" w:hanging="425"/>
        <w:rPr>
          <w:rFonts w:ascii="Times New Roman" w:hAnsi="Times New Roman" w:cs="Times New Roman"/>
          <w:w w:val="105"/>
          <w:sz w:val="24"/>
          <w:szCs w:val="24"/>
        </w:rPr>
      </w:pPr>
      <w:r w:rsidRPr="001C4C48">
        <w:rPr>
          <w:rFonts w:ascii="Times New Roman" w:hAnsi="Times New Roman" w:cs="Times New Roman"/>
          <w:sz w:val="24"/>
          <w:szCs w:val="24"/>
        </w:rPr>
        <w:t>To</w:t>
      </w:r>
      <w:r w:rsidRPr="001C4C48">
        <w:rPr>
          <w:rFonts w:ascii="Times New Roman" w:hAnsi="Times New Roman" w:cs="Times New Roman"/>
          <w:spacing w:val="56"/>
          <w:sz w:val="24"/>
          <w:szCs w:val="24"/>
        </w:rPr>
        <w:t xml:space="preserve"> </w:t>
      </w:r>
      <w:r w:rsidRPr="001C4C48">
        <w:rPr>
          <w:rFonts w:ascii="Times New Roman" w:hAnsi="Times New Roman" w:cs="Times New Roman"/>
          <w:sz w:val="24"/>
          <w:szCs w:val="24"/>
        </w:rPr>
        <w:t>provide</w:t>
      </w:r>
      <w:r w:rsidRPr="001C4C48">
        <w:rPr>
          <w:rFonts w:ascii="Times New Roman" w:hAnsi="Times New Roman" w:cs="Times New Roman"/>
          <w:spacing w:val="-4"/>
          <w:sz w:val="24"/>
          <w:szCs w:val="24"/>
        </w:rPr>
        <w:t xml:space="preserve"> </w:t>
      </w:r>
      <w:r w:rsidRPr="001C4C48">
        <w:rPr>
          <w:rFonts w:ascii="Times New Roman" w:hAnsi="Times New Roman" w:cs="Times New Roman"/>
          <w:sz w:val="24"/>
          <w:szCs w:val="24"/>
        </w:rPr>
        <w:t xml:space="preserve">the basic knowledge of </w:t>
      </w:r>
      <w:r w:rsidRPr="001C4C48">
        <w:rPr>
          <w:rFonts w:ascii="Times New Roman" w:hAnsi="Times New Roman" w:cs="Times New Roman"/>
          <w:w w:val="105"/>
          <w:sz w:val="24"/>
          <w:szCs w:val="24"/>
        </w:rPr>
        <w:t>Food</w:t>
      </w:r>
      <w:r w:rsidRPr="001C4C48">
        <w:rPr>
          <w:rFonts w:ascii="Times New Roman" w:hAnsi="Times New Roman" w:cs="Times New Roman"/>
          <w:spacing w:val="-10"/>
          <w:w w:val="105"/>
          <w:sz w:val="24"/>
          <w:szCs w:val="24"/>
        </w:rPr>
        <w:t xml:space="preserve"> </w:t>
      </w:r>
      <w:r w:rsidRPr="001C4C48">
        <w:rPr>
          <w:rFonts w:ascii="Times New Roman" w:hAnsi="Times New Roman" w:cs="Times New Roman"/>
          <w:w w:val="105"/>
          <w:sz w:val="24"/>
          <w:szCs w:val="24"/>
        </w:rPr>
        <w:t>and</w:t>
      </w:r>
      <w:r w:rsidRPr="001C4C48">
        <w:rPr>
          <w:rFonts w:ascii="Times New Roman" w:hAnsi="Times New Roman" w:cs="Times New Roman"/>
          <w:spacing w:val="-9"/>
          <w:w w:val="105"/>
          <w:sz w:val="24"/>
          <w:szCs w:val="24"/>
        </w:rPr>
        <w:t xml:space="preserve"> </w:t>
      </w:r>
      <w:r w:rsidRPr="001C4C48">
        <w:rPr>
          <w:rFonts w:ascii="Times New Roman" w:hAnsi="Times New Roman" w:cs="Times New Roman"/>
          <w:w w:val="105"/>
          <w:sz w:val="24"/>
          <w:szCs w:val="24"/>
        </w:rPr>
        <w:t>Drug</w:t>
      </w:r>
      <w:r w:rsidRPr="001C4C48">
        <w:rPr>
          <w:rFonts w:ascii="Times New Roman" w:hAnsi="Times New Roman" w:cs="Times New Roman"/>
          <w:spacing w:val="-10"/>
          <w:w w:val="105"/>
          <w:sz w:val="24"/>
          <w:szCs w:val="24"/>
        </w:rPr>
        <w:t xml:space="preserve"> </w:t>
      </w:r>
      <w:r w:rsidRPr="001C4C48">
        <w:rPr>
          <w:rFonts w:ascii="Times New Roman" w:hAnsi="Times New Roman" w:cs="Times New Roman"/>
          <w:w w:val="105"/>
          <w:sz w:val="24"/>
          <w:szCs w:val="24"/>
        </w:rPr>
        <w:t>Laws</w:t>
      </w:r>
      <w:r w:rsidRPr="001C4C48">
        <w:rPr>
          <w:rFonts w:ascii="Times New Roman" w:hAnsi="Times New Roman" w:cs="Times New Roman"/>
          <w:spacing w:val="-11"/>
          <w:w w:val="105"/>
          <w:sz w:val="24"/>
          <w:szCs w:val="24"/>
        </w:rPr>
        <w:t xml:space="preserve"> </w:t>
      </w:r>
      <w:r w:rsidRPr="001C4C48">
        <w:rPr>
          <w:rFonts w:ascii="Times New Roman" w:hAnsi="Times New Roman" w:cs="Times New Roman"/>
          <w:w w:val="105"/>
          <w:sz w:val="24"/>
          <w:szCs w:val="24"/>
        </w:rPr>
        <w:t>that</w:t>
      </w:r>
      <w:r w:rsidRPr="001C4C48">
        <w:rPr>
          <w:rFonts w:ascii="Times New Roman" w:hAnsi="Times New Roman" w:cs="Times New Roman"/>
          <w:spacing w:val="-8"/>
          <w:w w:val="105"/>
          <w:sz w:val="24"/>
          <w:szCs w:val="24"/>
        </w:rPr>
        <w:t xml:space="preserve"> </w:t>
      </w:r>
      <w:r w:rsidRPr="001C4C48">
        <w:rPr>
          <w:rFonts w:ascii="Times New Roman" w:hAnsi="Times New Roman" w:cs="Times New Roman"/>
          <w:w w:val="105"/>
          <w:sz w:val="24"/>
          <w:szCs w:val="24"/>
        </w:rPr>
        <w:t>Affect</w:t>
      </w:r>
      <w:r w:rsidRPr="001C4C48">
        <w:rPr>
          <w:rFonts w:ascii="Times New Roman" w:hAnsi="Times New Roman" w:cs="Times New Roman"/>
          <w:spacing w:val="-9"/>
          <w:w w:val="105"/>
          <w:sz w:val="24"/>
          <w:szCs w:val="24"/>
        </w:rPr>
        <w:t xml:space="preserve"> </w:t>
      </w:r>
      <w:r w:rsidRPr="001C4C48">
        <w:rPr>
          <w:rFonts w:ascii="Times New Roman" w:hAnsi="Times New Roman" w:cs="Times New Roman"/>
          <w:w w:val="105"/>
          <w:sz w:val="24"/>
          <w:szCs w:val="24"/>
        </w:rPr>
        <w:t>Drug</w:t>
      </w:r>
      <w:r w:rsidRPr="001C4C48">
        <w:rPr>
          <w:rFonts w:ascii="Times New Roman" w:hAnsi="Times New Roman" w:cs="Times New Roman"/>
          <w:spacing w:val="-8"/>
          <w:w w:val="105"/>
          <w:sz w:val="24"/>
          <w:szCs w:val="24"/>
        </w:rPr>
        <w:t xml:space="preserve"> </w:t>
      </w:r>
      <w:r w:rsidRPr="001C4C48">
        <w:rPr>
          <w:rFonts w:ascii="Times New Roman" w:hAnsi="Times New Roman" w:cs="Times New Roman"/>
          <w:w w:val="105"/>
          <w:sz w:val="24"/>
          <w:szCs w:val="24"/>
        </w:rPr>
        <w:t>Product</w:t>
      </w:r>
      <w:r w:rsidRPr="001C4C48">
        <w:rPr>
          <w:rFonts w:ascii="Times New Roman" w:hAnsi="Times New Roman" w:cs="Times New Roman"/>
          <w:spacing w:val="-10"/>
          <w:w w:val="105"/>
          <w:sz w:val="24"/>
          <w:szCs w:val="24"/>
        </w:rPr>
        <w:t xml:space="preserve"> </w:t>
      </w:r>
      <w:r w:rsidRPr="001C4C48">
        <w:rPr>
          <w:rFonts w:ascii="Times New Roman" w:hAnsi="Times New Roman" w:cs="Times New Roman"/>
          <w:w w:val="105"/>
          <w:sz w:val="24"/>
          <w:szCs w:val="24"/>
        </w:rPr>
        <w:t>Design</w:t>
      </w:r>
    </w:p>
    <w:p w:rsidR="001C4C48" w:rsidRPr="00305CD6" w:rsidRDefault="001C4C48" w:rsidP="003B1910">
      <w:pPr>
        <w:pStyle w:val="ListParagraph"/>
        <w:widowControl w:val="0"/>
        <w:numPr>
          <w:ilvl w:val="0"/>
          <w:numId w:val="33"/>
        </w:numPr>
        <w:tabs>
          <w:tab w:val="left" w:pos="458"/>
          <w:tab w:val="left" w:pos="459"/>
        </w:tabs>
        <w:autoSpaceDE w:val="0"/>
        <w:autoSpaceDN w:val="0"/>
        <w:spacing w:before="7" w:after="0" w:line="240" w:lineRule="auto"/>
        <w:ind w:left="458"/>
        <w:contextualSpacing w:val="0"/>
        <w:rPr>
          <w:rFonts w:ascii="Times New Roman" w:hAnsi="Times New Roman" w:cs="Times New Roman"/>
          <w:sz w:val="24"/>
          <w:szCs w:val="24"/>
        </w:rPr>
      </w:pPr>
      <w:r>
        <w:t>To</w:t>
      </w:r>
      <w:r>
        <w:rPr>
          <w:spacing w:val="-3"/>
        </w:rPr>
        <w:t xml:space="preserve"> </w:t>
      </w:r>
      <w:r>
        <w:t>enrich</w:t>
      </w:r>
      <w:r>
        <w:rPr>
          <w:spacing w:val="-2"/>
        </w:rPr>
        <w:t xml:space="preserve"> </w:t>
      </w:r>
      <w:r>
        <w:t>the</w:t>
      </w:r>
      <w:r>
        <w:rPr>
          <w:spacing w:val="-4"/>
        </w:rPr>
        <w:t xml:space="preserve"> </w:t>
      </w:r>
      <w:r>
        <w:t>students’</w:t>
      </w:r>
      <w:r>
        <w:rPr>
          <w:spacing w:val="-4"/>
        </w:rPr>
        <w:t xml:space="preserve"> </w:t>
      </w:r>
      <w:r>
        <w:t>knowledge</w:t>
      </w:r>
      <w:r>
        <w:rPr>
          <w:spacing w:val="-5"/>
        </w:rPr>
        <w:t xml:space="preserve"> </w:t>
      </w:r>
      <w:r>
        <w:t>with</w:t>
      </w:r>
      <w:r>
        <w:rPr>
          <w:spacing w:val="-2"/>
        </w:rPr>
        <w:t xml:space="preserve"> </w:t>
      </w:r>
      <w:r>
        <w:t>respect</w:t>
      </w:r>
      <w:r>
        <w:rPr>
          <w:spacing w:val="-3"/>
        </w:rPr>
        <w:t xml:space="preserve"> </w:t>
      </w:r>
      <w:r>
        <w:t>to</w:t>
      </w:r>
      <w:r>
        <w:rPr>
          <w:spacing w:val="2"/>
        </w:rPr>
        <w:t xml:space="preserve"> </w:t>
      </w:r>
      <w:r w:rsidRPr="00305CD6">
        <w:rPr>
          <w:rFonts w:ascii="Times New Roman" w:hAnsi="Times New Roman" w:cs="Times New Roman"/>
          <w:sz w:val="24"/>
          <w:szCs w:val="24"/>
        </w:rPr>
        <w:t>Biotechnology-Based</w:t>
      </w:r>
      <w:r w:rsidRPr="00305CD6">
        <w:rPr>
          <w:rFonts w:ascii="Times New Roman" w:hAnsi="Times New Roman" w:cs="Times New Roman"/>
          <w:spacing w:val="52"/>
          <w:sz w:val="24"/>
          <w:szCs w:val="24"/>
        </w:rPr>
        <w:t xml:space="preserve"> </w:t>
      </w:r>
      <w:r w:rsidRPr="00305CD6">
        <w:rPr>
          <w:rFonts w:ascii="Times New Roman" w:hAnsi="Times New Roman" w:cs="Times New Roman"/>
          <w:spacing w:val="-2"/>
          <w:sz w:val="24"/>
          <w:szCs w:val="24"/>
        </w:rPr>
        <w:t>Pharmaceuticals</w:t>
      </w:r>
    </w:p>
    <w:p w:rsidR="001C4C48" w:rsidRDefault="001C4C48" w:rsidP="001C4C48">
      <w:pPr>
        <w:pStyle w:val="BodyText"/>
        <w:spacing w:before="84" w:line="244" w:lineRule="auto"/>
        <w:ind w:left="0" w:right="65"/>
        <w:rPr>
          <w:b/>
          <w:spacing w:val="-2"/>
        </w:rPr>
      </w:pPr>
      <w:r>
        <w:rPr>
          <w:b/>
        </w:rPr>
        <w:t>Course</w:t>
      </w:r>
      <w:r>
        <w:rPr>
          <w:b/>
          <w:spacing w:val="-3"/>
        </w:rPr>
        <w:t xml:space="preserve"> </w:t>
      </w:r>
      <w:r>
        <w:rPr>
          <w:b/>
        </w:rPr>
        <w:t>Outcomes</w:t>
      </w:r>
      <w:r>
        <w:rPr>
          <w:b/>
          <w:spacing w:val="-2"/>
        </w:rPr>
        <w:t>:</w:t>
      </w:r>
    </w:p>
    <w:p w:rsidR="001C4C48" w:rsidRPr="001C4C48" w:rsidRDefault="001C4C48" w:rsidP="003B1910">
      <w:pPr>
        <w:pStyle w:val="ListParagraph"/>
        <w:widowControl w:val="0"/>
        <w:numPr>
          <w:ilvl w:val="0"/>
          <w:numId w:val="65"/>
        </w:numPr>
        <w:tabs>
          <w:tab w:val="left" w:pos="459"/>
          <w:tab w:val="left" w:pos="567"/>
        </w:tabs>
        <w:autoSpaceDE w:val="0"/>
        <w:autoSpaceDN w:val="0"/>
        <w:spacing w:before="9" w:after="0" w:line="240" w:lineRule="auto"/>
        <w:ind w:left="426" w:hanging="284"/>
        <w:rPr>
          <w:rFonts w:ascii="Times New Roman" w:hAnsi="Times New Roman" w:cs="Times New Roman"/>
          <w:b/>
          <w:spacing w:val="-2"/>
          <w:sz w:val="24"/>
          <w:szCs w:val="24"/>
        </w:rPr>
      </w:pPr>
      <w:r w:rsidRPr="001C4C48">
        <w:rPr>
          <w:rFonts w:ascii="Times New Roman" w:hAnsi="Times New Roman" w:cs="Times New Roman"/>
          <w:sz w:val="24"/>
          <w:szCs w:val="24"/>
        </w:rPr>
        <w:t>After</w:t>
      </w:r>
      <w:r w:rsidRPr="001C4C48">
        <w:rPr>
          <w:rFonts w:ascii="Times New Roman" w:hAnsi="Times New Roman" w:cs="Times New Roman"/>
          <w:spacing w:val="-5"/>
          <w:sz w:val="24"/>
          <w:szCs w:val="24"/>
        </w:rPr>
        <w:t xml:space="preserve"> </w:t>
      </w:r>
      <w:r w:rsidRPr="001C4C48">
        <w:rPr>
          <w:rFonts w:ascii="Times New Roman" w:hAnsi="Times New Roman" w:cs="Times New Roman"/>
          <w:sz w:val="24"/>
          <w:szCs w:val="24"/>
        </w:rPr>
        <w:t>studying</w:t>
      </w:r>
      <w:r w:rsidRPr="001C4C48">
        <w:rPr>
          <w:rFonts w:ascii="Times New Roman" w:hAnsi="Times New Roman" w:cs="Times New Roman"/>
          <w:spacing w:val="-4"/>
          <w:sz w:val="24"/>
          <w:szCs w:val="24"/>
        </w:rPr>
        <w:t xml:space="preserve"> </w:t>
      </w:r>
      <w:r w:rsidRPr="001C4C48">
        <w:rPr>
          <w:rFonts w:ascii="Times New Roman" w:hAnsi="Times New Roman" w:cs="Times New Roman"/>
          <w:sz w:val="24"/>
          <w:szCs w:val="24"/>
        </w:rPr>
        <w:t>unit-1,</w:t>
      </w:r>
      <w:r w:rsidRPr="001C4C48">
        <w:rPr>
          <w:rFonts w:ascii="Times New Roman" w:hAnsi="Times New Roman" w:cs="Times New Roman"/>
          <w:spacing w:val="-2"/>
          <w:sz w:val="24"/>
          <w:szCs w:val="24"/>
        </w:rPr>
        <w:t xml:space="preserve"> </w:t>
      </w:r>
      <w:r w:rsidRPr="001C4C48">
        <w:rPr>
          <w:rFonts w:ascii="Times New Roman" w:hAnsi="Times New Roman" w:cs="Times New Roman"/>
          <w:sz w:val="24"/>
          <w:szCs w:val="24"/>
        </w:rPr>
        <w:t>the</w:t>
      </w:r>
      <w:r w:rsidRPr="001C4C48">
        <w:rPr>
          <w:rFonts w:ascii="Times New Roman" w:hAnsi="Times New Roman" w:cs="Times New Roman"/>
          <w:spacing w:val="1"/>
          <w:sz w:val="24"/>
          <w:szCs w:val="24"/>
        </w:rPr>
        <w:t xml:space="preserve"> </w:t>
      </w:r>
      <w:r w:rsidRPr="001C4C48">
        <w:rPr>
          <w:rFonts w:ascii="Times New Roman" w:hAnsi="Times New Roman" w:cs="Times New Roman"/>
          <w:sz w:val="24"/>
          <w:szCs w:val="24"/>
        </w:rPr>
        <w:t>student</w:t>
      </w:r>
      <w:r w:rsidRPr="001C4C48">
        <w:rPr>
          <w:rFonts w:ascii="Times New Roman" w:hAnsi="Times New Roman" w:cs="Times New Roman"/>
          <w:spacing w:val="-2"/>
          <w:sz w:val="24"/>
          <w:szCs w:val="24"/>
        </w:rPr>
        <w:t xml:space="preserve"> </w:t>
      </w:r>
      <w:r w:rsidRPr="001C4C48">
        <w:rPr>
          <w:rFonts w:ascii="Times New Roman" w:hAnsi="Times New Roman" w:cs="Times New Roman"/>
          <w:sz w:val="24"/>
          <w:szCs w:val="24"/>
        </w:rPr>
        <w:t>will</w:t>
      </w:r>
      <w:r w:rsidRPr="001C4C48">
        <w:rPr>
          <w:rFonts w:ascii="Times New Roman" w:hAnsi="Times New Roman" w:cs="Times New Roman"/>
          <w:spacing w:val="-3"/>
          <w:sz w:val="24"/>
          <w:szCs w:val="24"/>
        </w:rPr>
        <w:t xml:space="preserve"> </w:t>
      </w:r>
      <w:r w:rsidRPr="001C4C48">
        <w:rPr>
          <w:rFonts w:ascii="Times New Roman" w:hAnsi="Times New Roman" w:cs="Times New Roman"/>
          <w:sz w:val="24"/>
          <w:szCs w:val="24"/>
        </w:rPr>
        <w:t>be</w:t>
      </w:r>
      <w:r w:rsidRPr="001C4C48">
        <w:rPr>
          <w:rFonts w:ascii="Times New Roman" w:hAnsi="Times New Roman" w:cs="Times New Roman"/>
          <w:spacing w:val="-2"/>
          <w:sz w:val="24"/>
          <w:szCs w:val="24"/>
        </w:rPr>
        <w:t xml:space="preserve"> </w:t>
      </w:r>
      <w:r w:rsidRPr="001C4C48">
        <w:rPr>
          <w:rFonts w:ascii="Times New Roman" w:hAnsi="Times New Roman" w:cs="Times New Roman"/>
          <w:sz w:val="24"/>
          <w:szCs w:val="24"/>
        </w:rPr>
        <w:t>able to</w:t>
      </w:r>
      <w:r w:rsidRPr="001C4C48">
        <w:rPr>
          <w:rFonts w:ascii="Times New Roman" w:hAnsi="Times New Roman" w:cs="Times New Roman"/>
          <w:spacing w:val="-2"/>
          <w:sz w:val="24"/>
          <w:szCs w:val="24"/>
        </w:rPr>
        <w:t xml:space="preserve"> </w:t>
      </w:r>
      <w:r w:rsidRPr="001C4C48">
        <w:rPr>
          <w:rFonts w:ascii="Times New Roman" w:hAnsi="Times New Roman" w:cs="Times New Roman"/>
          <w:sz w:val="24"/>
          <w:szCs w:val="24"/>
        </w:rPr>
        <w:t>know about</w:t>
      </w:r>
      <w:r w:rsidRPr="001C4C48">
        <w:rPr>
          <w:rFonts w:ascii="Times New Roman" w:hAnsi="Times New Roman" w:cs="Times New Roman"/>
          <w:spacing w:val="-2"/>
          <w:sz w:val="24"/>
          <w:szCs w:val="24"/>
        </w:rPr>
        <w:t xml:space="preserve"> </w:t>
      </w:r>
      <w:r w:rsidRPr="001C4C48">
        <w:rPr>
          <w:rFonts w:ascii="Times New Roman" w:hAnsi="Times New Roman" w:cs="Times New Roman"/>
          <w:w w:val="105"/>
          <w:sz w:val="24"/>
          <w:szCs w:val="24"/>
        </w:rPr>
        <w:t>Drug</w:t>
      </w:r>
      <w:r w:rsidRPr="001C4C48">
        <w:rPr>
          <w:rFonts w:ascii="Times New Roman" w:hAnsi="Times New Roman" w:cs="Times New Roman"/>
          <w:spacing w:val="-6"/>
          <w:w w:val="105"/>
          <w:sz w:val="24"/>
          <w:szCs w:val="24"/>
        </w:rPr>
        <w:t xml:space="preserve"> </w:t>
      </w:r>
      <w:r w:rsidRPr="001C4C48">
        <w:rPr>
          <w:rFonts w:ascii="Times New Roman" w:hAnsi="Times New Roman" w:cs="Times New Roman"/>
          <w:w w:val="105"/>
          <w:sz w:val="24"/>
          <w:szCs w:val="24"/>
        </w:rPr>
        <w:t>Products</w:t>
      </w:r>
    </w:p>
    <w:p w:rsidR="001C4C48" w:rsidRDefault="001C4C48" w:rsidP="003B1910">
      <w:pPr>
        <w:pStyle w:val="ListParagraph"/>
        <w:widowControl w:val="0"/>
        <w:numPr>
          <w:ilvl w:val="0"/>
          <w:numId w:val="60"/>
        </w:numPr>
        <w:tabs>
          <w:tab w:val="left" w:pos="459"/>
        </w:tabs>
        <w:autoSpaceDE w:val="0"/>
        <w:autoSpaceDN w:val="0"/>
        <w:spacing w:before="7" w:after="0" w:line="240" w:lineRule="auto"/>
        <w:ind w:left="458" w:hanging="340"/>
        <w:rPr>
          <w:rFonts w:ascii="Times New Roman" w:hAnsi="Times New Roman" w:cs="Times New Roman"/>
          <w:sz w:val="24"/>
          <w:szCs w:val="24"/>
        </w:rPr>
      </w:pPr>
      <w:r>
        <w:rPr>
          <w:rFonts w:ascii="Times New Roman" w:hAnsi="Times New Roman"/>
          <w:sz w:val="24"/>
          <w:szCs w:val="24"/>
        </w:rPr>
        <w:t>After</w:t>
      </w:r>
      <w:r>
        <w:rPr>
          <w:rFonts w:ascii="Times New Roman" w:hAnsi="Times New Roman"/>
          <w:spacing w:val="-5"/>
          <w:sz w:val="24"/>
          <w:szCs w:val="24"/>
        </w:rPr>
        <w:t xml:space="preserve"> </w:t>
      </w:r>
      <w:r>
        <w:rPr>
          <w:rFonts w:ascii="Times New Roman" w:hAnsi="Times New Roman"/>
          <w:sz w:val="24"/>
          <w:szCs w:val="24"/>
        </w:rPr>
        <w:t>studying</w:t>
      </w:r>
      <w:r>
        <w:rPr>
          <w:rFonts w:ascii="Times New Roman" w:hAnsi="Times New Roman"/>
          <w:spacing w:val="-4"/>
          <w:sz w:val="24"/>
          <w:szCs w:val="24"/>
        </w:rPr>
        <w:t xml:space="preserve"> </w:t>
      </w:r>
      <w:r>
        <w:rPr>
          <w:rFonts w:ascii="Times New Roman" w:hAnsi="Times New Roman"/>
          <w:sz w:val="24"/>
          <w:szCs w:val="24"/>
        </w:rPr>
        <w:t>unit-2,</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student</w:t>
      </w:r>
      <w:r>
        <w:rPr>
          <w:rFonts w:ascii="Times New Roman" w:hAnsi="Times New Roman"/>
          <w:spacing w:val="-2"/>
          <w:sz w:val="24"/>
          <w:szCs w:val="24"/>
        </w:rPr>
        <w:t xml:space="preserve"> </w:t>
      </w:r>
      <w:r>
        <w:rPr>
          <w:rFonts w:ascii="Times New Roman" w:hAnsi="Times New Roman"/>
          <w:sz w:val="24"/>
          <w:szCs w:val="24"/>
        </w:rPr>
        <w:t>will</w:t>
      </w:r>
      <w:r>
        <w:rPr>
          <w:rFonts w:ascii="Times New Roman" w:hAnsi="Times New Roman"/>
          <w:spacing w:val="-2"/>
          <w:sz w:val="24"/>
          <w:szCs w:val="24"/>
        </w:rPr>
        <w:t xml:space="preserve"> </w:t>
      </w:r>
      <w:r>
        <w:rPr>
          <w:rFonts w:ascii="Times New Roman" w:hAnsi="Times New Roman"/>
          <w:sz w:val="24"/>
          <w:szCs w:val="24"/>
        </w:rPr>
        <w:t>be</w:t>
      </w:r>
      <w:r>
        <w:rPr>
          <w:rFonts w:ascii="Times New Roman" w:hAnsi="Times New Roman"/>
          <w:spacing w:val="-2"/>
          <w:sz w:val="24"/>
          <w:szCs w:val="24"/>
        </w:rPr>
        <w:t xml:space="preserve"> </w:t>
      </w:r>
      <w:r>
        <w:rPr>
          <w:rFonts w:ascii="Times New Roman" w:hAnsi="Times New Roman"/>
          <w:sz w:val="24"/>
          <w:szCs w:val="24"/>
        </w:rPr>
        <w:t>able to</w:t>
      </w:r>
      <w:r>
        <w:rPr>
          <w:rFonts w:ascii="Times New Roman" w:hAnsi="Times New Roman"/>
          <w:spacing w:val="-2"/>
          <w:sz w:val="24"/>
          <w:szCs w:val="24"/>
        </w:rPr>
        <w:t xml:space="preserve"> </w:t>
      </w:r>
      <w:r>
        <w:rPr>
          <w:rFonts w:ascii="Times New Roman" w:hAnsi="Times New Roman"/>
          <w:sz w:val="24"/>
          <w:szCs w:val="24"/>
        </w:rPr>
        <w:t>understand</w:t>
      </w:r>
      <w:r>
        <w:rPr>
          <w:rFonts w:ascii="Times New Roman" w:hAnsi="Times New Roman"/>
          <w:spacing w:val="-2"/>
          <w:sz w:val="24"/>
          <w:szCs w:val="24"/>
        </w:rPr>
        <w:t xml:space="preserve"> about </w:t>
      </w:r>
      <w:r>
        <w:rPr>
          <w:rFonts w:ascii="Times New Roman" w:hAnsi="Times New Roman" w:cs="Times New Roman"/>
          <w:w w:val="105"/>
          <w:sz w:val="24"/>
          <w:szCs w:val="24"/>
        </w:rPr>
        <w:t>Chemical</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Kinetics</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Drug</w:t>
      </w:r>
      <w:r>
        <w:rPr>
          <w:rFonts w:ascii="Times New Roman" w:hAnsi="Times New Roman" w:cs="Times New Roman"/>
          <w:spacing w:val="-11"/>
          <w:w w:val="105"/>
          <w:sz w:val="24"/>
          <w:szCs w:val="24"/>
        </w:rPr>
        <w:t xml:space="preserve"> </w:t>
      </w:r>
      <w:r>
        <w:rPr>
          <w:rFonts w:ascii="Times New Roman" w:hAnsi="Times New Roman" w:cs="Times New Roman"/>
          <w:spacing w:val="-2"/>
          <w:w w:val="105"/>
          <w:sz w:val="24"/>
          <w:szCs w:val="24"/>
        </w:rPr>
        <w:t>Stability</w:t>
      </w:r>
    </w:p>
    <w:p w:rsidR="001C4C48" w:rsidRDefault="001C4C48" w:rsidP="003B1910">
      <w:pPr>
        <w:pStyle w:val="ListParagraph"/>
        <w:widowControl w:val="0"/>
        <w:numPr>
          <w:ilvl w:val="0"/>
          <w:numId w:val="60"/>
        </w:numPr>
        <w:tabs>
          <w:tab w:val="left" w:pos="459"/>
        </w:tabs>
        <w:autoSpaceDE w:val="0"/>
        <w:autoSpaceDN w:val="0"/>
        <w:spacing w:before="7" w:after="0" w:line="240" w:lineRule="auto"/>
        <w:ind w:left="458"/>
        <w:rPr>
          <w:rFonts w:ascii="Times New Roman" w:hAnsi="Times New Roman" w:cs="Times New Roman"/>
          <w:sz w:val="24"/>
          <w:szCs w:val="24"/>
        </w:rPr>
      </w:pPr>
      <w:r>
        <w:rPr>
          <w:rFonts w:ascii="Times New Roman" w:hAnsi="Times New Roman"/>
          <w:sz w:val="24"/>
          <w:szCs w:val="24"/>
        </w:rPr>
        <w:t>After</w:t>
      </w:r>
      <w:r>
        <w:rPr>
          <w:rFonts w:ascii="Times New Roman" w:hAnsi="Times New Roman"/>
          <w:spacing w:val="-6"/>
          <w:sz w:val="24"/>
          <w:szCs w:val="24"/>
        </w:rPr>
        <w:t xml:space="preserve"> </w:t>
      </w:r>
      <w:r>
        <w:rPr>
          <w:rFonts w:ascii="Times New Roman" w:hAnsi="Times New Roman"/>
          <w:sz w:val="24"/>
          <w:szCs w:val="24"/>
        </w:rPr>
        <w:t>studying</w:t>
      </w:r>
      <w:r>
        <w:rPr>
          <w:rFonts w:ascii="Times New Roman" w:hAnsi="Times New Roman"/>
          <w:spacing w:val="-4"/>
          <w:sz w:val="24"/>
          <w:szCs w:val="24"/>
        </w:rPr>
        <w:t xml:space="preserve"> </w:t>
      </w:r>
      <w:r>
        <w:rPr>
          <w:rFonts w:ascii="Times New Roman" w:hAnsi="Times New Roman"/>
          <w:sz w:val="24"/>
          <w:szCs w:val="24"/>
        </w:rPr>
        <w:t>unit-3,</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student</w:t>
      </w:r>
      <w:r>
        <w:rPr>
          <w:rFonts w:ascii="Times New Roman" w:hAnsi="Times New Roman"/>
          <w:spacing w:val="-2"/>
          <w:sz w:val="24"/>
          <w:szCs w:val="24"/>
        </w:rPr>
        <w:t xml:space="preserve"> </w:t>
      </w:r>
      <w:r>
        <w:rPr>
          <w:rFonts w:ascii="Times New Roman" w:hAnsi="Times New Roman"/>
          <w:sz w:val="24"/>
          <w:szCs w:val="24"/>
        </w:rPr>
        <w:t>will</w:t>
      </w:r>
      <w:r>
        <w:rPr>
          <w:rFonts w:ascii="Times New Roman" w:hAnsi="Times New Roman"/>
          <w:spacing w:val="-2"/>
          <w:sz w:val="24"/>
          <w:szCs w:val="24"/>
        </w:rPr>
        <w:t xml:space="preserve"> </w:t>
      </w:r>
      <w:r>
        <w:rPr>
          <w:rFonts w:ascii="Times New Roman" w:hAnsi="Times New Roman"/>
          <w:sz w:val="24"/>
          <w:szCs w:val="24"/>
        </w:rPr>
        <w:t>be</w:t>
      </w:r>
      <w:r>
        <w:rPr>
          <w:rFonts w:ascii="Times New Roman" w:hAnsi="Times New Roman"/>
          <w:spacing w:val="-3"/>
          <w:sz w:val="24"/>
          <w:szCs w:val="24"/>
        </w:rPr>
        <w:t xml:space="preserve"> </w:t>
      </w:r>
      <w:r>
        <w:rPr>
          <w:rFonts w:ascii="Times New Roman" w:hAnsi="Times New Roman"/>
          <w:sz w:val="24"/>
          <w:szCs w:val="24"/>
        </w:rPr>
        <w:t>able to</w:t>
      </w:r>
      <w:r>
        <w:rPr>
          <w:rFonts w:ascii="Times New Roman" w:hAnsi="Times New Roman"/>
          <w:spacing w:val="-2"/>
          <w:sz w:val="24"/>
          <w:szCs w:val="24"/>
        </w:rPr>
        <w:t xml:space="preserve"> </w:t>
      </w:r>
      <w:r>
        <w:rPr>
          <w:rFonts w:ascii="Times New Roman" w:hAnsi="Times New Roman"/>
          <w:sz w:val="24"/>
          <w:szCs w:val="24"/>
        </w:rPr>
        <w:t>understand</w:t>
      </w:r>
      <w:r>
        <w:rPr>
          <w:rFonts w:ascii="Times New Roman" w:hAnsi="Times New Roman"/>
          <w:spacing w:val="57"/>
          <w:sz w:val="24"/>
          <w:szCs w:val="24"/>
        </w:rPr>
        <w:t xml:space="preserve"> </w:t>
      </w:r>
      <w:r>
        <w:rPr>
          <w:rFonts w:ascii="Times New Roman" w:hAnsi="Times New Roman"/>
          <w:sz w:val="24"/>
          <w:szCs w:val="24"/>
        </w:rPr>
        <w:t xml:space="preserve">about </w:t>
      </w:r>
      <w:r>
        <w:rPr>
          <w:rFonts w:ascii="Times New Roman" w:hAnsi="Times New Roman" w:cs="Times New Roman"/>
          <w:w w:val="105"/>
          <w:sz w:val="24"/>
          <w:szCs w:val="24"/>
        </w:rPr>
        <w:t>Delivery</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Drugs</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by</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Pulmonary</w:t>
      </w:r>
      <w:r>
        <w:rPr>
          <w:rFonts w:ascii="Times New Roman" w:hAnsi="Times New Roman" w:cs="Times New Roman"/>
          <w:spacing w:val="-10"/>
          <w:w w:val="105"/>
          <w:sz w:val="24"/>
          <w:szCs w:val="24"/>
        </w:rPr>
        <w:t xml:space="preserve"> </w:t>
      </w:r>
      <w:r>
        <w:rPr>
          <w:rFonts w:ascii="Times New Roman" w:hAnsi="Times New Roman" w:cs="Times New Roman"/>
          <w:spacing w:val="-4"/>
          <w:w w:val="105"/>
          <w:sz w:val="24"/>
          <w:szCs w:val="24"/>
        </w:rPr>
        <w:t>Route</w:t>
      </w:r>
    </w:p>
    <w:p w:rsidR="001C4C48" w:rsidRPr="001C4C48" w:rsidRDefault="001C4C48" w:rsidP="003B1910">
      <w:pPr>
        <w:pStyle w:val="ListParagraph"/>
        <w:widowControl w:val="0"/>
        <w:numPr>
          <w:ilvl w:val="0"/>
          <w:numId w:val="60"/>
        </w:numPr>
        <w:tabs>
          <w:tab w:val="left" w:pos="459"/>
        </w:tabs>
        <w:autoSpaceDE w:val="0"/>
        <w:autoSpaceDN w:val="0"/>
        <w:spacing w:before="7" w:after="0" w:line="240" w:lineRule="auto"/>
        <w:ind w:left="458"/>
        <w:rPr>
          <w:rFonts w:ascii="Times New Roman" w:hAnsi="Times New Roman" w:cs="Times New Roman"/>
          <w:sz w:val="24"/>
          <w:szCs w:val="24"/>
        </w:rPr>
      </w:pPr>
      <w:r>
        <w:rPr>
          <w:rFonts w:ascii="Times New Roman" w:hAnsi="Times New Roman"/>
          <w:sz w:val="24"/>
          <w:szCs w:val="24"/>
        </w:rPr>
        <w:t>After</w:t>
      </w:r>
      <w:r>
        <w:rPr>
          <w:rFonts w:ascii="Times New Roman" w:hAnsi="Times New Roman"/>
          <w:spacing w:val="-5"/>
          <w:sz w:val="24"/>
          <w:szCs w:val="24"/>
        </w:rPr>
        <w:t xml:space="preserve"> </w:t>
      </w:r>
      <w:r>
        <w:rPr>
          <w:rFonts w:ascii="Times New Roman" w:hAnsi="Times New Roman"/>
          <w:sz w:val="24"/>
          <w:szCs w:val="24"/>
        </w:rPr>
        <w:t>studying</w:t>
      </w:r>
      <w:r>
        <w:rPr>
          <w:rFonts w:ascii="Times New Roman" w:hAnsi="Times New Roman"/>
          <w:spacing w:val="-4"/>
          <w:sz w:val="24"/>
          <w:szCs w:val="24"/>
        </w:rPr>
        <w:t xml:space="preserve"> </w:t>
      </w:r>
      <w:r>
        <w:rPr>
          <w:rFonts w:ascii="Times New Roman" w:hAnsi="Times New Roman"/>
          <w:sz w:val="24"/>
          <w:szCs w:val="24"/>
        </w:rPr>
        <w:t>unit-4,</w:t>
      </w:r>
      <w:r>
        <w:rPr>
          <w:rFonts w:ascii="Times New Roman" w:hAnsi="Times New Roman"/>
          <w:spacing w:val="-2"/>
          <w:sz w:val="24"/>
          <w:szCs w:val="24"/>
        </w:rPr>
        <w:t xml:space="preserve"> </w:t>
      </w:r>
      <w:r>
        <w:rPr>
          <w:rFonts w:ascii="Times New Roman" w:hAnsi="Times New Roman"/>
          <w:sz w:val="24"/>
          <w:szCs w:val="24"/>
        </w:rPr>
        <w:t>the student</w:t>
      </w:r>
      <w:r>
        <w:rPr>
          <w:rFonts w:ascii="Times New Roman" w:hAnsi="Times New Roman"/>
          <w:spacing w:val="-2"/>
          <w:sz w:val="24"/>
          <w:szCs w:val="24"/>
        </w:rPr>
        <w:t xml:space="preserve"> </w:t>
      </w:r>
      <w:r>
        <w:rPr>
          <w:rFonts w:ascii="Times New Roman" w:hAnsi="Times New Roman"/>
          <w:sz w:val="24"/>
          <w:szCs w:val="24"/>
        </w:rPr>
        <w:t>will</w:t>
      </w:r>
      <w:r>
        <w:rPr>
          <w:rFonts w:ascii="Times New Roman" w:hAnsi="Times New Roman"/>
          <w:spacing w:val="-2"/>
          <w:sz w:val="24"/>
          <w:szCs w:val="24"/>
        </w:rPr>
        <w:t xml:space="preserve"> </w:t>
      </w:r>
      <w:r>
        <w:rPr>
          <w:rFonts w:ascii="Times New Roman" w:hAnsi="Times New Roman"/>
          <w:sz w:val="24"/>
          <w:szCs w:val="24"/>
        </w:rPr>
        <w:t>be</w:t>
      </w:r>
      <w:r>
        <w:rPr>
          <w:rFonts w:ascii="Times New Roman" w:hAnsi="Times New Roman"/>
          <w:spacing w:val="-2"/>
          <w:sz w:val="24"/>
          <w:szCs w:val="24"/>
        </w:rPr>
        <w:t xml:space="preserve"> </w:t>
      </w:r>
      <w:r>
        <w:rPr>
          <w:rFonts w:ascii="Times New Roman" w:hAnsi="Times New Roman"/>
          <w:sz w:val="24"/>
          <w:szCs w:val="24"/>
        </w:rPr>
        <w:t>able to</w:t>
      </w:r>
      <w:r>
        <w:rPr>
          <w:rFonts w:ascii="Times New Roman" w:hAnsi="Times New Roman"/>
          <w:spacing w:val="-2"/>
          <w:sz w:val="24"/>
          <w:szCs w:val="24"/>
        </w:rPr>
        <w:t xml:space="preserve"> </w:t>
      </w:r>
      <w:r>
        <w:rPr>
          <w:rFonts w:ascii="Times New Roman" w:hAnsi="Times New Roman"/>
          <w:sz w:val="24"/>
          <w:szCs w:val="24"/>
        </w:rPr>
        <w:t>know about</w:t>
      </w:r>
      <w:r>
        <w:rPr>
          <w:rFonts w:ascii="Times New Roman" w:hAnsi="Times New Roman"/>
          <w:w w:val="105"/>
          <w:sz w:val="24"/>
          <w:szCs w:val="24"/>
        </w:rPr>
        <w:t xml:space="preserve"> </w:t>
      </w:r>
      <w:r>
        <w:rPr>
          <w:rFonts w:ascii="Times New Roman" w:hAnsi="Times New Roman" w:cs="Times New Roman"/>
          <w:w w:val="105"/>
          <w:sz w:val="24"/>
          <w:szCs w:val="24"/>
        </w:rPr>
        <w:t>Food</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Drug</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Laws</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that</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Affect</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Drug</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Product</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Design</w:t>
      </w:r>
    </w:p>
    <w:p w:rsidR="001C4C48" w:rsidRDefault="001C4C48" w:rsidP="003B1910">
      <w:pPr>
        <w:pStyle w:val="ListParagraph"/>
        <w:widowControl w:val="0"/>
        <w:numPr>
          <w:ilvl w:val="0"/>
          <w:numId w:val="60"/>
        </w:numPr>
        <w:tabs>
          <w:tab w:val="left" w:pos="459"/>
        </w:tabs>
        <w:autoSpaceDE w:val="0"/>
        <w:autoSpaceDN w:val="0"/>
        <w:spacing w:before="7" w:after="0" w:line="240" w:lineRule="auto"/>
        <w:ind w:left="458"/>
        <w:rPr>
          <w:rFonts w:ascii="Times New Roman" w:hAnsi="Times New Roman" w:cs="Times New Roman"/>
          <w:sz w:val="24"/>
          <w:szCs w:val="24"/>
        </w:rPr>
      </w:pPr>
      <w:r>
        <w:rPr>
          <w:rFonts w:ascii="Times New Roman" w:hAnsi="Times New Roman" w:cs="Times New Roman"/>
          <w:sz w:val="24"/>
          <w:szCs w:val="24"/>
        </w:rPr>
        <w:t>After</w:t>
      </w:r>
      <w:r>
        <w:rPr>
          <w:rFonts w:ascii="Times New Roman" w:hAnsi="Times New Roman" w:cs="Times New Roman"/>
          <w:spacing w:val="-5"/>
          <w:sz w:val="24"/>
          <w:szCs w:val="24"/>
        </w:rPr>
        <w:t xml:space="preserve"> </w:t>
      </w:r>
      <w:r>
        <w:rPr>
          <w:rFonts w:ascii="Times New Roman" w:hAnsi="Times New Roman" w:cs="Times New Roman"/>
          <w:sz w:val="24"/>
          <w:szCs w:val="24"/>
        </w:rPr>
        <w:t>studying</w:t>
      </w:r>
      <w:r>
        <w:rPr>
          <w:rFonts w:ascii="Times New Roman" w:hAnsi="Times New Roman" w:cs="Times New Roman"/>
          <w:spacing w:val="-4"/>
          <w:sz w:val="24"/>
          <w:szCs w:val="24"/>
        </w:rPr>
        <w:t xml:space="preserve"> </w:t>
      </w:r>
      <w:r>
        <w:rPr>
          <w:rFonts w:ascii="Times New Roman" w:hAnsi="Times New Roman" w:cs="Times New Roman"/>
          <w:sz w:val="24"/>
          <w:szCs w:val="24"/>
        </w:rPr>
        <w:t>unit-5,</w:t>
      </w:r>
      <w:r>
        <w:rPr>
          <w:rFonts w:ascii="Times New Roman" w:hAnsi="Times New Roman" w:cs="Times New Roman"/>
          <w:spacing w:val="-2"/>
          <w:sz w:val="24"/>
          <w:szCs w:val="24"/>
        </w:rPr>
        <w:t xml:space="preserve"> </w:t>
      </w:r>
      <w:r>
        <w:rPr>
          <w:rFonts w:ascii="Times New Roman" w:hAnsi="Times New Roman" w:cs="Times New Roman"/>
          <w:sz w:val="24"/>
          <w:szCs w:val="24"/>
        </w:rPr>
        <w:t>the student</w:t>
      </w:r>
      <w:r>
        <w:rPr>
          <w:rFonts w:ascii="Times New Roman" w:hAnsi="Times New Roman" w:cs="Times New Roman"/>
          <w:spacing w:val="-2"/>
          <w:sz w:val="24"/>
          <w:szCs w:val="24"/>
        </w:rPr>
        <w:t xml:space="preserve"> </w:t>
      </w:r>
      <w:r>
        <w:rPr>
          <w:rFonts w:ascii="Times New Roman" w:hAnsi="Times New Roman" w:cs="Times New Roman"/>
          <w:sz w:val="24"/>
          <w:szCs w:val="24"/>
        </w:rPr>
        <w:t>will</w:t>
      </w:r>
      <w:r>
        <w:rPr>
          <w:rFonts w:ascii="Times New Roman" w:hAnsi="Times New Roman" w:cs="Times New Roman"/>
          <w:spacing w:val="-2"/>
          <w:sz w:val="24"/>
          <w:szCs w:val="24"/>
        </w:rPr>
        <w:t xml:space="preserve"> </w:t>
      </w:r>
      <w:r>
        <w:rPr>
          <w:rFonts w:ascii="Times New Roman" w:hAnsi="Times New Roman" w:cs="Times New Roman"/>
          <w:sz w:val="24"/>
          <w:szCs w:val="24"/>
        </w:rPr>
        <w:t>be</w:t>
      </w:r>
      <w:r>
        <w:rPr>
          <w:rFonts w:ascii="Times New Roman" w:hAnsi="Times New Roman" w:cs="Times New Roman"/>
          <w:spacing w:val="-2"/>
          <w:sz w:val="24"/>
          <w:szCs w:val="24"/>
        </w:rPr>
        <w:t xml:space="preserve"> </w:t>
      </w:r>
      <w:r>
        <w:rPr>
          <w:rFonts w:ascii="Times New Roman" w:hAnsi="Times New Roman" w:cs="Times New Roman"/>
          <w:sz w:val="24"/>
          <w:szCs w:val="24"/>
        </w:rPr>
        <w:t>able to</w:t>
      </w:r>
      <w:r>
        <w:rPr>
          <w:rFonts w:ascii="Times New Roman" w:hAnsi="Times New Roman" w:cs="Times New Roman"/>
          <w:spacing w:val="-2"/>
          <w:sz w:val="24"/>
          <w:szCs w:val="24"/>
        </w:rPr>
        <w:t xml:space="preserve"> </w:t>
      </w:r>
      <w:r>
        <w:rPr>
          <w:rFonts w:ascii="Times New Roman" w:hAnsi="Times New Roman" w:cs="Times New Roman"/>
          <w:sz w:val="24"/>
          <w:szCs w:val="24"/>
        </w:rPr>
        <w:t>know</w:t>
      </w:r>
      <w:r>
        <w:rPr>
          <w:rFonts w:ascii="Times New Roman" w:hAnsi="Times New Roman" w:cs="Times New Roman"/>
          <w:spacing w:val="-2"/>
          <w:sz w:val="24"/>
          <w:szCs w:val="24"/>
        </w:rPr>
        <w:t xml:space="preserve"> </w:t>
      </w:r>
      <w:r>
        <w:rPr>
          <w:rFonts w:ascii="Times New Roman" w:hAnsi="Times New Roman" w:cs="Times New Roman"/>
          <w:sz w:val="24"/>
          <w:szCs w:val="24"/>
        </w:rPr>
        <w:t>about</w:t>
      </w:r>
      <w:r>
        <w:rPr>
          <w:rFonts w:ascii="Times New Roman" w:hAnsi="Times New Roman" w:cs="Times New Roman"/>
          <w:spacing w:val="-2"/>
          <w:sz w:val="24"/>
          <w:szCs w:val="24"/>
        </w:rPr>
        <w:t xml:space="preserve"> </w:t>
      </w:r>
      <w:r>
        <w:rPr>
          <w:rFonts w:ascii="Times New Roman" w:hAnsi="Times New Roman" w:cs="Times New Roman"/>
          <w:sz w:val="24"/>
          <w:szCs w:val="24"/>
        </w:rPr>
        <w:t>Biotechnology-Based</w:t>
      </w:r>
      <w:r>
        <w:rPr>
          <w:rFonts w:ascii="Times New Roman" w:hAnsi="Times New Roman" w:cs="Times New Roman"/>
          <w:spacing w:val="52"/>
          <w:sz w:val="24"/>
          <w:szCs w:val="24"/>
        </w:rPr>
        <w:t xml:space="preserve"> </w:t>
      </w:r>
      <w:r>
        <w:rPr>
          <w:rFonts w:ascii="Times New Roman" w:hAnsi="Times New Roman" w:cs="Times New Roman"/>
          <w:spacing w:val="-2"/>
          <w:sz w:val="24"/>
          <w:szCs w:val="24"/>
        </w:rPr>
        <w:t>Pharmaceuticals</w:t>
      </w:r>
    </w:p>
    <w:p w:rsidR="001C4C48" w:rsidRPr="001C4C48" w:rsidRDefault="001C4C48" w:rsidP="001C4C48">
      <w:pPr>
        <w:widowControl w:val="0"/>
        <w:tabs>
          <w:tab w:val="left" w:pos="0"/>
          <w:tab w:val="left" w:pos="459"/>
        </w:tabs>
        <w:autoSpaceDE w:val="0"/>
        <w:autoSpaceDN w:val="0"/>
        <w:spacing w:before="9" w:after="0" w:line="240" w:lineRule="auto"/>
        <w:ind w:hanging="142"/>
        <w:rPr>
          <w:rFonts w:ascii="Times New Roman" w:hAnsi="Times New Roman" w:cs="Times New Roman"/>
          <w:sz w:val="24"/>
          <w:szCs w:val="24"/>
        </w:rPr>
      </w:pPr>
    </w:p>
    <w:p w:rsidR="00AC2E6E" w:rsidRDefault="00AC2E6E" w:rsidP="00AC2E6E">
      <w:pPr>
        <w:pStyle w:val="ListParagraph"/>
        <w:widowControl w:val="0"/>
        <w:tabs>
          <w:tab w:val="left" w:pos="459"/>
        </w:tabs>
        <w:autoSpaceDE w:val="0"/>
        <w:autoSpaceDN w:val="0"/>
        <w:spacing w:before="9" w:after="0" w:line="240" w:lineRule="auto"/>
        <w:ind w:left="119"/>
        <w:rPr>
          <w:rFonts w:ascii="Times New Roman" w:hAnsi="Times New Roman" w:cs="Times New Roman"/>
          <w:b/>
          <w:w w:val="105"/>
          <w:sz w:val="24"/>
          <w:szCs w:val="24"/>
        </w:rPr>
      </w:pPr>
      <w:r w:rsidRPr="00305CD6">
        <w:rPr>
          <w:rFonts w:ascii="Times New Roman" w:hAnsi="Times New Roman" w:cs="Times New Roman"/>
          <w:b/>
          <w:w w:val="105"/>
          <w:sz w:val="24"/>
          <w:szCs w:val="24"/>
        </w:rPr>
        <w:t>Unit I</w:t>
      </w:r>
    </w:p>
    <w:p w:rsidR="001C4C48" w:rsidRDefault="001C4C48" w:rsidP="003B1910">
      <w:pPr>
        <w:pStyle w:val="ListParagraph"/>
        <w:widowControl w:val="0"/>
        <w:numPr>
          <w:ilvl w:val="0"/>
          <w:numId w:val="60"/>
        </w:numPr>
        <w:tabs>
          <w:tab w:val="left" w:pos="459"/>
        </w:tabs>
        <w:autoSpaceDE w:val="0"/>
        <w:autoSpaceDN w:val="0"/>
        <w:spacing w:after="0" w:line="252" w:lineRule="auto"/>
        <w:ind w:left="458" w:right="420"/>
        <w:rPr>
          <w:rFonts w:ascii="Times New Roman" w:hAnsi="Times New Roman" w:cs="Times New Roman"/>
          <w:sz w:val="24"/>
          <w:szCs w:val="24"/>
        </w:rPr>
      </w:pPr>
      <w:r>
        <w:rPr>
          <w:rFonts w:ascii="Times New Roman" w:hAnsi="Times New Roman" w:cs="Times New Roman"/>
          <w:w w:val="105"/>
          <w:sz w:val="24"/>
          <w:szCs w:val="24"/>
        </w:rPr>
        <w:t>Drug</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Products:</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Their</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Role</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in</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Treatment</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of</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Disease,</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Their</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Quality,</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Their</w:t>
      </w:r>
      <w:r>
        <w:rPr>
          <w:rFonts w:ascii="Times New Roman" w:hAnsi="Times New Roman" w:cs="Times New Roman"/>
          <w:spacing w:val="-3"/>
          <w:w w:val="105"/>
          <w:sz w:val="24"/>
          <w:szCs w:val="24"/>
        </w:rPr>
        <w:t xml:space="preserve"> </w:t>
      </w:r>
      <w:r>
        <w:rPr>
          <w:rFonts w:ascii="Times New Roman" w:hAnsi="Times New Roman" w:cs="Times New Roman"/>
          <w:w w:val="105"/>
          <w:sz w:val="24"/>
          <w:szCs w:val="24"/>
        </w:rPr>
        <w:t>Status</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and</w:t>
      </w:r>
      <w:r>
        <w:rPr>
          <w:rFonts w:ascii="Times New Roman" w:hAnsi="Times New Roman" w:cs="Times New Roman"/>
          <w:spacing w:val="-9"/>
          <w:w w:val="105"/>
          <w:sz w:val="24"/>
          <w:szCs w:val="24"/>
        </w:rPr>
        <w:t xml:space="preserve"> </w:t>
      </w:r>
    </w:p>
    <w:p w:rsidR="00AC2E6E" w:rsidRPr="00305CD6" w:rsidRDefault="00AC2E6E" w:rsidP="003B1910">
      <w:pPr>
        <w:pStyle w:val="ListParagraph"/>
        <w:widowControl w:val="0"/>
        <w:numPr>
          <w:ilvl w:val="0"/>
          <w:numId w:val="33"/>
        </w:numPr>
        <w:tabs>
          <w:tab w:val="left" w:pos="458"/>
          <w:tab w:val="left" w:pos="459"/>
        </w:tabs>
        <w:autoSpaceDE w:val="0"/>
        <w:autoSpaceDN w:val="0"/>
        <w:spacing w:after="0" w:line="252" w:lineRule="auto"/>
        <w:ind w:left="458" w:right="420"/>
        <w:contextualSpacing w:val="0"/>
        <w:rPr>
          <w:rFonts w:ascii="Times New Roman" w:hAnsi="Times New Roman" w:cs="Times New Roman"/>
          <w:sz w:val="24"/>
          <w:szCs w:val="24"/>
        </w:rPr>
      </w:pPr>
      <w:r w:rsidRPr="00305CD6">
        <w:rPr>
          <w:rFonts w:ascii="Times New Roman" w:hAnsi="Times New Roman" w:cs="Times New Roman"/>
          <w:w w:val="105"/>
          <w:sz w:val="24"/>
          <w:szCs w:val="24"/>
        </w:rPr>
        <w:t>Future</w:t>
      </w:r>
      <w:r w:rsidRPr="00305CD6">
        <w:rPr>
          <w:rFonts w:ascii="Times New Roman" w:hAnsi="Times New Roman" w:cs="Times New Roman"/>
          <w:spacing w:val="-6"/>
          <w:w w:val="105"/>
          <w:sz w:val="24"/>
          <w:szCs w:val="24"/>
        </w:rPr>
        <w:t xml:space="preserve"> </w:t>
      </w:r>
      <w:r w:rsidRPr="00305CD6">
        <w:rPr>
          <w:rFonts w:ascii="Times New Roman" w:hAnsi="Times New Roman" w:cs="Times New Roman"/>
          <w:w w:val="105"/>
          <w:sz w:val="24"/>
          <w:szCs w:val="24"/>
        </w:rPr>
        <w:t>as Drug-Delivery Systems</w:t>
      </w:r>
    </w:p>
    <w:p w:rsidR="00AC2E6E" w:rsidRPr="00305CD6" w:rsidRDefault="00AC2E6E" w:rsidP="003B1910">
      <w:pPr>
        <w:pStyle w:val="ListParagraph"/>
        <w:widowControl w:val="0"/>
        <w:numPr>
          <w:ilvl w:val="0"/>
          <w:numId w:val="33"/>
        </w:numPr>
        <w:tabs>
          <w:tab w:val="left" w:pos="458"/>
          <w:tab w:val="left" w:pos="459"/>
        </w:tabs>
        <w:autoSpaceDE w:val="0"/>
        <w:autoSpaceDN w:val="0"/>
        <w:spacing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w w:val="105"/>
          <w:sz w:val="24"/>
          <w:szCs w:val="24"/>
        </w:rPr>
        <w:t>Principles</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Drug</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spacing w:val="-2"/>
          <w:w w:val="105"/>
          <w:sz w:val="24"/>
          <w:szCs w:val="24"/>
        </w:rPr>
        <w:t>Absorption</w:t>
      </w:r>
    </w:p>
    <w:p w:rsidR="00AC2E6E" w:rsidRPr="00305CD6" w:rsidRDefault="00AC2E6E" w:rsidP="003B1910">
      <w:pPr>
        <w:pStyle w:val="ListParagraph"/>
        <w:widowControl w:val="0"/>
        <w:numPr>
          <w:ilvl w:val="0"/>
          <w:numId w:val="33"/>
        </w:numPr>
        <w:tabs>
          <w:tab w:val="left" w:pos="458"/>
          <w:tab w:val="left" w:pos="459"/>
        </w:tabs>
        <w:autoSpaceDE w:val="0"/>
        <w:autoSpaceDN w:val="0"/>
        <w:spacing w:before="6"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spacing w:val="-2"/>
          <w:w w:val="105"/>
          <w:sz w:val="24"/>
          <w:szCs w:val="24"/>
        </w:rPr>
        <w:t>Pharmacokinetics</w:t>
      </w:r>
    </w:p>
    <w:p w:rsidR="00AC2E6E" w:rsidRPr="00305CD6" w:rsidRDefault="00AC2E6E" w:rsidP="003B1910">
      <w:pPr>
        <w:pStyle w:val="ListParagraph"/>
        <w:widowControl w:val="0"/>
        <w:numPr>
          <w:ilvl w:val="0"/>
          <w:numId w:val="33"/>
        </w:numPr>
        <w:tabs>
          <w:tab w:val="left" w:pos="458"/>
          <w:tab w:val="left" w:pos="459"/>
        </w:tabs>
        <w:autoSpaceDE w:val="0"/>
        <w:autoSpaceDN w:val="0"/>
        <w:spacing w:before="9"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w w:val="105"/>
          <w:sz w:val="24"/>
          <w:szCs w:val="24"/>
        </w:rPr>
        <w:t>Factors</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Influencing</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Drug</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Absorption</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Drug</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spacing w:val="-2"/>
          <w:w w:val="105"/>
          <w:sz w:val="24"/>
          <w:szCs w:val="24"/>
        </w:rPr>
        <w:t>Availability</w:t>
      </w:r>
    </w:p>
    <w:p w:rsidR="00AC2E6E" w:rsidRPr="00305CD6" w:rsidRDefault="00AC2E6E" w:rsidP="003B1910">
      <w:pPr>
        <w:pStyle w:val="ListParagraph"/>
        <w:widowControl w:val="0"/>
        <w:numPr>
          <w:ilvl w:val="0"/>
          <w:numId w:val="33"/>
        </w:numPr>
        <w:tabs>
          <w:tab w:val="left" w:pos="458"/>
          <w:tab w:val="left" w:pos="459"/>
        </w:tabs>
        <w:autoSpaceDE w:val="0"/>
        <w:autoSpaceDN w:val="0"/>
        <w:spacing w:before="8"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w w:val="105"/>
          <w:sz w:val="24"/>
          <w:szCs w:val="24"/>
        </w:rPr>
        <w:t>The</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Effect</w:t>
      </w:r>
      <w:r w:rsidRPr="00305CD6">
        <w:rPr>
          <w:rFonts w:ascii="Times New Roman" w:hAnsi="Times New Roman" w:cs="Times New Roman"/>
          <w:spacing w:val="-8"/>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Route</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Administration</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Distribution</w:t>
      </w:r>
      <w:r w:rsidRPr="00305CD6">
        <w:rPr>
          <w:rFonts w:ascii="Times New Roman" w:hAnsi="Times New Roman" w:cs="Times New Roman"/>
          <w:spacing w:val="-7"/>
          <w:w w:val="105"/>
          <w:sz w:val="24"/>
          <w:szCs w:val="24"/>
        </w:rPr>
        <w:t xml:space="preserve"> </w:t>
      </w:r>
      <w:r w:rsidRPr="00305CD6">
        <w:rPr>
          <w:rFonts w:ascii="Times New Roman" w:hAnsi="Times New Roman" w:cs="Times New Roman"/>
          <w:w w:val="105"/>
          <w:sz w:val="24"/>
          <w:szCs w:val="24"/>
        </w:rPr>
        <w:t>on</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Drug</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spacing w:val="-2"/>
          <w:w w:val="105"/>
          <w:sz w:val="24"/>
          <w:szCs w:val="24"/>
        </w:rPr>
        <w:t>Action</w:t>
      </w:r>
    </w:p>
    <w:p w:rsidR="00AC2E6E" w:rsidRPr="00305CD6" w:rsidRDefault="00AC2E6E" w:rsidP="00AC2E6E">
      <w:pPr>
        <w:pStyle w:val="ListParagraph"/>
        <w:widowControl w:val="0"/>
        <w:tabs>
          <w:tab w:val="left" w:pos="459"/>
        </w:tabs>
        <w:autoSpaceDE w:val="0"/>
        <w:autoSpaceDN w:val="0"/>
        <w:spacing w:before="9" w:after="0" w:line="240" w:lineRule="auto"/>
        <w:ind w:left="119"/>
        <w:rPr>
          <w:rFonts w:ascii="Times New Roman" w:hAnsi="Times New Roman" w:cs="Times New Roman"/>
          <w:b/>
          <w:sz w:val="24"/>
          <w:szCs w:val="24"/>
        </w:rPr>
      </w:pPr>
      <w:r w:rsidRPr="00305CD6">
        <w:rPr>
          <w:rFonts w:ascii="Times New Roman" w:hAnsi="Times New Roman" w:cs="Times New Roman"/>
          <w:b/>
          <w:w w:val="105"/>
          <w:sz w:val="24"/>
          <w:szCs w:val="24"/>
        </w:rPr>
        <w:t>Unit II</w:t>
      </w:r>
    </w:p>
    <w:p w:rsidR="00AC2E6E" w:rsidRPr="00305CD6" w:rsidRDefault="00AC2E6E" w:rsidP="003B1910">
      <w:pPr>
        <w:pStyle w:val="ListParagraph"/>
        <w:widowControl w:val="0"/>
        <w:numPr>
          <w:ilvl w:val="0"/>
          <w:numId w:val="33"/>
        </w:numPr>
        <w:tabs>
          <w:tab w:val="left" w:pos="458"/>
          <w:tab w:val="left" w:pos="459"/>
        </w:tabs>
        <w:autoSpaceDE w:val="0"/>
        <w:autoSpaceDN w:val="0"/>
        <w:spacing w:before="7" w:after="0" w:line="240" w:lineRule="auto"/>
        <w:ind w:left="458" w:hanging="340"/>
        <w:contextualSpacing w:val="0"/>
        <w:rPr>
          <w:rFonts w:ascii="Times New Roman" w:hAnsi="Times New Roman" w:cs="Times New Roman"/>
          <w:sz w:val="24"/>
          <w:szCs w:val="24"/>
        </w:rPr>
      </w:pPr>
      <w:r w:rsidRPr="00305CD6">
        <w:rPr>
          <w:rFonts w:ascii="Times New Roman" w:hAnsi="Times New Roman" w:cs="Times New Roman"/>
          <w:w w:val="105"/>
          <w:sz w:val="24"/>
          <w:szCs w:val="24"/>
        </w:rPr>
        <w:t>Chemical</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Kinetics</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w w:val="105"/>
          <w:sz w:val="24"/>
          <w:szCs w:val="24"/>
        </w:rPr>
        <w:t>Drug</w:t>
      </w:r>
      <w:r w:rsidRPr="00305CD6">
        <w:rPr>
          <w:rFonts w:ascii="Times New Roman" w:hAnsi="Times New Roman" w:cs="Times New Roman"/>
          <w:spacing w:val="-11"/>
          <w:w w:val="105"/>
          <w:sz w:val="24"/>
          <w:szCs w:val="24"/>
        </w:rPr>
        <w:t xml:space="preserve"> </w:t>
      </w:r>
      <w:r w:rsidRPr="00305CD6">
        <w:rPr>
          <w:rFonts w:ascii="Times New Roman" w:hAnsi="Times New Roman" w:cs="Times New Roman"/>
          <w:spacing w:val="-2"/>
          <w:w w:val="105"/>
          <w:sz w:val="24"/>
          <w:szCs w:val="24"/>
        </w:rPr>
        <w:t>Stability</w:t>
      </w:r>
    </w:p>
    <w:p w:rsidR="00AC2E6E" w:rsidRPr="00305CD6" w:rsidRDefault="00AC2E6E" w:rsidP="003B1910">
      <w:pPr>
        <w:pStyle w:val="ListParagraph"/>
        <w:widowControl w:val="0"/>
        <w:numPr>
          <w:ilvl w:val="0"/>
          <w:numId w:val="33"/>
        </w:numPr>
        <w:tabs>
          <w:tab w:val="left" w:pos="458"/>
          <w:tab w:val="left" w:pos="459"/>
        </w:tabs>
        <w:autoSpaceDE w:val="0"/>
        <w:autoSpaceDN w:val="0"/>
        <w:spacing w:before="10" w:after="0" w:line="240" w:lineRule="auto"/>
        <w:ind w:left="458" w:hanging="340"/>
        <w:contextualSpacing w:val="0"/>
        <w:rPr>
          <w:rFonts w:ascii="Times New Roman" w:hAnsi="Times New Roman" w:cs="Times New Roman"/>
          <w:sz w:val="24"/>
          <w:szCs w:val="24"/>
        </w:rPr>
      </w:pPr>
      <w:proofErr w:type="spellStart"/>
      <w:r w:rsidRPr="00305CD6">
        <w:rPr>
          <w:rFonts w:ascii="Times New Roman" w:hAnsi="Times New Roman" w:cs="Times New Roman"/>
          <w:spacing w:val="-2"/>
          <w:w w:val="105"/>
          <w:sz w:val="24"/>
          <w:szCs w:val="24"/>
        </w:rPr>
        <w:t>Preformulation</w:t>
      </w:r>
      <w:proofErr w:type="spellEnd"/>
    </w:p>
    <w:p w:rsidR="00AC2E6E" w:rsidRPr="00305CD6" w:rsidRDefault="00AC2E6E" w:rsidP="003B1910">
      <w:pPr>
        <w:pStyle w:val="ListParagraph"/>
        <w:widowControl w:val="0"/>
        <w:numPr>
          <w:ilvl w:val="0"/>
          <w:numId w:val="33"/>
        </w:numPr>
        <w:tabs>
          <w:tab w:val="left" w:pos="458"/>
          <w:tab w:val="left" w:pos="459"/>
        </w:tabs>
        <w:autoSpaceDE w:val="0"/>
        <w:autoSpaceDN w:val="0"/>
        <w:spacing w:before="8" w:after="0" w:line="240" w:lineRule="auto"/>
        <w:ind w:left="458" w:hanging="340"/>
        <w:contextualSpacing w:val="0"/>
        <w:rPr>
          <w:rFonts w:ascii="Times New Roman" w:hAnsi="Times New Roman" w:cs="Times New Roman"/>
          <w:sz w:val="24"/>
          <w:szCs w:val="24"/>
        </w:rPr>
      </w:pPr>
      <w:proofErr w:type="spellStart"/>
      <w:r w:rsidRPr="00305CD6">
        <w:rPr>
          <w:rFonts w:ascii="Times New Roman" w:hAnsi="Times New Roman" w:cs="Times New Roman"/>
          <w:w w:val="105"/>
          <w:sz w:val="24"/>
          <w:szCs w:val="24"/>
        </w:rPr>
        <w:t>Cutaneous</w:t>
      </w:r>
      <w:proofErr w:type="spellEnd"/>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10"/>
          <w:w w:val="105"/>
          <w:sz w:val="24"/>
          <w:szCs w:val="24"/>
        </w:rPr>
        <w:t xml:space="preserve"> </w:t>
      </w:r>
      <w:proofErr w:type="spellStart"/>
      <w:r w:rsidRPr="00305CD6">
        <w:rPr>
          <w:rFonts w:ascii="Times New Roman" w:hAnsi="Times New Roman" w:cs="Times New Roman"/>
          <w:w w:val="105"/>
          <w:sz w:val="24"/>
          <w:szCs w:val="24"/>
        </w:rPr>
        <w:t>Transdermal</w:t>
      </w:r>
      <w:proofErr w:type="spellEnd"/>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Delivery</w:t>
      </w:r>
      <w:r w:rsidRPr="00305CD6">
        <w:rPr>
          <w:rFonts w:ascii="Times New Roman" w:hAnsi="Times New Roman" w:cs="Times New Roman"/>
          <w:spacing w:val="-13"/>
          <w:w w:val="105"/>
          <w:sz w:val="24"/>
          <w:szCs w:val="24"/>
        </w:rPr>
        <w:t xml:space="preserve"> </w:t>
      </w:r>
      <w:r w:rsidRPr="00305CD6">
        <w:rPr>
          <w:rFonts w:ascii="Times New Roman" w:hAnsi="Times New Roman" w:cs="Times New Roman"/>
          <w:w w:val="105"/>
          <w:sz w:val="24"/>
          <w:szCs w:val="24"/>
        </w:rPr>
        <w:t>-</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Processes</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and</w:t>
      </w:r>
      <w:r w:rsidRPr="00305CD6">
        <w:rPr>
          <w:rFonts w:ascii="Times New Roman" w:hAnsi="Times New Roman" w:cs="Times New Roman"/>
          <w:spacing w:val="-9"/>
          <w:w w:val="105"/>
          <w:sz w:val="24"/>
          <w:szCs w:val="24"/>
        </w:rPr>
        <w:t xml:space="preserve"> </w:t>
      </w:r>
      <w:r w:rsidRPr="00305CD6">
        <w:rPr>
          <w:rFonts w:ascii="Times New Roman" w:hAnsi="Times New Roman" w:cs="Times New Roman"/>
          <w:w w:val="105"/>
          <w:sz w:val="24"/>
          <w:szCs w:val="24"/>
        </w:rPr>
        <w:t>Systems</w:t>
      </w:r>
      <w:r w:rsidRPr="00305CD6">
        <w:rPr>
          <w:rFonts w:ascii="Times New Roman" w:hAnsi="Times New Roman" w:cs="Times New Roman"/>
          <w:spacing w:val="-12"/>
          <w:w w:val="105"/>
          <w:sz w:val="24"/>
          <w:szCs w:val="24"/>
        </w:rPr>
        <w:t xml:space="preserve"> </w:t>
      </w:r>
      <w:r w:rsidRPr="00305CD6">
        <w:rPr>
          <w:rFonts w:ascii="Times New Roman" w:hAnsi="Times New Roman" w:cs="Times New Roman"/>
          <w:w w:val="105"/>
          <w:sz w:val="24"/>
          <w:szCs w:val="24"/>
        </w:rPr>
        <w:t>of</w:t>
      </w:r>
      <w:r w:rsidRPr="00305CD6">
        <w:rPr>
          <w:rFonts w:ascii="Times New Roman" w:hAnsi="Times New Roman" w:cs="Times New Roman"/>
          <w:spacing w:val="-10"/>
          <w:w w:val="105"/>
          <w:sz w:val="24"/>
          <w:szCs w:val="24"/>
        </w:rPr>
        <w:t xml:space="preserve"> </w:t>
      </w:r>
      <w:r w:rsidRPr="00305CD6">
        <w:rPr>
          <w:rFonts w:ascii="Times New Roman" w:hAnsi="Times New Roman" w:cs="Times New Roman"/>
          <w:spacing w:val="-2"/>
          <w:w w:val="105"/>
          <w:sz w:val="24"/>
          <w:szCs w:val="24"/>
        </w:rPr>
        <w:t>Delivery</w:t>
      </w:r>
    </w:p>
    <w:p w:rsidR="00AC2E6E" w:rsidRPr="009174FF" w:rsidRDefault="00AC2E6E" w:rsidP="003B1910">
      <w:pPr>
        <w:pStyle w:val="ListParagraph"/>
        <w:widowControl w:val="0"/>
        <w:numPr>
          <w:ilvl w:val="0"/>
          <w:numId w:val="33"/>
        </w:numPr>
        <w:tabs>
          <w:tab w:val="left" w:pos="458"/>
          <w:tab w:val="left" w:pos="459"/>
        </w:tabs>
        <w:autoSpaceDE w:val="0"/>
        <w:autoSpaceDN w:val="0"/>
        <w:spacing w:before="10" w:after="0" w:line="240" w:lineRule="auto"/>
        <w:ind w:left="458" w:hanging="340"/>
        <w:contextualSpacing w:val="0"/>
        <w:rPr>
          <w:rFonts w:ascii="Times New Roman" w:hAnsi="Times New Roman" w:cs="Times New Roman"/>
          <w:sz w:val="24"/>
          <w:szCs w:val="24"/>
        </w:rPr>
      </w:pPr>
      <w:r w:rsidRPr="009174FF">
        <w:rPr>
          <w:rFonts w:ascii="Times New Roman" w:hAnsi="Times New Roman" w:cs="Times New Roman"/>
          <w:w w:val="105"/>
          <w:sz w:val="24"/>
          <w:szCs w:val="24"/>
        </w:rPr>
        <w:t>Disperse</w:t>
      </w:r>
      <w:r w:rsidRPr="009174FF">
        <w:rPr>
          <w:rFonts w:ascii="Times New Roman" w:hAnsi="Times New Roman" w:cs="Times New Roman"/>
          <w:spacing w:val="-13"/>
          <w:w w:val="105"/>
          <w:sz w:val="24"/>
          <w:szCs w:val="24"/>
        </w:rPr>
        <w:t xml:space="preserve"> </w:t>
      </w:r>
      <w:r w:rsidRPr="009174FF">
        <w:rPr>
          <w:rFonts w:ascii="Times New Roman" w:hAnsi="Times New Roman" w:cs="Times New Roman"/>
          <w:spacing w:val="-2"/>
          <w:w w:val="105"/>
          <w:sz w:val="24"/>
          <w:szCs w:val="24"/>
        </w:rPr>
        <w:t>Systems</w:t>
      </w:r>
    </w:p>
    <w:p w:rsidR="00AC2E6E" w:rsidRPr="009174FF" w:rsidRDefault="00AC2E6E" w:rsidP="003B1910">
      <w:pPr>
        <w:pStyle w:val="ListParagraph"/>
        <w:widowControl w:val="0"/>
        <w:numPr>
          <w:ilvl w:val="0"/>
          <w:numId w:val="33"/>
        </w:numPr>
        <w:tabs>
          <w:tab w:val="left" w:pos="458"/>
          <w:tab w:val="left" w:pos="459"/>
        </w:tabs>
        <w:autoSpaceDE w:val="0"/>
        <w:autoSpaceDN w:val="0"/>
        <w:spacing w:before="7" w:after="0" w:line="240" w:lineRule="auto"/>
        <w:ind w:left="458" w:hanging="340"/>
        <w:contextualSpacing w:val="0"/>
        <w:rPr>
          <w:rFonts w:ascii="Times New Roman" w:hAnsi="Times New Roman" w:cs="Times New Roman"/>
          <w:sz w:val="24"/>
          <w:szCs w:val="24"/>
        </w:rPr>
      </w:pPr>
      <w:r w:rsidRPr="009174FF">
        <w:rPr>
          <w:rFonts w:ascii="Times New Roman" w:hAnsi="Times New Roman" w:cs="Times New Roman"/>
          <w:w w:val="105"/>
          <w:sz w:val="24"/>
          <w:szCs w:val="24"/>
        </w:rPr>
        <w:t>Tablet</w:t>
      </w:r>
      <w:r w:rsidRPr="009174FF">
        <w:rPr>
          <w:rFonts w:ascii="Times New Roman" w:hAnsi="Times New Roman" w:cs="Times New Roman"/>
          <w:spacing w:val="-12"/>
          <w:w w:val="105"/>
          <w:sz w:val="24"/>
          <w:szCs w:val="24"/>
        </w:rPr>
        <w:t xml:space="preserve"> </w:t>
      </w:r>
      <w:r w:rsidRPr="009174FF">
        <w:rPr>
          <w:rFonts w:ascii="Times New Roman" w:hAnsi="Times New Roman" w:cs="Times New Roman"/>
          <w:w w:val="105"/>
          <w:sz w:val="24"/>
          <w:szCs w:val="24"/>
        </w:rPr>
        <w:t>Dosage</w:t>
      </w:r>
      <w:r w:rsidRPr="009174FF">
        <w:rPr>
          <w:rFonts w:ascii="Times New Roman" w:hAnsi="Times New Roman" w:cs="Times New Roman"/>
          <w:spacing w:val="-13"/>
          <w:w w:val="105"/>
          <w:sz w:val="24"/>
          <w:szCs w:val="24"/>
        </w:rPr>
        <w:t xml:space="preserve"> </w:t>
      </w:r>
      <w:r w:rsidRPr="009174FF">
        <w:rPr>
          <w:rFonts w:ascii="Times New Roman" w:hAnsi="Times New Roman" w:cs="Times New Roman"/>
          <w:spacing w:val="-2"/>
          <w:w w:val="105"/>
          <w:sz w:val="24"/>
          <w:szCs w:val="24"/>
        </w:rPr>
        <w:t>Forms</w:t>
      </w:r>
    </w:p>
    <w:p w:rsidR="00AC2E6E" w:rsidRPr="009174FF" w:rsidRDefault="00AC2E6E" w:rsidP="003B1910">
      <w:pPr>
        <w:pStyle w:val="ListParagraph"/>
        <w:widowControl w:val="0"/>
        <w:numPr>
          <w:ilvl w:val="0"/>
          <w:numId w:val="33"/>
        </w:numPr>
        <w:tabs>
          <w:tab w:val="left" w:pos="458"/>
          <w:tab w:val="left" w:pos="459"/>
        </w:tabs>
        <w:autoSpaceDE w:val="0"/>
        <w:autoSpaceDN w:val="0"/>
        <w:spacing w:before="10" w:after="0" w:line="240" w:lineRule="auto"/>
        <w:ind w:left="458" w:hanging="340"/>
        <w:contextualSpacing w:val="0"/>
        <w:rPr>
          <w:rFonts w:ascii="Times New Roman" w:hAnsi="Times New Roman" w:cs="Times New Roman"/>
          <w:sz w:val="24"/>
          <w:szCs w:val="24"/>
        </w:rPr>
      </w:pPr>
      <w:r w:rsidRPr="009174FF">
        <w:rPr>
          <w:rFonts w:ascii="Times New Roman" w:hAnsi="Times New Roman" w:cs="Times New Roman"/>
          <w:w w:val="105"/>
          <w:sz w:val="24"/>
          <w:szCs w:val="24"/>
        </w:rPr>
        <w:t>Hard</w:t>
      </w:r>
      <w:r w:rsidRPr="009174FF">
        <w:rPr>
          <w:rFonts w:ascii="Times New Roman" w:hAnsi="Times New Roman" w:cs="Times New Roman"/>
          <w:spacing w:val="-9"/>
          <w:w w:val="105"/>
          <w:sz w:val="24"/>
          <w:szCs w:val="24"/>
        </w:rPr>
        <w:t xml:space="preserve"> </w:t>
      </w:r>
      <w:r w:rsidRPr="009174FF">
        <w:rPr>
          <w:rFonts w:ascii="Times New Roman" w:hAnsi="Times New Roman" w:cs="Times New Roman"/>
          <w:w w:val="105"/>
          <w:sz w:val="24"/>
          <w:szCs w:val="24"/>
        </w:rPr>
        <w:t>and</w:t>
      </w:r>
      <w:r w:rsidRPr="009174FF">
        <w:rPr>
          <w:rFonts w:ascii="Times New Roman" w:hAnsi="Times New Roman" w:cs="Times New Roman"/>
          <w:spacing w:val="-6"/>
          <w:w w:val="105"/>
          <w:sz w:val="24"/>
          <w:szCs w:val="24"/>
        </w:rPr>
        <w:t xml:space="preserve"> </w:t>
      </w:r>
      <w:r w:rsidRPr="009174FF">
        <w:rPr>
          <w:rFonts w:ascii="Times New Roman" w:hAnsi="Times New Roman" w:cs="Times New Roman"/>
          <w:w w:val="105"/>
          <w:sz w:val="24"/>
          <w:szCs w:val="24"/>
        </w:rPr>
        <w:t>Soft</w:t>
      </w:r>
      <w:r w:rsidRPr="009174FF">
        <w:rPr>
          <w:rFonts w:ascii="Times New Roman" w:hAnsi="Times New Roman" w:cs="Times New Roman"/>
          <w:spacing w:val="-5"/>
          <w:w w:val="105"/>
          <w:sz w:val="24"/>
          <w:szCs w:val="24"/>
        </w:rPr>
        <w:t xml:space="preserve"> </w:t>
      </w:r>
      <w:r w:rsidRPr="009174FF">
        <w:rPr>
          <w:rFonts w:ascii="Times New Roman" w:hAnsi="Times New Roman" w:cs="Times New Roman"/>
          <w:w w:val="105"/>
          <w:sz w:val="24"/>
          <w:szCs w:val="24"/>
        </w:rPr>
        <w:t>Shell</w:t>
      </w:r>
      <w:r w:rsidRPr="009174FF">
        <w:rPr>
          <w:rFonts w:ascii="Times New Roman" w:hAnsi="Times New Roman" w:cs="Times New Roman"/>
          <w:spacing w:val="-11"/>
          <w:w w:val="105"/>
          <w:sz w:val="24"/>
          <w:szCs w:val="24"/>
        </w:rPr>
        <w:t xml:space="preserve"> </w:t>
      </w:r>
      <w:r w:rsidRPr="009174FF">
        <w:rPr>
          <w:rFonts w:ascii="Times New Roman" w:hAnsi="Times New Roman" w:cs="Times New Roman"/>
          <w:spacing w:val="-2"/>
          <w:w w:val="105"/>
          <w:sz w:val="24"/>
          <w:szCs w:val="24"/>
        </w:rPr>
        <w:t>Capsules</w:t>
      </w:r>
    </w:p>
    <w:p w:rsidR="00AC2E6E" w:rsidRPr="009174FF" w:rsidRDefault="00AC2E6E" w:rsidP="003B1910">
      <w:pPr>
        <w:pStyle w:val="ListParagraph"/>
        <w:widowControl w:val="0"/>
        <w:numPr>
          <w:ilvl w:val="0"/>
          <w:numId w:val="33"/>
        </w:numPr>
        <w:tabs>
          <w:tab w:val="left" w:pos="458"/>
          <w:tab w:val="left" w:pos="459"/>
        </w:tabs>
        <w:autoSpaceDE w:val="0"/>
        <w:autoSpaceDN w:val="0"/>
        <w:spacing w:before="7" w:after="0" w:line="240" w:lineRule="auto"/>
        <w:ind w:left="458" w:hanging="340"/>
        <w:contextualSpacing w:val="0"/>
        <w:rPr>
          <w:rFonts w:ascii="Times New Roman" w:hAnsi="Times New Roman" w:cs="Times New Roman"/>
          <w:sz w:val="24"/>
          <w:szCs w:val="24"/>
        </w:rPr>
      </w:pPr>
      <w:proofErr w:type="spellStart"/>
      <w:r w:rsidRPr="009174FF">
        <w:rPr>
          <w:rFonts w:ascii="Times New Roman" w:hAnsi="Times New Roman" w:cs="Times New Roman"/>
          <w:sz w:val="24"/>
          <w:szCs w:val="24"/>
        </w:rPr>
        <w:t>Parenteral</w:t>
      </w:r>
      <w:proofErr w:type="spellEnd"/>
      <w:r w:rsidRPr="009174FF">
        <w:rPr>
          <w:rFonts w:ascii="Times New Roman" w:hAnsi="Times New Roman" w:cs="Times New Roman"/>
          <w:spacing w:val="21"/>
          <w:w w:val="105"/>
          <w:sz w:val="24"/>
          <w:szCs w:val="24"/>
        </w:rPr>
        <w:t xml:space="preserve"> </w:t>
      </w:r>
      <w:r w:rsidRPr="009174FF">
        <w:rPr>
          <w:rFonts w:ascii="Times New Roman" w:hAnsi="Times New Roman" w:cs="Times New Roman"/>
          <w:spacing w:val="-2"/>
          <w:w w:val="105"/>
          <w:sz w:val="24"/>
          <w:szCs w:val="24"/>
        </w:rPr>
        <w:t>Products</w:t>
      </w:r>
    </w:p>
    <w:p w:rsidR="00AC2E6E" w:rsidRPr="009174FF" w:rsidRDefault="00AC2E6E" w:rsidP="00AC2E6E">
      <w:pPr>
        <w:pStyle w:val="ListParagraph"/>
        <w:widowControl w:val="0"/>
        <w:tabs>
          <w:tab w:val="left" w:pos="459"/>
        </w:tabs>
        <w:autoSpaceDE w:val="0"/>
        <w:autoSpaceDN w:val="0"/>
        <w:spacing w:before="9" w:after="0" w:line="240" w:lineRule="auto"/>
        <w:ind w:left="119"/>
        <w:rPr>
          <w:rFonts w:ascii="Times New Roman" w:hAnsi="Times New Roman" w:cs="Times New Roman"/>
          <w:b/>
          <w:sz w:val="24"/>
          <w:szCs w:val="24"/>
        </w:rPr>
      </w:pPr>
      <w:r w:rsidRPr="009174FF">
        <w:rPr>
          <w:rFonts w:ascii="Times New Roman" w:hAnsi="Times New Roman" w:cs="Times New Roman"/>
          <w:b/>
          <w:w w:val="105"/>
          <w:sz w:val="24"/>
          <w:szCs w:val="24"/>
        </w:rPr>
        <w:t>Unit III</w:t>
      </w:r>
    </w:p>
    <w:p w:rsidR="00AC2E6E" w:rsidRPr="009174FF" w:rsidRDefault="00AC2E6E" w:rsidP="003B1910">
      <w:pPr>
        <w:pStyle w:val="ListParagraph"/>
        <w:widowControl w:val="0"/>
        <w:numPr>
          <w:ilvl w:val="0"/>
          <w:numId w:val="33"/>
        </w:numPr>
        <w:tabs>
          <w:tab w:val="left" w:pos="458"/>
          <w:tab w:val="left" w:pos="459"/>
        </w:tabs>
        <w:autoSpaceDE w:val="0"/>
        <w:autoSpaceDN w:val="0"/>
        <w:spacing w:before="87" w:after="0" w:line="240" w:lineRule="auto"/>
        <w:ind w:left="458"/>
        <w:contextualSpacing w:val="0"/>
        <w:rPr>
          <w:rFonts w:ascii="Times New Roman" w:hAnsi="Times New Roman" w:cs="Times New Roman"/>
          <w:sz w:val="24"/>
          <w:szCs w:val="24"/>
        </w:rPr>
      </w:pPr>
      <w:r w:rsidRPr="009174FF">
        <w:rPr>
          <w:rFonts w:ascii="Times New Roman" w:hAnsi="Times New Roman" w:cs="Times New Roman"/>
          <w:sz w:val="24"/>
          <w:szCs w:val="24"/>
        </w:rPr>
        <w:t>Design</w:t>
      </w:r>
      <w:r w:rsidRPr="009174FF">
        <w:rPr>
          <w:rFonts w:ascii="Times New Roman" w:hAnsi="Times New Roman" w:cs="Times New Roman"/>
          <w:spacing w:val="26"/>
          <w:sz w:val="24"/>
          <w:szCs w:val="24"/>
        </w:rPr>
        <w:t xml:space="preserve"> </w:t>
      </w:r>
      <w:r w:rsidRPr="009174FF">
        <w:rPr>
          <w:rFonts w:ascii="Times New Roman" w:hAnsi="Times New Roman" w:cs="Times New Roman"/>
          <w:sz w:val="24"/>
          <w:szCs w:val="24"/>
        </w:rPr>
        <w:t>and</w:t>
      </w:r>
      <w:r w:rsidRPr="009174FF">
        <w:rPr>
          <w:rFonts w:ascii="Times New Roman" w:hAnsi="Times New Roman" w:cs="Times New Roman"/>
          <w:spacing w:val="24"/>
          <w:sz w:val="24"/>
          <w:szCs w:val="24"/>
        </w:rPr>
        <w:t xml:space="preserve"> </w:t>
      </w:r>
      <w:r w:rsidRPr="009174FF">
        <w:rPr>
          <w:rFonts w:ascii="Times New Roman" w:hAnsi="Times New Roman" w:cs="Times New Roman"/>
          <w:sz w:val="24"/>
          <w:szCs w:val="24"/>
        </w:rPr>
        <w:t>Evaluation</w:t>
      </w:r>
      <w:r w:rsidRPr="009174FF">
        <w:rPr>
          <w:rFonts w:ascii="Times New Roman" w:hAnsi="Times New Roman" w:cs="Times New Roman"/>
          <w:spacing w:val="20"/>
          <w:sz w:val="24"/>
          <w:szCs w:val="24"/>
        </w:rPr>
        <w:t xml:space="preserve"> </w:t>
      </w:r>
      <w:r w:rsidRPr="009174FF">
        <w:rPr>
          <w:rFonts w:ascii="Times New Roman" w:hAnsi="Times New Roman" w:cs="Times New Roman"/>
          <w:sz w:val="24"/>
          <w:szCs w:val="24"/>
        </w:rPr>
        <w:t>of</w:t>
      </w:r>
      <w:r w:rsidRPr="009174FF">
        <w:rPr>
          <w:rFonts w:ascii="Times New Roman" w:hAnsi="Times New Roman" w:cs="Times New Roman"/>
          <w:spacing w:val="23"/>
          <w:sz w:val="24"/>
          <w:szCs w:val="24"/>
        </w:rPr>
        <w:t xml:space="preserve"> </w:t>
      </w:r>
      <w:r w:rsidRPr="009174FF">
        <w:rPr>
          <w:rFonts w:ascii="Times New Roman" w:hAnsi="Times New Roman" w:cs="Times New Roman"/>
          <w:sz w:val="24"/>
          <w:szCs w:val="24"/>
        </w:rPr>
        <w:t>Ophthalmic</w:t>
      </w:r>
      <w:r w:rsidRPr="009174FF">
        <w:rPr>
          <w:rFonts w:ascii="Times New Roman" w:hAnsi="Times New Roman" w:cs="Times New Roman"/>
          <w:spacing w:val="21"/>
          <w:sz w:val="24"/>
          <w:szCs w:val="24"/>
        </w:rPr>
        <w:t xml:space="preserve"> </w:t>
      </w:r>
      <w:r w:rsidRPr="009174FF">
        <w:rPr>
          <w:rFonts w:ascii="Times New Roman" w:hAnsi="Times New Roman" w:cs="Times New Roman"/>
          <w:sz w:val="24"/>
          <w:szCs w:val="24"/>
        </w:rPr>
        <w:t>Pharmaceutical</w:t>
      </w:r>
      <w:r w:rsidRPr="009174FF">
        <w:rPr>
          <w:rFonts w:ascii="Times New Roman" w:hAnsi="Times New Roman" w:cs="Times New Roman"/>
          <w:spacing w:val="24"/>
          <w:sz w:val="24"/>
          <w:szCs w:val="24"/>
        </w:rPr>
        <w:t xml:space="preserve"> </w:t>
      </w:r>
      <w:r w:rsidRPr="009174FF">
        <w:rPr>
          <w:rFonts w:ascii="Times New Roman" w:hAnsi="Times New Roman" w:cs="Times New Roman"/>
          <w:spacing w:val="-2"/>
          <w:sz w:val="24"/>
          <w:szCs w:val="24"/>
        </w:rPr>
        <w:t>Products</w:t>
      </w:r>
    </w:p>
    <w:p w:rsidR="00AC2E6E" w:rsidRPr="009174FF" w:rsidRDefault="00AC2E6E" w:rsidP="003B1910">
      <w:pPr>
        <w:pStyle w:val="ListParagraph"/>
        <w:widowControl w:val="0"/>
        <w:numPr>
          <w:ilvl w:val="0"/>
          <w:numId w:val="33"/>
        </w:numPr>
        <w:tabs>
          <w:tab w:val="left" w:pos="458"/>
          <w:tab w:val="left" w:pos="459"/>
        </w:tabs>
        <w:autoSpaceDE w:val="0"/>
        <w:autoSpaceDN w:val="0"/>
        <w:spacing w:before="7" w:after="0" w:line="240" w:lineRule="auto"/>
        <w:ind w:left="458"/>
        <w:contextualSpacing w:val="0"/>
        <w:rPr>
          <w:rFonts w:ascii="Times New Roman" w:hAnsi="Times New Roman" w:cs="Times New Roman"/>
          <w:sz w:val="24"/>
          <w:szCs w:val="24"/>
        </w:rPr>
      </w:pPr>
      <w:r w:rsidRPr="009174FF">
        <w:rPr>
          <w:rFonts w:ascii="Times New Roman" w:hAnsi="Times New Roman" w:cs="Times New Roman"/>
          <w:w w:val="105"/>
          <w:sz w:val="24"/>
          <w:szCs w:val="24"/>
        </w:rPr>
        <w:t>Delivery</w:t>
      </w:r>
      <w:r w:rsidRPr="009174FF">
        <w:rPr>
          <w:rFonts w:ascii="Times New Roman" w:hAnsi="Times New Roman" w:cs="Times New Roman"/>
          <w:spacing w:val="-10"/>
          <w:w w:val="105"/>
          <w:sz w:val="24"/>
          <w:szCs w:val="24"/>
        </w:rPr>
        <w:t xml:space="preserve"> </w:t>
      </w:r>
      <w:r w:rsidRPr="009174FF">
        <w:rPr>
          <w:rFonts w:ascii="Times New Roman" w:hAnsi="Times New Roman" w:cs="Times New Roman"/>
          <w:w w:val="105"/>
          <w:sz w:val="24"/>
          <w:szCs w:val="24"/>
        </w:rPr>
        <w:t>of</w:t>
      </w:r>
      <w:r w:rsidRPr="009174FF">
        <w:rPr>
          <w:rFonts w:ascii="Times New Roman" w:hAnsi="Times New Roman" w:cs="Times New Roman"/>
          <w:spacing w:val="-10"/>
          <w:w w:val="105"/>
          <w:sz w:val="24"/>
          <w:szCs w:val="24"/>
        </w:rPr>
        <w:t xml:space="preserve"> </w:t>
      </w:r>
      <w:r w:rsidRPr="009174FF">
        <w:rPr>
          <w:rFonts w:ascii="Times New Roman" w:hAnsi="Times New Roman" w:cs="Times New Roman"/>
          <w:w w:val="105"/>
          <w:sz w:val="24"/>
          <w:szCs w:val="24"/>
        </w:rPr>
        <w:t>Drugs</w:t>
      </w:r>
      <w:r w:rsidRPr="009174FF">
        <w:rPr>
          <w:rFonts w:ascii="Times New Roman" w:hAnsi="Times New Roman" w:cs="Times New Roman"/>
          <w:spacing w:val="-8"/>
          <w:w w:val="105"/>
          <w:sz w:val="24"/>
          <w:szCs w:val="24"/>
        </w:rPr>
        <w:t xml:space="preserve"> </w:t>
      </w:r>
      <w:r w:rsidRPr="009174FF">
        <w:rPr>
          <w:rFonts w:ascii="Times New Roman" w:hAnsi="Times New Roman" w:cs="Times New Roman"/>
          <w:w w:val="105"/>
          <w:sz w:val="24"/>
          <w:szCs w:val="24"/>
        </w:rPr>
        <w:t>by</w:t>
      </w:r>
      <w:r w:rsidRPr="009174FF">
        <w:rPr>
          <w:rFonts w:ascii="Times New Roman" w:hAnsi="Times New Roman" w:cs="Times New Roman"/>
          <w:spacing w:val="-10"/>
          <w:w w:val="105"/>
          <w:sz w:val="24"/>
          <w:szCs w:val="24"/>
        </w:rPr>
        <w:t xml:space="preserve"> </w:t>
      </w:r>
      <w:r w:rsidRPr="009174FF">
        <w:rPr>
          <w:rFonts w:ascii="Times New Roman" w:hAnsi="Times New Roman" w:cs="Times New Roman"/>
          <w:w w:val="105"/>
          <w:sz w:val="24"/>
          <w:szCs w:val="24"/>
        </w:rPr>
        <w:t>the</w:t>
      </w:r>
      <w:r w:rsidRPr="009174FF">
        <w:rPr>
          <w:rFonts w:ascii="Times New Roman" w:hAnsi="Times New Roman" w:cs="Times New Roman"/>
          <w:spacing w:val="-6"/>
          <w:w w:val="105"/>
          <w:sz w:val="24"/>
          <w:szCs w:val="24"/>
        </w:rPr>
        <w:t xml:space="preserve"> </w:t>
      </w:r>
      <w:r w:rsidRPr="009174FF">
        <w:rPr>
          <w:rFonts w:ascii="Times New Roman" w:hAnsi="Times New Roman" w:cs="Times New Roman"/>
          <w:w w:val="105"/>
          <w:sz w:val="24"/>
          <w:szCs w:val="24"/>
        </w:rPr>
        <w:t>Pulmonary</w:t>
      </w:r>
      <w:r w:rsidRPr="009174FF">
        <w:rPr>
          <w:rFonts w:ascii="Times New Roman" w:hAnsi="Times New Roman" w:cs="Times New Roman"/>
          <w:spacing w:val="-10"/>
          <w:w w:val="105"/>
          <w:sz w:val="24"/>
          <w:szCs w:val="24"/>
        </w:rPr>
        <w:t xml:space="preserve"> </w:t>
      </w:r>
      <w:r w:rsidRPr="009174FF">
        <w:rPr>
          <w:rFonts w:ascii="Times New Roman" w:hAnsi="Times New Roman" w:cs="Times New Roman"/>
          <w:spacing w:val="-4"/>
          <w:w w:val="105"/>
          <w:sz w:val="24"/>
          <w:szCs w:val="24"/>
        </w:rPr>
        <w:t>Route</w:t>
      </w:r>
    </w:p>
    <w:p w:rsidR="00AC2E6E" w:rsidRPr="009174FF" w:rsidRDefault="00AC2E6E" w:rsidP="003B1910">
      <w:pPr>
        <w:pStyle w:val="ListParagraph"/>
        <w:widowControl w:val="0"/>
        <w:numPr>
          <w:ilvl w:val="0"/>
          <w:numId w:val="33"/>
        </w:numPr>
        <w:tabs>
          <w:tab w:val="left" w:pos="458"/>
          <w:tab w:val="left" w:pos="459"/>
        </w:tabs>
        <w:autoSpaceDE w:val="0"/>
        <w:autoSpaceDN w:val="0"/>
        <w:spacing w:before="8" w:after="0" w:line="240" w:lineRule="auto"/>
        <w:ind w:left="458"/>
        <w:contextualSpacing w:val="0"/>
        <w:rPr>
          <w:rFonts w:ascii="Times New Roman" w:hAnsi="Times New Roman" w:cs="Times New Roman"/>
          <w:sz w:val="24"/>
          <w:szCs w:val="24"/>
        </w:rPr>
      </w:pPr>
      <w:r w:rsidRPr="009174FF">
        <w:rPr>
          <w:rFonts w:ascii="Times New Roman" w:hAnsi="Times New Roman" w:cs="Times New Roman"/>
          <w:sz w:val="24"/>
          <w:szCs w:val="24"/>
        </w:rPr>
        <w:t>Sustained-</w:t>
      </w:r>
      <w:r w:rsidRPr="009174FF">
        <w:rPr>
          <w:rFonts w:ascii="Times New Roman" w:hAnsi="Times New Roman" w:cs="Times New Roman"/>
          <w:spacing w:val="24"/>
          <w:sz w:val="24"/>
          <w:szCs w:val="24"/>
        </w:rPr>
        <w:t xml:space="preserve"> </w:t>
      </w:r>
      <w:r w:rsidRPr="009174FF">
        <w:rPr>
          <w:rFonts w:ascii="Times New Roman" w:hAnsi="Times New Roman" w:cs="Times New Roman"/>
          <w:sz w:val="24"/>
          <w:szCs w:val="24"/>
        </w:rPr>
        <w:t>and</w:t>
      </w:r>
      <w:r w:rsidRPr="009174FF">
        <w:rPr>
          <w:rFonts w:ascii="Times New Roman" w:hAnsi="Times New Roman" w:cs="Times New Roman"/>
          <w:spacing w:val="27"/>
          <w:sz w:val="24"/>
          <w:szCs w:val="24"/>
        </w:rPr>
        <w:t xml:space="preserve"> </w:t>
      </w:r>
      <w:r w:rsidRPr="009174FF">
        <w:rPr>
          <w:rFonts w:ascii="Times New Roman" w:hAnsi="Times New Roman" w:cs="Times New Roman"/>
          <w:sz w:val="24"/>
          <w:szCs w:val="24"/>
        </w:rPr>
        <w:t>Controlled-Release</w:t>
      </w:r>
      <w:r w:rsidRPr="009174FF">
        <w:rPr>
          <w:rFonts w:ascii="Times New Roman" w:hAnsi="Times New Roman" w:cs="Times New Roman"/>
          <w:spacing w:val="27"/>
          <w:sz w:val="24"/>
          <w:szCs w:val="24"/>
        </w:rPr>
        <w:t xml:space="preserve"> </w:t>
      </w:r>
      <w:r w:rsidRPr="009174FF">
        <w:rPr>
          <w:rFonts w:ascii="Times New Roman" w:hAnsi="Times New Roman" w:cs="Times New Roman"/>
          <w:sz w:val="24"/>
          <w:szCs w:val="24"/>
        </w:rPr>
        <w:t>Drug</w:t>
      </w:r>
      <w:r w:rsidRPr="009174FF">
        <w:rPr>
          <w:rFonts w:ascii="Times New Roman" w:hAnsi="Times New Roman" w:cs="Times New Roman"/>
          <w:spacing w:val="23"/>
          <w:sz w:val="24"/>
          <w:szCs w:val="24"/>
        </w:rPr>
        <w:t xml:space="preserve"> </w:t>
      </w:r>
      <w:r w:rsidRPr="009174FF">
        <w:rPr>
          <w:rFonts w:ascii="Times New Roman" w:hAnsi="Times New Roman" w:cs="Times New Roman"/>
          <w:sz w:val="24"/>
          <w:szCs w:val="24"/>
        </w:rPr>
        <w:t>Delivery</w:t>
      </w:r>
      <w:r w:rsidRPr="009174FF">
        <w:rPr>
          <w:rFonts w:ascii="Times New Roman" w:hAnsi="Times New Roman" w:cs="Times New Roman"/>
          <w:spacing w:val="21"/>
          <w:sz w:val="24"/>
          <w:szCs w:val="24"/>
        </w:rPr>
        <w:t xml:space="preserve"> </w:t>
      </w:r>
      <w:r w:rsidRPr="009174FF">
        <w:rPr>
          <w:rFonts w:ascii="Times New Roman" w:hAnsi="Times New Roman" w:cs="Times New Roman"/>
          <w:spacing w:val="-2"/>
          <w:sz w:val="24"/>
          <w:szCs w:val="24"/>
        </w:rPr>
        <w:t>Systems</w:t>
      </w:r>
    </w:p>
    <w:p w:rsidR="00AC2E6E" w:rsidRPr="009174FF" w:rsidRDefault="00AC2E6E" w:rsidP="003B1910">
      <w:pPr>
        <w:pStyle w:val="ListParagraph"/>
        <w:widowControl w:val="0"/>
        <w:numPr>
          <w:ilvl w:val="0"/>
          <w:numId w:val="33"/>
        </w:numPr>
        <w:tabs>
          <w:tab w:val="left" w:pos="458"/>
          <w:tab w:val="left" w:pos="459"/>
        </w:tabs>
        <w:autoSpaceDE w:val="0"/>
        <w:autoSpaceDN w:val="0"/>
        <w:spacing w:before="10" w:after="0" w:line="240" w:lineRule="auto"/>
        <w:ind w:left="458"/>
        <w:contextualSpacing w:val="0"/>
        <w:rPr>
          <w:rFonts w:ascii="Times New Roman" w:hAnsi="Times New Roman" w:cs="Times New Roman"/>
          <w:sz w:val="24"/>
          <w:szCs w:val="24"/>
        </w:rPr>
      </w:pPr>
      <w:r w:rsidRPr="009174FF">
        <w:rPr>
          <w:rFonts w:ascii="Times New Roman" w:hAnsi="Times New Roman" w:cs="Times New Roman"/>
          <w:sz w:val="24"/>
          <w:szCs w:val="24"/>
        </w:rPr>
        <w:t>Target-Oriented</w:t>
      </w:r>
      <w:r w:rsidRPr="009174FF">
        <w:rPr>
          <w:rFonts w:ascii="Times New Roman" w:hAnsi="Times New Roman" w:cs="Times New Roman"/>
          <w:spacing w:val="42"/>
          <w:sz w:val="24"/>
          <w:szCs w:val="24"/>
        </w:rPr>
        <w:t xml:space="preserve"> </w:t>
      </w:r>
      <w:r w:rsidRPr="009174FF">
        <w:rPr>
          <w:rFonts w:ascii="Times New Roman" w:hAnsi="Times New Roman" w:cs="Times New Roman"/>
          <w:sz w:val="24"/>
          <w:szCs w:val="24"/>
        </w:rPr>
        <w:t>Drug-Delivery</w:t>
      </w:r>
      <w:r w:rsidRPr="009174FF">
        <w:rPr>
          <w:rFonts w:ascii="Times New Roman" w:hAnsi="Times New Roman" w:cs="Times New Roman"/>
          <w:spacing w:val="36"/>
          <w:sz w:val="24"/>
          <w:szCs w:val="24"/>
        </w:rPr>
        <w:t xml:space="preserve"> </w:t>
      </w:r>
      <w:r w:rsidRPr="009174FF">
        <w:rPr>
          <w:rFonts w:ascii="Times New Roman" w:hAnsi="Times New Roman" w:cs="Times New Roman"/>
          <w:spacing w:val="-2"/>
          <w:sz w:val="24"/>
          <w:szCs w:val="24"/>
        </w:rPr>
        <w:t>Systems</w:t>
      </w:r>
    </w:p>
    <w:p w:rsidR="00AC2E6E" w:rsidRPr="009174FF" w:rsidRDefault="00AC2E6E" w:rsidP="003B1910">
      <w:pPr>
        <w:pStyle w:val="ListParagraph"/>
        <w:widowControl w:val="0"/>
        <w:numPr>
          <w:ilvl w:val="0"/>
          <w:numId w:val="33"/>
        </w:numPr>
        <w:tabs>
          <w:tab w:val="left" w:pos="458"/>
          <w:tab w:val="left" w:pos="459"/>
        </w:tabs>
        <w:autoSpaceDE w:val="0"/>
        <w:autoSpaceDN w:val="0"/>
        <w:spacing w:before="7" w:after="0" w:line="240" w:lineRule="auto"/>
        <w:ind w:left="458"/>
        <w:contextualSpacing w:val="0"/>
        <w:rPr>
          <w:rFonts w:ascii="Times New Roman" w:hAnsi="Times New Roman" w:cs="Times New Roman"/>
          <w:sz w:val="24"/>
          <w:szCs w:val="24"/>
        </w:rPr>
      </w:pPr>
      <w:r w:rsidRPr="009174FF">
        <w:rPr>
          <w:rFonts w:ascii="Times New Roman" w:hAnsi="Times New Roman" w:cs="Times New Roman"/>
          <w:sz w:val="24"/>
          <w:szCs w:val="24"/>
        </w:rPr>
        <w:t>Packaging</w:t>
      </w:r>
      <w:r w:rsidRPr="009174FF">
        <w:rPr>
          <w:rFonts w:ascii="Times New Roman" w:hAnsi="Times New Roman" w:cs="Times New Roman"/>
          <w:spacing w:val="26"/>
          <w:sz w:val="24"/>
          <w:szCs w:val="24"/>
        </w:rPr>
        <w:t xml:space="preserve"> </w:t>
      </w:r>
      <w:r w:rsidRPr="009174FF">
        <w:rPr>
          <w:rFonts w:ascii="Times New Roman" w:hAnsi="Times New Roman" w:cs="Times New Roman"/>
          <w:sz w:val="24"/>
          <w:szCs w:val="24"/>
        </w:rPr>
        <w:t>of</w:t>
      </w:r>
      <w:r w:rsidRPr="009174FF">
        <w:rPr>
          <w:rFonts w:ascii="Times New Roman" w:hAnsi="Times New Roman" w:cs="Times New Roman"/>
          <w:spacing w:val="24"/>
          <w:sz w:val="24"/>
          <w:szCs w:val="24"/>
        </w:rPr>
        <w:t xml:space="preserve"> </w:t>
      </w:r>
      <w:r w:rsidRPr="009174FF">
        <w:rPr>
          <w:rFonts w:ascii="Times New Roman" w:hAnsi="Times New Roman" w:cs="Times New Roman"/>
          <w:sz w:val="24"/>
          <w:szCs w:val="24"/>
        </w:rPr>
        <w:t>Pharmaceutical</w:t>
      </w:r>
      <w:r w:rsidRPr="009174FF">
        <w:rPr>
          <w:rFonts w:ascii="Times New Roman" w:hAnsi="Times New Roman" w:cs="Times New Roman"/>
          <w:spacing w:val="24"/>
          <w:sz w:val="24"/>
          <w:szCs w:val="24"/>
        </w:rPr>
        <w:t xml:space="preserve"> </w:t>
      </w:r>
      <w:r w:rsidRPr="009174FF">
        <w:rPr>
          <w:rFonts w:ascii="Times New Roman" w:hAnsi="Times New Roman" w:cs="Times New Roman"/>
          <w:sz w:val="24"/>
          <w:szCs w:val="24"/>
        </w:rPr>
        <w:t>Dosage</w:t>
      </w:r>
      <w:r w:rsidRPr="009174FF">
        <w:rPr>
          <w:rFonts w:ascii="Times New Roman" w:hAnsi="Times New Roman" w:cs="Times New Roman"/>
          <w:spacing w:val="23"/>
          <w:sz w:val="24"/>
          <w:szCs w:val="24"/>
        </w:rPr>
        <w:t xml:space="preserve"> </w:t>
      </w:r>
      <w:r w:rsidRPr="009174FF">
        <w:rPr>
          <w:rFonts w:ascii="Times New Roman" w:hAnsi="Times New Roman" w:cs="Times New Roman"/>
          <w:spacing w:val="-4"/>
          <w:sz w:val="24"/>
          <w:szCs w:val="24"/>
        </w:rPr>
        <w:t>Forms</w:t>
      </w:r>
    </w:p>
    <w:p w:rsidR="00AC2E6E" w:rsidRPr="009174FF" w:rsidRDefault="00AC2E6E" w:rsidP="003B1910">
      <w:pPr>
        <w:pStyle w:val="ListParagraph"/>
        <w:widowControl w:val="0"/>
        <w:numPr>
          <w:ilvl w:val="0"/>
          <w:numId w:val="33"/>
        </w:numPr>
        <w:tabs>
          <w:tab w:val="left" w:pos="458"/>
          <w:tab w:val="left" w:pos="459"/>
        </w:tabs>
        <w:autoSpaceDE w:val="0"/>
        <w:autoSpaceDN w:val="0"/>
        <w:spacing w:before="8" w:after="0" w:line="240" w:lineRule="auto"/>
        <w:ind w:left="458"/>
        <w:contextualSpacing w:val="0"/>
        <w:rPr>
          <w:rFonts w:ascii="Times New Roman" w:hAnsi="Times New Roman" w:cs="Times New Roman"/>
          <w:sz w:val="24"/>
          <w:szCs w:val="24"/>
        </w:rPr>
      </w:pPr>
      <w:r w:rsidRPr="009174FF">
        <w:rPr>
          <w:rFonts w:ascii="Times New Roman" w:hAnsi="Times New Roman" w:cs="Times New Roman"/>
          <w:sz w:val="24"/>
          <w:szCs w:val="24"/>
        </w:rPr>
        <w:t>Optimization</w:t>
      </w:r>
      <w:r w:rsidRPr="009174FF">
        <w:rPr>
          <w:rFonts w:ascii="Times New Roman" w:hAnsi="Times New Roman" w:cs="Times New Roman"/>
          <w:spacing w:val="28"/>
          <w:sz w:val="24"/>
          <w:szCs w:val="24"/>
        </w:rPr>
        <w:t xml:space="preserve"> </w:t>
      </w:r>
      <w:r w:rsidRPr="009174FF">
        <w:rPr>
          <w:rFonts w:ascii="Times New Roman" w:hAnsi="Times New Roman" w:cs="Times New Roman"/>
          <w:sz w:val="24"/>
          <w:szCs w:val="24"/>
        </w:rPr>
        <w:t>Techniques</w:t>
      </w:r>
      <w:r w:rsidRPr="009174FF">
        <w:rPr>
          <w:rFonts w:ascii="Times New Roman" w:hAnsi="Times New Roman" w:cs="Times New Roman"/>
          <w:spacing w:val="25"/>
          <w:sz w:val="24"/>
          <w:szCs w:val="24"/>
        </w:rPr>
        <w:t xml:space="preserve"> </w:t>
      </w:r>
      <w:r w:rsidRPr="009174FF">
        <w:rPr>
          <w:rFonts w:ascii="Times New Roman" w:hAnsi="Times New Roman" w:cs="Times New Roman"/>
          <w:sz w:val="24"/>
          <w:szCs w:val="24"/>
        </w:rPr>
        <w:t>in</w:t>
      </w:r>
      <w:r w:rsidRPr="009174FF">
        <w:rPr>
          <w:rFonts w:ascii="Times New Roman" w:hAnsi="Times New Roman" w:cs="Times New Roman"/>
          <w:spacing w:val="29"/>
          <w:sz w:val="24"/>
          <w:szCs w:val="24"/>
        </w:rPr>
        <w:t xml:space="preserve"> </w:t>
      </w:r>
      <w:r w:rsidRPr="009174FF">
        <w:rPr>
          <w:rFonts w:ascii="Times New Roman" w:hAnsi="Times New Roman" w:cs="Times New Roman"/>
          <w:sz w:val="24"/>
          <w:szCs w:val="24"/>
        </w:rPr>
        <w:t>Pharmaceutical</w:t>
      </w:r>
      <w:r w:rsidRPr="009174FF">
        <w:rPr>
          <w:rFonts w:ascii="Times New Roman" w:hAnsi="Times New Roman" w:cs="Times New Roman"/>
          <w:spacing w:val="21"/>
          <w:sz w:val="24"/>
          <w:szCs w:val="24"/>
        </w:rPr>
        <w:t xml:space="preserve"> </w:t>
      </w:r>
      <w:r w:rsidRPr="009174FF">
        <w:rPr>
          <w:rFonts w:ascii="Times New Roman" w:hAnsi="Times New Roman" w:cs="Times New Roman"/>
          <w:sz w:val="24"/>
          <w:szCs w:val="24"/>
        </w:rPr>
        <w:t>Formulation</w:t>
      </w:r>
      <w:r w:rsidRPr="009174FF">
        <w:rPr>
          <w:rFonts w:ascii="Times New Roman" w:hAnsi="Times New Roman" w:cs="Times New Roman"/>
          <w:spacing w:val="25"/>
          <w:sz w:val="24"/>
          <w:szCs w:val="24"/>
        </w:rPr>
        <w:t xml:space="preserve"> </w:t>
      </w:r>
      <w:r w:rsidRPr="009174FF">
        <w:rPr>
          <w:rFonts w:ascii="Times New Roman" w:hAnsi="Times New Roman" w:cs="Times New Roman"/>
          <w:sz w:val="24"/>
          <w:szCs w:val="24"/>
        </w:rPr>
        <w:t>and</w:t>
      </w:r>
      <w:r w:rsidRPr="009174FF">
        <w:rPr>
          <w:rFonts w:ascii="Times New Roman" w:hAnsi="Times New Roman" w:cs="Times New Roman"/>
          <w:spacing w:val="25"/>
          <w:sz w:val="24"/>
          <w:szCs w:val="24"/>
        </w:rPr>
        <w:t xml:space="preserve"> </w:t>
      </w:r>
      <w:r w:rsidRPr="009174FF">
        <w:rPr>
          <w:rFonts w:ascii="Times New Roman" w:hAnsi="Times New Roman" w:cs="Times New Roman"/>
          <w:spacing w:val="-2"/>
          <w:sz w:val="24"/>
          <w:szCs w:val="24"/>
        </w:rPr>
        <w:t>Processing</w:t>
      </w:r>
    </w:p>
    <w:p w:rsidR="00AC2E6E" w:rsidRPr="009174FF" w:rsidRDefault="00AC2E6E" w:rsidP="00AC2E6E">
      <w:pPr>
        <w:widowControl w:val="0"/>
        <w:tabs>
          <w:tab w:val="left" w:pos="458"/>
          <w:tab w:val="left" w:pos="459"/>
        </w:tabs>
        <w:autoSpaceDE w:val="0"/>
        <w:autoSpaceDN w:val="0"/>
        <w:spacing w:before="8" w:after="0" w:line="240" w:lineRule="auto"/>
        <w:ind w:left="119"/>
        <w:rPr>
          <w:rFonts w:ascii="Times New Roman" w:hAnsi="Times New Roman" w:cs="Times New Roman"/>
          <w:sz w:val="24"/>
          <w:szCs w:val="24"/>
        </w:rPr>
      </w:pPr>
      <w:r w:rsidRPr="009174FF">
        <w:rPr>
          <w:rFonts w:ascii="Times New Roman" w:hAnsi="Times New Roman" w:cs="Times New Roman"/>
          <w:b/>
          <w:w w:val="105"/>
          <w:sz w:val="24"/>
          <w:szCs w:val="24"/>
        </w:rPr>
        <w:t>Unit IV</w:t>
      </w:r>
    </w:p>
    <w:p w:rsidR="00AC2E6E" w:rsidRPr="009174FF" w:rsidRDefault="00AC2E6E" w:rsidP="003B1910">
      <w:pPr>
        <w:pStyle w:val="ListParagraph"/>
        <w:widowControl w:val="0"/>
        <w:numPr>
          <w:ilvl w:val="0"/>
          <w:numId w:val="33"/>
        </w:numPr>
        <w:tabs>
          <w:tab w:val="left" w:pos="458"/>
          <w:tab w:val="left" w:pos="459"/>
        </w:tabs>
        <w:autoSpaceDE w:val="0"/>
        <w:autoSpaceDN w:val="0"/>
        <w:spacing w:before="7" w:after="0" w:line="240" w:lineRule="auto"/>
        <w:ind w:left="458"/>
        <w:contextualSpacing w:val="0"/>
        <w:rPr>
          <w:rFonts w:ascii="Times New Roman" w:hAnsi="Times New Roman" w:cs="Times New Roman"/>
          <w:sz w:val="24"/>
          <w:szCs w:val="24"/>
        </w:rPr>
      </w:pPr>
      <w:r w:rsidRPr="009174FF">
        <w:rPr>
          <w:rFonts w:ascii="Times New Roman" w:hAnsi="Times New Roman" w:cs="Times New Roman"/>
          <w:w w:val="105"/>
          <w:sz w:val="24"/>
          <w:szCs w:val="24"/>
        </w:rPr>
        <w:t>Food</w:t>
      </w:r>
      <w:r w:rsidRPr="009174FF">
        <w:rPr>
          <w:rFonts w:ascii="Times New Roman" w:hAnsi="Times New Roman" w:cs="Times New Roman"/>
          <w:spacing w:val="-10"/>
          <w:w w:val="105"/>
          <w:sz w:val="24"/>
          <w:szCs w:val="24"/>
        </w:rPr>
        <w:t xml:space="preserve"> </w:t>
      </w:r>
      <w:r w:rsidRPr="009174FF">
        <w:rPr>
          <w:rFonts w:ascii="Times New Roman" w:hAnsi="Times New Roman" w:cs="Times New Roman"/>
          <w:w w:val="105"/>
          <w:sz w:val="24"/>
          <w:szCs w:val="24"/>
        </w:rPr>
        <w:t>and</w:t>
      </w:r>
      <w:r w:rsidRPr="009174FF">
        <w:rPr>
          <w:rFonts w:ascii="Times New Roman" w:hAnsi="Times New Roman" w:cs="Times New Roman"/>
          <w:spacing w:val="-9"/>
          <w:w w:val="105"/>
          <w:sz w:val="24"/>
          <w:szCs w:val="24"/>
        </w:rPr>
        <w:t xml:space="preserve"> </w:t>
      </w:r>
      <w:r w:rsidRPr="009174FF">
        <w:rPr>
          <w:rFonts w:ascii="Times New Roman" w:hAnsi="Times New Roman" w:cs="Times New Roman"/>
          <w:w w:val="105"/>
          <w:sz w:val="24"/>
          <w:szCs w:val="24"/>
        </w:rPr>
        <w:t>Drug</w:t>
      </w:r>
      <w:r w:rsidRPr="009174FF">
        <w:rPr>
          <w:rFonts w:ascii="Times New Roman" w:hAnsi="Times New Roman" w:cs="Times New Roman"/>
          <w:spacing w:val="-10"/>
          <w:w w:val="105"/>
          <w:sz w:val="24"/>
          <w:szCs w:val="24"/>
        </w:rPr>
        <w:t xml:space="preserve"> </w:t>
      </w:r>
      <w:r w:rsidRPr="009174FF">
        <w:rPr>
          <w:rFonts w:ascii="Times New Roman" w:hAnsi="Times New Roman" w:cs="Times New Roman"/>
          <w:w w:val="105"/>
          <w:sz w:val="24"/>
          <w:szCs w:val="24"/>
        </w:rPr>
        <w:t>Laws</w:t>
      </w:r>
      <w:r w:rsidRPr="009174FF">
        <w:rPr>
          <w:rFonts w:ascii="Times New Roman" w:hAnsi="Times New Roman" w:cs="Times New Roman"/>
          <w:spacing w:val="-11"/>
          <w:w w:val="105"/>
          <w:sz w:val="24"/>
          <w:szCs w:val="24"/>
        </w:rPr>
        <w:t xml:space="preserve"> </w:t>
      </w:r>
      <w:r w:rsidRPr="009174FF">
        <w:rPr>
          <w:rFonts w:ascii="Times New Roman" w:hAnsi="Times New Roman" w:cs="Times New Roman"/>
          <w:w w:val="105"/>
          <w:sz w:val="24"/>
          <w:szCs w:val="24"/>
        </w:rPr>
        <w:t>that</w:t>
      </w:r>
      <w:r w:rsidRPr="009174FF">
        <w:rPr>
          <w:rFonts w:ascii="Times New Roman" w:hAnsi="Times New Roman" w:cs="Times New Roman"/>
          <w:spacing w:val="-8"/>
          <w:w w:val="105"/>
          <w:sz w:val="24"/>
          <w:szCs w:val="24"/>
        </w:rPr>
        <w:t xml:space="preserve"> </w:t>
      </w:r>
      <w:r w:rsidRPr="009174FF">
        <w:rPr>
          <w:rFonts w:ascii="Times New Roman" w:hAnsi="Times New Roman" w:cs="Times New Roman"/>
          <w:w w:val="105"/>
          <w:sz w:val="24"/>
          <w:szCs w:val="24"/>
        </w:rPr>
        <w:t>Affect</w:t>
      </w:r>
      <w:r w:rsidRPr="009174FF">
        <w:rPr>
          <w:rFonts w:ascii="Times New Roman" w:hAnsi="Times New Roman" w:cs="Times New Roman"/>
          <w:spacing w:val="-9"/>
          <w:w w:val="105"/>
          <w:sz w:val="24"/>
          <w:szCs w:val="24"/>
        </w:rPr>
        <w:t xml:space="preserve"> </w:t>
      </w:r>
      <w:r w:rsidRPr="009174FF">
        <w:rPr>
          <w:rFonts w:ascii="Times New Roman" w:hAnsi="Times New Roman" w:cs="Times New Roman"/>
          <w:w w:val="105"/>
          <w:sz w:val="24"/>
          <w:szCs w:val="24"/>
        </w:rPr>
        <w:t>Drug</w:t>
      </w:r>
      <w:r w:rsidRPr="009174FF">
        <w:rPr>
          <w:rFonts w:ascii="Times New Roman" w:hAnsi="Times New Roman" w:cs="Times New Roman"/>
          <w:spacing w:val="-8"/>
          <w:w w:val="105"/>
          <w:sz w:val="24"/>
          <w:szCs w:val="24"/>
        </w:rPr>
        <w:t xml:space="preserve"> </w:t>
      </w:r>
      <w:r w:rsidRPr="009174FF">
        <w:rPr>
          <w:rFonts w:ascii="Times New Roman" w:hAnsi="Times New Roman" w:cs="Times New Roman"/>
          <w:w w:val="105"/>
          <w:sz w:val="24"/>
          <w:szCs w:val="24"/>
        </w:rPr>
        <w:t>Product</w:t>
      </w:r>
      <w:r w:rsidRPr="009174FF">
        <w:rPr>
          <w:rFonts w:ascii="Times New Roman" w:hAnsi="Times New Roman" w:cs="Times New Roman"/>
          <w:spacing w:val="-10"/>
          <w:w w:val="105"/>
          <w:sz w:val="24"/>
          <w:szCs w:val="24"/>
        </w:rPr>
        <w:t xml:space="preserve"> </w:t>
      </w:r>
      <w:r w:rsidRPr="009174FF">
        <w:rPr>
          <w:rFonts w:ascii="Times New Roman" w:hAnsi="Times New Roman" w:cs="Times New Roman"/>
          <w:w w:val="105"/>
          <w:sz w:val="24"/>
          <w:szCs w:val="24"/>
        </w:rPr>
        <w:t>Design,</w:t>
      </w:r>
      <w:r w:rsidRPr="009174FF">
        <w:rPr>
          <w:rFonts w:ascii="Times New Roman" w:hAnsi="Times New Roman" w:cs="Times New Roman"/>
          <w:spacing w:val="-6"/>
          <w:w w:val="105"/>
          <w:sz w:val="24"/>
          <w:szCs w:val="24"/>
        </w:rPr>
        <w:t xml:space="preserve"> </w:t>
      </w:r>
      <w:r w:rsidRPr="009174FF">
        <w:rPr>
          <w:rFonts w:ascii="Times New Roman" w:hAnsi="Times New Roman" w:cs="Times New Roman"/>
          <w:w w:val="105"/>
          <w:sz w:val="24"/>
          <w:szCs w:val="24"/>
        </w:rPr>
        <w:t>Manufacture,</w:t>
      </w:r>
      <w:r w:rsidRPr="009174FF">
        <w:rPr>
          <w:rFonts w:ascii="Times New Roman" w:hAnsi="Times New Roman" w:cs="Times New Roman"/>
          <w:spacing w:val="-9"/>
          <w:w w:val="105"/>
          <w:sz w:val="24"/>
          <w:szCs w:val="24"/>
        </w:rPr>
        <w:t xml:space="preserve"> </w:t>
      </w:r>
      <w:r w:rsidRPr="009174FF">
        <w:rPr>
          <w:rFonts w:ascii="Times New Roman" w:hAnsi="Times New Roman" w:cs="Times New Roman"/>
          <w:w w:val="105"/>
          <w:sz w:val="24"/>
          <w:szCs w:val="24"/>
        </w:rPr>
        <w:t>and</w:t>
      </w:r>
      <w:r w:rsidRPr="009174FF">
        <w:rPr>
          <w:rFonts w:ascii="Times New Roman" w:hAnsi="Times New Roman" w:cs="Times New Roman"/>
          <w:spacing w:val="-9"/>
          <w:w w:val="105"/>
          <w:sz w:val="24"/>
          <w:szCs w:val="24"/>
        </w:rPr>
        <w:t xml:space="preserve"> </w:t>
      </w:r>
      <w:r w:rsidRPr="009174FF">
        <w:rPr>
          <w:rFonts w:ascii="Times New Roman" w:hAnsi="Times New Roman" w:cs="Times New Roman"/>
          <w:spacing w:val="-2"/>
          <w:w w:val="105"/>
          <w:sz w:val="24"/>
          <w:szCs w:val="24"/>
        </w:rPr>
        <w:t>Distribution</w:t>
      </w:r>
    </w:p>
    <w:p w:rsidR="00AC2E6E" w:rsidRPr="009174FF" w:rsidRDefault="00AC2E6E" w:rsidP="003B1910">
      <w:pPr>
        <w:pStyle w:val="ListParagraph"/>
        <w:widowControl w:val="0"/>
        <w:numPr>
          <w:ilvl w:val="0"/>
          <w:numId w:val="33"/>
        </w:numPr>
        <w:tabs>
          <w:tab w:val="left" w:pos="458"/>
          <w:tab w:val="left" w:pos="459"/>
        </w:tabs>
        <w:autoSpaceDE w:val="0"/>
        <w:autoSpaceDN w:val="0"/>
        <w:spacing w:before="10" w:after="0" w:line="247" w:lineRule="auto"/>
        <w:ind w:left="458" w:right="826"/>
        <w:contextualSpacing w:val="0"/>
        <w:rPr>
          <w:rFonts w:ascii="Times New Roman" w:hAnsi="Times New Roman" w:cs="Times New Roman"/>
          <w:sz w:val="24"/>
          <w:szCs w:val="24"/>
        </w:rPr>
      </w:pPr>
      <w:r w:rsidRPr="009174FF">
        <w:rPr>
          <w:rFonts w:ascii="Times New Roman" w:hAnsi="Times New Roman" w:cs="Times New Roman"/>
          <w:w w:val="105"/>
          <w:sz w:val="24"/>
          <w:szCs w:val="24"/>
        </w:rPr>
        <w:t>European</w:t>
      </w:r>
      <w:r w:rsidRPr="009174FF">
        <w:rPr>
          <w:rFonts w:ascii="Times New Roman" w:hAnsi="Times New Roman" w:cs="Times New Roman"/>
          <w:spacing w:val="-6"/>
          <w:w w:val="105"/>
          <w:sz w:val="24"/>
          <w:szCs w:val="24"/>
        </w:rPr>
        <w:t xml:space="preserve"> </w:t>
      </w:r>
      <w:r w:rsidRPr="009174FF">
        <w:rPr>
          <w:rFonts w:ascii="Times New Roman" w:hAnsi="Times New Roman" w:cs="Times New Roman"/>
          <w:w w:val="105"/>
          <w:sz w:val="24"/>
          <w:szCs w:val="24"/>
        </w:rPr>
        <w:t>Aspects</w:t>
      </w:r>
      <w:r w:rsidRPr="009174FF">
        <w:rPr>
          <w:rFonts w:ascii="Times New Roman" w:hAnsi="Times New Roman" w:cs="Times New Roman"/>
          <w:spacing w:val="-5"/>
          <w:w w:val="105"/>
          <w:sz w:val="24"/>
          <w:szCs w:val="24"/>
        </w:rPr>
        <w:t xml:space="preserve"> </w:t>
      </w:r>
      <w:r w:rsidRPr="009174FF">
        <w:rPr>
          <w:rFonts w:ascii="Times New Roman" w:hAnsi="Times New Roman" w:cs="Times New Roman"/>
          <w:w w:val="105"/>
          <w:sz w:val="24"/>
          <w:szCs w:val="24"/>
        </w:rPr>
        <w:t>of</w:t>
      </w:r>
      <w:r w:rsidRPr="009174FF">
        <w:rPr>
          <w:rFonts w:ascii="Times New Roman" w:hAnsi="Times New Roman" w:cs="Times New Roman"/>
          <w:spacing w:val="-8"/>
          <w:w w:val="105"/>
          <w:sz w:val="24"/>
          <w:szCs w:val="24"/>
        </w:rPr>
        <w:t xml:space="preserve"> </w:t>
      </w:r>
      <w:r w:rsidRPr="009174FF">
        <w:rPr>
          <w:rFonts w:ascii="Times New Roman" w:hAnsi="Times New Roman" w:cs="Times New Roman"/>
          <w:w w:val="105"/>
          <w:sz w:val="24"/>
          <w:szCs w:val="24"/>
        </w:rPr>
        <w:t>the</w:t>
      </w:r>
      <w:r w:rsidRPr="009174FF">
        <w:rPr>
          <w:rFonts w:ascii="Times New Roman" w:hAnsi="Times New Roman" w:cs="Times New Roman"/>
          <w:spacing w:val="-7"/>
          <w:w w:val="105"/>
          <w:sz w:val="24"/>
          <w:szCs w:val="24"/>
        </w:rPr>
        <w:t xml:space="preserve"> </w:t>
      </w:r>
      <w:r w:rsidRPr="009174FF">
        <w:rPr>
          <w:rFonts w:ascii="Times New Roman" w:hAnsi="Times New Roman" w:cs="Times New Roman"/>
          <w:w w:val="105"/>
          <w:sz w:val="24"/>
          <w:szCs w:val="24"/>
        </w:rPr>
        <w:t>Regulation</w:t>
      </w:r>
      <w:r w:rsidRPr="009174FF">
        <w:rPr>
          <w:rFonts w:ascii="Times New Roman" w:hAnsi="Times New Roman" w:cs="Times New Roman"/>
          <w:spacing w:val="-7"/>
          <w:w w:val="105"/>
          <w:sz w:val="24"/>
          <w:szCs w:val="24"/>
        </w:rPr>
        <w:t xml:space="preserve"> </w:t>
      </w:r>
      <w:r w:rsidRPr="009174FF">
        <w:rPr>
          <w:rFonts w:ascii="Times New Roman" w:hAnsi="Times New Roman" w:cs="Times New Roman"/>
          <w:w w:val="105"/>
          <w:sz w:val="24"/>
          <w:szCs w:val="24"/>
        </w:rPr>
        <w:t>of</w:t>
      </w:r>
      <w:r w:rsidRPr="009174FF">
        <w:rPr>
          <w:rFonts w:ascii="Times New Roman" w:hAnsi="Times New Roman" w:cs="Times New Roman"/>
          <w:spacing w:val="-8"/>
          <w:w w:val="105"/>
          <w:sz w:val="24"/>
          <w:szCs w:val="24"/>
        </w:rPr>
        <w:t xml:space="preserve"> </w:t>
      </w:r>
      <w:r w:rsidRPr="009174FF">
        <w:rPr>
          <w:rFonts w:ascii="Times New Roman" w:hAnsi="Times New Roman" w:cs="Times New Roman"/>
          <w:w w:val="105"/>
          <w:sz w:val="24"/>
          <w:szCs w:val="24"/>
        </w:rPr>
        <w:t>Drug</w:t>
      </w:r>
      <w:r w:rsidRPr="009174FF">
        <w:rPr>
          <w:rFonts w:ascii="Times New Roman" w:hAnsi="Times New Roman" w:cs="Times New Roman"/>
          <w:spacing w:val="-7"/>
          <w:w w:val="105"/>
          <w:sz w:val="24"/>
          <w:szCs w:val="24"/>
        </w:rPr>
        <w:t xml:space="preserve"> </w:t>
      </w:r>
      <w:r w:rsidRPr="009174FF">
        <w:rPr>
          <w:rFonts w:ascii="Times New Roman" w:hAnsi="Times New Roman" w:cs="Times New Roman"/>
          <w:w w:val="105"/>
          <w:sz w:val="24"/>
          <w:szCs w:val="24"/>
        </w:rPr>
        <w:t>Products</w:t>
      </w:r>
      <w:r w:rsidRPr="009174FF">
        <w:rPr>
          <w:rFonts w:ascii="Times New Roman" w:hAnsi="Times New Roman" w:cs="Times New Roman"/>
          <w:spacing w:val="-7"/>
          <w:w w:val="105"/>
          <w:sz w:val="24"/>
          <w:szCs w:val="24"/>
        </w:rPr>
        <w:t xml:space="preserve"> </w:t>
      </w:r>
      <w:r w:rsidRPr="009174FF">
        <w:rPr>
          <w:rFonts w:ascii="Times New Roman" w:hAnsi="Times New Roman" w:cs="Times New Roman"/>
          <w:w w:val="105"/>
          <w:sz w:val="24"/>
          <w:szCs w:val="24"/>
        </w:rPr>
        <w:t>with</w:t>
      </w:r>
      <w:r w:rsidRPr="009174FF">
        <w:rPr>
          <w:rFonts w:ascii="Times New Roman" w:hAnsi="Times New Roman" w:cs="Times New Roman"/>
          <w:spacing w:val="-7"/>
          <w:w w:val="105"/>
          <w:sz w:val="24"/>
          <w:szCs w:val="24"/>
        </w:rPr>
        <w:t xml:space="preserve"> </w:t>
      </w:r>
      <w:r w:rsidRPr="009174FF">
        <w:rPr>
          <w:rFonts w:ascii="Times New Roman" w:hAnsi="Times New Roman" w:cs="Times New Roman"/>
          <w:w w:val="105"/>
          <w:sz w:val="24"/>
          <w:szCs w:val="24"/>
        </w:rPr>
        <w:t>Particular</w:t>
      </w:r>
      <w:r w:rsidRPr="009174FF">
        <w:rPr>
          <w:rFonts w:ascii="Times New Roman" w:hAnsi="Times New Roman" w:cs="Times New Roman"/>
          <w:spacing w:val="-7"/>
          <w:w w:val="105"/>
          <w:sz w:val="24"/>
          <w:szCs w:val="24"/>
        </w:rPr>
        <w:t xml:space="preserve"> </w:t>
      </w:r>
      <w:r w:rsidRPr="009174FF">
        <w:rPr>
          <w:rFonts w:ascii="Times New Roman" w:hAnsi="Times New Roman" w:cs="Times New Roman"/>
          <w:w w:val="105"/>
          <w:sz w:val="24"/>
          <w:szCs w:val="24"/>
        </w:rPr>
        <w:t>Reference</w:t>
      </w:r>
      <w:r w:rsidRPr="009174FF">
        <w:rPr>
          <w:rFonts w:ascii="Times New Roman" w:hAnsi="Times New Roman" w:cs="Times New Roman"/>
          <w:spacing w:val="-7"/>
          <w:w w:val="105"/>
          <w:sz w:val="24"/>
          <w:szCs w:val="24"/>
        </w:rPr>
        <w:t xml:space="preserve"> </w:t>
      </w:r>
      <w:r w:rsidRPr="009174FF">
        <w:rPr>
          <w:rFonts w:ascii="Times New Roman" w:hAnsi="Times New Roman" w:cs="Times New Roman"/>
          <w:w w:val="105"/>
          <w:sz w:val="24"/>
          <w:szCs w:val="24"/>
        </w:rPr>
        <w:t>to</w:t>
      </w:r>
      <w:r w:rsidRPr="009174FF">
        <w:rPr>
          <w:rFonts w:ascii="Times New Roman" w:hAnsi="Times New Roman" w:cs="Times New Roman"/>
          <w:spacing w:val="-7"/>
          <w:w w:val="105"/>
          <w:sz w:val="24"/>
          <w:szCs w:val="24"/>
        </w:rPr>
        <w:t xml:space="preserve"> </w:t>
      </w:r>
      <w:r w:rsidRPr="009174FF">
        <w:rPr>
          <w:rFonts w:ascii="Times New Roman" w:hAnsi="Times New Roman" w:cs="Times New Roman"/>
          <w:w w:val="105"/>
          <w:sz w:val="24"/>
          <w:szCs w:val="24"/>
        </w:rPr>
        <w:t xml:space="preserve">Development </w:t>
      </w:r>
      <w:r w:rsidRPr="009174FF">
        <w:rPr>
          <w:rFonts w:ascii="Times New Roman" w:hAnsi="Times New Roman" w:cs="Times New Roman"/>
          <w:spacing w:val="-2"/>
          <w:w w:val="105"/>
          <w:sz w:val="24"/>
          <w:szCs w:val="24"/>
        </w:rPr>
        <w:t>Pharmaceutics</w:t>
      </w:r>
    </w:p>
    <w:p w:rsidR="00AC2E6E" w:rsidRPr="009174FF" w:rsidRDefault="00AC2E6E" w:rsidP="003B1910">
      <w:pPr>
        <w:pStyle w:val="ListParagraph"/>
        <w:widowControl w:val="0"/>
        <w:numPr>
          <w:ilvl w:val="0"/>
          <w:numId w:val="33"/>
        </w:numPr>
        <w:tabs>
          <w:tab w:val="left" w:pos="458"/>
          <w:tab w:val="left" w:pos="459"/>
        </w:tabs>
        <w:autoSpaceDE w:val="0"/>
        <w:autoSpaceDN w:val="0"/>
        <w:spacing w:before="4" w:after="0" w:line="240" w:lineRule="auto"/>
        <w:ind w:left="458"/>
        <w:contextualSpacing w:val="0"/>
        <w:rPr>
          <w:rFonts w:ascii="Times New Roman" w:hAnsi="Times New Roman" w:cs="Times New Roman"/>
          <w:sz w:val="24"/>
          <w:szCs w:val="24"/>
        </w:rPr>
      </w:pPr>
      <w:proofErr w:type="spellStart"/>
      <w:r w:rsidRPr="009174FF">
        <w:rPr>
          <w:rFonts w:ascii="Times New Roman" w:hAnsi="Times New Roman" w:cs="Times New Roman"/>
          <w:w w:val="105"/>
          <w:sz w:val="24"/>
          <w:szCs w:val="24"/>
        </w:rPr>
        <w:t>Pediatric</w:t>
      </w:r>
      <w:proofErr w:type="spellEnd"/>
      <w:r w:rsidRPr="009174FF">
        <w:rPr>
          <w:rFonts w:ascii="Times New Roman" w:hAnsi="Times New Roman" w:cs="Times New Roman"/>
          <w:spacing w:val="-11"/>
          <w:w w:val="105"/>
          <w:sz w:val="24"/>
          <w:szCs w:val="24"/>
        </w:rPr>
        <w:t xml:space="preserve"> </w:t>
      </w:r>
      <w:r w:rsidRPr="009174FF">
        <w:rPr>
          <w:rFonts w:ascii="Times New Roman" w:hAnsi="Times New Roman" w:cs="Times New Roman"/>
          <w:w w:val="105"/>
          <w:sz w:val="24"/>
          <w:szCs w:val="24"/>
        </w:rPr>
        <w:t>and</w:t>
      </w:r>
      <w:r w:rsidRPr="009174FF">
        <w:rPr>
          <w:rFonts w:ascii="Times New Roman" w:hAnsi="Times New Roman" w:cs="Times New Roman"/>
          <w:spacing w:val="-9"/>
          <w:w w:val="105"/>
          <w:sz w:val="24"/>
          <w:szCs w:val="24"/>
        </w:rPr>
        <w:t xml:space="preserve"> </w:t>
      </w:r>
      <w:r w:rsidRPr="009174FF">
        <w:rPr>
          <w:rFonts w:ascii="Times New Roman" w:hAnsi="Times New Roman" w:cs="Times New Roman"/>
          <w:w w:val="105"/>
          <w:sz w:val="24"/>
          <w:szCs w:val="24"/>
        </w:rPr>
        <w:t>Geriatric</w:t>
      </w:r>
      <w:r w:rsidRPr="009174FF">
        <w:rPr>
          <w:rFonts w:ascii="Times New Roman" w:hAnsi="Times New Roman" w:cs="Times New Roman"/>
          <w:spacing w:val="-11"/>
          <w:w w:val="105"/>
          <w:sz w:val="24"/>
          <w:szCs w:val="24"/>
        </w:rPr>
        <w:t xml:space="preserve"> </w:t>
      </w:r>
      <w:r w:rsidRPr="009174FF">
        <w:rPr>
          <w:rFonts w:ascii="Times New Roman" w:hAnsi="Times New Roman" w:cs="Times New Roman"/>
          <w:w w:val="105"/>
          <w:sz w:val="24"/>
          <w:szCs w:val="24"/>
        </w:rPr>
        <w:t>Aspects</w:t>
      </w:r>
      <w:r w:rsidRPr="009174FF">
        <w:rPr>
          <w:rFonts w:ascii="Times New Roman" w:hAnsi="Times New Roman" w:cs="Times New Roman"/>
          <w:spacing w:val="-12"/>
          <w:w w:val="105"/>
          <w:sz w:val="24"/>
          <w:szCs w:val="24"/>
        </w:rPr>
        <w:t xml:space="preserve"> </w:t>
      </w:r>
      <w:r w:rsidRPr="009174FF">
        <w:rPr>
          <w:rFonts w:ascii="Times New Roman" w:hAnsi="Times New Roman" w:cs="Times New Roman"/>
          <w:w w:val="105"/>
          <w:sz w:val="24"/>
          <w:szCs w:val="24"/>
        </w:rPr>
        <w:t>of</w:t>
      </w:r>
      <w:r w:rsidRPr="009174FF">
        <w:rPr>
          <w:rFonts w:ascii="Times New Roman" w:hAnsi="Times New Roman" w:cs="Times New Roman"/>
          <w:spacing w:val="-11"/>
          <w:w w:val="105"/>
          <w:sz w:val="24"/>
          <w:szCs w:val="24"/>
        </w:rPr>
        <w:t xml:space="preserve"> </w:t>
      </w:r>
      <w:r w:rsidRPr="009174FF">
        <w:rPr>
          <w:rFonts w:ascii="Times New Roman" w:hAnsi="Times New Roman" w:cs="Times New Roman"/>
          <w:spacing w:val="-2"/>
          <w:w w:val="105"/>
          <w:sz w:val="24"/>
          <w:szCs w:val="24"/>
        </w:rPr>
        <w:t>Pharmaceutics</w:t>
      </w:r>
    </w:p>
    <w:p w:rsidR="00AC2E6E" w:rsidRPr="009174FF" w:rsidRDefault="00AC2E6E" w:rsidP="00AC2E6E">
      <w:pPr>
        <w:widowControl w:val="0"/>
        <w:tabs>
          <w:tab w:val="left" w:pos="458"/>
          <w:tab w:val="left" w:pos="459"/>
        </w:tabs>
        <w:autoSpaceDE w:val="0"/>
        <w:autoSpaceDN w:val="0"/>
        <w:spacing w:before="4" w:after="0" w:line="240" w:lineRule="auto"/>
        <w:ind w:left="119"/>
        <w:rPr>
          <w:rFonts w:ascii="Times New Roman" w:hAnsi="Times New Roman" w:cs="Times New Roman"/>
          <w:sz w:val="24"/>
          <w:szCs w:val="24"/>
        </w:rPr>
      </w:pPr>
      <w:r w:rsidRPr="009174FF">
        <w:rPr>
          <w:rFonts w:ascii="Times New Roman" w:hAnsi="Times New Roman" w:cs="Times New Roman"/>
          <w:b/>
          <w:w w:val="105"/>
          <w:sz w:val="24"/>
          <w:szCs w:val="24"/>
        </w:rPr>
        <w:t>Unit V</w:t>
      </w:r>
    </w:p>
    <w:p w:rsidR="00AC2E6E" w:rsidRPr="009174FF" w:rsidRDefault="00AC2E6E" w:rsidP="003B1910">
      <w:pPr>
        <w:pStyle w:val="ListParagraph"/>
        <w:widowControl w:val="0"/>
        <w:numPr>
          <w:ilvl w:val="0"/>
          <w:numId w:val="33"/>
        </w:numPr>
        <w:tabs>
          <w:tab w:val="left" w:pos="458"/>
          <w:tab w:val="left" w:pos="459"/>
        </w:tabs>
        <w:autoSpaceDE w:val="0"/>
        <w:autoSpaceDN w:val="0"/>
        <w:spacing w:before="7" w:after="0" w:line="240" w:lineRule="auto"/>
        <w:ind w:left="458"/>
        <w:contextualSpacing w:val="0"/>
        <w:rPr>
          <w:rFonts w:ascii="Times New Roman" w:hAnsi="Times New Roman" w:cs="Times New Roman"/>
          <w:sz w:val="24"/>
          <w:szCs w:val="24"/>
        </w:rPr>
      </w:pPr>
      <w:r w:rsidRPr="009174FF">
        <w:rPr>
          <w:rFonts w:ascii="Times New Roman" w:hAnsi="Times New Roman" w:cs="Times New Roman"/>
          <w:sz w:val="24"/>
          <w:szCs w:val="24"/>
        </w:rPr>
        <w:t>Biotechnology-Based</w:t>
      </w:r>
      <w:r w:rsidRPr="009174FF">
        <w:rPr>
          <w:rFonts w:ascii="Times New Roman" w:hAnsi="Times New Roman" w:cs="Times New Roman"/>
          <w:spacing w:val="52"/>
          <w:sz w:val="24"/>
          <w:szCs w:val="24"/>
        </w:rPr>
        <w:t xml:space="preserve"> </w:t>
      </w:r>
      <w:r w:rsidRPr="009174FF">
        <w:rPr>
          <w:rFonts w:ascii="Times New Roman" w:hAnsi="Times New Roman" w:cs="Times New Roman"/>
          <w:spacing w:val="-2"/>
          <w:sz w:val="24"/>
          <w:szCs w:val="24"/>
        </w:rPr>
        <w:t>Pharmaceuticals</w:t>
      </w:r>
    </w:p>
    <w:p w:rsidR="00AC2E6E" w:rsidRPr="009174FF" w:rsidRDefault="00AC2E6E" w:rsidP="003B1910">
      <w:pPr>
        <w:pStyle w:val="ListParagraph"/>
        <w:widowControl w:val="0"/>
        <w:numPr>
          <w:ilvl w:val="0"/>
          <w:numId w:val="33"/>
        </w:numPr>
        <w:tabs>
          <w:tab w:val="left" w:pos="458"/>
          <w:tab w:val="left" w:pos="459"/>
        </w:tabs>
        <w:autoSpaceDE w:val="0"/>
        <w:autoSpaceDN w:val="0"/>
        <w:spacing w:before="10" w:after="0" w:line="240" w:lineRule="auto"/>
        <w:ind w:left="458"/>
        <w:contextualSpacing w:val="0"/>
        <w:rPr>
          <w:rFonts w:ascii="Times New Roman" w:hAnsi="Times New Roman" w:cs="Times New Roman"/>
          <w:sz w:val="24"/>
          <w:szCs w:val="24"/>
        </w:rPr>
      </w:pPr>
      <w:r w:rsidRPr="009174FF">
        <w:rPr>
          <w:rFonts w:ascii="Times New Roman" w:hAnsi="Times New Roman" w:cs="Times New Roman"/>
          <w:sz w:val="24"/>
          <w:szCs w:val="24"/>
        </w:rPr>
        <w:t>The</w:t>
      </w:r>
      <w:r w:rsidRPr="009174FF">
        <w:rPr>
          <w:rFonts w:ascii="Times New Roman" w:hAnsi="Times New Roman" w:cs="Times New Roman"/>
          <w:spacing w:val="23"/>
          <w:sz w:val="24"/>
          <w:szCs w:val="24"/>
        </w:rPr>
        <w:t xml:space="preserve"> </w:t>
      </w:r>
      <w:r w:rsidRPr="009174FF">
        <w:rPr>
          <w:rFonts w:ascii="Times New Roman" w:hAnsi="Times New Roman" w:cs="Times New Roman"/>
          <w:sz w:val="24"/>
          <w:szCs w:val="24"/>
        </w:rPr>
        <w:t>Pharmacist</w:t>
      </w:r>
      <w:r w:rsidRPr="009174FF">
        <w:rPr>
          <w:rFonts w:ascii="Times New Roman" w:hAnsi="Times New Roman" w:cs="Times New Roman"/>
          <w:spacing w:val="23"/>
          <w:sz w:val="24"/>
          <w:szCs w:val="24"/>
        </w:rPr>
        <w:t xml:space="preserve"> </w:t>
      </w:r>
      <w:r w:rsidRPr="009174FF">
        <w:rPr>
          <w:rFonts w:ascii="Times New Roman" w:hAnsi="Times New Roman" w:cs="Times New Roman"/>
          <w:sz w:val="24"/>
          <w:szCs w:val="24"/>
        </w:rPr>
        <w:t>and</w:t>
      </w:r>
      <w:r w:rsidRPr="009174FF">
        <w:rPr>
          <w:rFonts w:ascii="Times New Roman" w:hAnsi="Times New Roman" w:cs="Times New Roman"/>
          <w:spacing w:val="27"/>
          <w:sz w:val="24"/>
          <w:szCs w:val="24"/>
        </w:rPr>
        <w:t xml:space="preserve"> </w:t>
      </w:r>
      <w:r w:rsidRPr="009174FF">
        <w:rPr>
          <w:rFonts w:ascii="Times New Roman" w:hAnsi="Times New Roman" w:cs="Times New Roman"/>
          <w:sz w:val="24"/>
          <w:szCs w:val="24"/>
        </w:rPr>
        <w:t>Veterinary</w:t>
      </w:r>
      <w:r w:rsidRPr="009174FF">
        <w:rPr>
          <w:rFonts w:ascii="Times New Roman" w:hAnsi="Times New Roman" w:cs="Times New Roman"/>
          <w:spacing w:val="21"/>
          <w:sz w:val="24"/>
          <w:szCs w:val="24"/>
        </w:rPr>
        <w:t xml:space="preserve"> </w:t>
      </w:r>
      <w:r w:rsidRPr="009174FF">
        <w:rPr>
          <w:rFonts w:ascii="Times New Roman" w:hAnsi="Times New Roman" w:cs="Times New Roman"/>
          <w:sz w:val="24"/>
          <w:szCs w:val="24"/>
        </w:rPr>
        <w:t>Pharmaceutical</w:t>
      </w:r>
      <w:r w:rsidRPr="009174FF">
        <w:rPr>
          <w:rFonts w:ascii="Times New Roman" w:hAnsi="Times New Roman" w:cs="Times New Roman"/>
          <w:spacing w:val="23"/>
          <w:sz w:val="24"/>
          <w:szCs w:val="24"/>
        </w:rPr>
        <w:t xml:space="preserve"> </w:t>
      </w:r>
      <w:r w:rsidRPr="009174FF">
        <w:rPr>
          <w:rFonts w:ascii="Times New Roman" w:hAnsi="Times New Roman" w:cs="Times New Roman"/>
          <w:sz w:val="24"/>
          <w:szCs w:val="24"/>
        </w:rPr>
        <w:t>Dosage</w:t>
      </w:r>
      <w:r w:rsidRPr="009174FF">
        <w:rPr>
          <w:rFonts w:ascii="Times New Roman" w:hAnsi="Times New Roman" w:cs="Times New Roman"/>
          <w:spacing w:val="24"/>
          <w:sz w:val="24"/>
          <w:szCs w:val="24"/>
        </w:rPr>
        <w:t xml:space="preserve"> </w:t>
      </w:r>
      <w:r w:rsidRPr="009174FF">
        <w:rPr>
          <w:rFonts w:ascii="Times New Roman" w:hAnsi="Times New Roman" w:cs="Times New Roman"/>
          <w:spacing w:val="-4"/>
          <w:sz w:val="24"/>
          <w:szCs w:val="24"/>
        </w:rPr>
        <w:t>Forms</w:t>
      </w:r>
    </w:p>
    <w:p w:rsidR="00AC2E6E" w:rsidRPr="009174FF" w:rsidRDefault="00AC2E6E" w:rsidP="003B1910">
      <w:pPr>
        <w:pStyle w:val="ListParagraph"/>
        <w:widowControl w:val="0"/>
        <w:numPr>
          <w:ilvl w:val="0"/>
          <w:numId w:val="33"/>
        </w:numPr>
        <w:tabs>
          <w:tab w:val="left" w:pos="458"/>
          <w:tab w:val="left" w:pos="459"/>
        </w:tabs>
        <w:autoSpaceDE w:val="0"/>
        <w:autoSpaceDN w:val="0"/>
        <w:spacing w:before="7" w:after="0" w:line="240" w:lineRule="auto"/>
        <w:ind w:left="458"/>
        <w:contextualSpacing w:val="0"/>
        <w:rPr>
          <w:rFonts w:ascii="Times New Roman" w:hAnsi="Times New Roman" w:cs="Times New Roman"/>
          <w:sz w:val="24"/>
          <w:szCs w:val="24"/>
        </w:rPr>
      </w:pPr>
      <w:r w:rsidRPr="009174FF">
        <w:rPr>
          <w:rFonts w:ascii="Times New Roman" w:hAnsi="Times New Roman" w:cs="Times New Roman"/>
          <w:w w:val="105"/>
          <w:sz w:val="24"/>
          <w:szCs w:val="24"/>
        </w:rPr>
        <w:t>Dietary</w:t>
      </w:r>
      <w:r w:rsidRPr="009174FF">
        <w:rPr>
          <w:rFonts w:ascii="Times New Roman" w:hAnsi="Times New Roman" w:cs="Times New Roman"/>
          <w:spacing w:val="-11"/>
          <w:w w:val="105"/>
          <w:sz w:val="24"/>
          <w:szCs w:val="24"/>
        </w:rPr>
        <w:t xml:space="preserve"> </w:t>
      </w:r>
      <w:r w:rsidRPr="009174FF">
        <w:rPr>
          <w:rFonts w:ascii="Times New Roman" w:hAnsi="Times New Roman" w:cs="Times New Roman"/>
          <w:spacing w:val="-2"/>
          <w:w w:val="105"/>
          <w:sz w:val="24"/>
          <w:szCs w:val="24"/>
        </w:rPr>
        <w:t>Supplements</w:t>
      </w:r>
    </w:p>
    <w:p w:rsidR="00AC2E6E" w:rsidRPr="009174FF" w:rsidRDefault="00AC2E6E" w:rsidP="003B1910">
      <w:pPr>
        <w:pStyle w:val="ListParagraph"/>
        <w:widowControl w:val="0"/>
        <w:numPr>
          <w:ilvl w:val="0"/>
          <w:numId w:val="33"/>
        </w:numPr>
        <w:tabs>
          <w:tab w:val="left" w:pos="458"/>
          <w:tab w:val="left" w:pos="459"/>
        </w:tabs>
        <w:autoSpaceDE w:val="0"/>
        <w:autoSpaceDN w:val="0"/>
        <w:spacing w:before="10" w:after="0" w:line="240" w:lineRule="auto"/>
        <w:ind w:left="458"/>
        <w:contextualSpacing w:val="0"/>
        <w:rPr>
          <w:rFonts w:ascii="Times New Roman" w:hAnsi="Times New Roman" w:cs="Times New Roman"/>
          <w:sz w:val="24"/>
          <w:szCs w:val="24"/>
        </w:rPr>
      </w:pPr>
      <w:proofErr w:type="spellStart"/>
      <w:r w:rsidRPr="009174FF">
        <w:rPr>
          <w:rFonts w:ascii="Times New Roman" w:hAnsi="Times New Roman" w:cs="Times New Roman"/>
          <w:spacing w:val="-2"/>
          <w:w w:val="105"/>
          <w:sz w:val="24"/>
          <w:szCs w:val="24"/>
        </w:rPr>
        <w:t>Bioequivalency</w:t>
      </w:r>
      <w:proofErr w:type="spellEnd"/>
    </w:p>
    <w:p w:rsidR="00AC2E6E" w:rsidRPr="009174FF" w:rsidRDefault="00AC2E6E" w:rsidP="003B1910">
      <w:pPr>
        <w:pStyle w:val="ListParagraph"/>
        <w:widowControl w:val="0"/>
        <w:numPr>
          <w:ilvl w:val="0"/>
          <w:numId w:val="33"/>
        </w:numPr>
        <w:tabs>
          <w:tab w:val="left" w:pos="458"/>
          <w:tab w:val="left" w:pos="459"/>
        </w:tabs>
        <w:autoSpaceDE w:val="0"/>
        <w:autoSpaceDN w:val="0"/>
        <w:spacing w:before="8" w:after="0" w:line="240" w:lineRule="auto"/>
        <w:ind w:left="458"/>
        <w:contextualSpacing w:val="0"/>
        <w:rPr>
          <w:rFonts w:ascii="Times New Roman" w:hAnsi="Times New Roman" w:cs="Times New Roman"/>
          <w:sz w:val="24"/>
          <w:szCs w:val="24"/>
        </w:rPr>
      </w:pPr>
      <w:r w:rsidRPr="009174FF">
        <w:rPr>
          <w:rFonts w:ascii="Times New Roman" w:hAnsi="Times New Roman" w:cs="Times New Roman"/>
          <w:w w:val="105"/>
          <w:sz w:val="24"/>
          <w:szCs w:val="24"/>
        </w:rPr>
        <w:t>Drug</w:t>
      </w:r>
      <w:r w:rsidRPr="009174FF">
        <w:rPr>
          <w:rFonts w:ascii="Times New Roman" w:hAnsi="Times New Roman" w:cs="Times New Roman"/>
          <w:spacing w:val="-9"/>
          <w:w w:val="105"/>
          <w:sz w:val="24"/>
          <w:szCs w:val="24"/>
        </w:rPr>
        <w:t xml:space="preserve"> </w:t>
      </w:r>
      <w:r w:rsidRPr="009174FF">
        <w:rPr>
          <w:rFonts w:ascii="Times New Roman" w:hAnsi="Times New Roman" w:cs="Times New Roman"/>
          <w:spacing w:val="-2"/>
          <w:w w:val="105"/>
          <w:sz w:val="24"/>
          <w:szCs w:val="24"/>
        </w:rPr>
        <w:t>Information</w:t>
      </w:r>
    </w:p>
    <w:p w:rsidR="00AC2E6E" w:rsidRPr="009174FF" w:rsidRDefault="00AC2E6E" w:rsidP="003B1910">
      <w:pPr>
        <w:pStyle w:val="ListParagraph"/>
        <w:widowControl w:val="0"/>
        <w:numPr>
          <w:ilvl w:val="0"/>
          <w:numId w:val="33"/>
        </w:numPr>
        <w:tabs>
          <w:tab w:val="left" w:pos="458"/>
          <w:tab w:val="left" w:pos="459"/>
        </w:tabs>
        <w:autoSpaceDE w:val="0"/>
        <w:autoSpaceDN w:val="0"/>
        <w:spacing w:before="7" w:after="0" w:line="240" w:lineRule="auto"/>
        <w:ind w:left="458"/>
        <w:contextualSpacing w:val="0"/>
        <w:rPr>
          <w:rFonts w:ascii="Times New Roman" w:hAnsi="Times New Roman" w:cs="Times New Roman"/>
          <w:sz w:val="24"/>
          <w:szCs w:val="24"/>
        </w:rPr>
      </w:pPr>
      <w:r w:rsidRPr="009174FF">
        <w:rPr>
          <w:rFonts w:ascii="Times New Roman" w:hAnsi="Times New Roman" w:cs="Times New Roman"/>
          <w:sz w:val="24"/>
          <w:szCs w:val="24"/>
        </w:rPr>
        <w:t>Managed</w:t>
      </w:r>
      <w:r w:rsidRPr="009174FF">
        <w:rPr>
          <w:rFonts w:ascii="Times New Roman" w:hAnsi="Times New Roman" w:cs="Times New Roman"/>
          <w:spacing w:val="25"/>
          <w:sz w:val="24"/>
          <w:szCs w:val="24"/>
        </w:rPr>
        <w:t xml:space="preserve"> </w:t>
      </w:r>
      <w:r w:rsidRPr="009174FF">
        <w:rPr>
          <w:rFonts w:ascii="Times New Roman" w:hAnsi="Times New Roman" w:cs="Times New Roman"/>
          <w:sz w:val="24"/>
          <w:szCs w:val="24"/>
        </w:rPr>
        <w:t>Care</w:t>
      </w:r>
      <w:r w:rsidRPr="009174FF">
        <w:rPr>
          <w:rFonts w:ascii="Times New Roman" w:hAnsi="Times New Roman" w:cs="Times New Roman"/>
          <w:spacing w:val="26"/>
          <w:sz w:val="24"/>
          <w:szCs w:val="24"/>
        </w:rPr>
        <w:t xml:space="preserve"> </w:t>
      </w:r>
      <w:r w:rsidRPr="009174FF">
        <w:rPr>
          <w:rFonts w:ascii="Times New Roman" w:hAnsi="Times New Roman" w:cs="Times New Roman"/>
          <w:sz w:val="24"/>
          <w:szCs w:val="24"/>
        </w:rPr>
        <w:t>and</w:t>
      </w:r>
      <w:r w:rsidRPr="009174FF">
        <w:rPr>
          <w:rFonts w:ascii="Times New Roman" w:hAnsi="Times New Roman" w:cs="Times New Roman"/>
          <w:spacing w:val="26"/>
          <w:sz w:val="24"/>
          <w:szCs w:val="24"/>
        </w:rPr>
        <w:t xml:space="preserve"> </w:t>
      </w:r>
      <w:r w:rsidRPr="009174FF">
        <w:rPr>
          <w:rFonts w:ascii="Times New Roman" w:hAnsi="Times New Roman" w:cs="Times New Roman"/>
          <w:sz w:val="24"/>
          <w:szCs w:val="24"/>
        </w:rPr>
        <w:t>Pharmacotherapy</w:t>
      </w:r>
      <w:r w:rsidRPr="009174FF">
        <w:rPr>
          <w:rFonts w:ascii="Times New Roman" w:hAnsi="Times New Roman" w:cs="Times New Roman"/>
          <w:spacing w:val="22"/>
          <w:sz w:val="24"/>
          <w:szCs w:val="24"/>
        </w:rPr>
        <w:t xml:space="preserve"> </w:t>
      </w:r>
      <w:r w:rsidRPr="009174FF">
        <w:rPr>
          <w:rFonts w:ascii="Times New Roman" w:hAnsi="Times New Roman" w:cs="Times New Roman"/>
          <w:spacing w:val="-2"/>
          <w:sz w:val="24"/>
          <w:szCs w:val="24"/>
        </w:rPr>
        <w:t>Management</w:t>
      </w:r>
    </w:p>
    <w:p w:rsidR="00AC2E6E" w:rsidRPr="009174FF" w:rsidRDefault="00AC2E6E" w:rsidP="00AC2E6E">
      <w:pPr>
        <w:pStyle w:val="BodyText"/>
        <w:ind w:left="0"/>
      </w:pPr>
    </w:p>
    <w:p w:rsidR="00AC2E6E" w:rsidRPr="009174FF" w:rsidRDefault="00AC2E6E" w:rsidP="00AC2E6E">
      <w:pPr>
        <w:pStyle w:val="BodyText"/>
        <w:spacing w:before="189"/>
        <w:ind w:left="0"/>
        <w:rPr>
          <w:b/>
        </w:rPr>
      </w:pPr>
      <w:r w:rsidRPr="009174FF">
        <w:rPr>
          <w:b/>
          <w:spacing w:val="-2"/>
          <w:w w:val="105"/>
        </w:rPr>
        <w:t>Text Books:</w:t>
      </w:r>
    </w:p>
    <w:p w:rsidR="00AC2E6E" w:rsidRPr="009174FF" w:rsidRDefault="00AC2E6E" w:rsidP="003B1910">
      <w:pPr>
        <w:pStyle w:val="BodyText"/>
        <w:numPr>
          <w:ilvl w:val="0"/>
          <w:numId w:val="57"/>
        </w:numPr>
        <w:spacing w:before="7" w:line="249" w:lineRule="auto"/>
        <w:ind w:right="4141"/>
        <w:rPr>
          <w:w w:val="105"/>
        </w:rPr>
      </w:pPr>
      <w:r w:rsidRPr="009174FF">
        <w:rPr>
          <w:w w:val="105"/>
        </w:rPr>
        <w:t xml:space="preserve">Pharmaceutics – M.E. </w:t>
      </w:r>
      <w:proofErr w:type="spellStart"/>
      <w:r w:rsidRPr="009174FF">
        <w:rPr>
          <w:w w:val="105"/>
        </w:rPr>
        <w:t>Aultom</w:t>
      </w:r>
      <w:proofErr w:type="spellEnd"/>
    </w:p>
    <w:p w:rsidR="00AC2E6E" w:rsidRPr="009174FF" w:rsidRDefault="00AC2E6E" w:rsidP="003B1910">
      <w:pPr>
        <w:pStyle w:val="BodyText"/>
        <w:numPr>
          <w:ilvl w:val="0"/>
          <w:numId w:val="57"/>
        </w:numPr>
        <w:spacing w:before="7" w:line="249" w:lineRule="auto"/>
        <w:ind w:right="65"/>
      </w:pPr>
      <w:r w:rsidRPr="009174FF">
        <w:rPr>
          <w:shd w:val="clear" w:color="auto" w:fill="FFFFFF"/>
        </w:rPr>
        <w:t>Rhodes, Gilbert S. Banker, Christopher T. (24 May 2002). </w:t>
      </w:r>
      <w:hyperlink r:id="rId79" w:history="1">
        <w:r w:rsidRPr="009174FF">
          <w:rPr>
            <w:rStyle w:val="Hyperlink"/>
            <w:rFonts w:eastAsiaTheme="majorEastAsia"/>
            <w:i/>
            <w:iCs/>
            <w:color w:val="auto"/>
            <w:u w:val="none"/>
          </w:rPr>
          <w:t>Modern Pharmaceutics, 1</w:t>
        </w:r>
      </w:hyperlink>
      <w:r w:rsidRPr="009174FF">
        <w:rPr>
          <w:shd w:val="clear" w:color="auto" w:fill="FFFFFF"/>
        </w:rPr>
        <w:t> (5th </w:t>
      </w:r>
      <w:proofErr w:type="gramStart"/>
      <w:r w:rsidRPr="009174FF">
        <w:rPr>
          <w:shd w:val="clear" w:color="auto" w:fill="FFFFFF"/>
        </w:rPr>
        <w:t>ed</w:t>
      </w:r>
      <w:proofErr w:type="gramEnd"/>
      <w:r w:rsidRPr="009174FF">
        <w:rPr>
          <w:shd w:val="clear" w:color="auto" w:fill="FFFFFF"/>
        </w:rPr>
        <w:t>.). Hoboken: </w:t>
      </w:r>
      <w:proofErr w:type="spellStart"/>
      <w:r w:rsidR="00005DDE" w:rsidRPr="009174FF">
        <w:fldChar w:fldCharType="begin"/>
      </w:r>
      <w:r w:rsidRPr="009174FF">
        <w:instrText xml:space="preserve"> HYPERLINK "https://en.wikipedia.org/wiki/Informa_Healthcare" \o "Informa Healthcare" </w:instrText>
      </w:r>
      <w:r w:rsidR="00005DDE" w:rsidRPr="009174FF">
        <w:fldChar w:fldCharType="separate"/>
      </w:r>
      <w:r w:rsidRPr="009174FF">
        <w:rPr>
          <w:rStyle w:val="Hyperlink"/>
          <w:rFonts w:eastAsiaTheme="majorEastAsia"/>
          <w:color w:val="auto"/>
          <w:u w:val="none"/>
          <w:shd w:val="clear" w:color="auto" w:fill="FFFFFF"/>
        </w:rPr>
        <w:t>Informa</w:t>
      </w:r>
      <w:proofErr w:type="spellEnd"/>
      <w:r w:rsidRPr="009174FF">
        <w:rPr>
          <w:rStyle w:val="Hyperlink"/>
          <w:rFonts w:eastAsiaTheme="majorEastAsia"/>
          <w:color w:val="auto"/>
          <w:u w:val="none"/>
          <w:shd w:val="clear" w:color="auto" w:fill="FFFFFF"/>
        </w:rPr>
        <w:t xml:space="preserve"> Healthcare</w:t>
      </w:r>
      <w:r w:rsidR="00005DDE" w:rsidRPr="009174FF">
        <w:fldChar w:fldCharType="end"/>
      </w:r>
      <w:r w:rsidRPr="009174FF">
        <w:rPr>
          <w:shd w:val="clear" w:color="auto" w:fill="FFFFFF"/>
        </w:rPr>
        <w:t>. </w:t>
      </w:r>
      <w:hyperlink r:id="rId80" w:tooltip="ISBN (identifier)" w:history="1">
        <w:r w:rsidRPr="009174FF">
          <w:rPr>
            <w:rStyle w:val="Hyperlink"/>
            <w:rFonts w:eastAsiaTheme="majorEastAsia"/>
            <w:color w:val="auto"/>
            <w:u w:val="none"/>
            <w:shd w:val="clear" w:color="auto" w:fill="FFFFFF"/>
          </w:rPr>
          <w:t>ISBN</w:t>
        </w:r>
      </w:hyperlink>
      <w:r w:rsidRPr="009174FF">
        <w:rPr>
          <w:shd w:val="clear" w:color="auto" w:fill="FFFFFF"/>
        </w:rPr>
        <w:t> </w:t>
      </w:r>
      <w:hyperlink r:id="rId81" w:tooltip="Special:BookSources/0824744691" w:history="1">
        <w:r w:rsidRPr="009174FF">
          <w:rPr>
            <w:rStyle w:val="Hyperlink"/>
            <w:rFonts w:eastAsiaTheme="majorEastAsia"/>
            <w:color w:val="auto"/>
            <w:u w:val="none"/>
            <w:shd w:val="clear" w:color="auto" w:fill="FFFFFF"/>
          </w:rPr>
          <w:t>0824744691</w:t>
        </w:r>
      </w:hyperlink>
      <w:r w:rsidRPr="009174FF">
        <w:rPr>
          <w:shd w:val="clear" w:color="auto" w:fill="FFFFFF"/>
        </w:rPr>
        <w:t>. </w:t>
      </w:r>
      <w:hyperlink r:id="rId82" w:tooltip="OCLC (identifier)" w:history="1">
        <w:r w:rsidRPr="009174FF">
          <w:rPr>
            <w:rStyle w:val="Hyperlink"/>
            <w:rFonts w:eastAsiaTheme="majorEastAsia"/>
            <w:color w:val="auto"/>
            <w:u w:val="none"/>
            <w:shd w:val="clear" w:color="auto" w:fill="FFFFFF"/>
          </w:rPr>
          <w:t>OCLC</w:t>
        </w:r>
      </w:hyperlink>
      <w:r w:rsidRPr="009174FF">
        <w:rPr>
          <w:shd w:val="clear" w:color="auto" w:fill="FFFFFF"/>
        </w:rPr>
        <w:t> </w:t>
      </w:r>
      <w:hyperlink r:id="rId83" w:history="1">
        <w:r w:rsidRPr="009174FF">
          <w:rPr>
            <w:rStyle w:val="Hyperlink"/>
            <w:rFonts w:eastAsiaTheme="majorEastAsia"/>
            <w:color w:val="auto"/>
            <w:u w:val="none"/>
          </w:rPr>
          <w:t>52634365</w:t>
        </w:r>
      </w:hyperlink>
      <w:r w:rsidRPr="009174FF">
        <w:rPr>
          <w:shd w:val="clear" w:color="auto" w:fill="FFFFFF"/>
        </w:rPr>
        <w:t>. </w:t>
      </w:r>
      <w:hyperlink r:id="rId84" w:history="1">
        <w:r w:rsidRPr="009174FF">
          <w:rPr>
            <w:rStyle w:val="Hyperlink"/>
            <w:rFonts w:eastAsiaTheme="majorEastAsia"/>
            <w:color w:val="auto"/>
            <w:u w:val="none"/>
          </w:rPr>
          <w:t>Archived</w:t>
        </w:r>
      </w:hyperlink>
      <w:r w:rsidRPr="009174FF">
        <w:rPr>
          <w:shd w:val="clear" w:color="auto" w:fill="FFFFFF"/>
        </w:rPr>
        <w:t> from the original on 24 February 2022.</w:t>
      </w:r>
    </w:p>
    <w:p w:rsidR="00AC2E6E" w:rsidRPr="009174FF" w:rsidRDefault="00AC2E6E" w:rsidP="00AC2E6E">
      <w:pPr>
        <w:pStyle w:val="BodyText"/>
        <w:spacing w:before="1"/>
        <w:ind w:left="0" w:right="65"/>
      </w:pPr>
    </w:p>
    <w:p w:rsidR="00AC2E6E" w:rsidRPr="009174FF" w:rsidRDefault="00AC2E6E" w:rsidP="00AC2E6E">
      <w:pPr>
        <w:pStyle w:val="BodyText"/>
        <w:spacing w:before="1"/>
        <w:ind w:left="0" w:right="65"/>
        <w:rPr>
          <w:b/>
        </w:rPr>
      </w:pPr>
      <w:r w:rsidRPr="009174FF">
        <w:rPr>
          <w:b/>
        </w:rPr>
        <w:t>Web Sources</w:t>
      </w:r>
    </w:p>
    <w:p w:rsidR="00AC2E6E" w:rsidRPr="009174FF" w:rsidRDefault="00005DDE" w:rsidP="003B1910">
      <w:pPr>
        <w:pStyle w:val="BodyText"/>
        <w:numPr>
          <w:ilvl w:val="1"/>
          <w:numId w:val="111"/>
        </w:numPr>
        <w:spacing w:before="1"/>
        <w:ind w:right="65"/>
      </w:pPr>
      <w:hyperlink r:id="rId85" w:history="1">
        <w:r w:rsidR="00AC2E6E" w:rsidRPr="009174FF">
          <w:rPr>
            <w:rStyle w:val="Hyperlink"/>
            <w:rFonts w:eastAsiaTheme="majorEastAsia"/>
            <w:color w:val="auto"/>
            <w:u w:val="none"/>
          </w:rPr>
          <w:t>What is Pharmaceutics? | Pharmaceutics"</w:t>
        </w:r>
      </w:hyperlink>
      <w:r w:rsidR="00AC2E6E" w:rsidRPr="009174FF">
        <w:rPr>
          <w:shd w:val="clear" w:color="auto" w:fill="FFFFFF"/>
        </w:rPr>
        <w:t>. Sop.washington.edu</w:t>
      </w:r>
      <w:r w:rsidR="00AC2E6E" w:rsidRPr="009174FF">
        <w:rPr>
          <w:rStyle w:val="reference-accessdate"/>
          <w:shd w:val="clear" w:color="auto" w:fill="FFFFFF"/>
        </w:rPr>
        <w:t>. Retrieved </w:t>
      </w:r>
      <w:r w:rsidR="00AC2E6E" w:rsidRPr="009174FF">
        <w:rPr>
          <w:rStyle w:val="nowrap"/>
          <w:rFonts w:eastAsiaTheme="majorEastAsia"/>
          <w:shd w:val="clear" w:color="auto" w:fill="FFFFFF"/>
        </w:rPr>
        <w:t>2013-08-26</w:t>
      </w:r>
      <w:r w:rsidR="00AC2E6E" w:rsidRPr="009174FF">
        <w:rPr>
          <w:shd w:val="clear" w:color="auto" w:fill="FFFFFF"/>
        </w:rPr>
        <w:t>.</w:t>
      </w:r>
    </w:p>
    <w:p w:rsidR="00AC2E6E" w:rsidRPr="009174FF" w:rsidRDefault="009174FF" w:rsidP="003B1910">
      <w:pPr>
        <w:pStyle w:val="BodyText"/>
        <w:numPr>
          <w:ilvl w:val="1"/>
          <w:numId w:val="111"/>
        </w:numPr>
        <w:spacing w:before="1"/>
        <w:ind w:right="65"/>
        <w:rPr>
          <w:shd w:val="clear" w:color="auto" w:fill="FFFFFF"/>
        </w:rPr>
      </w:pPr>
      <w:r w:rsidRPr="009174FF">
        <w:rPr>
          <w:shd w:val="clear" w:color="auto" w:fill="FFFFFF"/>
        </w:rPr>
        <w:t>https://www.investopedia.com/ask/answers/033115/what-difference-between-biotechnology-company-and-pharmaceutical-company.asp</w:t>
      </w:r>
    </w:p>
    <w:p w:rsidR="009174FF" w:rsidRPr="009174FF" w:rsidRDefault="009174FF" w:rsidP="003B1910">
      <w:pPr>
        <w:pStyle w:val="BodyText"/>
        <w:numPr>
          <w:ilvl w:val="1"/>
          <w:numId w:val="111"/>
        </w:numPr>
        <w:spacing w:before="1"/>
        <w:ind w:right="65"/>
        <w:rPr>
          <w:shd w:val="clear" w:color="auto" w:fill="FFFFFF"/>
        </w:rPr>
      </w:pPr>
      <w:r w:rsidRPr="009174FF">
        <w:rPr>
          <w:shd w:val="clear" w:color="auto" w:fill="FFFFFF"/>
        </w:rPr>
        <w:t>https://www.scielo.br/j/bjps/a/JdZpw4JcNnZyHvL7BBp5Cpv/?format=pdf&amp;lang=en</w:t>
      </w:r>
    </w:p>
    <w:p w:rsidR="009174FF" w:rsidRPr="009174FF" w:rsidRDefault="009174FF" w:rsidP="003B1910">
      <w:pPr>
        <w:pStyle w:val="BodyText"/>
        <w:numPr>
          <w:ilvl w:val="1"/>
          <w:numId w:val="111"/>
        </w:numPr>
        <w:spacing w:before="1"/>
        <w:ind w:right="65"/>
        <w:rPr>
          <w:shd w:val="clear" w:color="auto" w:fill="FFFFFF"/>
        </w:rPr>
      </w:pPr>
      <w:proofErr w:type="spellStart"/>
      <w:r w:rsidRPr="009174FF">
        <w:rPr>
          <w:color w:val="222222"/>
          <w:shd w:val="clear" w:color="auto" w:fill="FFFFFF"/>
        </w:rPr>
        <w:t>Mazet</w:t>
      </w:r>
      <w:proofErr w:type="spellEnd"/>
      <w:r w:rsidRPr="009174FF">
        <w:rPr>
          <w:color w:val="222222"/>
          <w:shd w:val="clear" w:color="auto" w:fill="FFFFFF"/>
        </w:rPr>
        <w:t xml:space="preserve">, R.; </w:t>
      </w:r>
      <w:proofErr w:type="spellStart"/>
      <w:r w:rsidRPr="009174FF">
        <w:rPr>
          <w:color w:val="222222"/>
          <w:shd w:val="clear" w:color="auto" w:fill="FFFFFF"/>
        </w:rPr>
        <w:t>Yaméogo</w:t>
      </w:r>
      <w:proofErr w:type="spellEnd"/>
      <w:r w:rsidRPr="009174FF">
        <w:rPr>
          <w:color w:val="222222"/>
          <w:shd w:val="clear" w:color="auto" w:fill="FFFFFF"/>
        </w:rPr>
        <w:t xml:space="preserve">, J.B.G.; </w:t>
      </w:r>
      <w:proofErr w:type="spellStart"/>
      <w:r w:rsidRPr="009174FF">
        <w:rPr>
          <w:color w:val="222222"/>
          <w:shd w:val="clear" w:color="auto" w:fill="FFFFFF"/>
        </w:rPr>
        <w:t>Wouessidjewe</w:t>
      </w:r>
      <w:proofErr w:type="spellEnd"/>
      <w:r w:rsidRPr="009174FF">
        <w:rPr>
          <w:color w:val="222222"/>
          <w:shd w:val="clear" w:color="auto" w:fill="FFFFFF"/>
        </w:rPr>
        <w:t xml:space="preserve">, D.; </w:t>
      </w:r>
      <w:proofErr w:type="spellStart"/>
      <w:r w:rsidRPr="009174FF">
        <w:rPr>
          <w:color w:val="222222"/>
          <w:shd w:val="clear" w:color="auto" w:fill="FFFFFF"/>
        </w:rPr>
        <w:t>Choisnard</w:t>
      </w:r>
      <w:proofErr w:type="spellEnd"/>
      <w:r w:rsidRPr="009174FF">
        <w:rPr>
          <w:color w:val="222222"/>
          <w:shd w:val="clear" w:color="auto" w:fill="FFFFFF"/>
        </w:rPr>
        <w:t xml:space="preserve">, L.; </w:t>
      </w:r>
      <w:proofErr w:type="spellStart"/>
      <w:r w:rsidRPr="009174FF">
        <w:rPr>
          <w:color w:val="222222"/>
          <w:shd w:val="clear" w:color="auto" w:fill="FFFFFF"/>
        </w:rPr>
        <w:t>Gèze</w:t>
      </w:r>
      <w:proofErr w:type="spellEnd"/>
      <w:r w:rsidRPr="009174FF">
        <w:rPr>
          <w:color w:val="222222"/>
          <w:shd w:val="clear" w:color="auto" w:fill="FFFFFF"/>
        </w:rPr>
        <w:t>, A. Recent Advances in the Design of Topical Ophthalmic Delivery Systems in the Treatment of Ocular Surface Inflammation and Their Biopharmaceutical Evaluation. </w:t>
      </w:r>
      <w:r w:rsidRPr="009174FF">
        <w:rPr>
          <w:rStyle w:val="Emphasis"/>
          <w:rFonts w:eastAsiaTheme="majorEastAsia"/>
          <w:color w:val="222222"/>
          <w:shd w:val="clear" w:color="auto" w:fill="FFFFFF"/>
        </w:rPr>
        <w:t>Pharmaceutics</w:t>
      </w:r>
      <w:r w:rsidRPr="009174FF">
        <w:rPr>
          <w:color w:val="222222"/>
          <w:shd w:val="clear" w:color="auto" w:fill="FFFFFF"/>
        </w:rPr>
        <w:t> </w:t>
      </w:r>
      <w:r w:rsidRPr="009174FF">
        <w:rPr>
          <w:b/>
          <w:bCs/>
          <w:color w:val="222222"/>
          <w:shd w:val="clear" w:color="auto" w:fill="FFFFFF"/>
        </w:rPr>
        <w:t>2020</w:t>
      </w:r>
      <w:r w:rsidRPr="009174FF">
        <w:rPr>
          <w:color w:val="222222"/>
          <w:shd w:val="clear" w:color="auto" w:fill="FFFFFF"/>
        </w:rPr>
        <w:t>, </w:t>
      </w:r>
      <w:r w:rsidRPr="009174FF">
        <w:rPr>
          <w:rStyle w:val="Emphasis"/>
          <w:rFonts w:eastAsiaTheme="majorEastAsia"/>
          <w:color w:val="222222"/>
          <w:shd w:val="clear" w:color="auto" w:fill="FFFFFF"/>
        </w:rPr>
        <w:t>12</w:t>
      </w:r>
      <w:r w:rsidRPr="009174FF">
        <w:rPr>
          <w:color w:val="222222"/>
          <w:shd w:val="clear" w:color="auto" w:fill="FFFFFF"/>
        </w:rPr>
        <w:t>, 570.</w:t>
      </w:r>
    </w:p>
    <w:p w:rsidR="006B56D0" w:rsidRPr="009174FF" w:rsidRDefault="006B56D0" w:rsidP="006B56D0">
      <w:pPr>
        <w:tabs>
          <w:tab w:val="left" w:pos="1100"/>
        </w:tabs>
        <w:spacing w:before="76"/>
        <w:ind w:right="3980" w:firstLineChars="2100" w:firstLine="5060"/>
        <w:rPr>
          <w:rFonts w:ascii="Times New Roman" w:hAnsi="Times New Roman" w:cs="Times New Roman"/>
          <w:b/>
          <w:sz w:val="24"/>
          <w:szCs w:val="24"/>
        </w:rPr>
      </w:pPr>
    </w:p>
    <w:p w:rsidR="006B56D0" w:rsidRPr="009174FF" w:rsidRDefault="006B56D0" w:rsidP="006B56D0">
      <w:pPr>
        <w:pStyle w:val="Heading1"/>
        <w:ind w:left="1664" w:right="1731" w:hanging="281"/>
        <w:jc w:val="both"/>
        <w:rPr>
          <w:rFonts w:ascii="Times New Roman" w:hAnsi="Times New Roman" w:cs="Times New Roman"/>
          <w:b/>
          <w:color w:val="auto"/>
          <w:sz w:val="24"/>
          <w:szCs w:val="24"/>
        </w:rPr>
      </w:pPr>
      <w:r w:rsidRPr="009174FF">
        <w:rPr>
          <w:rFonts w:ascii="Times New Roman" w:hAnsi="Times New Roman" w:cs="Times New Roman"/>
          <w:b/>
          <w:color w:val="auto"/>
          <w:sz w:val="24"/>
          <w:szCs w:val="24"/>
        </w:rPr>
        <w:t>Mapping</w:t>
      </w:r>
      <w:r w:rsidRPr="009174FF">
        <w:rPr>
          <w:rFonts w:ascii="Times New Roman" w:hAnsi="Times New Roman" w:cs="Times New Roman"/>
          <w:b/>
          <w:color w:val="auto"/>
          <w:spacing w:val="-4"/>
          <w:sz w:val="24"/>
          <w:szCs w:val="24"/>
        </w:rPr>
        <w:t xml:space="preserve"> </w:t>
      </w:r>
      <w:r w:rsidRPr="009174FF">
        <w:rPr>
          <w:rFonts w:ascii="Times New Roman" w:hAnsi="Times New Roman" w:cs="Times New Roman"/>
          <w:b/>
          <w:color w:val="auto"/>
          <w:sz w:val="24"/>
          <w:szCs w:val="24"/>
        </w:rPr>
        <w:t>with</w:t>
      </w:r>
      <w:r w:rsidRPr="009174FF">
        <w:rPr>
          <w:rFonts w:ascii="Times New Roman" w:hAnsi="Times New Roman" w:cs="Times New Roman"/>
          <w:b/>
          <w:color w:val="auto"/>
          <w:spacing w:val="-2"/>
          <w:sz w:val="24"/>
          <w:szCs w:val="24"/>
        </w:rPr>
        <w:t xml:space="preserve"> </w:t>
      </w:r>
      <w:r w:rsidRPr="009174FF">
        <w:rPr>
          <w:rFonts w:ascii="Times New Roman" w:hAnsi="Times New Roman" w:cs="Times New Roman"/>
          <w:b/>
          <w:color w:val="auto"/>
          <w:sz w:val="24"/>
          <w:szCs w:val="24"/>
        </w:rPr>
        <w:t>Programme</w:t>
      </w:r>
      <w:r w:rsidRPr="009174FF">
        <w:rPr>
          <w:rFonts w:ascii="Times New Roman" w:hAnsi="Times New Roman" w:cs="Times New Roman"/>
          <w:b/>
          <w:color w:val="auto"/>
          <w:spacing w:val="-3"/>
          <w:sz w:val="24"/>
          <w:szCs w:val="24"/>
        </w:rPr>
        <w:t xml:space="preserve"> </w:t>
      </w:r>
      <w:r w:rsidRPr="009174FF">
        <w:rPr>
          <w:rFonts w:ascii="Times New Roman" w:hAnsi="Times New Roman" w:cs="Times New Roman"/>
          <w:b/>
          <w:color w:val="auto"/>
          <w:sz w:val="24"/>
          <w:szCs w:val="24"/>
        </w:rPr>
        <w:t>Outcomes</w:t>
      </w:r>
    </w:p>
    <w:tbl>
      <w:tblPr>
        <w:tblpPr w:leftFromText="180" w:rightFromText="180" w:bottomFromText="20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40"/>
        <w:gridCol w:w="712"/>
        <w:gridCol w:w="712"/>
        <w:gridCol w:w="712"/>
        <w:gridCol w:w="712"/>
        <w:gridCol w:w="712"/>
        <w:gridCol w:w="712"/>
        <w:gridCol w:w="712"/>
        <w:gridCol w:w="708"/>
        <w:gridCol w:w="712"/>
        <w:gridCol w:w="843"/>
      </w:tblGrid>
      <w:tr w:rsidR="006B56D0" w:rsidTr="006B56D0">
        <w:trPr>
          <w:trHeight w:val="465"/>
        </w:trPr>
        <w:tc>
          <w:tcPr>
            <w:tcW w:w="74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 w:right="79"/>
              <w:jc w:val="center"/>
              <w:rPr>
                <w:sz w:val="24"/>
                <w:szCs w:val="24"/>
                <w:lang w:val="en-IN"/>
              </w:rPr>
            </w:pPr>
            <w:r>
              <w:rPr>
                <w:sz w:val="24"/>
                <w:szCs w:val="24"/>
                <w:lang w:val="en-IN"/>
              </w:rPr>
              <w:t>Cos</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rPr>
                <w:sz w:val="24"/>
                <w:szCs w:val="24"/>
                <w:lang w:val="en-IN"/>
              </w:rPr>
            </w:pPr>
            <w:r>
              <w:rPr>
                <w:sz w:val="24"/>
                <w:szCs w:val="24"/>
                <w:lang w:val="en-IN"/>
              </w:rPr>
              <w:t>PO1</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6"/>
              <w:rPr>
                <w:sz w:val="24"/>
                <w:szCs w:val="24"/>
                <w:lang w:val="en-IN"/>
              </w:rPr>
            </w:pPr>
            <w:r>
              <w:rPr>
                <w:sz w:val="24"/>
                <w:szCs w:val="24"/>
                <w:lang w:val="en-IN"/>
              </w:rPr>
              <w:t>PO2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5"/>
              <w:rPr>
                <w:sz w:val="24"/>
                <w:szCs w:val="24"/>
                <w:lang w:val="en-IN"/>
              </w:rPr>
            </w:pPr>
            <w:r>
              <w:rPr>
                <w:sz w:val="24"/>
                <w:szCs w:val="24"/>
                <w:lang w:val="en-IN"/>
              </w:rPr>
              <w:t>PO3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2"/>
              <w:rPr>
                <w:sz w:val="24"/>
                <w:szCs w:val="24"/>
                <w:lang w:val="en-IN"/>
              </w:rPr>
            </w:pPr>
            <w:r>
              <w:rPr>
                <w:sz w:val="24"/>
                <w:szCs w:val="24"/>
                <w:lang w:val="en-IN"/>
              </w:rPr>
              <w:t>PO4</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1"/>
              <w:rPr>
                <w:sz w:val="24"/>
                <w:szCs w:val="24"/>
                <w:lang w:val="en-IN"/>
              </w:rPr>
            </w:pPr>
            <w:r>
              <w:rPr>
                <w:sz w:val="24"/>
                <w:szCs w:val="24"/>
                <w:lang w:val="en-IN"/>
              </w:rPr>
              <w:t>PO5</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0"/>
              <w:rPr>
                <w:sz w:val="24"/>
                <w:szCs w:val="24"/>
                <w:lang w:val="en-IN"/>
              </w:rPr>
            </w:pPr>
            <w:r>
              <w:rPr>
                <w:sz w:val="24"/>
                <w:szCs w:val="24"/>
                <w:lang w:val="en-IN"/>
              </w:rPr>
              <w:t>PO6</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0"/>
              <w:rPr>
                <w:sz w:val="24"/>
                <w:szCs w:val="24"/>
                <w:lang w:val="en-IN"/>
              </w:rPr>
            </w:pPr>
            <w:r>
              <w:rPr>
                <w:sz w:val="24"/>
                <w:szCs w:val="24"/>
                <w:lang w:val="en-IN"/>
              </w:rPr>
              <w:t>PO7</w:t>
            </w:r>
          </w:p>
        </w:tc>
        <w:tc>
          <w:tcPr>
            <w:tcW w:w="708"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9"/>
              <w:rPr>
                <w:sz w:val="24"/>
                <w:szCs w:val="24"/>
                <w:lang w:val="en-IN"/>
              </w:rPr>
            </w:pPr>
            <w:r>
              <w:rPr>
                <w:sz w:val="24"/>
                <w:szCs w:val="24"/>
                <w:lang w:val="en-IN"/>
              </w:rPr>
              <w:t>PO8</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0"/>
              <w:rPr>
                <w:sz w:val="24"/>
                <w:szCs w:val="24"/>
                <w:lang w:val="en-IN"/>
              </w:rPr>
            </w:pPr>
            <w:r>
              <w:rPr>
                <w:sz w:val="24"/>
                <w:szCs w:val="24"/>
                <w:lang w:val="en-IN"/>
              </w:rPr>
              <w:t>PO9</w:t>
            </w:r>
          </w:p>
        </w:tc>
        <w:tc>
          <w:tcPr>
            <w:tcW w:w="843"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9"/>
              <w:rPr>
                <w:sz w:val="24"/>
                <w:szCs w:val="24"/>
                <w:lang w:val="en-IN"/>
              </w:rPr>
            </w:pPr>
            <w:r>
              <w:rPr>
                <w:sz w:val="24"/>
                <w:szCs w:val="24"/>
                <w:lang w:val="en-IN"/>
              </w:rPr>
              <w:t>PO10</w:t>
            </w:r>
          </w:p>
        </w:tc>
      </w:tr>
      <w:tr w:rsidR="006B56D0" w:rsidTr="006B56D0">
        <w:trPr>
          <w:trHeight w:val="489"/>
        </w:trPr>
        <w:tc>
          <w:tcPr>
            <w:tcW w:w="74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87" w:right="79"/>
              <w:jc w:val="center"/>
              <w:rPr>
                <w:sz w:val="24"/>
                <w:szCs w:val="24"/>
                <w:lang w:val="en-IN"/>
              </w:rPr>
            </w:pPr>
            <w:r>
              <w:rPr>
                <w:sz w:val="24"/>
                <w:szCs w:val="24"/>
                <w:lang w:val="en-IN"/>
              </w:rPr>
              <w:t>CO1</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9"/>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8"/>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98"/>
              <w:rPr>
                <w:sz w:val="24"/>
                <w:szCs w:val="24"/>
                <w:lang w:val="en-IN"/>
              </w:rPr>
            </w:pPr>
            <w:r>
              <w:rPr>
                <w:w w:val="99"/>
                <w:sz w:val="24"/>
                <w:szCs w:val="24"/>
                <w:lang w:val="en-IN"/>
              </w:rPr>
              <w:t>3</w:t>
            </w:r>
          </w:p>
        </w:tc>
      </w:tr>
      <w:tr w:rsidR="006B56D0" w:rsidTr="006B56D0">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jc w:val="center"/>
              <w:rPr>
                <w:sz w:val="24"/>
                <w:szCs w:val="24"/>
                <w:lang w:val="en-IN"/>
              </w:rPr>
            </w:pPr>
            <w:r>
              <w:rPr>
                <w:sz w:val="24"/>
                <w:szCs w:val="24"/>
                <w:lang w:val="en-IN"/>
              </w:rPr>
              <w:t>CO2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7"/>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6"/>
              <w:rPr>
                <w:sz w:val="24"/>
                <w:szCs w:val="24"/>
                <w:lang w:val="en-IN"/>
              </w:rPr>
            </w:pPr>
            <w:r>
              <w:rPr>
                <w:w w:val="99"/>
                <w:sz w:val="24"/>
                <w:szCs w:val="24"/>
                <w:lang w:val="en-IN"/>
              </w:rPr>
              <w:t>2</w:t>
            </w:r>
          </w:p>
        </w:tc>
      </w:tr>
      <w:tr w:rsidR="006B56D0" w:rsidTr="006B56D0">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jc w:val="center"/>
              <w:rPr>
                <w:sz w:val="24"/>
                <w:szCs w:val="24"/>
                <w:lang w:val="en-IN"/>
              </w:rPr>
            </w:pPr>
            <w:r>
              <w:rPr>
                <w:sz w:val="24"/>
                <w:szCs w:val="24"/>
                <w:lang w:val="en-IN"/>
              </w:rPr>
              <w:t>CO3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9"/>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6"/>
              <w:rPr>
                <w:sz w:val="24"/>
                <w:szCs w:val="24"/>
                <w:lang w:val="en-IN"/>
              </w:rPr>
            </w:pPr>
            <w:r>
              <w:rPr>
                <w:w w:val="99"/>
                <w:sz w:val="24"/>
                <w:szCs w:val="24"/>
                <w:lang w:val="en-IN"/>
              </w:rPr>
              <w:t>2</w:t>
            </w:r>
          </w:p>
        </w:tc>
      </w:tr>
      <w:tr w:rsidR="006B56D0" w:rsidTr="006B56D0">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jc w:val="center"/>
              <w:rPr>
                <w:sz w:val="24"/>
                <w:szCs w:val="24"/>
                <w:lang w:val="en-IN"/>
              </w:rPr>
            </w:pPr>
            <w:r>
              <w:rPr>
                <w:sz w:val="24"/>
                <w:szCs w:val="24"/>
                <w:lang w:val="en-IN"/>
              </w:rPr>
              <w:t>CO4</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8"/>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7"/>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8"/>
              <w:rPr>
                <w:sz w:val="24"/>
                <w:szCs w:val="24"/>
                <w:lang w:val="en-IN"/>
              </w:rPr>
            </w:pPr>
            <w:r>
              <w:rPr>
                <w:w w:val="99"/>
                <w:sz w:val="24"/>
                <w:szCs w:val="24"/>
                <w:lang w:val="en-IN"/>
              </w:rPr>
              <w:t>3</w:t>
            </w:r>
          </w:p>
        </w:tc>
      </w:tr>
      <w:tr w:rsidR="006B56D0" w:rsidTr="006B56D0">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jc w:val="center"/>
              <w:rPr>
                <w:sz w:val="24"/>
                <w:szCs w:val="24"/>
                <w:lang w:val="en-IN"/>
              </w:rPr>
            </w:pPr>
            <w:r>
              <w:rPr>
                <w:sz w:val="24"/>
                <w:szCs w:val="24"/>
                <w:lang w:val="en-IN"/>
              </w:rPr>
              <w:t>CO5</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7"/>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7"/>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97"/>
              <w:rPr>
                <w:sz w:val="24"/>
                <w:szCs w:val="24"/>
                <w:lang w:val="en-IN"/>
              </w:rPr>
            </w:pPr>
            <w:r>
              <w:rPr>
                <w:w w:val="99"/>
                <w:sz w:val="24"/>
                <w:szCs w:val="24"/>
                <w:lang w:val="en-IN"/>
              </w:rPr>
              <w:t>3</w:t>
            </w:r>
          </w:p>
        </w:tc>
      </w:tr>
    </w:tbl>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tabs>
          <w:tab w:val="left" w:pos="1100"/>
        </w:tabs>
        <w:spacing w:before="76"/>
        <w:ind w:right="3980"/>
        <w:rPr>
          <w:rFonts w:ascii="Times New Roman" w:hAnsi="Times New Roman" w:cs="Times New Roman"/>
          <w:b/>
          <w:sz w:val="24"/>
          <w:szCs w:val="24"/>
        </w:rPr>
      </w:pPr>
    </w:p>
    <w:p w:rsidR="006B56D0" w:rsidRDefault="006B56D0" w:rsidP="006B56D0">
      <w:pPr>
        <w:tabs>
          <w:tab w:val="left" w:pos="1100"/>
        </w:tabs>
        <w:spacing w:before="76"/>
        <w:ind w:right="3980" w:firstLineChars="898" w:firstLine="2164"/>
        <w:rPr>
          <w:rFonts w:ascii="Times New Roman" w:hAnsi="Times New Roman" w:cs="Times New Roman"/>
          <w:b/>
          <w:sz w:val="24"/>
          <w:szCs w:val="24"/>
        </w:rPr>
      </w:pP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6B56D0" w:rsidRDefault="006B56D0" w:rsidP="006B56D0">
      <w:pPr>
        <w:tabs>
          <w:tab w:val="left" w:pos="1100"/>
        </w:tabs>
        <w:spacing w:before="76"/>
        <w:ind w:right="3980" w:firstLineChars="2100" w:firstLine="5060"/>
        <w:rPr>
          <w:rFonts w:ascii="Times New Roman" w:hAnsi="Times New Roman" w:cs="Times New Roman"/>
          <w:b/>
          <w:sz w:val="24"/>
          <w:szCs w:val="24"/>
        </w:rPr>
      </w:pPr>
    </w:p>
    <w:p w:rsidR="006B56D0" w:rsidRDefault="006B56D0" w:rsidP="006B56D0">
      <w:pPr>
        <w:tabs>
          <w:tab w:val="left" w:pos="1100"/>
        </w:tabs>
        <w:spacing w:before="76"/>
        <w:ind w:right="3980" w:firstLineChars="2100" w:firstLine="5060"/>
        <w:rPr>
          <w:rFonts w:ascii="Times New Roman" w:hAnsi="Times New Roman" w:cs="Times New Roman"/>
          <w:b/>
          <w:sz w:val="24"/>
          <w:szCs w:val="24"/>
        </w:rPr>
      </w:pPr>
    </w:p>
    <w:p w:rsidR="006B56D0" w:rsidRDefault="006B56D0" w:rsidP="006B56D0">
      <w:pPr>
        <w:pStyle w:val="Heading1"/>
        <w:ind w:leftChars="783" w:left="1786" w:right="1731" w:hangingChars="26" w:hanging="63"/>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 Specific</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p w:rsidR="006B56D0" w:rsidRDefault="006B56D0" w:rsidP="006B56D0">
      <w:pPr>
        <w:rPr>
          <w:rFonts w:ascii="Times New Roman" w:hAnsi="Times New Roman" w:cs="Times New Roman"/>
          <w:b/>
          <w:sz w:val="24"/>
          <w:szCs w:val="24"/>
        </w:rPr>
      </w:pPr>
    </w:p>
    <w:p w:rsidR="006B56D0" w:rsidRDefault="006B56D0" w:rsidP="006B56D0">
      <w:pPr>
        <w:pStyle w:val="BodyText"/>
        <w:spacing w:before="1"/>
        <w:rPr>
          <w:b/>
        </w:rPr>
      </w:pPr>
    </w:p>
    <w:tbl>
      <w:tblPr>
        <w:tblpPr w:leftFromText="180" w:rightFromText="180" w:bottomFromText="20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6B56D0" w:rsidTr="006B56D0">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 w:right="79"/>
              <w:jc w:val="center"/>
              <w:rPr>
                <w:b/>
                <w:sz w:val="24"/>
                <w:szCs w:val="24"/>
                <w:lang w:val="en-IN"/>
              </w:rPr>
            </w:pPr>
            <w:r>
              <w:rPr>
                <w:b/>
                <w:sz w:val="24"/>
                <w:szCs w:val="24"/>
                <w:lang w:val="en-IN"/>
              </w:rPr>
              <w:t>CO/PSO</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jc w:val="center"/>
              <w:rPr>
                <w:b/>
                <w:sz w:val="24"/>
                <w:szCs w:val="24"/>
                <w:lang w:val="en-IN"/>
              </w:rPr>
            </w:pPr>
            <w:r>
              <w:rPr>
                <w:b/>
                <w:sz w:val="24"/>
                <w:szCs w:val="24"/>
                <w:lang w:val="en-IN"/>
              </w:rPr>
              <w:t>PSO1</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6"/>
              <w:jc w:val="center"/>
              <w:rPr>
                <w:b/>
                <w:sz w:val="24"/>
                <w:szCs w:val="24"/>
                <w:lang w:val="en-IN"/>
              </w:rPr>
            </w:pPr>
            <w:r>
              <w:rPr>
                <w:b/>
                <w:sz w:val="24"/>
                <w:szCs w:val="24"/>
                <w:lang w:val="en-IN"/>
              </w:rPr>
              <w:t>PSO2</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5"/>
              <w:jc w:val="center"/>
              <w:rPr>
                <w:b/>
                <w:sz w:val="24"/>
                <w:szCs w:val="24"/>
                <w:lang w:val="en-IN"/>
              </w:rPr>
            </w:pPr>
            <w:r>
              <w:rPr>
                <w:b/>
                <w:sz w:val="24"/>
                <w:szCs w:val="24"/>
                <w:lang w:val="en-IN"/>
              </w:rPr>
              <w:t>PSO3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2"/>
              <w:jc w:val="center"/>
              <w:rPr>
                <w:b/>
                <w:sz w:val="24"/>
                <w:szCs w:val="24"/>
                <w:lang w:val="en-IN"/>
              </w:rPr>
            </w:pPr>
            <w:r>
              <w:rPr>
                <w:b/>
                <w:sz w:val="24"/>
                <w:szCs w:val="24"/>
                <w:lang w:val="en-IN"/>
              </w:rPr>
              <w:t>PSO4</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101"/>
              <w:jc w:val="center"/>
              <w:rPr>
                <w:b/>
                <w:sz w:val="24"/>
                <w:szCs w:val="24"/>
                <w:lang w:val="en-IN"/>
              </w:rPr>
            </w:pPr>
            <w:r>
              <w:rPr>
                <w:b/>
                <w:sz w:val="24"/>
                <w:szCs w:val="24"/>
                <w:lang w:val="en-IN"/>
              </w:rPr>
              <w:t>PSO5</w:t>
            </w:r>
          </w:p>
        </w:tc>
      </w:tr>
      <w:tr w:rsidR="006B56D0" w:rsidTr="006B56D0">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70" w:lineRule="exact"/>
              <w:ind w:left="87" w:right="79"/>
              <w:rPr>
                <w:b/>
                <w:sz w:val="24"/>
                <w:szCs w:val="24"/>
                <w:lang w:val="en-IN"/>
              </w:rPr>
            </w:pPr>
            <w:r>
              <w:rPr>
                <w:b/>
                <w:sz w:val="24"/>
                <w:szCs w:val="24"/>
                <w:lang w:val="en-IN"/>
              </w:rPr>
              <w:t>CO1</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6B56D0" w:rsidTr="006B56D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rPr>
                <w:b/>
                <w:sz w:val="24"/>
                <w:szCs w:val="24"/>
                <w:lang w:val="en-IN"/>
              </w:rPr>
            </w:pPr>
            <w:r>
              <w:rPr>
                <w:b/>
                <w:sz w:val="24"/>
                <w:szCs w:val="24"/>
                <w:lang w:val="en-IN"/>
              </w:rPr>
              <w:t>CO2</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6B56D0" w:rsidTr="006B56D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rPr>
                <w:b/>
                <w:sz w:val="24"/>
                <w:szCs w:val="24"/>
                <w:lang w:val="en-IN"/>
              </w:rPr>
            </w:pPr>
            <w:r>
              <w:rPr>
                <w:b/>
                <w:sz w:val="24"/>
                <w:szCs w:val="24"/>
                <w:lang w:val="en-IN"/>
              </w:rPr>
              <w:t>CO3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6B56D0" w:rsidTr="006B56D0">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rPr>
                <w:b/>
                <w:sz w:val="24"/>
                <w:szCs w:val="24"/>
                <w:lang w:val="en-IN"/>
              </w:rPr>
            </w:pPr>
            <w:r>
              <w:rPr>
                <w:b/>
                <w:sz w:val="24"/>
                <w:szCs w:val="24"/>
                <w:lang w:val="en-IN"/>
              </w:rPr>
              <w:t>CO4</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6B56D0" w:rsidTr="006B56D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rPr>
                <w:b/>
                <w:sz w:val="24"/>
                <w:szCs w:val="24"/>
                <w:lang w:val="en-IN"/>
              </w:rPr>
            </w:pPr>
            <w:r>
              <w:rPr>
                <w:b/>
                <w:sz w:val="24"/>
                <w:szCs w:val="24"/>
                <w:lang w:val="en-IN"/>
              </w:rPr>
              <w:t>CO5</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6B56D0" w:rsidTr="006B56D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rPr>
                <w:b/>
                <w:sz w:val="24"/>
                <w:szCs w:val="24"/>
                <w:lang w:val="en-IN"/>
              </w:rPr>
            </w:pPr>
            <w:proofErr w:type="spellStart"/>
            <w:r>
              <w:rPr>
                <w:b/>
                <w:sz w:val="24"/>
                <w:szCs w:val="24"/>
                <w:lang w:val="en-IN"/>
              </w:rPr>
              <w:t>Weightage</w:t>
            </w:r>
            <w:proofErr w:type="spellEnd"/>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jc w:val="center"/>
              <w:rPr>
                <w:w w:val="99"/>
                <w:sz w:val="24"/>
                <w:szCs w:val="24"/>
                <w:lang w:val="en-IN"/>
              </w:rPr>
            </w:pPr>
            <w:r>
              <w:rPr>
                <w:w w:val="99"/>
                <w:sz w:val="24"/>
                <w:szCs w:val="24"/>
                <w:lang w:val="en-IN"/>
              </w:rPr>
              <w:t>15</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15</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15</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15</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10</w:t>
            </w:r>
          </w:p>
        </w:tc>
      </w:tr>
      <w:tr w:rsidR="006B56D0" w:rsidTr="006B56D0">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87" w:right="79"/>
              <w:rPr>
                <w:b/>
                <w:sz w:val="24"/>
                <w:szCs w:val="24"/>
                <w:lang w:val="en-IN"/>
              </w:rPr>
            </w:pPr>
            <w:r>
              <w:rPr>
                <w:b/>
                <w:sz w:val="24"/>
                <w:szCs w:val="24"/>
                <w:lang w:val="en-IN"/>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0"/>
              <w:jc w:val="center"/>
              <w:rPr>
                <w:w w:val="99"/>
                <w:sz w:val="24"/>
                <w:szCs w:val="24"/>
                <w:lang w:val="en-IN"/>
              </w:rPr>
            </w:pPr>
            <w:r>
              <w:rPr>
                <w:w w:val="99"/>
                <w:sz w:val="24"/>
                <w:szCs w:val="24"/>
                <w:lang w:val="en-IN"/>
              </w:rPr>
              <w:t>3</w:t>
            </w:r>
          </w:p>
        </w:tc>
        <w:tc>
          <w:tcPr>
            <w:tcW w:w="72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3</w:t>
            </w:r>
          </w:p>
        </w:tc>
        <w:tc>
          <w:tcPr>
            <w:tcW w:w="99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ind w:left="105"/>
              <w:jc w:val="center"/>
              <w:rPr>
                <w:w w:val="99"/>
                <w:sz w:val="24"/>
                <w:szCs w:val="24"/>
                <w:lang w:val="en-IN"/>
              </w:rPr>
            </w:pPr>
            <w:r>
              <w:rPr>
                <w:w w:val="99"/>
                <w:sz w:val="24"/>
                <w:szCs w:val="24"/>
                <w:lang w:val="en-IN"/>
              </w:rPr>
              <w:t>3</w:t>
            </w:r>
          </w:p>
        </w:tc>
        <w:tc>
          <w:tcPr>
            <w:tcW w:w="1000" w:type="dxa"/>
            <w:tcBorders>
              <w:top w:val="single" w:sz="4" w:space="0" w:color="000000"/>
              <w:left w:val="single" w:sz="4" w:space="0" w:color="000000"/>
              <w:bottom w:val="single" w:sz="4" w:space="0" w:color="000000"/>
              <w:right w:val="single" w:sz="4" w:space="0" w:color="000000"/>
            </w:tcBorders>
            <w:hideMark/>
          </w:tcPr>
          <w:p w:rsidR="006B56D0" w:rsidRDefault="006B56D0">
            <w:pPr>
              <w:pStyle w:val="TableParagraph"/>
              <w:spacing w:line="268" w:lineRule="exact"/>
              <w:jc w:val="center"/>
              <w:rPr>
                <w:w w:val="99"/>
                <w:sz w:val="24"/>
                <w:szCs w:val="24"/>
                <w:lang w:val="en-IN"/>
              </w:rPr>
            </w:pPr>
            <w:r>
              <w:rPr>
                <w:w w:val="99"/>
                <w:sz w:val="24"/>
                <w:szCs w:val="24"/>
                <w:lang w:val="en-IN"/>
              </w:rPr>
              <w:t>2</w:t>
            </w:r>
          </w:p>
        </w:tc>
      </w:tr>
    </w:tbl>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pStyle w:val="BodyText"/>
        <w:spacing w:before="1"/>
        <w:rPr>
          <w:b/>
        </w:rPr>
      </w:pPr>
    </w:p>
    <w:p w:rsidR="006B56D0" w:rsidRDefault="006B56D0" w:rsidP="006B56D0">
      <w:pPr>
        <w:pStyle w:val="BodyText"/>
        <w:spacing w:before="1"/>
        <w:rPr>
          <w:b/>
          <w:lang w:val="en-IN"/>
        </w:rPr>
      </w:pPr>
    </w:p>
    <w:p w:rsidR="006B56D0" w:rsidRDefault="006B56D0" w:rsidP="006B56D0">
      <w:pPr>
        <w:ind w:firstLineChars="750" w:firstLine="1807"/>
        <w:rPr>
          <w:rFonts w:ascii="Times New Roman" w:hAnsi="Times New Roman" w:cs="Times New Roman"/>
          <w:b/>
          <w:bCs/>
          <w:sz w:val="24"/>
          <w:szCs w:val="24"/>
        </w:rPr>
      </w:pPr>
    </w:p>
    <w:p w:rsidR="006B56D0" w:rsidRDefault="006B56D0" w:rsidP="006B56D0">
      <w:pPr>
        <w:ind w:firstLineChars="750" w:firstLine="1807"/>
        <w:rPr>
          <w:rFonts w:ascii="Times New Roman" w:hAnsi="Times New Roman" w:cs="Times New Roman"/>
          <w:b/>
          <w:bCs/>
          <w:sz w:val="24"/>
          <w:szCs w:val="24"/>
        </w:rPr>
      </w:pPr>
    </w:p>
    <w:p w:rsidR="006B56D0" w:rsidRDefault="006B56D0" w:rsidP="006B56D0">
      <w:pPr>
        <w:ind w:firstLineChars="750" w:firstLine="1815"/>
        <w:rPr>
          <w:rFonts w:ascii="Times New Roman" w:hAnsi="Times New Roman" w:cs="Times New Roman"/>
          <w:b/>
          <w:bCs/>
          <w:spacing w:val="1"/>
          <w:sz w:val="24"/>
          <w:szCs w:val="24"/>
        </w:rPr>
      </w:pPr>
    </w:p>
    <w:p w:rsidR="006B56D0" w:rsidRDefault="006B56D0" w:rsidP="006B56D0">
      <w:pPr>
        <w:ind w:firstLineChars="750" w:firstLine="1815"/>
        <w:rPr>
          <w:rFonts w:ascii="Times New Roman" w:hAnsi="Times New Roman" w:cs="Times New Roman"/>
          <w:b/>
          <w:bCs/>
          <w:spacing w:val="1"/>
          <w:sz w:val="24"/>
          <w:szCs w:val="24"/>
        </w:rPr>
      </w:pPr>
    </w:p>
    <w:p w:rsidR="006B56D0" w:rsidRDefault="006B56D0" w:rsidP="006B56D0">
      <w:pPr>
        <w:ind w:firstLineChars="750" w:firstLine="1815"/>
        <w:rPr>
          <w:rFonts w:ascii="Times New Roman" w:hAnsi="Times New Roman" w:cs="Times New Roman"/>
          <w:b/>
          <w:bCs/>
          <w:spacing w:val="1"/>
          <w:sz w:val="24"/>
          <w:szCs w:val="24"/>
        </w:rPr>
      </w:pPr>
    </w:p>
    <w:p w:rsidR="006B56D0" w:rsidRDefault="006B56D0" w:rsidP="006B56D0">
      <w:pPr>
        <w:rPr>
          <w:rFonts w:ascii="Times New Roman" w:hAnsi="Times New Roman" w:cs="Times New Roman"/>
          <w:b/>
          <w:bCs/>
          <w:spacing w:val="1"/>
          <w:sz w:val="24"/>
          <w:szCs w:val="24"/>
        </w:rPr>
      </w:pPr>
    </w:p>
    <w:p w:rsidR="006B56D0" w:rsidRDefault="006B56D0" w:rsidP="006B56D0">
      <w:pP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6B56D0" w:rsidRDefault="006B56D0" w:rsidP="006B56D0">
      <w:pPr>
        <w:rPr>
          <w:rFonts w:ascii="Times New Roman" w:hAnsi="Times New Roman" w:cs="Times New Roman"/>
          <w:sz w:val="24"/>
          <w:szCs w:val="24"/>
        </w:rPr>
      </w:pPr>
    </w:p>
    <w:p w:rsidR="006B56D0" w:rsidRDefault="006B56D0" w:rsidP="006B56D0">
      <w:pPr>
        <w:spacing w:after="0" w:line="360" w:lineRule="auto"/>
        <w:rPr>
          <w:rFonts w:ascii="Times New Roman" w:hAnsi="Times New Roman" w:cs="Times New Roman"/>
          <w:sz w:val="24"/>
          <w:szCs w:val="24"/>
        </w:rPr>
      </w:pPr>
    </w:p>
    <w:p w:rsidR="00AC2E6E" w:rsidRPr="00305CD6" w:rsidRDefault="00AC2E6E" w:rsidP="00AC2E6E">
      <w:pPr>
        <w:pStyle w:val="BodyText"/>
        <w:spacing w:before="1"/>
        <w:ind w:right="65"/>
        <w:rPr>
          <w:shd w:val="clear" w:color="auto" w:fill="FFFFFF"/>
        </w:rPr>
      </w:pPr>
    </w:p>
    <w:p w:rsidR="00AC2E6E" w:rsidRPr="00305CD6" w:rsidRDefault="00AC2E6E" w:rsidP="00AC2E6E">
      <w:pPr>
        <w:pStyle w:val="BodyText"/>
        <w:spacing w:before="1"/>
        <w:ind w:right="65"/>
        <w:rPr>
          <w:shd w:val="clear" w:color="auto" w:fill="FFFFFF"/>
        </w:rPr>
      </w:pPr>
    </w:p>
    <w:p w:rsidR="00AC2E6E" w:rsidRPr="00305CD6" w:rsidRDefault="00AC2E6E" w:rsidP="00AC2E6E">
      <w:pPr>
        <w:pStyle w:val="BodyText"/>
        <w:spacing w:before="1"/>
        <w:ind w:right="65"/>
        <w:rPr>
          <w:shd w:val="clear" w:color="auto" w:fill="FFFFFF"/>
        </w:rPr>
      </w:pPr>
    </w:p>
    <w:p w:rsidR="00AC2E6E" w:rsidRPr="00305CD6" w:rsidRDefault="00AC2E6E" w:rsidP="00AC2E6E">
      <w:pPr>
        <w:pStyle w:val="BodyText"/>
        <w:spacing w:before="1"/>
        <w:ind w:right="65"/>
        <w:rPr>
          <w:shd w:val="clear" w:color="auto" w:fill="FFFFFF"/>
        </w:rPr>
      </w:pPr>
    </w:p>
    <w:p w:rsidR="00AC2E6E" w:rsidRPr="00305CD6" w:rsidRDefault="00AC2E6E" w:rsidP="00AC2E6E">
      <w:pPr>
        <w:pStyle w:val="BodyText"/>
        <w:spacing w:before="1"/>
        <w:ind w:right="65"/>
        <w:rPr>
          <w:shd w:val="clear" w:color="auto" w:fill="FFFFFF"/>
        </w:rPr>
      </w:pPr>
    </w:p>
    <w:p w:rsidR="00AC2E6E" w:rsidRPr="00305CD6" w:rsidRDefault="00AC2E6E" w:rsidP="00AC2E6E">
      <w:pPr>
        <w:pStyle w:val="BodyText"/>
        <w:spacing w:before="1"/>
        <w:ind w:right="65"/>
        <w:rPr>
          <w:shd w:val="clear" w:color="auto" w:fill="FFFFFF"/>
        </w:rPr>
      </w:pPr>
    </w:p>
    <w:p w:rsidR="00AC2E6E" w:rsidRPr="00305CD6" w:rsidRDefault="00AC2E6E" w:rsidP="00AC2E6E">
      <w:pPr>
        <w:pStyle w:val="BodyText"/>
        <w:spacing w:before="1"/>
        <w:ind w:right="65"/>
        <w:rPr>
          <w:shd w:val="clear" w:color="auto" w:fill="FFFFFF"/>
        </w:rPr>
      </w:pPr>
    </w:p>
    <w:p w:rsidR="00AC2E6E" w:rsidRPr="00305CD6" w:rsidRDefault="00AC2E6E" w:rsidP="00AC2E6E">
      <w:pPr>
        <w:pStyle w:val="BodyText"/>
        <w:spacing w:before="1"/>
        <w:ind w:right="65"/>
        <w:rPr>
          <w:shd w:val="clear" w:color="auto" w:fill="FFFFFF"/>
        </w:rPr>
      </w:pPr>
    </w:p>
    <w:p w:rsidR="00AC2E6E" w:rsidRPr="00305CD6" w:rsidRDefault="00AC2E6E" w:rsidP="00AC2E6E">
      <w:pPr>
        <w:pStyle w:val="BodyText"/>
        <w:spacing w:before="1"/>
        <w:ind w:right="65"/>
        <w:rPr>
          <w:shd w:val="clear" w:color="auto" w:fill="FFFFFF"/>
        </w:rPr>
      </w:pPr>
    </w:p>
    <w:p w:rsidR="00AC2E6E" w:rsidRPr="00305CD6" w:rsidRDefault="00AC2E6E" w:rsidP="00AC2E6E">
      <w:pPr>
        <w:pStyle w:val="BodyText"/>
        <w:spacing w:before="1"/>
        <w:ind w:right="65"/>
        <w:rPr>
          <w:shd w:val="clear" w:color="auto" w:fill="FFFFFF"/>
        </w:rPr>
      </w:pPr>
    </w:p>
    <w:p w:rsidR="00AC2E6E" w:rsidRPr="00305CD6" w:rsidRDefault="00AC2E6E" w:rsidP="00AC2E6E">
      <w:pPr>
        <w:pStyle w:val="BodyText"/>
        <w:spacing w:before="1"/>
        <w:ind w:right="65"/>
        <w:rPr>
          <w:shd w:val="clear" w:color="auto" w:fill="FFFFFF"/>
        </w:rPr>
      </w:pPr>
    </w:p>
    <w:p w:rsidR="00AC2E6E" w:rsidRPr="00305CD6" w:rsidRDefault="00AC2E6E" w:rsidP="00AC2E6E">
      <w:pPr>
        <w:pStyle w:val="BodyText"/>
        <w:spacing w:before="1"/>
        <w:ind w:right="65"/>
        <w:rPr>
          <w:shd w:val="clear" w:color="auto" w:fill="FFFFFF"/>
        </w:rPr>
      </w:pPr>
    </w:p>
    <w:p w:rsidR="00AC2E6E" w:rsidRPr="00305CD6" w:rsidRDefault="00AC2E6E" w:rsidP="00AC2E6E">
      <w:pPr>
        <w:pStyle w:val="BodyText"/>
        <w:spacing w:before="1"/>
        <w:ind w:right="65"/>
        <w:rPr>
          <w:shd w:val="clear" w:color="auto" w:fill="FFFFFF"/>
        </w:rPr>
      </w:pPr>
    </w:p>
    <w:p w:rsidR="00AC2E6E" w:rsidRPr="00305CD6" w:rsidRDefault="00AC2E6E" w:rsidP="00AC2E6E">
      <w:pPr>
        <w:pStyle w:val="BodyText"/>
        <w:spacing w:before="1"/>
        <w:ind w:right="65"/>
        <w:rPr>
          <w:shd w:val="clear" w:color="auto" w:fill="FFFFFF"/>
        </w:rPr>
      </w:pPr>
    </w:p>
    <w:p w:rsidR="00AC2E6E" w:rsidRPr="00305CD6" w:rsidRDefault="00AC2E6E" w:rsidP="00AC2E6E">
      <w:pPr>
        <w:pStyle w:val="BodyText"/>
        <w:spacing w:before="1"/>
        <w:ind w:right="65"/>
        <w:rPr>
          <w:shd w:val="clear" w:color="auto" w:fill="FFFFFF"/>
        </w:rPr>
      </w:pPr>
    </w:p>
    <w:p w:rsidR="00AC2E6E" w:rsidRPr="00305CD6" w:rsidRDefault="00AC2E6E" w:rsidP="00AC2E6E">
      <w:pPr>
        <w:pStyle w:val="BodyText"/>
        <w:spacing w:before="1"/>
        <w:ind w:right="65"/>
        <w:rPr>
          <w:shd w:val="clear" w:color="auto" w:fill="FFFFFF"/>
        </w:rPr>
      </w:pPr>
    </w:p>
    <w:p w:rsidR="00AC2E6E" w:rsidRPr="00305CD6" w:rsidRDefault="00AC2E6E" w:rsidP="00AC2E6E">
      <w:pPr>
        <w:pStyle w:val="BodyText"/>
        <w:spacing w:before="1"/>
        <w:ind w:right="65"/>
        <w:rPr>
          <w:shd w:val="clear" w:color="auto" w:fill="FFFFFF"/>
        </w:rPr>
      </w:pPr>
    </w:p>
    <w:p w:rsidR="00AC2E6E" w:rsidRPr="00305CD6" w:rsidRDefault="00AC2E6E" w:rsidP="00AC2E6E">
      <w:pPr>
        <w:pStyle w:val="BodyText"/>
        <w:spacing w:before="1"/>
        <w:ind w:right="65"/>
        <w:rPr>
          <w:shd w:val="clear" w:color="auto" w:fill="FFFFFF"/>
        </w:rPr>
      </w:pPr>
    </w:p>
    <w:p w:rsidR="00AC2E6E" w:rsidRPr="00305CD6" w:rsidRDefault="00AC2E6E" w:rsidP="00AC2E6E">
      <w:pPr>
        <w:pStyle w:val="BodyText"/>
        <w:spacing w:before="1"/>
        <w:ind w:right="65"/>
        <w:rPr>
          <w:shd w:val="clear" w:color="auto" w:fill="FFFFFF"/>
        </w:rPr>
      </w:pPr>
    </w:p>
    <w:p w:rsidR="00AC2E6E" w:rsidRPr="00305CD6" w:rsidRDefault="00AC2E6E" w:rsidP="00AC2E6E">
      <w:pPr>
        <w:pStyle w:val="BodyText"/>
        <w:spacing w:before="1"/>
        <w:ind w:right="65"/>
        <w:rPr>
          <w:shd w:val="clear" w:color="auto" w:fill="FFFFFF"/>
        </w:rPr>
      </w:pPr>
    </w:p>
    <w:p w:rsidR="00AC2E6E" w:rsidRPr="00305CD6" w:rsidRDefault="00AC2E6E" w:rsidP="00AC2E6E">
      <w:pPr>
        <w:pStyle w:val="BodyText"/>
        <w:spacing w:before="1"/>
        <w:ind w:right="65"/>
        <w:rPr>
          <w:shd w:val="clear" w:color="auto" w:fill="FFFFFF"/>
        </w:rPr>
      </w:pPr>
    </w:p>
    <w:p w:rsidR="00AC2E6E" w:rsidRPr="00305CD6" w:rsidRDefault="00AC2E6E" w:rsidP="00AC2E6E">
      <w:pPr>
        <w:pStyle w:val="BodyText"/>
        <w:spacing w:before="1"/>
        <w:ind w:right="65"/>
        <w:rPr>
          <w:shd w:val="clear" w:color="auto" w:fill="FFFFFF"/>
        </w:rPr>
      </w:pPr>
    </w:p>
    <w:p w:rsidR="00AC2E6E" w:rsidRPr="00305CD6" w:rsidRDefault="00AC2E6E" w:rsidP="00AC2E6E">
      <w:pPr>
        <w:pStyle w:val="BodyText"/>
        <w:spacing w:before="1"/>
        <w:ind w:right="65"/>
        <w:rPr>
          <w:shd w:val="clear" w:color="auto" w:fill="FFFFFF"/>
        </w:rPr>
      </w:pPr>
    </w:p>
    <w:p w:rsidR="00ED3C2D" w:rsidRPr="00305CD6" w:rsidRDefault="00ED3C2D" w:rsidP="00FE0446">
      <w:pPr>
        <w:tabs>
          <w:tab w:val="left" w:pos="1276"/>
        </w:tabs>
        <w:jc w:val="center"/>
        <w:rPr>
          <w:rFonts w:ascii="Times New Roman" w:hAnsi="Times New Roman" w:cs="Times New Roman"/>
          <w:b/>
          <w:sz w:val="24"/>
          <w:szCs w:val="24"/>
        </w:rPr>
      </w:pPr>
    </w:p>
    <w:p w:rsidR="00ED3C2D" w:rsidRPr="001C4C48" w:rsidRDefault="00ED3C2D" w:rsidP="00FE0446">
      <w:pPr>
        <w:tabs>
          <w:tab w:val="left" w:pos="1276"/>
        </w:tabs>
        <w:jc w:val="center"/>
        <w:rPr>
          <w:rFonts w:ascii="Times New Roman" w:hAnsi="Times New Roman" w:cs="Times New Roman"/>
          <w:b/>
          <w:sz w:val="52"/>
          <w:szCs w:val="52"/>
        </w:rPr>
      </w:pPr>
    </w:p>
    <w:p w:rsidR="00AC2E6E" w:rsidRPr="001C4C48" w:rsidRDefault="00AC2E6E" w:rsidP="00FE0446">
      <w:pPr>
        <w:tabs>
          <w:tab w:val="left" w:pos="1276"/>
        </w:tabs>
        <w:jc w:val="center"/>
        <w:rPr>
          <w:rFonts w:ascii="Times New Roman" w:hAnsi="Times New Roman" w:cs="Times New Roman"/>
          <w:b/>
          <w:sz w:val="52"/>
          <w:szCs w:val="52"/>
        </w:rPr>
      </w:pPr>
    </w:p>
    <w:p w:rsidR="00FE0446" w:rsidRPr="00305CD6" w:rsidRDefault="001C4C48" w:rsidP="001C4C48">
      <w:pPr>
        <w:tabs>
          <w:tab w:val="left" w:pos="1276"/>
        </w:tabs>
        <w:rPr>
          <w:rFonts w:ascii="Times New Roman" w:hAnsi="Times New Roman" w:cs="Times New Roman"/>
          <w:b/>
          <w:sz w:val="24"/>
          <w:szCs w:val="24"/>
        </w:rPr>
        <w:sectPr w:rsidR="00FE0446" w:rsidRPr="00305CD6">
          <w:pgSz w:w="11910" w:h="16840"/>
          <w:pgMar w:top="1420" w:right="560" w:bottom="1120" w:left="1220" w:header="0" w:footer="922" w:gutter="0"/>
          <w:cols w:space="720"/>
        </w:sectPr>
      </w:pPr>
      <w:r w:rsidRPr="001C4C48">
        <w:rPr>
          <w:rFonts w:ascii="Times New Roman" w:hAnsi="Times New Roman" w:cs="Times New Roman"/>
          <w:b/>
          <w:sz w:val="52"/>
          <w:szCs w:val="52"/>
        </w:rPr>
        <w:tab/>
      </w:r>
      <w:r w:rsidRPr="001C4C48">
        <w:rPr>
          <w:rFonts w:ascii="Times New Roman" w:hAnsi="Times New Roman" w:cs="Times New Roman"/>
          <w:b/>
          <w:sz w:val="52"/>
          <w:szCs w:val="52"/>
        </w:rPr>
        <w:tab/>
      </w:r>
      <w:r>
        <w:rPr>
          <w:rFonts w:ascii="Times New Roman" w:hAnsi="Times New Roman" w:cs="Times New Roman"/>
          <w:b/>
          <w:sz w:val="52"/>
          <w:szCs w:val="52"/>
        </w:rPr>
        <w:t xml:space="preserve">  </w:t>
      </w:r>
      <w:r w:rsidR="00FE0446" w:rsidRPr="001C4C48">
        <w:rPr>
          <w:rFonts w:ascii="Times New Roman" w:hAnsi="Times New Roman" w:cs="Times New Roman"/>
          <w:b/>
          <w:sz w:val="52"/>
          <w:szCs w:val="52"/>
        </w:rPr>
        <w:t>ELECTIVE PAPERS</w:t>
      </w:r>
    </w:p>
    <w:p w:rsidR="00FE0446" w:rsidRPr="00305CD6" w:rsidRDefault="00FE0446" w:rsidP="00FE0446">
      <w:pPr>
        <w:rPr>
          <w:rFonts w:ascii="Times New Roman" w:hAnsi="Times New Roman" w:cs="Times New Roman"/>
          <w:b/>
          <w:sz w:val="24"/>
          <w:szCs w:val="24"/>
        </w:rPr>
      </w:pPr>
    </w:p>
    <w:tbl>
      <w:tblPr>
        <w:tblpPr w:leftFromText="180" w:rightFromText="180" w:vertAnchor="text" w:horzAnchor="margin" w:tblpXSpec="center" w:tblpY="334"/>
        <w:tblW w:w="9797" w:type="dxa"/>
        <w:tblBorders>
          <w:top w:val="single" w:sz="4" w:space="0" w:color="929292"/>
          <w:left w:val="single" w:sz="4" w:space="0" w:color="929292"/>
          <w:bottom w:val="single" w:sz="4" w:space="0" w:color="929292"/>
          <w:right w:val="single" w:sz="4" w:space="0" w:color="929292"/>
          <w:insideH w:val="single" w:sz="4" w:space="0" w:color="929292"/>
          <w:insideV w:val="single" w:sz="4" w:space="0" w:color="929292"/>
        </w:tblBorders>
        <w:tblLayout w:type="fixed"/>
        <w:tblLook w:val="04A0"/>
      </w:tblPr>
      <w:tblGrid>
        <w:gridCol w:w="973"/>
        <w:gridCol w:w="2479"/>
        <w:gridCol w:w="758"/>
        <w:gridCol w:w="592"/>
        <w:gridCol w:w="642"/>
        <w:gridCol w:w="565"/>
        <w:gridCol w:w="499"/>
        <w:gridCol w:w="692"/>
        <w:gridCol w:w="714"/>
        <w:gridCol w:w="499"/>
        <w:gridCol w:w="581"/>
        <w:gridCol w:w="803"/>
      </w:tblGrid>
      <w:tr w:rsidR="003030AA" w:rsidRPr="00305CD6" w:rsidTr="003030AA">
        <w:trPr>
          <w:trHeight w:val="294"/>
        </w:trPr>
        <w:tc>
          <w:tcPr>
            <w:tcW w:w="973"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30AA" w:rsidRPr="00305CD6" w:rsidRDefault="003030AA" w:rsidP="003030AA">
            <w:pPr>
              <w:pBdr>
                <w:top w:val="nil"/>
                <w:left w:val="nil"/>
                <w:bottom w:val="nil"/>
                <w:right w:val="nil"/>
                <w:between w:val="nil"/>
                <w:bar w:val="nil"/>
              </w:pBdr>
              <w:spacing w:line="240" w:lineRule="auto"/>
              <w:jc w:val="both"/>
              <w:rPr>
                <w:rFonts w:ascii="Times New Roman" w:eastAsia="Helvetica Neue" w:hAnsi="Times New Roman" w:cs="Times New Roman"/>
                <w:sz w:val="24"/>
                <w:szCs w:val="24"/>
                <w:bdr w:val="nil"/>
                <w:lang w:val="en-US"/>
              </w:rPr>
            </w:pPr>
            <w:r w:rsidRPr="00305CD6">
              <w:rPr>
                <w:rFonts w:ascii="Times New Roman" w:eastAsia="Helvetica Neue" w:hAnsi="Times New Roman" w:cs="Times New Roman"/>
                <w:b/>
                <w:bCs/>
                <w:sz w:val="24"/>
                <w:szCs w:val="24"/>
                <w:bdr w:val="nil"/>
                <w:lang w:val="en-US"/>
              </w:rPr>
              <w:t>Course Code</w:t>
            </w:r>
          </w:p>
        </w:tc>
        <w:tc>
          <w:tcPr>
            <w:tcW w:w="2479"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30AA" w:rsidRPr="00305CD6" w:rsidRDefault="003030AA" w:rsidP="003030AA">
            <w:pPr>
              <w:pBdr>
                <w:top w:val="nil"/>
                <w:left w:val="nil"/>
                <w:bottom w:val="nil"/>
                <w:right w:val="nil"/>
                <w:between w:val="nil"/>
                <w:bar w:val="nil"/>
              </w:pBdr>
              <w:spacing w:line="240" w:lineRule="auto"/>
              <w:jc w:val="both"/>
              <w:rPr>
                <w:rFonts w:ascii="Times New Roman" w:eastAsia="Helvetica Neue" w:hAnsi="Times New Roman" w:cs="Times New Roman"/>
                <w:sz w:val="24"/>
                <w:szCs w:val="24"/>
                <w:bdr w:val="nil"/>
                <w:lang w:val="en-US"/>
              </w:rPr>
            </w:pPr>
            <w:r w:rsidRPr="00305CD6">
              <w:rPr>
                <w:rFonts w:ascii="Times New Roman" w:eastAsia="Helvetica Neue" w:hAnsi="Times New Roman" w:cs="Times New Roman"/>
                <w:b/>
                <w:bCs/>
                <w:sz w:val="24"/>
                <w:szCs w:val="24"/>
                <w:bdr w:val="nil"/>
                <w:lang w:val="en-US"/>
              </w:rPr>
              <w:t>Course Name</w:t>
            </w:r>
          </w:p>
        </w:tc>
        <w:tc>
          <w:tcPr>
            <w:tcW w:w="758"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30AA" w:rsidRPr="00305CD6" w:rsidRDefault="003030AA" w:rsidP="003030AA">
            <w:pPr>
              <w:pBdr>
                <w:top w:val="nil"/>
                <w:left w:val="nil"/>
                <w:bottom w:val="nil"/>
                <w:right w:val="nil"/>
                <w:between w:val="nil"/>
                <w:bar w:val="nil"/>
              </w:pBdr>
              <w:spacing w:line="240" w:lineRule="auto"/>
              <w:jc w:val="both"/>
              <w:rPr>
                <w:rFonts w:ascii="Times New Roman" w:eastAsia="Helvetica Neue" w:hAnsi="Times New Roman" w:cs="Times New Roman"/>
                <w:sz w:val="24"/>
                <w:szCs w:val="24"/>
                <w:bdr w:val="nil"/>
                <w:lang w:val="en-US"/>
              </w:rPr>
            </w:pPr>
            <w:r w:rsidRPr="00305CD6">
              <w:rPr>
                <w:rFonts w:ascii="Times New Roman" w:eastAsia="Helvetica Neue" w:hAnsi="Times New Roman" w:cs="Times New Roman"/>
                <w:b/>
                <w:bCs/>
                <w:sz w:val="24"/>
                <w:szCs w:val="24"/>
                <w:bdr w:val="nil"/>
                <w:lang w:val="en-US"/>
              </w:rPr>
              <w:t>Category</w:t>
            </w:r>
          </w:p>
        </w:tc>
        <w:tc>
          <w:tcPr>
            <w:tcW w:w="592"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30AA" w:rsidRPr="00305CD6" w:rsidRDefault="003030AA" w:rsidP="003030AA">
            <w:pPr>
              <w:pBdr>
                <w:top w:val="nil"/>
                <w:left w:val="nil"/>
                <w:bottom w:val="nil"/>
                <w:right w:val="nil"/>
                <w:between w:val="nil"/>
                <w:bar w:val="nil"/>
              </w:pBdr>
              <w:spacing w:line="240" w:lineRule="auto"/>
              <w:jc w:val="both"/>
              <w:rPr>
                <w:rFonts w:ascii="Times New Roman" w:eastAsia="Helvetica Neue" w:hAnsi="Times New Roman" w:cs="Times New Roman"/>
                <w:sz w:val="24"/>
                <w:szCs w:val="24"/>
                <w:bdr w:val="nil"/>
                <w:lang w:val="en-US"/>
              </w:rPr>
            </w:pPr>
            <w:r w:rsidRPr="00305CD6">
              <w:rPr>
                <w:rFonts w:ascii="Times New Roman" w:eastAsia="Helvetica Neue" w:hAnsi="Times New Roman" w:cs="Times New Roman"/>
                <w:b/>
                <w:bCs/>
                <w:sz w:val="24"/>
                <w:szCs w:val="24"/>
                <w:bdr w:val="nil"/>
                <w:lang w:val="en-US"/>
              </w:rPr>
              <w:t>L</w:t>
            </w:r>
          </w:p>
        </w:tc>
        <w:tc>
          <w:tcPr>
            <w:tcW w:w="642"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30AA" w:rsidRPr="00305CD6" w:rsidRDefault="003030AA" w:rsidP="003030AA">
            <w:pPr>
              <w:pBdr>
                <w:top w:val="nil"/>
                <w:left w:val="nil"/>
                <w:bottom w:val="nil"/>
                <w:right w:val="nil"/>
                <w:between w:val="nil"/>
                <w:bar w:val="nil"/>
              </w:pBdr>
              <w:spacing w:line="240" w:lineRule="auto"/>
              <w:jc w:val="both"/>
              <w:rPr>
                <w:rFonts w:ascii="Times New Roman" w:eastAsia="Helvetica Neue" w:hAnsi="Times New Roman" w:cs="Times New Roman"/>
                <w:sz w:val="24"/>
                <w:szCs w:val="24"/>
                <w:bdr w:val="nil"/>
                <w:lang w:val="en-US"/>
              </w:rPr>
            </w:pPr>
            <w:r w:rsidRPr="00305CD6">
              <w:rPr>
                <w:rFonts w:ascii="Times New Roman" w:eastAsia="Helvetica Neue" w:hAnsi="Times New Roman" w:cs="Times New Roman"/>
                <w:b/>
                <w:bCs/>
                <w:sz w:val="24"/>
                <w:szCs w:val="24"/>
                <w:bdr w:val="nil"/>
                <w:lang w:val="en-US"/>
              </w:rPr>
              <w:t>T</w:t>
            </w:r>
          </w:p>
        </w:tc>
        <w:tc>
          <w:tcPr>
            <w:tcW w:w="565"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30AA" w:rsidRPr="00305CD6" w:rsidRDefault="003030AA" w:rsidP="003030AA">
            <w:pPr>
              <w:pBdr>
                <w:top w:val="nil"/>
                <w:left w:val="nil"/>
                <w:bottom w:val="nil"/>
                <w:right w:val="nil"/>
                <w:between w:val="nil"/>
                <w:bar w:val="nil"/>
              </w:pBdr>
              <w:spacing w:line="240" w:lineRule="auto"/>
              <w:jc w:val="both"/>
              <w:rPr>
                <w:rFonts w:ascii="Times New Roman" w:eastAsia="Helvetica Neue" w:hAnsi="Times New Roman" w:cs="Times New Roman"/>
                <w:sz w:val="24"/>
                <w:szCs w:val="24"/>
                <w:bdr w:val="nil"/>
                <w:lang w:val="en-US"/>
              </w:rPr>
            </w:pPr>
            <w:r w:rsidRPr="00305CD6">
              <w:rPr>
                <w:rFonts w:ascii="Times New Roman" w:eastAsia="Helvetica Neue" w:hAnsi="Times New Roman" w:cs="Times New Roman"/>
                <w:b/>
                <w:bCs/>
                <w:sz w:val="24"/>
                <w:szCs w:val="24"/>
                <w:bdr w:val="nil"/>
                <w:lang w:val="en-US"/>
              </w:rPr>
              <w:t>P</w:t>
            </w:r>
          </w:p>
        </w:tc>
        <w:tc>
          <w:tcPr>
            <w:tcW w:w="499"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30AA" w:rsidRPr="00305CD6" w:rsidRDefault="003030AA" w:rsidP="003030AA">
            <w:pPr>
              <w:pBdr>
                <w:top w:val="nil"/>
                <w:left w:val="nil"/>
                <w:bottom w:val="nil"/>
                <w:right w:val="nil"/>
                <w:between w:val="nil"/>
                <w:bar w:val="nil"/>
              </w:pBdr>
              <w:spacing w:line="240" w:lineRule="auto"/>
              <w:jc w:val="both"/>
              <w:rPr>
                <w:rFonts w:ascii="Times New Roman" w:eastAsia="Helvetica Neue" w:hAnsi="Times New Roman" w:cs="Times New Roman"/>
                <w:sz w:val="24"/>
                <w:szCs w:val="24"/>
                <w:bdr w:val="nil"/>
                <w:lang w:val="en-US"/>
              </w:rPr>
            </w:pPr>
            <w:r w:rsidRPr="00305CD6">
              <w:rPr>
                <w:rFonts w:ascii="Times New Roman" w:eastAsia="Helvetica Neue" w:hAnsi="Times New Roman" w:cs="Times New Roman"/>
                <w:b/>
                <w:bCs/>
                <w:sz w:val="24"/>
                <w:szCs w:val="24"/>
                <w:bdr w:val="nil"/>
                <w:lang w:val="en-US"/>
              </w:rPr>
              <w:t>S</w:t>
            </w:r>
          </w:p>
        </w:tc>
        <w:tc>
          <w:tcPr>
            <w:tcW w:w="692"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30AA" w:rsidRPr="00305CD6" w:rsidRDefault="003030AA" w:rsidP="003030AA">
            <w:pPr>
              <w:pBdr>
                <w:top w:val="nil"/>
                <w:left w:val="nil"/>
                <w:bottom w:val="nil"/>
                <w:right w:val="nil"/>
                <w:between w:val="nil"/>
                <w:bar w:val="nil"/>
              </w:pBdr>
              <w:spacing w:line="240" w:lineRule="auto"/>
              <w:jc w:val="both"/>
              <w:rPr>
                <w:rFonts w:ascii="Times New Roman" w:eastAsia="Helvetica Neue" w:hAnsi="Times New Roman" w:cs="Times New Roman"/>
                <w:sz w:val="24"/>
                <w:szCs w:val="24"/>
                <w:bdr w:val="nil"/>
                <w:lang w:val="en-US"/>
              </w:rPr>
            </w:pPr>
            <w:r w:rsidRPr="00305CD6">
              <w:rPr>
                <w:rFonts w:ascii="Times New Roman" w:eastAsia="Helvetica Neue" w:hAnsi="Times New Roman" w:cs="Times New Roman"/>
                <w:b/>
                <w:bCs/>
                <w:sz w:val="24"/>
                <w:szCs w:val="24"/>
                <w:bdr w:val="nil"/>
                <w:lang w:val="en-US"/>
              </w:rPr>
              <w:t>Credits</w:t>
            </w:r>
          </w:p>
        </w:tc>
        <w:tc>
          <w:tcPr>
            <w:tcW w:w="714"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30AA" w:rsidRPr="00305CD6" w:rsidRDefault="003030AA" w:rsidP="003030AA">
            <w:pPr>
              <w:pBdr>
                <w:top w:val="nil"/>
                <w:left w:val="nil"/>
                <w:bottom w:val="nil"/>
                <w:right w:val="nil"/>
                <w:between w:val="nil"/>
                <w:bar w:val="nil"/>
              </w:pBdr>
              <w:spacing w:line="240" w:lineRule="auto"/>
              <w:jc w:val="both"/>
              <w:rPr>
                <w:rFonts w:ascii="Times New Roman" w:eastAsia="Helvetica Neue" w:hAnsi="Times New Roman" w:cs="Times New Roman"/>
                <w:sz w:val="24"/>
                <w:szCs w:val="24"/>
                <w:bdr w:val="nil"/>
                <w:lang w:val="en-US"/>
              </w:rPr>
            </w:pPr>
            <w:r w:rsidRPr="00305CD6">
              <w:rPr>
                <w:rFonts w:ascii="Times New Roman" w:eastAsia="Helvetica Neue" w:hAnsi="Times New Roman" w:cs="Times New Roman"/>
                <w:b/>
                <w:bCs/>
                <w:sz w:val="24"/>
                <w:szCs w:val="24"/>
                <w:bdr w:val="nil"/>
                <w:lang w:val="en-US"/>
              </w:rPr>
              <w:t>Inst. Hours</w:t>
            </w:r>
          </w:p>
        </w:tc>
        <w:tc>
          <w:tcPr>
            <w:tcW w:w="1883" w:type="dxa"/>
            <w:gridSpan w:val="3"/>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30AA" w:rsidRPr="00305CD6" w:rsidRDefault="003030AA" w:rsidP="003030AA">
            <w:pPr>
              <w:pBdr>
                <w:top w:val="nil"/>
                <w:left w:val="nil"/>
                <w:bottom w:val="nil"/>
                <w:right w:val="nil"/>
                <w:between w:val="nil"/>
                <w:bar w:val="nil"/>
              </w:pBdr>
              <w:spacing w:line="240" w:lineRule="auto"/>
              <w:jc w:val="both"/>
              <w:rPr>
                <w:rFonts w:ascii="Times New Roman" w:eastAsia="Helvetica Neue" w:hAnsi="Times New Roman" w:cs="Times New Roman"/>
                <w:sz w:val="24"/>
                <w:szCs w:val="24"/>
                <w:bdr w:val="nil"/>
                <w:lang w:val="en-US"/>
              </w:rPr>
            </w:pPr>
            <w:r w:rsidRPr="00305CD6">
              <w:rPr>
                <w:rFonts w:ascii="Times New Roman" w:eastAsia="Helvetica Neue" w:hAnsi="Times New Roman" w:cs="Times New Roman"/>
                <w:b/>
                <w:bCs/>
                <w:sz w:val="24"/>
                <w:szCs w:val="24"/>
                <w:bdr w:val="nil"/>
                <w:lang w:val="en-US"/>
              </w:rPr>
              <w:t>Marks</w:t>
            </w:r>
          </w:p>
        </w:tc>
      </w:tr>
      <w:tr w:rsidR="003030AA" w:rsidRPr="00305CD6" w:rsidTr="003030AA">
        <w:trPr>
          <w:trHeight w:val="484"/>
        </w:trPr>
        <w:tc>
          <w:tcPr>
            <w:tcW w:w="973" w:type="dxa"/>
            <w:vMerge/>
            <w:tcBorders>
              <w:top w:val="single" w:sz="4" w:space="0" w:color="929292"/>
              <w:left w:val="single" w:sz="4" w:space="0" w:color="929292"/>
              <w:bottom w:val="single" w:sz="4" w:space="0" w:color="929292"/>
              <w:right w:val="single" w:sz="4" w:space="0" w:color="929292"/>
            </w:tcBorders>
            <w:shd w:val="clear" w:color="auto" w:fill="auto"/>
          </w:tcPr>
          <w:p w:rsidR="003030AA" w:rsidRPr="00305CD6" w:rsidRDefault="003030AA" w:rsidP="003030AA">
            <w:pPr>
              <w:jc w:val="both"/>
              <w:rPr>
                <w:rFonts w:ascii="Times New Roman" w:eastAsia="Calibri" w:hAnsi="Times New Roman" w:cs="Times New Roman"/>
                <w:sz w:val="24"/>
                <w:szCs w:val="24"/>
              </w:rPr>
            </w:pPr>
          </w:p>
        </w:tc>
        <w:tc>
          <w:tcPr>
            <w:tcW w:w="2479" w:type="dxa"/>
            <w:vMerge/>
            <w:tcBorders>
              <w:top w:val="single" w:sz="4" w:space="0" w:color="929292"/>
              <w:left w:val="single" w:sz="4" w:space="0" w:color="929292"/>
              <w:bottom w:val="single" w:sz="4" w:space="0" w:color="929292"/>
              <w:right w:val="single" w:sz="4" w:space="0" w:color="929292"/>
            </w:tcBorders>
            <w:shd w:val="clear" w:color="auto" w:fill="auto"/>
          </w:tcPr>
          <w:p w:rsidR="003030AA" w:rsidRPr="00305CD6" w:rsidRDefault="003030AA" w:rsidP="003030AA">
            <w:pPr>
              <w:jc w:val="both"/>
              <w:rPr>
                <w:rFonts w:ascii="Times New Roman" w:eastAsia="Calibri" w:hAnsi="Times New Roman" w:cs="Times New Roman"/>
                <w:sz w:val="24"/>
                <w:szCs w:val="24"/>
              </w:rPr>
            </w:pPr>
          </w:p>
        </w:tc>
        <w:tc>
          <w:tcPr>
            <w:tcW w:w="758" w:type="dxa"/>
            <w:vMerge/>
            <w:tcBorders>
              <w:top w:val="single" w:sz="4" w:space="0" w:color="929292"/>
              <w:left w:val="single" w:sz="4" w:space="0" w:color="929292"/>
              <w:bottom w:val="single" w:sz="4" w:space="0" w:color="929292"/>
              <w:right w:val="single" w:sz="4" w:space="0" w:color="929292"/>
            </w:tcBorders>
            <w:shd w:val="clear" w:color="auto" w:fill="auto"/>
          </w:tcPr>
          <w:p w:rsidR="003030AA" w:rsidRPr="00305CD6" w:rsidRDefault="003030AA" w:rsidP="003030AA">
            <w:pPr>
              <w:jc w:val="both"/>
              <w:rPr>
                <w:rFonts w:ascii="Times New Roman" w:eastAsia="Calibri" w:hAnsi="Times New Roman" w:cs="Times New Roman"/>
                <w:sz w:val="24"/>
                <w:szCs w:val="24"/>
              </w:rPr>
            </w:pPr>
          </w:p>
        </w:tc>
        <w:tc>
          <w:tcPr>
            <w:tcW w:w="592" w:type="dxa"/>
            <w:vMerge/>
            <w:tcBorders>
              <w:top w:val="single" w:sz="4" w:space="0" w:color="929292"/>
              <w:left w:val="single" w:sz="4" w:space="0" w:color="929292"/>
              <w:bottom w:val="single" w:sz="4" w:space="0" w:color="929292"/>
              <w:right w:val="single" w:sz="4" w:space="0" w:color="929292"/>
            </w:tcBorders>
            <w:shd w:val="clear" w:color="auto" w:fill="auto"/>
          </w:tcPr>
          <w:p w:rsidR="003030AA" w:rsidRPr="00305CD6" w:rsidRDefault="003030AA" w:rsidP="003030AA">
            <w:pPr>
              <w:jc w:val="both"/>
              <w:rPr>
                <w:rFonts w:ascii="Times New Roman" w:eastAsia="Calibri" w:hAnsi="Times New Roman" w:cs="Times New Roman"/>
                <w:sz w:val="24"/>
                <w:szCs w:val="24"/>
              </w:rPr>
            </w:pPr>
          </w:p>
        </w:tc>
        <w:tc>
          <w:tcPr>
            <w:tcW w:w="642" w:type="dxa"/>
            <w:vMerge/>
            <w:tcBorders>
              <w:top w:val="single" w:sz="4" w:space="0" w:color="929292"/>
              <w:left w:val="single" w:sz="4" w:space="0" w:color="929292"/>
              <w:bottom w:val="single" w:sz="4" w:space="0" w:color="929292"/>
              <w:right w:val="single" w:sz="4" w:space="0" w:color="929292"/>
            </w:tcBorders>
            <w:shd w:val="clear" w:color="auto" w:fill="auto"/>
          </w:tcPr>
          <w:p w:rsidR="003030AA" w:rsidRPr="00305CD6" w:rsidRDefault="003030AA" w:rsidP="003030AA">
            <w:pPr>
              <w:jc w:val="both"/>
              <w:rPr>
                <w:rFonts w:ascii="Times New Roman" w:eastAsia="Calibri" w:hAnsi="Times New Roman" w:cs="Times New Roman"/>
                <w:sz w:val="24"/>
                <w:szCs w:val="24"/>
              </w:rPr>
            </w:pPr>
          </w:p>
        </w:tc>
        <w:tc>
          <w:tcPr>
            <w:tcW w:w="565" w:type="dxa"/>
            <w:vMerge/>
            <w:tcBorders>
              <w:top w:val="single" w:sz="4" w:space="0" w:color="929292"/>
              <w:left w:val="single" w:sz="4" w:space="0" w:color="929292"/>
              <w:bottom w:val="single" w:sz="4" w:space="0" w:color="929292"/>
              <w:right w:val="single" w:sz="4" w:space="0" w:color="929292"/>
            </w:tcBorders>
            <w:shd w:val="clear" w:color="auto" w:fill="auto"/>
          </w:tcPr>
          <w:p w:rsidR="003030AA" w:rsidRPr="00305CD6" w:rsidRDefault="003030AA" w:rsidP="003030AA">
            <w:pPr>
              <w:jc w:val="both"/>
              <w:rPr>
                <w:rFonts w:ascii="Times New Roman" w:eastAsia="Calibri" w:hAnsi="Times New Roman" w:cs="Times New Roman"/>
                <w:sz w:val="24"/>
                <w:szCs w:val="24"/>
              </w:rPr>
            </w:pPr>
          </w:p>
        </w:tc>
        <w:tc>
          <w:tcPr>
            <w:tcW w:w="499" w:type="dxa"/>
            <w:vMerge/>
            <w:tcBorders>
              <w:top w:val="single" w:sz="4" w:space="0" w:color="929292"/>
              <w:left w:val="single" w:sz="4" w:space="0" w:color="929292"/>
              <w:bottom w:val="single" w:sz="4" w:space="0" w:color="929292"/>
              <w:right w:val="single" w:sz="4" w:space="0" w:color="929292"/>
            </w:tcBorders>
            <w:shd w:val="clear" w:color="auto" w:fill="auto"/>
          </w:tcPr>
          <w:p w:rsidR="003030AA" w:rsidRPr="00305CD6" w:rsidRDefault="003030AA" w:rsidP="003030AA">
            <w:pPr>
              <w:jc w:val="both"/>
              <w:rPr>
                <w:rFonts w:ascii="Times New Roman" w:eastAsia="Calibri" w:hAnsi="Times New Roman" w:cs="Times New Roman"/>
                <w:sz w:val="24"/>
                <w:szCs w:val="24"/>
              </w:rPr>
            </w:pPr>
          </w:p>
        </w:tc>
        <w:tc>
          <w:tcPr>
            <w:tcW w:w="692" w:type="dxa"/>
            <w:vMerge/>
            <w:tcBorders>
              <w:top w:val="single" w:sz="4" w:space="0" w:color="929292"/>
              <w:left w:val="single" w:sz="4" w:space="0" w:color="929292"/>
              <w:bottom w:val="single" w:sz="4" w:space="0" w:color="929292"/>
              <w:right w:val="single" w:sz="4" w:space="0" w:color="929292"/>
            </w:tcBorders>
            <w:shd w:val="clear" w:color="auto" w:fill="auto"/>
          </w:tcPr>
          <w:p w:rsidR="003030AA" w:rsidRPr="00305CD6" w:rsidRDefault="003030AA" w:rsidP="003030AA">
            <w:pPr>
              <w:jc w:val="both"/>
              <w:rPr>
                <w:rFonts w:ascii="Times New Roman" w:eastAsia="Calibri" w:hAnsi="Times New Roman" w:cs="Times New Roman"/>
                <w:sz w:val="24"/>
                <w:szCs w:val="24"/>
              </w:rPr>
            </w:pPr>
          </w:p>
        </w:tc>
        <w:tc>
          <w:tcPr>
            <w:tcW w:w="714" w:type="dxa"/>
            <w:vMerge/>
            <w:tcBorders>
              <w:top w:val="single" w:sz="4" w:space="0" w:color="929292"/>
              <w:left w:val="single" w:sz="4" w:space="0" w:color="929292"/>
              <w:bottom w:val="single" w:sz="4" w:space="0" w:color="929292"/>
              <w:right w:val="single" w:sz="4" w:space="0" w:color="929292"/>
            </w:tcBorders>
            <w:shd w:val="clear" w:color="auto" w:fill="auto"/>
          </w:tcPr>
          <w:p w:rsidR="003030AA" w:rsidRPr="00305CD6" w:rsidRDefault="003030AA" w:rsidP="003030AA">
            <w:pPr>
              <w:jc w:val="both"/>
              <w:rPr>
                <w:rFonts w:ascii="Times New Roman" w:eastAsia="Calibri" w:hAnsi="Times New Roman" w:cs="Times New Roman"/>
                <w:sz w:val="24"/>
                <w:szCs w:val="24"/>
              </w:rPr>
            </w:pPr>
          </w:p>
        </w:tc>
        <w:tc>
          <w:tcPr>
            <w:tcW w:w="499"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3030AA" w:rsidRPr="00305CD6" w:rsidRDefault="003030AA" w:rsidP="003030AA">
            <w:pPr>
              <w:pBdr>
                <w:top w:val="nil"/>
                <w:left w:val="nil"/>
                <w:bottom w:val="nil"/>
                <w:right w:val="nil"/>
                <w:between w:val="nil"/>
                <w:bar w:val="nil"/>
              </w:pBdr>
              <w:spacing w:line="240" w:lineRule="auto"/>
              <w:jc w:val="both"/>
              <w:rPr>
                <w:rFonts w:ascii="Times New Roman" w:eastAsia="Helvetica Neue" w:hAnsi="Times New Roman" w:cs="Times New Roman"/>
                <w:sz w:val="24"/>
                <w:szCs w:val="24"/>
                <w:bdr w:val="nil"/>
                <w:lang w:val="en-US"/>
              </w:rPr>
            </w:pPr>
            <w:r w:rsidRPr="00305CD6">
              <w:rPr>
                <w:rFonts w:ascii="Times New Roman" w:eastAsia="Arial Unicode MS" w:hAnsi="Times New Roman" w:cs="Times New Roman"/>
                <w:sz w:val="24"/>
                <w:szCs w:val="24"/>
                <w:bdr w:val="nil"/>
                <w:lang w:val="en-US"/>
              </w:rPr>
              <w:t>CIA</w:t>
            </w:r>
          </w:p>
        </w:tc>
        <w:tc>
          <w:tcPr>
            <w:tcW w:w="581"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3030AA" w:rsidRPr="00305CD6" w:rsidRDefault="003030AA" w:rsidP="003030AA">
            <w:pPr>
              <w:pBdr>
                <w:top w:val="nil"/>
                <w:left w:val="nil"/>
                <w:bottom w:val="nil"/>
                <w:right w:val="nil"/>
                <w:between w:val="nil"/>
                <w:bar w:val="nil"/>
              </w:pBdr>
              <w:spacing w:line="240" w:lineRule="auto"/>
              <w:jc w:val="both"/>
              <w:rPr>
                <w:rFonts w:ascii="Times New Roman" w:eastAsia="Helvetica Neue" w:hAnsi="Times New Roman" w:cs="Times New Roman"/>
                <w:sz w:val="24"/>
                <w:szCs w:val="24"/>
                <w:bdr w:val="nil"/>
                <w:lang w:val="en-US"/>
              </w:rPr>
            </w:pPr>
            <w:r w:rsidRPr="00305CD6">
              <w:rPr>
                <w:rFonts w:ascii="Times New Roman" w:eastAsia="Arial Unicode MS" w:hAnsi="Times New Roman" w:cs="Times New Roman"/>
                <w:sz w:val="24"/>
                <w:szCs w:val="24"/>
                <w:bdr w:val="nil"/>
                <w:lang w:val="en-US"/>
              </w:rPr>
              <w:t>External</w:t>
            </w:r>
          </w:p>
        </w:tc>
        <w:tc>
          <w:tcPr>
            <w:tcW w:w="803"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3030AA" w:rsidRPr="00305CD6" w:rsidRDefault="003030AA" w:rsidP="003030AA">
            <w:pPr>
              <w:pBdr>
                <w:top w:val="nil"/>
                <w:left w:val="nil"/>
                <w:bottom w:val="nil"/>
                <w:right w:val="nil"/>
                <w:between w:val="nil"/>
                <w:bar w:val="nil"/>
              </w:pBdr>
              <w:spacing w:line="240" w:lineRule="auto"/>
              <w:jc w:val="both"/>
              <w:rPr>
                <w:rFonts w:ascii="Times New Roman" w:eastAsia="Helvetica Neue" w:hAnsi="Times New Roman" w:cs="Times New Roman"/>
                <w:sz w:val="24"/>
                <w:szCs w:val="24"/>
                <w:bdr w:val="nil"/>
                <w:lang w:val="en-US"/>
              </w:rPr>
            </w:pPr>
            <w:r w:rsidRPr="00305CD6">
              <w:rPr>
                <w:rFonts w:ascii="Times New Roman" w:eastAsia="Arial Unicode MS" w:hAnsi="Times New Roman" w:cs="Times New Roman"/>
                <w:sz w:val="24"/>
                <w:szCs w:val="24"/>
                <w:bdr w:val="nil"/>
                <w:lang w:val="en-US"/>
              </w:rPr>
              <w:t>Total</w:t>
            </w:r>
          </w:p>
        </w:tc>
      </w:tr>
      <w:tr w:rsidR="003030AA" w:rsidRPr="00305CD6" w:rsidTr="003030AA">
        <w:trPr>
          <w:trHeight w:val="484"/>
        </w:trPr>
        <w:tc>
          <w:tcPr>
            <w:tcW w:w="973"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30AA" w:rsidRPr="00305CD6" w:rsidRDefault="003030AA" w:rsidP="003030AA">
            <w:pPr>
              <w:jc w:val="both"/>
              <w:rPr>
                <w:rFonts w:ascii="Times New Roman" w:eastAsia="Calibri" w:hAnsi="Times New Roman" w:cs="Times New Roman"/>
                <w:sz w:val="24"/>
                <w:szCs w:val="24"/>
              </w:rPr>
            </w:pPr>
          </w:p>
        </w:tc>
        <w:tc>
          <w:tcPr>
            <w:tcW w:w="2479"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30AA" w:rsidRPr="00305CD6" w:rsidRDefault="003030AA" w:rsidP="003030AA">
            <w:pPr>
              <w:pBdr>
                <w:top w:val="nil"/>
                <w:left w:val="nil"/>
                <w:bottom w:val="nil"/>
                <w:right w:val="nil"/>
                <w:between w:val="nil"/>
                <w:bar w:val="nil"/>
              </w:pBdr>
              <w:spacing w:line="240" w:lineRule="auto"/>
              <w:jc w:val="both"/>
              <w:rPr>
                <w:rFonts w:ascii="Times New Roman" w:eastAsia="Helvetica Neue" w:hAnsi="Times New Roman" w:cs="Times New Roman"/>
                <w:sz w:val="24"/>
                <w:szCs w:val="24"/>
                <w:bdr w:val="nil"/>
                <w:lang w:val="en-US"/>
              </w:rPr>
            </w:pPr>
            <w:r w:rsidRPr="00305CD6">
              <w:rPr>
                <w:rFonts w:ascii="Times New Roman" w:eastAsia="Helvetica Neue" w:hAnsi="Times New Roman" w:cs="Times New Roman"/>
                <w:sz w:val="24"/>
                <w:szCs w:val="24"/>
                <w:bdr w:val="nil"/>
                <w:lang w:val="en-US"/>
              </w:rPr>
              <w:t>Immun</w:t>
            </w:r>
            <w:r>
              <w:rPr>
                <w:rFonts w:ascii="Times New Roman" w:eastAsia="Helvetica Neue" w:hAnsi="Times New Roman" w:cs="Times New Roman"/>
                <w:sz w:val="24"/>
                <w:szCs w:val="24"/>
                <w:bdr w:val="nil"/>
                <w:lang w:val="en-US"/>
              </w:rPr>
              <w:t>o</w:t>
            </w:r>
            <w:r w:rsidRPr="00305CD6">
              <w:rPr>
                <w:rFonts w:ascii="Times New Roman" w:eastAsia="Helvetica Neue" w:hAnsi="Times New Roman" w:cs="Times New Roman"/>
                <w:sz w:val="24"/>
                <w:szCs w:val="24"/>
                <w:bdr w:val="nil"/>
                <w:lang w:val="en-US"/>
              </w:rPr>
              <w:t>logy</w:t>
            </w:r>
          </w:p>
        </w:tc>
        <w:tc>
          <w:tcPr>
            <w:tcW w:w="758"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30AA" w:rsidRPr="00305CD6" w:rsidRDefault="003030AA" w:rsidP="003030AA">
            <w:pPr>
              <w:pBdr>
                <w:top w:val="nil"/>
                <w:left w:val="nil"/>
                <w:bottom w:val="nil"/>
                <w:right w:val="nil"/>
                <w:between w:val="nil"/>
                <w:bar w:val="nil"/>
              </w:pBdr>
              <w:spacing w:line="240" w:lineRule="auto"/>
              <w:jc w:val="both"/>
              <w:rPr>
                <w:rFonts w:ascii="Times New Roman" w:eastAsia="Helvetica Neue" w:hAnsi="Times New Roman" w:cs="Times New Roman"/>
                <w:sz w:val="24"/>
                <w:szCs w:val="24"/>
                <w:bdr w:val="nil"/>
                <w:lang w:val="en-US"/>
              </w:rPr>
            </w:pPr>
            <w:r w:rsidRPr="00305CD6">
              <w:rPr>
                <w:rFonts w:ascii="Times New Roman" w:eastAsia="Arial Unicode MS" w:hAnsi="Times New Roman" w:cs="Times New Roman"/>
                <w:sz w:val="24"/>
                <w:szCs w:val="24"/>
                <w:bdr w:val="nil"/>
                <w:lang w:val="en-US"/>
              </w:rPr>
              <w:t>E1A</w:t>
            </w:r>
          </w:p>
        </w:tc>
        <w:tc>
          <w:tcPr>
            <w:tcW w:w="59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30AA" w:rsidRPr="00305CD6" w:rsidRDefault="003030AA" w:rsidP="003030AA">
            <w:pPr>
              <w:jc w:val="both"/>
              <w:rPr>
                <w:rFonts w:ascii="Times New Roman" w:eastAsia="Calibri" w:hAnsi="Times New Roman" w:cs="Times New Roman"/>
                <w:sz w:val="24"/>
                <w:szCs w:val="24"/>
              </w:rPr>
            </w:pPr>
            <w:r w:rsidRPr="00305CD6">
              <w:rPr>
                <w:rFonts w:ascii="Times New Roman" w:eastAsia="Arial Unicode MS" w:hAnsi="Times New Roman" w:cs="Times New Roman"/>
                <w:sz w:val="24"/>
                <w:szCs w:val="24"/>
              </w:rPr>
              <w:t>1</w:t>
            </w:r>
          </w:p>
        </w:tc>
        <w:tc>
          <w:tcPr>
            <w:tcW w:w="64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30AA" w:rsidRPr="00305CD6" w:rsidRDefault="003030AA" w:rsidP="003030AA">
            <w:pPr>
              <w:jc w:val="both"/>
              <w:rPr>
                <w:rFonts w:ascii="Times New Roman" w:eastAsia="Calibri" w:hAnsi="Times New Roman" w:cs="Times New Roman"/>
                <w:sz w:val="24"/>
                <w:szCs w:val="24"/>
              </w:rPr>
            </w:pPr>
            <w:r w:rsidRPr="00305CD6">
              <w:rPr>
                <w:rFonts w:ascii="Times New Roman" w:eastAsia="Arial Unicode MS" w:hAnsi="Times New Roman" w:cs="Times New Roman"/>
                <w:sz w:val="24"/>
                <w:szCs w:val="24"/>
              </w:rPr>
              <w:t>1</w:t>
            </w:r>
          </w:p>
        </w:tc>
        <w:tc>
          <w:tcPr>
            <w:tcW w:w="56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30AA" w:rsidRPr="00305CD6" w:rsidRDefault="003030AA" w:rsidP="003030AA">
            <w:pPr>
              <w:jc w:val="both"/>
              <w:rPr>
                <w:rFonts w:ascii="Times New Roman" w:eastAsia="Calibri" w:hAnsi="Times New Roman" w:cs="Times New Roman"/>
                <w:sz w:val="24"/>
                <w:szCs w:val="24"/>
              </w:rPr>
            </w:pPr>
            <w:r w:rsidRPr="00305CD6">
              <w:rPr>
                <w:rFonts w:ascii="Times New Roman" w:eastAsia="Arial Unicode MS" w:hAnsi="Times New Roman" w:cs="Times New Roman"/>
                <w:sz w:val="24"/>
                <w:szCs w:val="24"/>
              </w:rPr>
              <w:t>0</w:t>
            </w:r>
          </w:p>
        </w:tc>
        <w:tc>
          <w:tcPr>
            <w:tcW w:w="499"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30AA" w:rsidRPr="00305CD6" w:rsidRDefault="003030AA" w:rsidP="003030AA">
            <w:pPr>
              <w:jc w:val="both"/>
              <w:rPr>
                <w:rFonts w:ascii="Times New Roman" w:eastAsia="Calibri" w:hAnsi="Times New Roman" w:cs="Times New Roman"/>
                <w:sz w:val="24"/>
                <w:szCs w:val="24"/>
              </w:rPr>
            </w:pPr>
            <w:r w:rsidRPr="00305CD6">
              <w:rPr>
                <w:rFonts w:ascii="Times New Roman" w:eastAsia="Arial Unicode MS" w:hAnsi="Times New Roman" w:cs="Times New Roman"/>
                <w:sz w:val="24"/>
                <w:szCs w:val="24"/>
              </w:rPr>
              <w:t>0</w:t>
            </w:r>
          </w:p>
        </w:tc>
        <w:tc>
          <w:tcPr>
            <w:tcW w:w="69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30AA" w:rsidRPr="00305CD6" w:rsidRDefault="003030AA" w:rsidP="003030AA">
            <w:pPr>
              <w:jc w:val="both"/>
              <w:rPr>
                <w:rFonts w:ascii="Times New Roman" w:eastAsia="Calibri" w:hAnsi="Times New Roman" w:cs="Times New Roman"/>
                <w:sz w:val="24"/>
                <w:szCs w:val="24"/>
              </w:rPr>
            </w:pPr>
            <w:r w:rsidRPr="00305CD6">
              <w:rPr>
                <w:rFonts w:ascii="Times New Roman" w:eastAsia="Arial Unicode MS" w:hAnsi="Times New Roman" w:cs="Times New Roman"/>
                <w:sz w:val="24"/>
                <w:szCs w:val="24"/>
              </w:rPr>
              <w:t>2</w:t>
            </w:r>
          </w:p>
        </w:tc>
        <w:tc>
          <w:tcPr>
            <w:tcW w:w="714"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30AA" w:rsidRPr="00305CD6" w:rsidRDefault="003030AA" w:rsidP="003030AA">
            <w:pPr>
              <w:jc w:val="both"/>
              <w:rPr>
                <w:rFonts w:ascii="Times New Roman" w:eastAsia="Calibri" w:hAnsi="Times New Roman" w:cs="Times New Roman"/>
                <w:sz w:val="24"/>
                <w:szCs w:val="24"/>
              </w:rPr>
            </w:pPr>
            <w:r w:rsidRPr="00305CD6">
              <w:rPr>
                <w:rFonts w:ascii="Times New Roman" w:eastAsia="Arial Unicode MS" w:hAnsi="Times New Roman" w:cs="Times New Roman"/>
                <w:sz w:val="24"/>
                <w:szCs w:val="24"/>
              </w:rPr>
              <w:t>2</w:t>
            </w:r>
          </w:p>
        </w:tc>
        <w:tc>
          <w:tcPr>
            <w:tcW w:w="499"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30AA" w:rsidRPr="00305CD6" w:rsidRDefault="003030AA" w:rsidP="003030AA">
            <w:pPr>
              <w:jc w:val="both"/>
              <w:rPr>
                <w:rFonts w:ascii="Times New Roman" w:eastAsia="Calibri" w:hAnsi="Times New Roman" w:cs="Times New Roman"/>
                <w:sz w:val="24"/>
                <w:szCs w:val="24"/>
              </w:rPr>
            </w:pPr>
            <w:r w:rsidRPr="00305CD6">
              <w:rPr>
                <w:rFonts w:ascii="Times New Roman" w:eastAsia="Arial Unicode MS" w:hAnsi="Times New Roman" w:cs="Times New Roman"/>
                <w:sz w:val="24"/>
                <w:szCs w:val="24"/>
              </w:rPr>
              <w:t>25</w:t>
            </w:r>
          </w:p>
        </w:tc>
        <w:tc>
          <w:tcPr>
            <w:tcW w:w="581"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30AA" w:rsidRPr="00305CD6" w:rsidRDefault="003030AA" w:rsidP="003030AA">
            <w:pPr>
              <w:jc w:val="both"/>
              <w:rPr>
                <w:rFonts w:ascii="Times New Roman" w:eastAsia="Calibri" w:hAnsi="Times New Roman" w:cs="Times New Roman"/>
                <w:sz w:val="24"/>
                <w:szCs w:val="24"/>
              </w:rPr>
            </w:pPr>
            <w:r w:rsidRPr="00305CD6">
              <w:rPr>
                <w:rFonts w:ascii="Times New Roman" w:eastAsia="Arial Unicode MS" w:hAnsi="Times New Roman" w:cs="Times New Roman"/>
                <w:sz w:val="24"/>
                <w:szCs w:val="24"/>
              </w:rPr>
              <w:t>75</w:t>
            </w:r>
          </w:p>
        </w:tc>
        <w:tc>
          <w:tcPr>
            <w:tcW w:w="803"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3030AA" w:rsidRPr="00305CD6" w:rsidRDefault="003030AA" w:rsidP="003030AA">
            <w:pPr>
              <w:jc w:val="both"/>
              <w:rPr>
                <w:rFonts w:ascii="Times New Roman" w:eastAsia="Calibri" w:hAnsi="Times New Roman" w:cs="Times New Roman"/>
                <w:sz w:val="24"/>
                <w:szCs w:val="24"/>
              </w:rPr>
            </w:pPr>
            <w:r w:rsidRPr="00305CD6">
              <w:rPr>
                <w:rFonts w:ascii="Times New Roman" w:eastAsia="Arial Unicode MS" w:hAnsi="Times New Roman" w:cs="Times New Roman"/>
                <w:sz w:val="24"/>
                <w:szCs w:val="24"/>
              </w:rPr>
              <w:t>100</w:t>
            </w:r>
          </w:p>
        </w:tc>
      </w:tr>
    </w:tbl>
    <w:p w:rsidR="00FE0446" w:rsidRPr="00305CD6" w:rsidRDefault="00FE0446" w:rsidP="00FE0446">
      <w:pPr>
        <w:jc w:val="both"/>
        <w:rPr>
          <w:rFonts w:ascii="Times New Roman" w:hAnsi="Times New Roman" w:cs="Times New Roman"/>
          <w:b/>
          <w:sz w:val="24"/>
          <w:szCs w:val="24"/>
        </w:rPr>
      </w:pPr>
    </w:p>
    <w:p w:rsidR="00FE0446" w:rsidRPr="00305CD6" w:rsidRDefault="00FE0446" w:rsidP="00FE0446">
      <w:pPr>
        <w:jc w:val="both"/>
        <w:rPr>
          <w:rFonts w:ascii="Times New Roman" w:hAnsi="Times New Roman" w:cs="Times New Roman"/>
          <w:b/>
          <w:sz w:val="24"/>
          <w:szCs w:val="24"/>
        </w:rPr>
      </w:pPr>
    </w:p>
    <w:p w:rsidR="00FE0446" w:rsidRPr="003030AA" w:rsidRDefault="00FE0446" w:rsidP="00FE0446">
      <w:pPr>
        <w:pStyle w:val="Heading1"/>
        <w:spacing w:line="274" w:lineRule="exact"/>
        <w:ind w:right="971"/>
        <w:jc w:val="both"/>
        <w:rPr>
          <w:rFonts w:ascii="Times New Roman" w:hAnsi="Times New Roman" w:cs="Times New Roman"/>
          <w:b/>
          <w:color w:val="auto"/>
          <w:sz w:val="24"/>
          <w:szCs w:val="24"/>
        </w:rPr>
      </w:pPr>
      <w:r w:rsidRPr="003030AA">
        <w:rPr>
          <w:rFonts w:ascii="Times New Roman" w:hAnsi="Times New Roman" w:cs="Times New Roman"/>
          <w:b/>
          <w:color w:val="auto"/>
          <w:sz w:val="24"/>
          <w:szCs w:val="24"/>
        </w:rPr>
        <w:t>Learning</w:t>
      </w:r>
      <w:r w:rsidRPr="003030AA">
        <w:rPr>
          <w:rFonts w:ascii="Times New Roman" w:hAnsi="Times New Roman" w:cs="Times New Roman"/>
          <w:b/>
          <w:color w:val="auto"/>
          <w:spacing w:val="-4"/>
          <w:sz w:val="24"/>
          <w:szCs w:val="24"/>
        </w:rPr>
        <w:t xml:space="preserve"> </w:t>
      </w:r>
      <w:r w:rsidRPr="003030AA">
        <w:rPr>
          <w:rFonts w:ascii="Times New Roman" w:hAnsi="Times New Roman" w:cs="Times New Roman"/>
          <w:b/>
          <w:color w:val="auto"/>
          <w:sz w:val="24"/>
          <w:szCs w:val="24"/>
        </w:rPr>
        <w:t>objectives:</w:t>
      </w:r>
    </w:p>
    <w:p w:rsidR="00FE0446" w:rsidRPr="003030AA" w:rsidRDefault="00FE0446" w:rsidP="00FE0446">
      <w:pPr>
        <w:ind w:right="545"/>
        <w:jc w:val="both"/>
        <w:rPr>
          <w:rFonts w:ascii="Times New Roman" w:hAnsi="Times New Roman" w:cs="Times New Roman"/>
          <w:b/>
          <w:sz w:val="24"/>
          <w:szCs w:val="24"/>
          <w:lang w:val="en-US"/>
        </w:rPr>
      </w:pPr>
    </w:p>
    <w:p w:rsidR="00FE0446" w:rsidRPr="00305CD6" w:rsidRDefault="00FE0446" w:rsidP="007214EB">
      <w:pPr>
        <w:pStyle w:val="ListParagraph"/>
        <w:numPr>
          <w:ilvl w:val="0"/>
          <w:numId w:val="11"/>
        </w:numPr>
        <w:spacing w:after="0" w:line="240" w:lineRule="auto"/>
        <w:ind w:right="545"/>
        <w:jc w:val="both"/>
        <w:rPr>
          <w:rFonts w:ascii="Times New Roman" w:eastAsia="SimSun" w:hAnsi="Times New Roman" w:cs="Times New Roman"/>
          <w:bCs/>
          <w:sz w:val="24"/>
          <w:szCs w:val="24"/>
        </w:rPr>
      </w:pPr>
      <w:r w:rsidRPr="00305CD6">
        <w:rPr>
          <w:rFonts w:ascii="Times New Roman" w:hAnsi="Times New Roman" w:cs="Times New Roman"/>
          <w:sz w:val="24"/>
          <w:szCs w:val="24"/>
        </w:rPr>
        <w:t>To provide</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the basic knowledge of immune</w:t>
      </w:r>
      <w:r w:rsidRPr="00305CD6">
        <w:rPr>
          <w:rFonts w:ascii="Times New Roman" w:eastAsia="SimSun" w:hAnsi="Times New Roman" w:cs="Times New Roman"/>
          <w:bCs/>
          <w:sz w:val="24"/>
          <w:szCs w:val="24"/>
        </w:rPr>
        <w:t xml:space="preserve"> system and the associated organs</w:t>
      </w:r>
    </w:p>
    <w:p w:rsidR="00FE0446" w:rsidRPr="00305CD6" w:rsidRDefault="00FE0446" w:rsidP="007214EB">
      <w:pPr>
        <w:pStyle w:val="ListParagraph"/>
        <w:numPr>
          <w:ilvl w:val="0"/>
          <w:numId w:val="11"/>
        </w:numPr>
        <w:spacing w:after="0" w:line="240" w:lineRule="auto"/>
        <w:ind w:right="545"/>
        <w:jc w:val="both"/>
        <w:rPr>
          <w:rFonts w:ascii="Times New Roman" w:eastAsia="SimSun" w:hAnsi="Times New Roman" w:cs="Times New Roman"/>
          <w:bCs/>
          <w:sz w:val="24"/>
          <w:szCs w:val="24"/>
        </w:rPr>
      </w:pPr>
      <w:r w:rsidRPr="00305CD6">
        <w:rPr>
          <w:rFonts w:ascii="Times New Roman" w:hAnsi="Times New Roman" w:cs="Times New Roman"/>
          <w:sz w:val="24"/>
          <w:szCs w:val="24"/>
        </w:rPr>
        <w:t>To</w:t>
      </w:r>
      <w:r w:rsidRPr="00305CD6">
        <w:rPr>
          <w:rFonts w:ascii="Times New Roman" w:hAnsi="Times New Roman" w:cs="Times New Roman"/>
          <w:spacing w:val="56"/>
          <w:sz w:val="24"/>
          <w:szCs w:val="24"/>
        </w:rPr>
        <w:t xml:space="preserve"> </w:t>
      </w:r>
      <w:r w:rsidRPr="00305CD6">
        <w:rPr>
          <w:rFonts w:ascii="Times New Roman" w:hAnsi="Times New Roman" w:cs="Times New Roman"/>
          <w:sz w:val="24"/>
          <w:szCs w:val="24"/>
        </w:rPr>
        <w:t>provide</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the basic knowledge of immunity and immune response</w:t>
      </w:r>
    </w:p>
    <w:p w:rsidR="00FE0446" w:rsidRPr="00305CD6" w:rsidRDefault="00FE0446" w:rsidP="007214EB">
      <w:pPr>
        <w:pStyle w:val="ListParagraph"/>
        <w:numPr>
          <w:ilvl w:val="0"/>
          <w:numId w:val="11"/>
        </w:numPr>
        <w:spacing w:after="0" w:line="276" w:lineRule="auto"/>
        <w:ind w:right="545"/>
        <w:jc w:val="both"/>
        <w:rPr>
          <w:rFonts w:ascii="Times New Roman" w:eastAsia="SimSun" w:hAnsi="Times New Roman" w:cs="Times New Roman"/>
          <w:bCs/>
          <w:sz w:val="24"/>
          <w:szCs w:val="24"/>
        </w:rPr>
      </w:pPr>
      <w:r w:rsidRPr="00305CD6">
        <w:rPr>
          <w:rFonts w:ascii="Times New Roman" w:hAnsi="Times New Roman" w:cs="Times New Roman"/>
          <w:sz w:val="24"/>
          <w:szCs w:val="24"/>
        </w:rPr>
        <w:t xml:space="preserve">To enable the students understand about </w:t>
      </w:r>
      <w:r w:rsidRPr="00305CD6">
        <w:rPr>
          <w:rFonts w:ascii="Times New Roman" w:eastAsia="SimSun" w:hAnsi="Times New Roman" w:cs="Times New Roman"/>
          <w:bCs/>
          <w:sz w:val="24"/>
          <w:szCs w:val="24"/>
        </w:rPr>
        <w:t>immunoglobulin, structure and types</w:t>
      </w:r>
    </w:p>
    <w:p w:rsidR="00FE0446" w:rsidRPr="00305CD6" w:rsidRDefault="00FE0446" w:rsidP="007214EB">
      <w:pPr>
        <w:pStyle w:val="ListParagraph"/>
        <w:numPr>
          <w:ilvl w:val="0"/>
          <w:numId w:val="11"/>
        </w:numPr>
        <w:spacing w:after="0" w:line="276" w:lineRule="auto"/>
        <w:ind w:right="545"/>
        <w:jc w:val="both"/>
        <w:rPr>
          <w:rFonts w:ascii="Times New Roman" w:eastAsia="SimSun" w:hAnsi="Times New Roman" w:cs="Times New Roman"/>
          <w:bCs/>
          <w:sz w:val="24"/>
          <w:szCs w:val="24"/>
        </w:rPr>
      </w:pPr>
      <w:r w:rsidRPr="00305CD6">
        <w:rPr>
          <w:rFonts w:ascii="Times New Roman" w:hAnsi="Times New Roman" w:cs="Times New Roman"/>
          <w:w w:val="115"/>
          <w:sz w:val="24"/>
          <w:szCs w:val="24"/>
        </w:rPr>
        <w:t>T</w:t>
      </w:r>
      <w:r w:rsidRPr="00305CD6">
        <w:rPr>
          <w:rFonts w:ascii="Times New Roman" w:hAnsi="Times New Roman" w:cs="Times New Roman"/>
          <w:spacing w:val="54"/>
          <w:w w:val="115"/>
          <w:sz w:val="24"/>
          <w:szCs w:val="24"/>
        </w:rPr>
        <w:t xml:space="preserve">o </w:t>
      </w:r>
      <w:r w:rsidRPr="00305CD6">
        <w:rPr>
          <w:rFonts w:ascii="Times New Roman" w:hAnsi="Times New Roman" w:cs="Times New Roman"/>
          <w:w w:val="115"/>
          <w:sz w:val="24"/>
          <w:szCs w:val="24"/>
        </w:rPr>
        <w:t>enabl</w:t>
      </w:r>
      <w:r w:rsidRPr="00305CD6">
        <w:rPr>
          <w:rFonts w:ascii="Times New Roman" w:hAnsi="Times New Roman" w:cs="Times New Roman"/>
          <w:spacing w:val="54"/>
          <w:w w:val="115"/>
          <w:sz w:val="24"/>
          <w:szCs w:val="24"/>
        </w:rPr>
        <w:t xml:space="preserve">e </w:t>
      </w:r>
      <w:r w:rsidRPr="00305CD6">
        <w:rPr>
          <w:rFonts w:ascii="Times New Roman" w:hAnsi="Times New Roman" w:cs="Times New Roman"/>
          <w:w w:val="115"/>
          <w:sz w:val="24"/>
          <w:szCs w:val="24"/>
        </w:rPr>
        <w:t>th</w:t>
      </w:r>
      <w:r w:rsidRPr="00305CD6">
        <w:rPr>
          <w:rFonts w:ascii="Times New Roman" w:hAnsi="Times New Roman" w:cs="Times New Roman"/>
          <w:spacing w:val="52"/>
          <w:w w:val="115"/>
          <w:sz w:val="24"/>
          <w:szCs w:val="24"/>
        </w:rPr>
        <w:t xml:space="preserve">e </w:t>
      </w:r>
      <w:r w:rsidRPr="00305CD6">
        <w:rPr>
          <w:rFonts w:ascii="Times New Roman" w:hAnsi="Times New Roman" w:cs="Times New Roman"/>
          <w:w w:val="115"/>
          <w:sz w:val="24"/>
          <w:szCs w:val="24"/>
        </w:rPr>
        <w:t>student</w:t>
      </w:r>
      <w:r w:rsidRPr="00305CD6">
        <w:rPr>
          <w:rFonts w:ascii="Times New Roman" w:hAnsi="Times New Roman" w:cs="Times New Roman"/>
          <w:spacing w:val="52"/>
          <w:w w:val="115"/>
          <w:sz w:val="24"/>
          <w:szCs w:val="24"/>
        </w:rPr>
        <w:t xml:space="preserve">s </w:t>
      </w:r>
      <w:r w:rsidRPr="00305CD6">
        <w:rPr>
          <w:rFonts w:ascii="Times New Roman" w:hAnsi="Times New Roman" w:cs="Times New Roman"/>
          <w:w w:val="115"/>
          <w:sz w:val="24"/>
          <w:szCs w:val="24"/>
        </w:rPr>
        <w:t>t</w:t>
      </w:r>
      <w:r w:rsidRPr="00305CD6">
        <w:rPr>
          <w:rFonts w:ascii="Times New Roman" w:hAnsi="Times New Roman" w:cs="Times New Roman"/>
          <w:spacing w:val="52"/>
          <w:w w:val="115"/>
          <w:sz w:val="24"/>
          <w:szCs w:val="24"/>
        </w:rPr>
        <w:t xml:space="preserve">o </w:t>
      </w:r>
      <w:r w:rsidRPr="00305CD6">
        <w:rPr>
          <w:rFonts w:ascii="Times New Roman" w:hAnsi="Times New Roman" w:cs="Times New Roman"/>
          <w:w w:val="115"/>
          <w:sz w:val="24"/>
          <w:szCs w:val="24"/>
        </w:rPr>
        <w:t>ge</w:t>
      </w:r>
      <w:r w:rsidRPr="00305CD6">
        <w:rPr>
          <w:rFonts w:ascii="Times New Roman" w:hAnsi="Times New Roman" w:cs="Times New Roman"/>
          <w:spacing w:val="52"/>
          <w:w w:val="115"/>
          <w:sz w:val="24"/>
          <w:szCs w:val="24"/>
        </w:rPr>
        <w:t xml:space="preserve">t </w:t>
      </w:r>
      <w:r w:rsidRPr="00305CD6">
        <w:rPr>
          <w:rFonts w:ascii="Times New Roman" w:hAnsi="Times New Roman" w:cs="Times New Roman"/>
          <w:w w:val="115"/>
          <w:sz w:val="24"/>
          <w:szCs w:val="24"/>
        </w:rPr>
        <w:t>a</w:t>
      </w:r>
      <w:r w:rsidRPr="00305CD6">
        <w:rPr>
          <w:rFonts w:ascii="Times New Roman" w:hAnsi="Times New Roman" w:cs="Times New Roman"/>
          <w:spacing w:val="51"/>
          <w:w w:val="115"/>
          <w:sz w:val="24"/>
          <w:szCs w:val="24"/>
        </w:rPr>
        <w:t xml:space="preserve">n </w:t>
      </w:r>
      <w:r w:rsidRPr="00305CD6">
        <w:rPr>
          <w:rFonts w:ascii="Times New Roman" w:hAnsi="Times New Roman" w:cs="Times New Roman"/>
          <w:w w:val="115"/>
          <w:sz w:val="24"/>
          <w:szCs w:val="24"/>
        </w:rPr>
        <w:t>insigh</w:t>
      </w:r>
      <w:r w:rsidRPr="00305CD6">
        <w:rPr>
          <w:rFonts w:ascii="Times New Roman" w:hAnsi="Times New Roman" w:cs="Times New Roman"/>
          <w:spacing w:val="52"/>
          <w:w w:val="115"/>
          <w:sz w:val="24"/>
          <w:szCs w:val="24"/>
        </w:rPr>
        <w:t xml:space="preserve">t </w:t>
      </w:r>
      <w:r w:rsidRPr="00305CD6">
        <w:rPr>
          <w:rFonts w:ascii="Times New Roman" w:hAnsi="Times New Roman" w:cs="Times New Roman"/>
          <w:w w:val="115"/>
          <w:sz w:val="24"/>
          <w:szCs w:val="24"/>
        </w:rPr>
        <w:t>o</w:t>
      </w:r>
      <w:r w:rsidRPr="00305CD6">
        <w:rPr>
          <w:rFonts w:ascii="Times New Roman" w:hAnsi="Times New Roman" w:cs="Times New Roman"/>
          <w:spacing w:val="54"/>
          <w:w w:val="115"/>
          <w:sz w:val="24"/>
          <w:szCs w:val="24"/>
        </w:rPr>
        <w:t xml:space="preserve">n </w:t>
      </w:r>
      <w:r w:rsidRPr="00305CD6">
        <w:rPr>
          <w:rFonts w:ascii="Times New Roman" w:hAnsi="Times New Roman" w:cs="Times New Roman"/>
          <w:w w:val="115"/>
          <w:sz w:val="24"/>
          <w:szCs w:val="24"/>
        </w:rPr>
        <w:t>Immunity</w:t>
      </w:r>
      <w:r w:rsidRPr="00305CD6">
        <w:rPr>
          <w:rFonts w:ascii="Times New Roman" w:hAnsi="Times New Roman" w:cs="Times New Roman"/>
          <w:spacing w:val="1"/>
          <w:w w:val="115"/>
          <w:sz w:val="24"/>
          <w:szCs w:val="24"/>
        </w:rPr>
        <w:t xml:space="preserve"> </w:t>
      </w:r>
      <w:r w:rsidRPr="00305CD6">
        <w:rPr>
          <w:rFonts w:ascii="Times New Roman" w:hAnsi="Times New Roman" w:cs="Times New Roman"/>
          <w:w w:val="115"/>
          <w:sz w:val="24"/>
          <w:szCs w:val="24"/>
        </w:rPr>
        <w:t>to</w:t>
      </w:r>
      <w:r w:rsidRPr="00305CD6">
        <w:rPr>
          <w:rFonts w:ascii="Times New Roman" w:hAnsi="Times New Roman" w:cs="Times New Roman"/>
          <w:spacing w:val="1"/>
          <w:w w:val="115"/>
          <w:sz w:val="24"/>
          <w:szCs w:val="24"/>
        </w:rPr>
        <w:t xml:space="preserve"> </w:t>
      </w:r>
      <w:r w:rsidRPr="00305CD6">
        <w:rPr>
          <w:rFonts w:ascii="Times New Roman" w:hAnsi="Times New Roman" w:cs="Times New Roman"/>
          <w:w w:val="115"/>
          <w:sz w:val="24"/>
          <w:szCs w:val="24"/>
        </w:rPr>
        <w:t>infection</w:t>
      </w:r>
    </w:p>
    <w:p w:rsidR="00FE0446" w:rsidRPr="00305CD6" w:rsidRDefault="00FE0446" w:rsidP="007214EB">
      <w:pPr>
        <w:pStyle w:val="ListParagraph"/>
        <w:numPr>
          <w:ilvl w:val="0"/>
          <w:numId w:val="11"/>
        </w:numPr>
        <w:spacing w:after="0" w:line="276" w:lineRule="auto"/>
        <w:ind w:right="545"/>
        <w:jc w:val="both"/>
        <w:rPr>
          <w:rFonts w:ascii="Times New Roman" w:eastAsia="SimSun" w:hAnsi="Times New Roman" w:cs="Times New Roman"/>
          <w:bCs/>
          <w:sz w:val="24"/>
          <w:szCs w:val="24"/>
        </w:rPr>
      </w:pPr>
      <w:r w:rsidRPr="00305CD6">
        <w:rPr>
          <w:rFonts w:ascii="Times New Roman" w:hAnsi="Times New Roman" w:cs="Times New Roman"/>
          <w:sz w:val="24"/>
          <w:szCs w:val="24"/>
        </w:rPr>
        <w:t>To</w:t>
      </w:r>
      <w:r w:rsidRPr="00305CD6">
        <w:rPr>
          <w:rFonts w:ascii="Times New Roman" w:hAnsi="Times New Roman" w:cs="Times New Roman"/>
          <w:spacing w:val="-3"/>
          <w:sz w:val="24"/>
          <w:szCs w:val="24"/>
        </w:rPr>
        <w:t xml:space="preserve"> </w:t>
      </w:r>
      <w:r w:rsidRPr="00305CD6">
        <w:rPr>
          <w:rFonts w:ascii="Times New Roman" w:hAnsi="Times New Roman" w:cs="Times New Roman"/>
          <w:sz w:val="24"/>
          <w:szCs w:val="24"/>
        </w:rPr>
        <w:t>enrich</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the</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students’</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knowledge</w:t>
      </w:r>
      <w:r w:rsidRPr="00305CD6">
        <w:rPr>
          <w:rFonts w:ascii="Times New Roman" w:hAnsi="Times New Roman" w:cs="Times New Roman"/>
          <w:spacing w:val="-5"/>
          <w:sz w:val="24"/>
          <w:szCs w:val="24"/>
        </w:rPr>
        <w:t xml:space="preserve"> </w:t>
      </w:r>
      <w:r w:rsidRPr="00305CD6">
        <w:rPr>
          <w:rFonts w:ascii="Times New Roman" w:hAnsi="Times New Roman" w:cs="Times New Roman"/>
          <w:sz w:val="24"/>
          <w:szCs w:val="24"/>
        </w:rPr>
        <w:t>with</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respect</w:t>
      </w:r>
      <w:r w:rsidRPr="00305CD6">
        <w:rPr>
          <w:rFonts w:ascii="Times New Roman" w:hAnsi="Times New Roman" w:cs="Times New Roman"/>
          <w:spacing w:val="-3"/>
          <w:sz w:val="24"/>
          <w:szCs w:val="24"/>
        </w:rPr>
        <w:t xml:space="preserve"> </w:t>
      </w:r>
      <w:r w:rsidRPr="00305CD6">
        <w:rPr>
          <w:rFonts w:ascii="Times New Roman" w:hAnsi="Times New Roman" w:cs="Times New Roman"/>
          <w:sz w:val="24"/>
          <w:szCs w:val="24"/>
        </w:rPr>
        <w:t>to</w:t>
      </w:r>
      <w:r w:rsidRPr="00305CD6">
        <w:rPr>
          <w:rFonts w:ascii="Times New Roman" w:hAnsi="Times New Roman" w:cs="Times New Roman"/>
          <w:spacing w:val="2"/>
          <w:sz w:val="24"/>
          <w:szCs w:val="24"/>
        </w:rPr>
        <w:t xml:space="preserve"> </w:t>
      </w:r>
      <w:proofErr w:type="spellStart"/>
      <w:r w:rsidRPr="00305CD6">
        <w:rPr>
          <w:rFonts w:ascii="Times New Roman" w:eastAsia="SimSun" w:hAnsi="Times New Roman" w:cs="Times New Roman"/>
          <w:sz w:val="24"/>
          <w:szCs w:val="24"/>
        </w:rPr>
        <w:t>immunotechniques</w:t>
      </w:r>
      <w:proofErr w:type="spellEnd"/>
      <w:r w:rsidRPr="00305CD6">
        <w:rPr>
          <w:rFonts w:ascii="Times New Roman" w:eastAsia="SimSun" w:hAnsi="Times New Roman" w:cs="Times New Roman"/>
          <w:sz w:val="24"/>
          <w:szCs w:val="24"/>
        </w:rPr>
        <w:t xml:space="preserve"> and its applications in industries and R &amp; D</w:t>
      </w:r>
    </w:p>
    <w:p w:rsidR="00FE0446" w:rsidRPr="00305CD6" w:rsidRDefault="00FE0446" w:rsidP="00FE0446">
      <w:pPr>
        <w:ind w:right="545"/>
        <w:jc w:val="both"/>
        <w:rPr>
          <w:rFonts w:ascii="Times New Roman" w:hAnsi="Times New Roman" w:cs="Times New Roman"/>
          <w:b/>
          <w:sz w:val="24"/>
          <w:szCs w:val="24"/>
          <w:lang w:val="en-US"/>
        </w:rPr>
      </w:pPr>
      <w:r w:rsidRPr="00305CD6">
        <w:rPr>
          <w:rFonts w:ascii="Times New Roman" w:hAnsi="Times New Roman" w:cs="Times New Roman"/>
          <w:b/>
          <w:sz w:val="24"/>
          <w:szCs w:val="24"/>
          <w:lang w:val="en-US"/>
        </w:rPr>
        <w:t>Course outcomes</w:t>
      </w:r>
    </w:p>
    <w:p w:rsidR="00FE0446" w:rsidRPr="00305CD6" w:rsidRDefault="00FE0446" w:rsidP="007214EB">
      <w:pPr>
        <w:pStyle w:val="Heading1"/>
        <w:keepLines w:val="0"/>
        <w:numPr>
          <w:ilvl w:val="0"/>
          <w:numId w:val="12"/>
        </w:numPr>
        <w:suppressAutoHyphens/>
        <w:spacing w:before="3"/>
        <w:ind w:left="709" w:right="545" w:hanging="283"/>
        <w:jc w:val="both"/>
        <w:rPr>
          <w:rFonts w:ascii="Times New Roman" w:eastAsia="SimSun" w:hAnsi="Times New Roman" w:cs="Times New Roman"/>
          <w:b/>
          <w:color w:val="auto"/>
          <w:sz w:val="24"/>
          <w:szCs w:val="24"/>
        </w:rPr>
      </w:pPr>
      <w:r w:rsidRPr="00305CD6">
        <w:rPr>
          <w:rFonts w:ascii="Times New Roman" w:hAnsi="Times New Roman" w:cs="Times New Roman"/>
          <w:color w:val="auto"/>
          <w:sz w:val="24"/>
          <w:szCs w:val="24"/>
        </w:rPr>
        <w:t>After</w:t>
      </w:r>
      <w:r w:rsidRPr="00305CD6">
        <w:rPr>
          <w:rFonts w:ascii="Times New Roman" w:hAnsi="Times New Roman" w:cs="Times New Roman"/>
          <w:color w:val="auto"/>
          <w:spacing w:val="-5"/>
          <w:sz w:val="24"/>
          <w:szCs w:val="24"/>
        </w:rPr>
        <w:t xml:space="preserve"> </w:t>
      </w:r>
      <w:r w:rsidRPr="00305CD6">
        <w:rPr>
          <w:rFonts w:ascii="Times New Roman" w:hAnsi="Times New Roman" w:cs="Times New Roman"/>
          <w:color w:val="auto"/>
          <w:sz w:val="24"/>
          <w:szCs w:val="24"/>
        </w:rPr>
        <w:t>studying</w:t>
      </w:r>
      <w:r w:rsidRPr="00305CD6">
        <w:rPr>
          <w:rFonts w:ascii="Times New Roman" w:hAnsi="Times New Roman" w:cs="Times New Roman"/>
          <w:color w:val="auto"/>
          <w:spacing w:val="-4"/>
          <w:sz w:val="24"/>
          <w:szCs w:val="24"/>
        </w:rPr>
        <w:t xml:space="preserve"> </w:t>
      </w:r>
      <w:r w:rsidRPr="00305CD6">
        <w:rPr>
          <w:rFonts w:ascii="Times New Roman" w:hAnsi="Times New Roman" w:cs="Times New Roman"/>
          <w:color w:val="auto"/>
          <w:sz w:val="24"/>
          <w:szCs w:val="24"/>
        </w:rPr>
        <w:t>unit-1,</w:t>
      </w:r>
      <w:r w:rsidRPr="00305CD6">
        <w:rPr>
          <w:rFonts w:ascii="Times New Roman" w:hAnsi="Times New Roman" w:cs="Times New Roman"/>
          <w:color w:val="auto"/>
          <w:spacing w:val="-2"/>
          <w:sz w:val="24"/>
          <w:szCs w:val="24"/>
        </w:rPr>
        <w:t xml:space="preserve"> </w:t>
      </w:r>
      <w:r w:rsidRPr="00305CD6">
        <w:rPr>
          <w:rFonts w:ascii="Times New Roman" w:hAnsi="Times New Roman" w:cs="Times New Roman"/>
          <w:color w:val="auto"/>
          <w:sz w:val="24"/>
          <w:szCs w:val="24"/>
        </w:rPr>
        <w:t>the</w:t>
      </w:r>
      <w:r w:rsidRPr="00305CD6">
        <w:rPr>
          <w:rFonts w:ascii="Times New Roman" w:hAnsi="Times New Roman" w:cs="Times New Roman"/>
          <w:color w:val="auto"/>
          <w:spacing w:val="1"/>
          <w:sz w:val="24"/>
          <w:szCs w:val="24"/>
        </w:rPr>
        <w:t xml:space="preserve"> </w:t>
      </w:r>
      <w:r w:rsidRPr="00305CD6">
        <w:rPr>
          <w:rFonts w:ascii="Times New Roman" w:hAnsi="Times New Roman" w:cs="Times New Roman"/>
          <w:color w:val="auto"/>
          <w:sz w:val="24"/>
          <w:szCs w:val="24"/>
        </w:rPr>
        <w:t>student</w:t>
      </w:r>
      <w:r w:rsidRPr="00305CD6">
        <w:rPr>
          <w:rFonts w:ascii="Times New Roman" w:hAnsi="Times New Roman" w:cs="Times New Roman"/>
          <w:color w:val="auto"/>
          <w:spacing w:val="-2"/>
          <w:sz w:val="24"/>
          <w:szCs w:val="24"/>
        </w:rPr>
        <w:t xml:space="preserve"> </w:t>
      </w:r>
      <w:r w:rsidRPr="00305CD6">
        <w:rPr>
          <w:rFonts w:ascii="Times New Roman" w:hAnsi="Times New Roman" w:cs="Times New Roman"/>
          <w:color w:val="auto"/>
          <w:sz w:val="24"/>
          <w:szCs w:val="24"/>
        </w:rPr>
        <w:t>will</w:t>
      </w:r>
      <w:r w:rsidRPr="00305CD6">
        <w:rPr>
          <w:rFonts w:ascii="Times New Roman" w:hAnsi="Times New Roman" w:cs="Times New Roman"/>
          <w:color w:val="auto"/>
          <w:spacing w:val="-3"/>
          <w:sz w:val="24"/>
          <w:szCs w:val="24"/>
        </w:rPr>
        <w:t xml:space="preserve"> </w:t>
      </w:r>
      <w:r w:rsidRPr="00305CD6">
        <w:rPr>
          <w:rFonts w:ascii="Times New Roman" w:hAnsi="Times New Roman" w:cs="Times New Roman"/>
          <w:color w:val="auto"/>
          <w:sz w:val="24"/>
          <w:szCs w:val="24"/>
        </w:rPr>
        <w:t>be</w:t>
      </w:r>
      <w:r w:rsidRPr="00305CD6">
        <w:rPr>
          <w:rFonts w:ascii="Times New Roman" w:hAnsi="Times New Roman" w:cs="Times New Roman"/>
          <w:color w:val="auto"/>
          <w:spacing w:val="-2"/>
          <w:sz w:val="24"/>
          <w:szCs w:val="24"/>
        </w:rPr>
        <w:t xml:space="preserve"> </w:t>
      </w:r>
      <w:r w:rsidRPr="00305CD6">
        <w:rPr>
          <w:rFonts w:ascii="Times New Roman" w:hAnsi="Times New Roman" w:cs="Times New Roman"/>
          <w:color w:val="auto"/>
          <w:sz w:val="24"/>
          <w:szCs w:val="24"/>
        </w:rPr>
        <w:t>able to</w:t>
      </w:r>
      <w:r w:rsidRPr="00305CD6">
        <w:rPr>
          <w:rFonts w:ascii="Times New Roman" w:hAnsi="Times New Roman" w:cs="Times New Roman"/>
          <w:color w:val="auto"/>
          <w:spacing w:val="-2"/>
          <w:sz w:val="24"/>
          <w:szCs w:val="24"/>
        </w:rPr>
        <w:t xml:space="preserve"> </w:t>
      </w:r>
      <w:r w:rsidRPr="00305CD6">
        <w:rPr>
          <w:rFonts w:ascii="Times New Roman" w:hAnsi="Times New Roman" w:cs="Times New Roman"/>
          <w:color w:val="auto"/>
          <w:sz w:val="24"/>
          <w:szCs w:val="24"/>
        </w:rPr>
        <w:t>know</w:t>
      </w:r>
      <w:r w:rsidRPr="00305CD6">
        <w:rPr>
          <w:rFonts w:ascii="Times New Roman" w:hAnsi="Times New Roman" w:cs="Times New Roman"/>
          <w:color w:val="auto"/>
          <w:spacing w:val="-2"/>
          <w:sz w:val="24"/>
          <w:szCs w:val="24"/>
        </w:rPr>
        <w:t xml:space="preserve"> </w:t>
      </w:r>
      <w:r w:rsidRPr="00305CD6">
        <w:rPr>
          <w:rFonts w:ascii="Times New Roman" w:hAnsi="Times New Roman" w:cs="Times New Roman"/>
          <w:color w:val="auto"/>
          <w:sz w:val="24"/>
          <w:szCs w:val="24"/>
        </w:rPr>
        <w:t>the</w:t>
      </w:r>
      <w:r w:rsidRPr="00305CD6">
        <w:rPr>
          <w:rFonts w:ascii="Times New Roman" w:hAnsi="Times New Roman" w:cs="Times New Roman"/>
          <w:color w:val="auto"/>
          <w:spacing w:val="1"/>
          <w:sz w:val="24"/>
          <w:szCs w:val="24"/>
        </w:rPr>
        <w:t xml:space="preserve"> </w:t>
      </w:r>
      <w:r w:rsidRPr="00305CD6">
        <w:rPr>
          <w:rFonts w:ascii="Times New Roman" w:hAnsi="Times New Roman" w:cs="Times New Roman"/>
          <w:color w:val="auto"/>
          <w:sz w:val="24"/>
          <w:szCs w:val="24"/>
        </w:rPr>
        <w:t>basic</w:t>
      </w:r>
      <w:r w:rsidRPr="00305CD6">
        <w:rPr>
          <w:rFonts w:ascii="Times New Roman" w:hAnsi="Times New Roman" w:cs="Times New Roman"/>
          <w:color w:val="auto"/>
          <w:spacing w:val="4"/>
          <w:sz w:val="24"/>
          <w:szCs w:val="24"/>
        </w:rPr>
        <w:t xml:space="preserve"> </w:t>
      </w:r>
      <w:r w:rsidRPr="00305CD6">
        <w:rPr>
          <w:rFonts w:ascii="Times New Roman" w:hAnsi="Times New Roman" w:cs="Times New Roman"/>
          <w:color w:val="auto"/>
          <w:sz w:val="24"/>
          <w:szCs w:val="24"/>
        </w:rPr>
        <w:t>knowledge</w:t>
      </w:r>
      <w:r w:rsidRPr="00305CD6">
        <w:rPr>
          <w:rFonts w:ascii="Times New Roman" w:hAnsi="Times New Roman" w:cs="Times New Roman"/>
          <w:color w:val="auto"/>
          <w:spacing w:val="2"/>
          <w:sz w:val="24"/>
          <w:szCs w:val="24"/>
        </w:rPr>
        <w:t xml:space="preserve"> of </w:t>
      </w:r>
      <w:r w:rsidRPr="00305CD6">
        <w:rPr>
          <w:rFonts w:ascii="Times New Roman" w:hAnsi="Times New Roman" w:cs="Times New Roman"/>
          <w:color w:val="auto"/>
          <w:sz w:val="24"/>
          <w:szCs w:val="24"/>
        </w:rPr>
        <w:t>immune</w:t>
      </w:r>
      <w:r w:rsidRPr="00305CD6">
        <w:rPr>
          <w:rFonts w:ascii="Times New Roman" w:eastAsia="SimSun" w:hAnsi="Times New Roman" w:cs="Times New Roman"/>
          <w:color w:val="auto"/>
          <w:sz w:val="24"/>
          <w:szCs w:val="24"/>
        </w:rPr>
        <w:t xml:space="preserve"> system and the associated organs</w:t>
      </w:r>
      <w:r w:rsidRPr="00305CD6">
        <w:rPr>
          <w:rFonts w:ascii="Times New Roman" w:hAnsi="Times New Roman" w:cs="Times New Roman"/>
          <w:color w:val="auto"/>
          <w:sz w:val="24"/>
          <w:szCs w:val="24"/>
        </w:rPr>
        <w:t xml:space="preserve"> </w:t>
      </w:r>
    </w:p>
    <w:p w:rsidR="00FE0446" w:rsidRPr="00305CD6" w:rsidRDefault="00FE0446" w:rsidP="007214EB">
      <w:pPr>
        <w:pStyle w:val="Heading1"/>
        <w:keepLines w:val="0"/>
        <w:numPr>
          <w:ilvl w:val="0"/>
          <w:numId w:val="12"/>
        </w:numPr>
        <w:suppressAutoHyphens/>
        <w:spacing w:before="3"/>
        <w:ind w:left="709" w:right="545" w:hanging="283"/>
        <w:jc w:val="both"/>
        <w:rPr>
          <w:rFonts w:ascii="Times New Roman" w:eastAsia="SimSun" w:hAnsi="Times New Roman" w:cs="Times New Roman"/>
          <w:b/>
          <w:color w:val="auto"/>
          <w:sz w:val="24"/>
          <w:szCs w:val="24"/>
        </w:rPr>
      </w:pPr>
      <w:r w:rsidRPr="00305CD6">
        <w:rPr>
          <w:rFonts w:ascii="Times New Roman" w:hAnsi="Times New Roman" w:cs="Times New Roman"/>
          <w:color w:val="auto"/>
          <w:sz w:val="24"/>
          <w:szCs w:val="24"/>
        </w:rPr>
        <w:t>After</w:t>
      </w:r>
      <w:r w:rsidRPr="00305CD6">
        <w:rPr>
          <w:rFonts w:ascii="Times New Roman" w:hAnsi="Times New Roman" w:cs="Times New Roman"/>
          <w:color w:val="auto"/>
          <w:spacing w:val="-5"/>
          <w:sz w:val="24"/>
          <w:szCs w:val="24"/>
        </w:rPr>
        <w:t xml:space="preserve"> </w:t>
      </w:r>
      <w:r w:rsidRPr="00305CD6">
        <w:rPr>
          <w:rFonts w:ascii="Times New Roman" w:hAnsi="Times New Roman" w:cs="Times New Roman"/>
          <w:color w:val="auto"/>
          <w:sz w:val="24"/>
          <w:szCs w:val="24"/>
        </w:rPr>
        <w:t>studying</w:t>
      </w:r>
      <w:r w:rsidRPr="00305CD6">
        <w:rPr>
          <w:rFonts w:ascii="Times New Roman" w:hAnsi="Times New Roman" w:cs="Times New Roman"/>
          <w:color w:val="auto"/>
          <w:spacing w:val="-4"/>
          <w:sz w:val="24"/>
          <w:szCs w:val="24"/>
        </w:rPr>
        <w:t xml:space="preserve"> </w:t>
      </w:r>
      <w:r w:rsidRPr="00305CD6">
        <w:rPr>
          <w:rFonts w:ascii="Times New Roman" w:hAnsi="Times New Roman" w:cs="Times New Roman"/>
          <w:color w:val="auto"/>
          <w:sz w:val="24"/>
          <w:szCs w:val="24"/>
        </w:rPr>
        <w:t>unit-2,</w:t>
      </w:r>
      <w:r w:rsidRPr="00305CD6">
        <w:rPr>
          <w:rFonts w:ascii="Times New Roman" w:hAnsi="Times New Roman" w:cs="Times New Roman"/>
          <w:color w:val="auto"/>
          <w:spacing w:val="-2"/>
          <w:sz w:val="24"/>
          <w:szCs w:val="24"/>
        </w:rPr>
        <w:t xml:space="preserve"> </w:t>
      </w:r>
      <w:r w:rsidRPr="00305CD6">
        <w:rPr>
          <w:rFonts w:ascii="Times New Roman" w:hAnsi="Times New Roman" w:cs="Times New Roman"/>
          <w:color w:val="auto"/>
          <w:sz w:val="24"/>
          <w:szCs w:val="24"/>
        </w:rPr>
        <w:t>the</w:t>
      </w:r>
      <w:r w:rsidRPr="00305CD6">
        <w:rPr>
          <w:rFonts w:ascii="Times New Roman" w:hAnsi="Times New Roman" w:cs="Times New Roman"/>
          <w:color w:val="auto"/>
          <w:spacing w:val="1"/>
          <w:sz w:val="24"/>
          <w:szCs w:val="24"/>
        </w:rPr>
        <w:t xml:space="preserve"> </w:t>
      </w:r>
      <w:r w:rsidRPr="00305CD6">
        <w:rPr>
          <w:rFonts w:ascii="Times New Roman" w:hAnsi="Times New Roman" w:cs="Times New Roman"/>
          <w:color w:val="auto"/>
          <w:sz w:val="24"/>
          <w:szCs w:val="24"/>
        </w:rPr>
        <w:t>student</w:t>
      </w:r>
      <w:r w:rsidRPr="00305CD6">
        <w:rPr>
          <w:rFonts w:ascii="Times New Roman" w:hAnsi="Times New Roman" w:cs="Times New Roman"/>
          <w:color w:val="auto"/>
          <w:spacing w:val="-2"/>
          <w:sz w:val="24"/>
          <w:szCs w:val="24"/>
        </w:rPr>
        <w:t xml:space="preserve"> </w:t>
      </w:r>
      <w:r w:rsidRPr="00305CD6">
        <w:rPr>
          <w:rFonts w:ascii="Times New Roman" w:hAnsi="Times New Roman" w:cs="Times New Roman"/>
          <w:color w:val="auto"/>
          <w:sz w:val="24"/>
          <w:szCs w:val="24"/>
        </w:rPr>
        <w:t>will</w:t>
      </w:r>
      <w:r w:rsidRPr="00305CD6">
        <w:rPr>
          <w:rFonts w:ascii="Times New Roman" w:hAnsi="Times New Roman" w:cs="Times New Roman"/>
          <w:color w:val="auto"/>
          <w:spacing w:val="-2"/>
          <w:sz w:val="24"/>
          <w:szCs w:val="24"/>
        </w:rPr>
        <w:t xml:space="preserve"> </w:t>
      </w:r>
      <w:r w:rsidRPr="00305CD6">
        <w:rPr>
          <w:rFonts w:ascii="Times New Roman" w:hAnsi="Times New Roman" w:cs="Times New Roman"/>
          <w:color w:val="auto"/>
          <w:sz w:val="24"/>
          <w:szCs w:val="24"/>
        </w:rPr>
        <w:t>be</w:t>
      </w:r>
      <w:r w:rsidRPr="00305CD6">
        <w:rPr>
          <w:rFonts w:ascii="Times New Roman" w:hAnsi="Times New Roman" w:cs="Times New Roman"/>
          <w:color w:val="auto"/>
          <w:spacing w:val="-2"/>
          <w:sz w:val="24"/>
          <w:szCs w:val="24"/>
        </w:rPr>
        <w:t xml:space="preserve"> </w:t>
      </w:r>
      <w:r w:rsidRPr="00305CD6">
        <w:rPr>
          <w:rFonts w:ascii="Times New Roman" w:hAnsi="Times New Roman" w:cs="Times New Roman"/>
          <w:color w:val="auto"/>
          <w:sz w:val="24"/>
          <w:szCs w:val="24"/>
        </w:rPr>
        <w:t>able to</w:t>
      </w:r>
      <w:r w:rsidRPr="00305CD6">
        <w:rPr>
          <w:rFonts w:ascii="Times New Roman" w:hAnsi="Times New Roman" w:cs="Times New Roman"/>
          <w:color w:val="auto"/>
          <w:spacing w:val="-2"/>
          <w:sz w:val="24"/>
          <w:szCs w:val="24"/>
        </w:rPr>
        <w:t xml:space="preserve"> </w:t>
      </w:r>
      <w:r w:rsidRPr="00305CD6">
        <w:rPr>
          <w:rFonts w:ascii="Times New Roman" w:hAnsi="Times New Roman" w:cs="Times New Roman"/>
          <w:color w:val="auto"/>
          <w:sz w:val="24"/>
          <w:szCs w:val="24"/>
        </w:rPr>
        <w:t>understand</w:t>
      </w:r>
      <w:r w:rsidRPr="00305CD6">
        <w:rPr>
          <w:rFonts w:ascii="Times New Roman" w:hAnsi="Times New Roman" w:cs="Times New Roman"/>
          <w:color w:val="auto"/>
          <w:spacing w:val="-2"/>
          <w:sz w:val="24"/>
          <w:szCs w:val="24"/>
        </w:rPr>
        <w:t xml:space="preserve"> </w:t>
      </w:r>
      <w:r w:rsidRPr="00305CD6">
        <w:rPr>
          <w:rFonts w:ascii="Times New Roman" w:hAnsi="Times New Roman" w:cs="Times New Roman"/>
          <w:color w:val="auto"/>
          <w:sz w:val="24"/>
          <w:szCs w:val="24"/>
        </w:rPr>
        <w:t xml:space="preserve">the basic knowledge of immunity and immune response </w:t>
      </w:r>
    </w:p>
    <w:p w:rsidR="00FE0446" w:rsidRPr="00305CD6" w:rsidRDefault="00FE0446" w:rsidP="007214EB">
      <w:pPr>
        <w:pStyle w:val="ListParagraph"/>
        <w:numPr>
          <w:ilvl w:val="0"/>
          <w:numId w:val="12"/>
        </w:numPr>
        <w:spacing w:after="0" w:line="276" w:lineRule="auto"/>
        <w:ind w:left="709" w:right="545" w:hanging="283"/>
        <w:jc w:val="both"/>
        <w:rPr>
          <w:rFonts w:ascii="Times New Roman" w:eastAsia="SimSun" w:hAnsi="Times New Roman" w:cs="Times New Roman"/>
          <w:bCs/>
          <w:sz w:val="24"/>
          <w:szCs w:val="24"/>
        </w:rPr>
      </w:pPr>
      <w:r w:rsidRPr="00305CD6">
        <w:rPr>
          <w:rFonts w:ascii="Times New Roman" w:hAnsi="Times New Roman" w:cs="Times New Roman"/>
          <w:sz w:val="24"/>
          <w:szCs w:val="24"/>
        </w:rPr>
        <w:t>After</w:t>
      </w:r>
      <w:r w:rsidRPr="00305CD6">
        <w:rPr>
          <w:rFonts w:ascii="Times New Roman" w:hAnsi="Times New Roman" w:cs="Times New Roman"/>
          <w:spacing w:val="-6"/>
          <w:sz w:val="24"/>
          <w:szCs w:val="24"/>
        </w:rPr>
        <w:t xml:space="preserve"> </w:t>
      </w:r>
      <w:r w:rsidRPr="00305CD6">
        <w:rPr>
          <w:rFonts w:ascii="Times New Roman" w:hAnsi="Times New Roman" w:cs="Times New Roman"/>
          <w:sz w:val="24"/>
          <w:szCs w:val="24"/>
        </w:rPr>
        <w:t>studying</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unit-3,</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the</w:t>
      </w:r>
      <w:r w:rsidRPr="00305CD6">
        <w:rPr>
          <w:rFonts w:ascii="Times New Roman" w:hAnsi="Times New Roman" w:cs="Times New Roman"/>
          <w:spacing w:val="1"/>
          <w:sz w:val="24"/>
          <w:szCs w:val="24"/>
        </w:rPr>
        <w:t xml:space="preserve"> </w:t>
      </w:r>
      <w:r w:rsidRPr="00305CD6">
        <w:rPr>
          <w:rFonts w:ascii="Times New Roman" w:hAnsi="Times New Roman" w:cs="Times New Roman"/>
          <w:sz w:val="24"/>
          <w:szCs w:val="24"/>
        </w:rPr>
        <w:t>student</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will</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be</w:t>
      </w:r>
      <w:r w:rsidRPr="00305CD6">
        <w:rPr>
          <w:rFonts w:ascii="Times New Roman" w:hAnsi="Times New Roman" w:cs="Times New Roman"/>
          <w:spacing w:val="-3"/>
          <w:sz w:val="24"/>
          <w:szCs w:val="24"/>
        </w:rPr>
        <w:t xml:space="preserve"> </w:t>
      </w:r>
      <w:r w:rsidRPr="00305CD6">
        <w:rPr>
          <w:rFonts w:ascii="Times New Roman" w:hAnsi="Times New Roman" w:cs="Times New Roman"/>
          <w:sz w:val="24"/>
          <w:szCs w:val="24"/>
        </w:rPr>
        <w:t>able to</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understand</w:t>
      </w:r>
      <w:r w:rsidRPr="00305CD6">
        <w:rPr>
          <w:rFonts w:ascii="Times New Roman" w:hAnsi="Times New Roman" w:cs="Times New Roman"/>
          <w:spacing w:val="57"/>
          <w:sz w:val="24"/>
          <w:szCs w:val="24"/>
        </w:rPr>
        <w:t xml:space="preserve"> about </w:t>
      </w:r>
      <w:r w:rsidRPr="00305CD6">
        <w:rPr>
          <w:rFonts w:ascii="Times New Roman" w:eastAsia="SimSun" w:hAnsi="Times New Roman" w:cs="Times New Roman"/>
          <w:bCs/>
          <w:sz w:val="24"/>
          <w:szCs w:val="24"/>
        </w:rPr>
        <w:t>immunoglobulin, structure and types</w:t>
      </w:r>
    </w:p>
    <w:p w:rsidR="00FE0446" w:rsidRPr="00305CD6" w:rsidRDefault="00FE0446" w:rsidP="007214EB">
      <w:pPr>
        <w:pStyle w:val="Heading1"/>
        <w:keepLines w:val="0"/>
        <w:numPr>
          <w:ilvl w:val="0"/>
          <w:numId w:val="12"/>
        </w:numPr>
        <w:suppressAutoHyphens/>
        <w:spacing w:before="3"/>
        <w:ind w:left="709" w:right="545" w:hanging="283"/>
        <w:jc w:val="both"/>
        <w:rPr>
          <w:rFonts w:ascii="Times New Roman" w:eastAsia="SimSun" w:hAnsi="Times New Roman" w:cs="Times New Roman"/>
          <w:b/>
          <w:color w:val="auto"/>
          <w:sz w:val="24"/>
          <w:szCs w:val="24"/>
        </w:rPr>
      </w:pPr>
      <w:r w:rsidRPr="00305CD6">
        <w:rPr>
          <w:rFonts w:ascii="Times New Roman" w:hAnsi="Times New Roman" w:cs="Times New Roman"/>
          <w:color w:val="auto"/>
          <w:sz w:val="24"/>
          <w:szCs w:val="24"/>
        </w:rPr>
        <w:t>After</w:t>
      </w:r>
      <w:r w:rsidRPr="00305CD6">
        <w:rPr>
          <w:rFonts w:ascii="Times New Roman" w:hAnsi="Times New Roman" w:cs="Times New Roman"/>
          <w:color w:val="auto"/>
          <w:spacing w:val="-5"/>
          <w:sz w:val="24"/>
          <w:szCs w:val="24"/>
        </w:rPr>
        <w:t xml:space="preserve"> </w:t>
      </w:r>
      <w:r w:rsidRPr="00305CD6">
        <w:rPr>
          <w:rFonts w:ascii="Times New Roman" w:hAnsi="Times New Roman" w:cs="Times New Roman"/>
          <w:color w:val="auto"/>
          <w:sz w:val="24"/>
          <w:szCs w:val="24"/>
        </w:rPr>
        <w:t>studying</w:t>
      </w:r>
      <w:r w:rsidRPr="00305CD6">
        <w:rPr>
          <w:rFonts w:ascii="Times New Roman" w:hAnsi="Times New Roman" w:cs="Times New Roman"/>
          <w:color w:val="auto"/>
          <w:spacing w:val="-4"/>
          <w:sz w:val="24"/>
          <w:szCs w:val="24"/>
        </w:rPr>
        <w:t xml:space="preserve"> </w:t>
      </w:r>
      <w:r w:rsidRPr="00305CD6">
        <w:rPr>
          <w:rFonts w:ascii="Times New Roman" w:hAnsi="Times New Roman" w:cs="Times New Roman"/>
          <w:color w:val="auto"/>
          <w:sz w:val="24"/>
          <w:szCs w:val="24"/>
        </w:rPr>
        <w:t>unit-4,</w:t>
      </w:r>
      <w:r w:rsidRPr="00305CD6">
        <w:rPr>
          <w:rFonts w:ascii="Times New Roman" w:hAnsi="Times New Roman" w:cs="Times New Roman"/>
          <w:color w:val="auto"/>
          <w:spacing w:val="-2"/>
          <w:sz w:val="24"/>
          <w:szCs w:val="24"/>
        </w:rPr>
        <w:t xml:space="preserve"> </w:t>
      </w:r>
      <w:r w:rsidRPr="00305CD6">
        <w:rPr>
          <w:rFonts w:ascii="Times New Roman" w:hAnsi="Times New Roman" w:cs="Times New Roman"/>
          <w:color w:val="auto"/>
          <w:sz w:val="24"/>
          <w:szCs w:val="24"/>
        </w:rPr>
        <w:t>the student</w:t>
      </w:r>
      <w:r w:rsidRPr="00305CD6">
        <w:rPr>
          <w:rFonts w:ascii="Times New Roman" w:hAnsi="Times New Roman" w:cs="Times New Roman"/>
          <w:color w:val="auto"/>
          <w:spacing w:val="-2"/>
          <w:sz w:val="24"/>
          <w:szCs w:val="24"/>
        </w:rPr>
        <w:t xml:space="preserve"> </w:t>
      </w:r>
      <w:r w:rsidRPr="00305CD6">
        <w:rPr>
          <w:rFonts w:ascii="Times New Roman" w:hAnsi="Times New Roman" w:cs="Times New Roman"/>
          <w:color w:val="auto"/>
          <w:sz w:val="24"/>
          <w:szCs w:val="24"/>
        </w:rPr>
        <w:t>will</w:t>
      </w:r>
      <w:r w:rsidRPr="00305CD6">
        <w:rPr>
          <w:rFonts w:ascii="Times New Roman" w:hAnsi="Times New Roman" w:cs="Times New Roman"/>
          <w:color w:val="auto"/>
          <w:spacing w:val="-2"/>
          <w:sz w:val="24"/>
          <w:szCs w:val="24"/>
        </w:rPr>
        <w:t xml:space="preserve"> </w:t>
      </w:r>
      <w:r w:rsidRPr="00305CD6">
        <w:rPr>
          <w:rFonts w:ascii="Times New Roman" w:hAnsi="Times New Roman" w:cs="Times New Roman"/>
          <w:color w:val="auto"/>
          <w:sz w:val="24"/>
          <w:szCs w:val="24"/>
        </w:rPr>
        <w:t>be</w:t>
      </w:r>
      <w:r w:rsidRPr="00305CD6">
        <w:rPr>
          <w:rFonts w:ascii="Times New Roman" w:hAnsi="Times New Roman" w:cs="Times New Roman"/>
          <w:color w:val="auto"/>
          <w:spacing w:val="-2"/>
          <w:sz w:val="24"/>
          <w:szCs w:val="24"/>
        </w:rPr>
        <w:t xml:space="preserve"> </w:t>
      </w:r>
      <w:r w:rsidRPr="00305CD6">
        <w:rPr>
          <w:rFonts w:ascii="Times New Roman" w:hAnsi="Times New Roman" w:cs="Times New Roman"/>
          <w:color w:val="auto"/>
          <w:sz w:val="24"/>
          <w:szCs w:val="24"/>
        </w:rPr>
        <w:t>able to</w:t>
      </w:r>
      <w:r w:rsidRPr="00305CD6">
        <w:rPr>
          <w:rFonts w:ascii="Times New Roman" w:hAnsi="Times New Roman" w:cs="Times New Roman"/>
          <w:color w:val="auto"/>
          <w:spacing w:val="-2"/>
          <w:sz w:val="24"/>
          <w:szCs w:val="24"/>
        </w:rPr>
        <w:t xml:space="preserve"> </w:t>
      </w:r>
      <w:r w:rsidRPr="00305CD6">
        <w:rPr>
          <w:rFonts w:ascii="Times New Roman" w:hAnsi="Times New Roman" w:cs="Times New Roman"/>
          <w:color w:val="auto"/>
          <w:sz w:val="24"/>
          <w:szCs w:val="24"/>
        </w:rPr>
        <w:t xml:space="preserve">know about </w:t>
      </w:r>
      <w:r w:rsidRPr="00305CD6">
        <w:rPr>
          <w:rFonts w:ascii="Times New Roman" w:hAnsi="Times New Roman" w:cs="Times New Roman"/>
          <w:color w:val="auto"/>
          <w:w w:val="115"/>
          <w:sz w:val="24"/>
          <w:szCs w:val="24"/>
        </w:rPr>
        <w:t>the</w:t>
      </w:r>
      <w:r w:rsidRPr="00305CD6">
        <w:rPr>
          <w:rFonts w:ascii="Times New Roman" w:hAnsi="Times New Roman" w:cs="Times New Roman"/>
          <w:color w:val="auto"/>
          <w:spacing w:val="1"/>
          <w:w w:val="115"/>
          <w:sz w:val="24"/>
          <w:szCs w:val="24"/>
        </w:rPr>
        <w:t xml:space="preserve"> </w:t>
      </w:r>
      <w:r w:rsidRPr="00305CD6">
        <w:rPr>
          <w:rFonts w:ascii="Times New Roman" w:hAnsi="Times New Roman" w:cs="Times New Roman"/>
          <w:color w:val="auto"/>
          <w:w w:val="115"/>
          <w:sz w:val="24"/>
          <w:szCs w:val="24"/>
        </w:rPr>
        <w:t>insigh</w:t>
      </w:r>
      <w:r w:rsidRPr="00305CD6">
        <w:rPr>
          <w:rFonts w:ascii="Times New Roman" w:hAnsi="Times New Roman" w:cs="Times New Roman"/>
          <w:color w:val="auto"/>
          <w:spacing w:val="52"/>
          <w:w w:val="115"/>
          <w:sz w:val="24"/>
          <w:szCs w:val="24"/>
        </w:rPr>
        <w:t xml:space="preserve">t </w:t>
      </w:r>
      <w:r w:rsidRPr="00305CD6">
        <w:rPr>
          <w:rFonts w:ascii="Times New Roman" w:hAnsi="Times New Roman" w:cs="Times New Roman"/>
          <w:color w:val="auto"/>
          <w:w w:val="115"/>
          <w:sz w:val="24"/>
          <w:szCs w:val="24"/>
        </w:rPr>
        <w:t>o</w:t>
      </w:r>
      <w:r w:rsidRPr="00305CD6">
        <w:rPr>
          <w:rFonts w:ascii="Times New Roman" w:hAnsi="Times New Roman" w:cs="Times New Roman"/>
          <w:color w:val="auto"/>
          <w:spacing w:val="54"/>
          <w:w w:val="115"/>
          <w:sz w:val="24"/>
          <w:szCs w:val="24"/>
        </w:rPr>
        <w:t xml:space="preserve">n </w:t>
      </w:r>
      <w:r w:rsidRPr="00305CD6">
        <w:rPr>
          <w:rFonts w:ascii="Times New Roman" w:hAnsi="Times New Roman" w:cs="Times New Roman"/>
          <w:color w:val="auto"/>
          <w:w w:val="115"/>
          <w:sz w:val="24"/>
          <w:szCs w:val="24"/>
        </w:rPr>
        <w:t>Immunity</w:t>
      </w:r>
      <w:r w:rsidRPr="00305CD6">
        <w:rPr>
          <w:rFonts w:ascii="Times New Roman" w:hAnsi="Times New Roman" w:cs="Times New Roman"/>
          <w:color w:val="auto"/>
          <w:spacing w:val="1"/>
          <w:w w:val="115"/>
          <w:sz w:val="24"/>
          <w:szCs w:val="24"/>
        </w:rPr>
        <w:t xml:space="preserve"> </w:t>
      </w:r>
      <w:r w:rsidRPr="00305CD6">
        <w:rPr>
          <w:rFonts w:ascii="Times New Roman" w:hAnsi="Times New Roman" w:cs="Times New Roman"/>
          <w:color w:val="auto"/>
          <w:w w:val="115"/>
          <w:sz w:val="24"/>
          <w:szCs w:val="24"/>
        </w:rPr>
        <w:t>to</w:t>
      </w:r>
      <w:r w:rsidRPr="00305CD6">
        <w:rPr>
          <w:rFonts w:ascii="Times New Roman" w:hAnsi="Times New Roman" w:cs="Times New Roman"/>
          <w:color w:val="auto"/>
          <w:spacing w:val="1"/>
          <w:w w:val="115"/>
          <w:sz w:val="24"/>
          <w:szCs w:val="24"/>
        </w:rPr>
        <w:t xml:space="preserve"> </w:t>
      </w:r>
      <w:r w:rsidRPr="00305CD6">
        <w:rPr>
          <w:rFonts w:ascii="Times New Roman" w:hAnsi="Times New Roman" w:cs="Times New Roman"/>
          <w:color w:val="auto"/>
          <w:w w:val="115"/>
          <w:sz w:val="24"/>
          <w:szCs w:val="24"/>
        </w:rPr>
        <w:t>infection</w:t>
      </w:r>
      <w:r w:rsidRPr="00305CD6">
        <w:rPr>
          <w:rFonts w:ascii="Times New Roman" w:hAnsi="Times New Roman" w:cs="Times New Roman"/>
          <w:color w:val="auto"/>
          <w:sz w:val="24"/>
          <w:szCs w:val="24"/>
        </w:rPr>
        <w:t xml:space="preserve"> </w:t>
      </w:r>
    </w:p>
    <w:p w:rsidR="00FE0446" w:rsidRPr="00305CD6" w:rsidRDefault="00FE0446" w:rsidP="007214EB">
      <w:pPr>
        <w:pStyle w:val="ListParagraph"/>
        <w:numPr>
          <w:ilvl w:val="0"/>
          <w:numId w:val="12"/>
        </w:numPr>
        <w:spacing w:after="0" w:line="276" w:lineRule="auto"/>
        <w:ind w:left="709" w:right="545" w:hanging="283"/>
        <w:jc w:val="both"/>
        <w:rPr>
          <w:rFonts w:ascii="Times New Roman" w:eastAsia="SimSun" w:hAnsi="Times New Roman" w:cs="Times New Roman"/>
          <w:bCs/>
          <w:sz w:val="24"/>
          <w:szCs w:val="24"/>
        </w:rPr>
      </w:pPr>
      <w:r w:rsidRPr="00305CD6">
        <w:rPr>
          <w:rFonts w:ascii="Times New Roman" w:hAnsi="Times New Roman" w:cs="Times New Roman"/>
          <w:sz w:val="24"/>
          <w:szCs w:val="24"/>
        </w:rPr>
        <w:t>After</w:t>
      </w:r>
      <w:r w:rsidRPr="00305CD6">
        <w:rPr>
          <w:rFonts w:ascii="Times New Roman" w:hAnsi="Times New Roman" w:cs="Times New Roman"/>
          <w:spacing w:val="-5"/>
          <w:sz w:val="24"/>
          <w:szCs w:val="24"/>
        </w:rPr>
        <w:t xml:space="preserve"> </w:t>
      </w:r>
      <w:r w:rsidRPr="00305CD6">
        <w:rPr>
          <w:rFonts w:ascii="Times New Roman" w:hAnsi="Times New Roman" w:cs="Times New Roman"/>
          <w:sz w:val="24"/>
          <w:szCs w:val="24"/>
        </w:rPr>
        <w:t>studying</w:t>
      </w:r>
      <w:r w:rsidRPr="00305CD6">
        <w:rPr>
          <w:rFonts w:ascii="Times New Roman" w:hAnsi="Times New Roman" w:cs="Times New Roman"/>
          <w:spacing w:val="-4"/>
          <w:sz w:val="24"/>
          <w:szCs w:val="24"/>
        </w:rPr>
        <w:t xml:space="preserve"> </w:t>
      </w:r>
      <w:r w:rsidRPr="00305CD6">
        <w:rPr>
          <w:rFonts w:ascii="Times New Roman" w:hAnsi="Times New Roman" w:cs="Times New Roman"/>
          <w:sz w:val="24"/>
          <w:szCs w:val="24"/>
        </w:rPr>
        <w:t>unit-5,</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the student</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will</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be</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able to</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know</w:t>
      </w:r>
      <w:r w:rsidRPr="00305CD6">
        <w:rPr>
          <w:rFonts w:ascii="Times New Roman" w:hAnsi="Times New Roman" w:cs="Times New Roman"/>
          <w:spacing w:val="-2"/>
          <w:sz w:val="24"/>
          <w:szCs w:val="24"/>
        </w:rPr>
        <w:t xml:space="preserve"> </w:t>
      </w:r>
      <w:r w:rsidRPr="00305CD6">
        <w:rPr>
          <w:rFonts w:ascii="Times New Roman" w:hAnsi="Times New Roman" w:cs="Times New Roman"/>
          <w:sz w:val="24"/>
          <w:szCs w:val="24"/>
        </w:rPr>
        <w:t>about</w:t>
      </w:r>
      <w:r w:rsidRPr="00305CD6">
        <w:rPr>
          <w:rFonts w:ascii="Times New Roman" w:hAnsi="Times New Roman" w:cs="Times New Roman"/>
          <w:spacing w:val="-2"/>
          <w:sz w:val="24"/>
          <w:szCs w:val="24"/>
        </w:rPr>
        <w:t xml:space="preserve"> </w:t>
      </w:r>
      <w:r w:rsidRPr="00305CD6">
        <w:rPr>
          <w:rFonts w:ascii="Times New Roman" w:eastAsia="SimSun" w:hAnsi="Times New Roman" w:cs="Times New Roman"/>
          <w:sz w:val="24"/>
          <w:szCs w:val="24"/>
        </w:rPr>
        <w:t xml:space="preserve">overview of </w:t>
      </w:r>
      <w:proofErr w:type="spellStart"/>
      <w:r w:rsidRPr="00305CD6">
        <w:rPr>
          <w:rFonts w:ascii="Times New Roman" w:eastAsia="SimSun" w:hAnsi="Times New Roman" w:cs="Times New Roman"/>
          <w:sz w:val="24"/>
          <w:szCs w:val="24"/>
        </w:rPr>
        <w:t>immunotechniques</w:t>
      </w:r>
      <w:proofErr w:type="spellEnd"/>
      <w:r w:rsidRPr="00305CD6">
        <w:rPr>
          <w:rFonts w:ascii="Times New Roman" w:eastAsia="SimSun" w:hAnsi="Times New Roman" w:cs="Times New Roman"/>
          <w:sz w:val="24"/>
          <w:szCs w:val="24"/>
        </w:rPr>
        <w:t xml:space="preserve"> and its applications in industries and R &amp; D</w:t>
      </w:r>
    </w:p>
    <w:p w:rsidR="00FE0446" w:rsidRPr="00305CD6" w:rsidRDefault="00FE0446" w:rsidP="00FE0446">
      <w:pPr>
        <w:pStyle w:val="Heading1"/>
        <w:spacing w:before="3"/>
        <w:ind w:left="709" w:right="545"/>
        <w:jc w:val="both"/>
        <w:rPr>
          <w:rFonts w:ascii="Times New Roman" w:eastAsia="SimSun" w:hAnsi="Times New Roman" w:cs="Times New Roman"/>
          <w:color w:val="auto"/>
          <w:sz w:val="24"/>
          <w:szCs w:val="24"/>
        </w:rPr>
      </w:pPr>
    </w:p>
    <w:p w:rsidR="00FE0446" w:rsidRPr="003030AA" w:rsidRDefault="00FE0446" w:rsidP="00FE0446">
      <w:pPr>
        <w:pStyle w:val="Heading2"/>
        <w:spacing w:before="183"/>
        <w:ind w:right="545"/>
        <w:jc w:val="both"/>
        <w:rPr>
          <w:rFonts w:ascii="Times New Roman" w:hAnsi="Times New Roman" w:cs="Times New Roman"/>
          <w:b/>
          <w:color w:val="auto"/>
          <w:sz w:val="24"/>
          <w:szCs w:val="24"/>
        </w:rPr>
      </w:pPr>
      <w:r w:rsidRPr="003030AA">
        <w:rPr>
          <w:rFonts w:ascii="Times New Roman" w:hAnsi="Times New Roman" w:cs="Times New Roman"/>
          <w:b/>
          <w:color w:val="auto"/>
          <w:w w:val="120"/>
          <w:sz w:val="24"/>
          <w:szCs w:val="24"/>
        </w:rPr>
        <w:t>Unit</w:t>
      </w:r>
      <w:r w:rsidRPr="003030AA">
        <w:rPr>
          <w:rFonts w:ascii="Times New Roman" w:hAnsi="Times New Roman" w:cs="Times New Roman"/>
          <w:b/>
          <w:color w:val="auto"/>
          <w:spacing w:val="13"/>
          <w:w w:val="120"/>
          <w:sz w:val="24"/>
          <w:szCs w:val="24"/>
        </w:rPr>
        <w:t xml:space="preserve"> </w:t>
      </w:r>
      <w:r w:rsidRPr="003030AA">
        <w:rPr>
          <w:rFonts w:ascii="Times New Roman" w:hAnsi="Times New Roman" w:cs="Times New Roman"/>
          <w:b/>
          <w:color w:val="auto"/>
          <w:w w:val="120"/>
          <w:sz w:val="24"/>
          <w:szCs w:val="24"/>
        </w:rPr>
        <w:t>I</w:t>
      </w:r>
    </w:p>
    <w:p w:rsidR="00FE0446" w:rsidRPr="00305CD6" w:rsidRDefault="00FE0446" w:rsidP="00FE0446">
      <w:pPr>
        <w:pStyle w:val="BodyText"/>
        <w:spacing w:before="186" w:line="249" w:lineRule="auto"/>
        <w:ind w:left="631" w:right="545" w:hanging="1"/>
        <w:jc w:val="both"/>
      </w:pPr>
      <w:proofErr w:type="gramStart"/>
      <w:r w:rsidRPr="00305CD6">
        <w:rPr>
          <w:w w:val="120"/>
        </w:rPr>
        <w:t>The Immune system- Primary and Secondary Lymphoid organ, Lymphocytes- their</w:t>
      </w:r>
      <w:r w:rsidRPr="00305CD6">
        <w:rPr>
          <w:spacing w:val="-50"/>
          <w:w w:val="120"/>
        </w:rPr>
        <w:t xml:space="preserve"> </w:t>
      </w:r>
      <w:r w:rsidRPr="00305CD6">
        <w:rPr>
          <w:spacing w:val="-1"/>
          <w:w w:val="120"/>
        </w:rPr>
        <w:t>origin</w:t>
      </w:r>
      <w:r w:rsidRPr="00305CD6">
        <w:rPr>
          <w:spacing w:val="-8"/>
          <w:w w:val="120"/>
        </w:rPr>
        <w:t xml:space="preserve"> </w:t>
      </w:r>
      <w:r w:rsidRPr="00305CD6">
        <w:rPr>
          <w:spacing w:val="-1"/>
          <w:w w:val="120"/>
        </w:rPr>
        <w:t>and</w:t>
      </w:r>
      <w:r w:rsidRPr="00305CD6">
        <w:rPr>
          <w:spacing w:val="-11"/>
          <w:w w:val="120"/>
        </w:rPr>
        <w:t xml:space="preserve"> </w:t>
      </w:r>
      <w:r w:rsidRPr="00305CD6">
        <w:rPr>
          <w:spacing w:val="-1"/>
          <w:w w:val="120"/>
        </w:rPr>
        <w:t>differentiation,</w:t>
      </w:r>
      <w:r w:rsidRPr="00305CD6">
        <w:rPr>
          <w:spacing w:val="-8"/>
          <w:w w:val="120"/>
        </w:rPr>
        <w:t xml:space="preserve"> </w:t>
      </w:r>
      <w:r w:rsidRPr="00305CD6">
        <w:rPr>
          <w:spacing w:val="-1"/>
          <w:w w:val="120"/>
        </w:rPr>
        <w:t>NK</w:t>
      </w:r>
      <w:r w:rsidRPr="00305CD6">
        <w:rPr>
          <w:spacing w:val="-8"/>
          <w:w w:val="120"/>
        </w:rPr>
        <w:t xml:space="preserve"> </w:t>
      </w:r>
      <w:r w:rsidRPr="00305CD6">
        <w:rPr>
          <w:spacing w:val="-1"/>
          <w:w w:val="120"/>
        </w:rPr>
        <w:t>cells.</w:t>
      </w:r>
      <w:proofErr w:type="gramEnd"/>
      <w:r w:rsidRPr="00305CD6">
        <w:rPr>
          <w:spacing w:val="-9"/>
          <w:w w:val="120"/>
        </w:rPr>
        <w:t xml:space="preserve"> </w:t>
      </w:r>
      <w:proofErr w:type="gramStart"/>
      <w:r w:rsidRPr="00305CD6">
        <w:rPr>
          <w:spacing w:val="-1"/>
          <w:w w:val="120"/>
        </w:rPr>
        <w:t>Antigen</w:t>
      </w:r>
      <w:r w:rsidRPr="00305CD6">
        <w:rPr>
          <w:spacing w:val="-8"/>
          <w:w w:val="120"/>
        </w:rPr>
        <w:t xml:space="preserve"> </w:t>
      </w:r>
      <w:r w:rsidRPr="00305CD6">
        <w:rPr>
          <w:w w:val="120"/>
        </w:rPr>
        <w:t>presenting</w:t>
      </w:r>
      <w:r w:rsidRPr="00305CD6">
        <w:rPr>
          <w:spacing w:val="-8"/>
          <w:w w:val="120"/>
        </w:rPr>
        <w:t xml:space="preserve"> </w:t>
      </w:r>
      <w:r w:rsidRPr="00305CD6">
        <w:rPr>
          <w:w w:val="120"/>
        </w:rPr>
        <w:t>cells-macrophages,</w:t>
      </w:r>
      <w:r w:rsidRPr="00305CD6">
        <w:rPr>
          <w:spacing w:val="-9"/>
          <w:w w:val="120"/>
        </w:rPr>
        <w:t xml:space="preserve"> </w:t>
      </w:r>
      <w:proofErr w:type="spellStart"/>
      <w:r w:rsidRPr="00305CD6">
        <w:rPr>
          <w:w w:val="120"/>
        </w:rPr>
        <w:t>dendritic</w:t>
      </w:r>
      <w:proofErr w:type="spellEnd"/>
      <w:r w:rsidRPr="00305CD6">
        <w:rPr>
          <w:spacing w:val="-50"/>
          <w:w w:val="120"/>
        </w:rPr>
        <w:t xml:space="preserve"> </w:t>
      </w:r>
      <w:r w:rsidRPr="00305CD6">
        <w:rPr>
          <w:w w:val="120"/>
        </w:rPr>
        <w:t>cells,</w:t>
      </w:r>
      <w:r w:rsidRPr="00305CD6">
        <w:rPr>
          <w:spacing w:val="1"/>
          <w:w w:val="120"/>
        </w:rPr>
        <w:t xml:space="preserve"> </w:t>
      </w:r>
      <w:proofErr w:type="spellStart"/>
      <w:r w:rsidRPr="00305CD6">
        <w:rPr>
          <w:w w:val="120"/>
        </w:rPr>
        <w:t>langerhans</w:t>
      </w:r>
      <w:proofErr w:type="spellEnd"/>
      <w:r w:rsidRPr="00305CD6">
        <w:rPr>
          <w:spacing w:val="1"/>
          <w:w w:val="120"/>
        </w:rPr>
        <w:t xml:space="preserve"> </w:t>
      </w:r>
      <w:r w:rsidRPr="00305CD6">
        <w:rPr>
          <w:w w:val="120"/>
        </w:rPr>
        <w:t>cell-</w:t>
      </w:r>
      <w:r w:rsidRPr="00305CD6">
        <w:rPr>
          <w:spacing w:val="1"/>
          <w:w w:val="120"/>
        </w:rPr>
        <w:t xml:space="preserve"> </w:t>
      </w:r>
      <w:r w:rsidRPr="00305CD6">
        <w:rPr>
          <w:w w:val="120"/>
        </w:rPr>
        <w:t>their</w:t>
      </w:r>
      <w:r w:rsidRPr="00305CD6">
        <w:rPr>
          <w:spacing w:val="1"/>
          <w:w w:val="120"/>
        </w:rPr>
        <w:t xml:space="preserve"> </w:t>
      </w:r>
      <w:r w:rsidRPr="00305CD6">
        <w:rPr>
          <w:w w:val="120"/>
        </w:rPr>
        <w:t>origin</w:t>
      </w:r>
      <w:r w:rsidRPr="00305CD6">
        <w:rPr>
          <w:spacing w:val="1"/>
          <w:w w:val="120"/>
        </w:rPr>
        <w:t xml:space="preserve"> </w:t>
      </w:r>
      <w:r w:rsidRPr="00305CD6">
        <w:rPr>
          <w:w w:val="120"/>
        </w:rPr>
        <w:t>and</w:t>
      </w:r>
      <w:r w:rsidRPr="00305CD6">
        <w:rPr>
          <w:spacing w:val="1"/>
          <w:w w:val="120"/>
        </w:rPr>
        <w:t xml:space="preserve"> </w:t>
      </w:r>
      <w:r w:rsidRPr="00305CD6">
        <w:rPr>
          <w:w w:val="120"/>
        </w:rPr>
        <w:t>function.</w:t>
      </w:r>
      <w:proofErr w:type="gramEnd"/>
      <w:r w:rsidRPr="00305CD6">
        <w:rPr>
          <w:spacing w:val="1"/>
          <w:w w:val="120"/>
        </w:rPr>
        <w:t xml:space="preserve"> </w:t>
      </w:r>
      <w:proofErr w:type="gramStart"/>
      <w:r w:rsidRPr="00305CD6">
        <w:rPr>
          <w:w w:val="120"/>
        </w:rPr>
        <w:t>Mechanism</w:t>
      </w:r>
      <w:r w:rsidRPr="00305CD6">
        <w:rPr>
          <w:spacing w:val="1"/>
          <w:w w:val="120"/>
        </w:rPr>
        <w:t xml:space="preserve"> </w:t>
      </w:r>
      <w:r w:rsidRPr="00305CD6">
        <w:rPr>
          <w:w w:val="120"/>
        </w:rPr>
        <w:t>of</w:t>
      </w:r>
      <w:r w:rsidRPr="00305CD6">
        <w:rPr>
          <w:spacing w:val="1"/>
          <w:w w:val="120"/>
        </w:rPr>
        <w:t xml:space="preserve"> </w:t>
      </w:r>
      <w:proofErr w:type="spellStart"/>
      <w:r w:rsidRPr="00305CD6">
        <w:rPr>
          <w:w w:val="120"/>
        </w:rPr>
        <w:t>phagocytosis</w:t>
      </w:r>
      <w:proofErr w:type="spellEnd"/>
      <w:r w:rsidRPr="00305CD6">
        <w:rPr>
          <w:w w:val="120"/>
        </w:rPr>
        <w:t>.</w:t>
      </w:r>
      <w:proofErr w:type="gramEnd"/>
      <w:r w:rsidRPr="00305CD6">
        <w:rPr>
          <w:spacing w:val="1"/>
          <w:w w:val="120"/>
        </w:rPr>
        <w:t xml:space="preserve"> </w:t>
      </w:r>
      <w:r w:rsidRPr="00305CD6">
        <w:rPr>
          <w:w w:val="120"/>
        </w:rPr>
        <w:t>Complement</w:t>
      </w:r>
      <w:r w:rsidRPr="00305CD6">
        <w:rPr>
          <w:spacing w:val="1"/>
          <w:w w:val="120"/>
        </w:rPr>
        <w:t xml:space="preserve"> </w:t>
      </w:r>
      <w:r w:rsidRPr="00305CD6">
        <w:rPr>
          <w:w w:val="120"/>
        </w:rPr>
        <w:t>–characteristic</w:t>
      </w:r>
      <w:r w:rsidRPr="00305CD6">
        <w:rPr>
          <w:spacing w:val="1"/>
          <w:w w:val="120"/>
        </w:rPr>
        <w:t xml:space="preserve"> </w:t>
      </w:r>
      <w:r w:rsidRPr="00305CD6">
        <w:rPr>
          <w:w w:val="120"/>
        </w:rPr>
        <w:t>features-</w:t>
      </w:r>
      <w:r w:rsidRPr="00305CD6">
        <w:rPr>
          <w:spacing w:val="1"/>
          <w:w w:val="120"/>
        </w:rPr>
        <w:t xml:space="preserve"> </w:t>
      </w:r>
      <w:r w:rsidRPr="00305CD6">
        <w:rPr>
          <w:w w:val="120"/>
        </w:rPr>
        <w:t>biological</w:t>
      </w:r>
      <w:r w:rsidRPr="00305CD6">
        <w:rPr>
          <w:spacing w:val="1"/>
          <w:w w:val="120"/>
        </w:rPr>
        <w:t xml:space="preserve"> </w:t>
      </w:r>
      <w:r w:rsidRPr="00305CD6">
        <w:rPr>
          <w:w w:val="120"/>
        </w:rPr>
        <w:t>function-activation,</w:t>
      </w:r>
      <w:r w:rsidRPr="00305CD6">
        <w:rPr>
          <w:spacing w:val="1"/>
          <w:w w:val="120"/>
        </w:rPr>
        <w:t xml:space="preserve"> </w:t>
      </w:r>
      <w:r w:rsidRPr="00305CD6">
        <w:rPr>
          <w:w w:val="120"/>
        </w:rPr>
        <w:t>types</w:t>
      </w:r>
      <w:r w:rsidRPr="00305CD6">
        <w:rPr>
          <w:spacing w:val="1"/>
          <w:w w:val="120"/>
        </w:rPr>
        <w:t xml:space="preserve"> </w:t>
      </w:r>
      <w:r w:rsidRPr="00305CD6">
        <w:rPr>
          <w:w w:val="120"/>
        </w:rPr>
        <w:t>of</w:t>
      </w:r>
      <w:r w:rsidRPr="00305CD6">
        <w:rPr>
          <w:spacing w:val="-50"/>
          <w:w w:val="120"/>
        </w:rPr>
        <w:t xml:space="preserve"> </w:t>
      </w:r>
      <w:r w:rsidRPr="00305CD6">
        <w:rPr>
          <w:w w:val="120"/>
        </w:rPr>
        <w:t>immune</w:t>
      </w:r>
      <w:r w:rsidRPr="00305CD6">
        <w:rPr>
          <w:spacing w:val="11"/>
          <w:w w:val="120"/>
        </w:rPr>
        <w:t xml:space="preserve"> </w:t>
      </w:r>
      <w:r w:rsidRPr="00305CD6">
        <w:rPr>
          <w:w w:val="120"/>
        </w:rPr>
        <w:t>responses,</w:t>
      </w:r>
      <w:r w:rsidRPr="00305CD6">
        <w:rPr>
          <w:spacing w:val="14"/>
          <w:w w:val="120"/>
        </w:rPr>
        <w:t xml:space="preserve"> </w:t>
      </w:r>
      <w:r w:rsidRPr="00305CD6">
        <w:rPr>
          <w:w w:val="120"/>
        </w:rPr>
        <w:t>immune</w:t>
      </w:r>
      <w:r w:rsidRPr="00305CD6">
        <w:rPr>
          <w:spacing w:val="13"/>
          <w:w w:val="120"/>
        </w:rPr>
        <w:t xml:space="preserve"> </w:t>
      </w:r>
      <w:r w:rsidRPr="00305CD6">
        <w:rPr>
          <w:w w:val="120"/>
        </w:rPr>
        <w:t>tolerance.</w:t>
      </w:r>
    </w:p>
    <w:p w:rsidR="00FE0446" w:rsidRPr="003030AA" w:rsidRDefault="00FE0446" w:rsidP="00FE0446">
      <w:pPr>
        <w:pStyle w:val="Heading2"/>
        <w:spacing w:before="173"/>
        <w:ind w:right="545"/>
        <w:jc w:val="both"/>
        <w:rPr>
          <w:rFonts w:ascii="Times New Roman" w:hAnsi="Times New Roman" w:cs="Times New Roman"/>
          <w:b/>
          <w:color w:val="auto"/>
          <w:sz w:val="24"/>
          <w:szCs w:val="24"/>
        </w:rPr>
      </w:pPr>
      <w:r w:rsidRPr="003030AA">
        <w:rPr>
          <w:rFonts w:ascii="Times New Roman" w:hAnsi="Times New Roman" w:cs="Times New Roman"/>
          <w:b/>
          <w:color w:val="auto"/>
          <w:w w:val="120"/>
          <w:sz w:val="24"/>
          <w:szCs w:val="24"/>
        </w:rPr>
        <w:t>Unit</w:t>
      </w:r>
      <w:r w:rsidRPr="003030AA">
        <w:rPr>
          <w:rFonts w:ascii="Times New Roman" w:hAnsi="Times New Roman" w:cs="Times New Roman"/>
          <w:b/>
          <w:color w:val="auto"/>
          <w:spacing w:val="12"/>
          <w:w w:val="120"/>
          <w:sz w:val="24"/>
          <w:szCs w:val="24"/>
        </w:rPr>
        <w:t xml:space="preserve"> </w:t>
      </w:r>
      <w:r w:rsidRPr="003030AA">
        <w:rPr>
          <w:rFonts w:ascii="Times New Roman" w:hAnsi="Times New Roman" w:cs="Times New Roman"/>
          <w:b/>
          <w:color w:val="auto"/>
          <w:w w:val="120"/>
          <w:sz w:val="24"/>
          <w:szCs w:val="24"/>
        </w:rPr>
        <w:t>II</w:t>
      </w:r>
    </w:p>
    <w:p w:rsidR="00FE0446" w:rsidRPr="00305CD6" w:rsidRDefault="00FE0446" w:rsidP="00FE0446">
      <w:pPr>
        <w:pStyle w:val="BodyText"/>
        <w:spacing w:before="183" w:line="249" w:lineRule="auto"/>
        <w:ind w:left="631" w:right="545"/>
        <w:jc w:val="both"/>
      </w:pPr>
      <w:r w:rsidRPr="00305CD6">
        <w:rPr>
          <w:w w:val="120"/>
        </w:rPr>
        <w:t>Immunity:</w:t>
      </w:r>
      <w:r w:rsidRPr="00305CD6">
        <w:rPr>
          <w:spacing w:val="1"/>
          <w:w w:val="120"/>
        </w:rPr>
        <w:t xml:space="preserve"> </w:t>
      </w:r>
      <w:r w:rsidRPr="00305CD6">
        <w:rPr>
          <w:w w:val="120"/>
        </w:rPr>
        <w:t>Types</w:t>
      </w:r>
      <w:r w:rsidRPr="00305CD6">
        <w:rPr>
          <w:spacing w:val="1"/>
          <w:w w:val="120"/>
        </w:rPr>
        <w:t xml:space="preserve"> </w:t>
      </w:r>
      <w:r w:rsidRPr="00305CD6">
        <w:rPr>
          <w:w w:val="120"/>
        </w:rPr>
        <w:t>of</w:t>
      </w:r>
      <w:r w:rsidRPr="00305CD6">
        <w:rPr>
          <w:spacing w:val="1"/>
          <w:w w:val="120"/>
        </w:rPr>
        <w:t xml:space="preserve"> </w:t>
      </w:r>
      <w:r w:rsidRPr="00305CD6">
        <w:rPr>
          <w:w w:val="120"/>
        </w:rPr>
        <w:t>immunity-</w:t>
      </w:r>
      <w:r w:rsidRPr="00305CD6">
        <w:rPr>
          <w:spacing w:val="1"/>
          <w:w w:val="120"/>
        </w:rPr>
        <w:t xml:space="preserve"> </w:t>
      </w:r>
      <w:r w:rsidRPr="00305CD6">
        <w:rPr>
          <w:w w:val="120"/>
        </w:rPr>
        <w:t>Innate</w:t>
      </w:r>
      <w:r w:rsidRPr="00305CD6">
        <w:rPr>
          <w:spacing w:val="1"/>
          <w:w w:val="120"/>
        </w:rPr>
        <w:t xml:space="preserve"> </w:t>
      </w:r>
      <w:r w:rsidRPr="00305CD6">
        <w:rPr>
          <w:w w:val="120"/>
        </w:rPr>
        <w:t>immunity-</w:t>
      </w:r>
      <w:r w:rsidRPr="00305CD6">
        <w:rPr>
          <w:spacing w:val="1"/>
          <w:w w:val="120"/>
        </w:rPr>
        <w:t xml:space="preserve"> </w:t>
      </w:r>
      <w:r w:rsidRPr="00305CD6">
        <w:rPr>
          <w:w w:val="120"/>
        </w:rPr>
        <w:t>classification-</w:t>
      </w:r>
      <w:r w:rsidRPr="00305CD6">
        <w:rPr>
          <w:spacing w:val="1"/>
          <w:w w:val="120"/>
        </w:rPr>
        <w:t xml:space="preserve"> </w:t>
      </w:r>
      <w:r w:rsidRPr="00305CD6">
        <w:rPr>
          <w:w w:val="120"/>
        </w:rPr>
        <w:t>mechanism</w:t>
      </w:r>
      <w:r w:rsidRPr="00305CD6">
        <w:rPr>
          <w:spacing w:val="1"/>
          <w:w w:val="120"/>
        </w:rPr>
        <w:t xml:space="preserve"> </w:t>
      </w:r>
      <w:r w:rsidRPr="00305CD6">
        <w:rPr>
          <w:w w:val="120"/>
        </w:rPr>
        <w:t>of</w:t>
      </w:r>
      <w:r w:rsidRPr="00305CD6">
        <w:rPr>
          <w:spacing w:val="1"/>
          <w:w w:val="120"/>
        </w:rPr>
        <w:t xml:space="preserve"> </w:t>
      </w:r>
      <w:r w:rsidRPr="00305CD6">
        <w:rPr>
          <w:w w:val="120"/>
        </w:rPr>
        <w:t>nonspecific</w:t>
      </w:r>
      <w:r w:rsidRPr="00305CD6">
        <w:rPr>
          <w:spacing w:val="1"/>
          <w:w w:val="120"/>
        </w:rPr>
        <w:t xml:space="preserve"> </w:t>
      </w:r>
      <w:r w:rsidRPr="00305CD6">
        <w:rPr>
          <w:w w:val="120"/>
        </w:rPr>
        <w:t>immunity.</w:t>
      </w:r>
      <w:r w:rsidRPr="00305CD6">
        <w:rPr>
          <w:spacing w:val="1"/>
          <w:w w:val="120"/>
        </w:rPr>
        <w:t xml:space="preserve"> </w:t>
      </w:r>
      <w:proofErr w:type="gramStart"/>
      <w:r w:rsidRPr="00305CD6">
        <w:rPr>
          <w:w w:val="120"/>
        </w:rPr>
        <w:t>Acquired</w:t>
      </w:r>
      <w:r w:rsidRPr="00305CD6">
        <w:rPr>
          <w:spacing w:val="1"/>
          <w:w w:val="120"/>
        </w:rPr>
        <w:t xml:space="preserve"> </w:t>
      </w:r>
      <w:r w:rsidRPr="00305CD6">
        <w:rPr>
          <w:w w:val="120"/>
        </w:rPr>
        <w:t>immunity-</w:t>
      </w:r>
      <w:r w:rsidRPr="00305CD6">
        <w:rPr>
          <w:spacing w:val="1"/>
          <w:w w:val="120"/>
        </w:rPr>
        <w:t xml:space="preserve"> </w:t>
      </w:r>
      <w:r w:rsidRPr="00305CD6">
        <w:rPr>
          <w:w w:val="120"/>
        </w:rPr>
        <w:t>active</w:t>
      </w:r>
      <w:r w:rsidRPr="00305CD6">
        <w:rPr>
          <w:spacing w:val="1"/>
          <w:w w:val="120"/>
        </w:rPr>
        <w:t xml:space="preserve"> </w:t>
      </w:r>
      <w:r w:rsidRPr="00305CD6">
        <w:rPr>
          <w:w w:val="120"/>
        </w:rPr>
        <w:t>and</w:t>
      </w:r>
      <w:r w:rsidRPr="00305CD6">
        <w:rPr>
          <w:spacing w:val="1"/>
          <w:w w:val="120"/>
        </w:rPr>
        <w:t xml:space="preserve"> </w:t>
      </w:r>
      <w:r w:rsidRPr="00305CD6">
        <w:rPr>
          <w:w w:val="120"/>
        </w:rPr>
        <w:t>passive,</w:t>
      </w:r>
      <w:r w:rsidRPr="00305CD6">
        <w:rPr>
          <w:spacing w:val="1"/>
          <w:w w:val="120"/>
        </w:rPr>
        <w:t xml:space="preserve"> </w:t>
      </w:r>
      <w:r w:rsidRPr="00305CD6">
        <w:rPr>
          <w:w w:val="120"/>
        </w:rPr>
        <w:t>vaccine-active</w:t>
      </w:r>
      <w:r w:rsidRPr="00305CD6">
        <w:rPr>
          <w:spacing w:val="1"/>
          <w:w w:val="120"/>
        </w:rPr>
        <w:t xml:space="preserve"> </w:t>
      </w:r>
      <w:r w:rsidRPr="00305CD6">
        <w:rPr>
          <w:w w:val="120"/>
        </w:rPr>
        <w:t>immunization, passive immunization.</w:t>
      </w:r>
      <w:proofErr w:type="gramEnd"/>
      <w:r w:rsidRPr="00305CD6">
        <w:rPr>
          <w:w w:val="120"/>
        </w:rPr>
        <w:t xml:space="preserve"> </w:t>
      </w:r>
      <w:proofErr w:type="gramStart"/>
      <w:r w:rsidRPr="00305CD6">
        <w:rPr>
          <w:w w:val="120"/>
        </w:rPr>
        <w:t>Immunity to infection- bacteria, virus and</w:t>
      </w:r>
      <w:r w:rsidRPr="00305CD6">
        <w:rPr>
          <w:spacing w:val="1"/>
          <w:w w:val="120"/>
        </w:rPr>
        <w:t xml:space="preserve"> </w:t>
      </w:r>
      <w:r w:rsidRPr="00305CD6">
        <w:rPr>
          <w:w w:val="120"/>
        </w:rPr>
        <w:t>protozoa.</w:t>
      </w:r>
      <w:proofErr w:type="gramEnd"/>
      <w:r w:rsidRPr="00305CD6">
        <w:rPr>
          <w:spacing w:val="1"/>
          <w:w w:val="120"/>
        </w:rPr>
        <w:t xml:space="preserve"> </w:t>
      </w:r>
      <w:proofErr w:type="gramStart"/>
      <w:r w:rsidRPr="00305CD6">
        <w:rPr>
          <w:w w:val="120"/>
        </w:rPr>
        <w:t>Immune</w:t>
      </w:r>
      <w:r w:rsidRPr="00305CD6">
        <w:rPr>
          <w:spacing w:val="1"/>
          <w:w w:val="120"/>
        </w:rPr>
        <w:t xml:space="preserve"> </w:t>
      </w:r>
      <w:r w:rsidRPr="00305CD6">
        <w:rPr>
          <w:w w:val="120"/>
        </w:rPr>
        <w:t>response.</w:t>
      </w:r>
      <w:proofErr w:type="gramEnd"/>
      <w:r w:rsidRPr="00305CD6">
        <w:rPr>
          <w:spacing w:val="1"/>
          <w:w w:val="120"/>
        </w:rPr>
        <w:t xml:space="preserve"> </w:t>
      </w:r>
      <w:proofErr w:type="spellStart"/>
      <w:r w:rsidRPr="00305CD6">
        <w:rPr>
          <w:w w:val="120"/>
        </w:rPr>
        <w:t>Humoral</w:t>
      </w:r>
      <w:proofErr w:type="spellEnd"/>
      <w:r w:rsidRPr="00305CD6">
        <w:rPr>
          <w:spacing w:val="1"/>
          <w:w w:val="120"/>
        </w:rPr>
        <w:t xml:space="preserve"> </w:t>
      </w:r>
      <w:r w:rsidRPr="00305CD6">
        <w:rPr>
          <w:w w:val="120"/>
        </w:rPr>
        <w:t>and</w:t>
      </w:r>
      <w:r w:rsidRPr="00305CD6">
        <w:rPr>
          <w:spacing w:val="1"/>
          <w:w w:val="120"/>
        </w:rPr>
        <w:t xml:space="preserve"> </w:t>
      </w:r>
      <w:r w:rsidRPr="00305CD6">
        <w:rPr>
          <w:w w:val="120"/>
        </w:rPr>
        <w:t>cell</w:t>
      </w:r>
      <w:r w:rsidRPr="00305CD6">
        <w:rPr>
          <w:spacing w:val="1"/>
          <w:w w:val="120"/>
        </w:rPr>
        <w:t xml:space="preserve"> </w:t>
      </w:r>
      <w:r w:rsidRPr="00305CD6">
        <w:rPr>
          <w:w w:val="120"/>
        </w:rPr>
        <w:t>mediated</w:t>
      </w:r>
      <w:r w:rsidRPr="00305CD6">
        <w:rPr>
          <w:spacing w:val="1"/>
          <w:w w:val="120"/>
        </w:rPr>
        <w:t xml:space="preserve"> </w:t>
      </w:r>
      <w:r w:rsidRPr="00305CD6">
        <w:rPr>
          <w:w w:val="120"/>
        </w:rPr>
        <w:t>immunity</w:t>
      </w:r>
      <w:r w:rsidRPr="00305CD6">
        <w:rPr>
          <w:spacing w:val="1"/>
          <w:w w:val="120"/>
        </w:rPr>
        <w:t xml:space="preserve"> </w:t>
      </w:r>
      <w:r w:rsidRPr="00305CD6">
        <w:rPr>
          <w:w w:val="120"/>
        </w:rPr>
        <w:t>–induction-</w:t>
      </w:r>
      <w:r w:rsidRPr="00305CD6">
        <w:rPr>
          <w:spacing w:val="-50"/>
          <w:w w:val="120"/>
        </w:rPr>
        <w:t xml:space="preserve"> </w:t>
      </w:r>
      <w:r w:rsidRPr="00305CD6">
        <w:rPr>
          <w:w w:val="120"/>
        </w:rPr>
        <w:t>mechanism-cytokines -interleukins-</w:t>
      </w:r>
      <w:r w:rsidRPr="00305CD6">
        <w:rPr>
          <w:spacing w:val="-2"/>
          <w:w w:val="120"/>
        </w:rPr>
        <w:t xml:space="preserve"> </w:t>
      </w:r>
      <w:r w:rsidRPr="00305CD6">
        <w:rPr>
          <w:w w:val="120"/>
        </w:rPr>
        <w:t>Interferon-their</w:t>
      </w:r>
      <w:r w:rsidRPr="00305CD6">
        <w:rPr>
          <w:spacing w:val="-1"/>
          <w:w w:val="120"/>
        </w:rPr>
        <w:t xml:space="preserve"> </w:t>
      </w:r>
      <w:r w:rsidRPr="00305CD6">
        <w:rPr>
          <w:w w:val="120"/>
        </w:rPr>
        <w:t>role</w:t>
      </w:r>
      <w:r w:rsidRPr="00305CD6">
        <w:rPr>
          <w:spacing w:val="-3"/>
          <w:w w:val="120"/>
        </w:rPr>
        <w:t xml:space="preserve"> </w:t>
      </w:r>
      <w:r w:rsidRPr="00305CD6">
        <w:rPr>
          <w:w w:val="120"/>
        </w:rPr>
        <w:t>in</w:t>
      </w:r>
      <w:r w:rsidRPr="00305CD6">
        <w:rPr>
          <w:spacing w:val="-1"/>
          <w:w w:val="120"/>
        </w:rPr>
        <w:t xml:space="preserve"> </w:t>
      </w:r>
      <w:r w:rsidRPr="00305CD6">
        <w:rPr>
          <w:w w:val="120"/>
        </w:rPr>
        <w:t>immune</w:t>
      </w:r>
      <w:r w:rsidRPr="00305CD6">
        <w:rPr>
          <w:spacing w:val="-2"/>
          <w:w w:val="120"/>
        </w:rPr>
        <w:t xml:space="preserve"> </w:t>
      </w:r>
      <w:r w:rsidRPr="00305CD6">
        <w:rPr>
          <w:w w:val="120"/>
        </w:rPr>
        <w:t>response.</w:t>
      </w:r>
    </w:p>
    <w:p w:rsidR="00FE0446" w:rsidRPr="003030AA" w:rsidRDefault="00FE0446" w:rsidP="00FE0446">
      <w:pPr>
        <w:pStyle w:val="Heading2"/>
        <w:spacing w:before="172"/>
        <w:ind w:right="545"/>
        <w:jc w:val="both"/>
        <w:rPr>
          <w:rFonts w:ascii="Times New Roman" w:hAnsi="Times New Roman" w:cs="Times New Roman"/>
          <w:b/>
          <w:color w:val="auto"/>
          <w:sz w:val="24"/>
          <w:szCs w:val="24"/>
        </w:rPr>
      </w:pPr>
      <w:r w:rsidRPr="003030AA">
        <w:rPr>
          <w:rFonts w:ascii="Times New Roman" w:hAnsi="Times New Roman" w:cs="Times New Roman"/>
          <w:b/>
          <w:color w:val="auto"/>
          <w:w w:val="120"/>
          <w:sz w:val="24"/>
          <w:szCs w:val="24"/>
        </w:rPr>
        <w:t>Unit</w:t>
      </w:r>
      <w:r w:rsidRPr="003030AA">
        <w:rPr>
          <w:rFonts w:ascii="Times New Roman" w:hAnsi="Times New Roman" w:cs="Times New Roman"/>
          <w:b/>
          <w:color w:val="auto"/>
          <w:spacing w:val="9"/>
          <w:w w:val="120"/>
          <w:sz w:val="24"/>
          <w:szCs w:val="24"/>
        </w:rPr>
        <w:t xml:space="preserve"> </w:t>
      </w:r>
      <w:r w:rsidRPr="003030AA">
        <w:rPr>
          <w:rFonts w:ascii="Times New Roman" w:hAnsi="Times New Roman" w:cs="Times New Roman"/>
          <w:b/>
          <w:color w:val="auto"/>
          <w:w w:val="120"/>
          <w:sz w:val="24"/>
          <w:szCs w:val="24"/>
        </w:rPr>
        <w:t>III</w:t>
      </w:r>
    </w:p>
    <w:p w:rsidR="00FE0446" w:rsidRPr="00305CD6" w:rsidRDefault="00FE0446" w:rsidP="00FE0446">
      <w:pPr>
        <w:pStyle w:val="BodyText"/>
        <w:spacing w:before="186" w:line="247" w:lineRule="auto"/>
        <w:ind w:left="631" w:right="545"/>
        <w:jc w:val="both"/>
      </w:pPr>
      <w:proofErr w:type="spellStart"/>
      <w:r w:rsidRPr="00305CD6">
        <w:rPr>
          <w:w w:val="120"/>
        </w:rPr>
        <w:t>Immunoglobulins</w:t>
      </w:r>
      <w:proofErr w:type="spellEnd"/>
      <w:r w:rsidRPr="00305CD6">
        <w:rPr>
          <w:w w:val="120"/>
        </w:rPr>
        <w:t>- Structure, types, biological functions - generation of diversity.</w:t>
      </w:r>
      <w:r w:rsidRPr="00305CD6">
        <w:rPr>
          <w:spacing w:val="1"/>
          <w:w w:val="120"/>
        </w:rPr>
        <w:t xml:space="preserve"> </w:t>
      </w:r>
      <w:r w:rsidRPr="00305CD6">
        <w:rPr>
          <w:w w:val="120"/>
        </w:rPr>
        <w:t xml:space="preserve">Antigen- Types –factors determining </w:t>
      </w:r>
      <w:proofErr w:type="spellStart"/>
      <w:r w:rsidRPr="00305CD6">
        <w:rPr>
          <w:w w:val="120"/>
        </w:rPr>
        <w:t>antigenicity</w:t>
      </w:r>
      <w:proofErr w:type="spellEnd"/>
      <w:r w:rsidRPr="00305CD6">
        <w:rPr>
          <w:w w:val="120"/>
        </w:rPr>
        <w:t xml:space="preserve">. </w:t>
      </w:r>
      <w:proofErr w:type="gramStart"/>
      <w:r w:rsidRPr="00305CD6">
        <w:rPr>
          <w:w w:val="120"/>
        </w:rPr>
        <w:t>Antigen- antibody interactions-</w:t>
      </w:r>
      <w:r w:rsidRPr="00305CD6">
        <w:rPr>
          <w:spacing w:val="1"/>
          <w:w w:val="120"/>
        </w:rPr>
        <w:t xml:space="preserve"> </w:t>
      </w:r>
      <w:r w:rsidRPr="00305CD6">
        <w:rPr>
          <w:w w:val="120"/>
        </w:rPr>
        <w:t>agglutination, complement fixation</w:t>
      </w:r>
      <w:r w:rsidRPr="00305CD6">
        <w:rPr>
          <w:spacing w:val="1"/>
          <w:w w:val="120"/>
        </w:rPr>
        <w:t xml:space="preserve"> </w:t>
      </w:r>
      <w:r w:rsidRPr="00305CD6">
        <w:rPr>
          <w:w w:val="120"/>
        </w:rPr>
        <w:t xml:space="preserve">- </w:t>
      </w:r>
      <w:proofErr w:type="spellStart"/>
      <w:r w:rsidRPr="00305CD6">
        <w:rPr>
          <w:w w:val="120"/>
        </w:rPr>
        <w:t>opsonization</w:t>
      </w:r>
      <w:proofErr w:type="spellEnd"/>
      <w:r w:rsidRPr="00305CD6">
        <w:rPr>
          <w:w w:val="120"/>
        </w:rPr>
        <w:t xml:space="preserve">, </w:t>
      </w:r>
      <w:proofErr w:type="spellStart"/>
      <w:r w:rsidRPr="00305CD6">
        <w:rPr>
          <w:w w:val="120"/>
        </w:rPr>
        <w:t>bacteriolysis</w:t>
      </w:r>
      <w:proofErr w:type="spellEnd"/>
      <w:r w:rsidRPr="00305CD6">
        <w:rPr>
          <w:w w:val="120"/>
        </w:rPr>
        <w:t xml:space="preserve"> and precipitation-</w:t>
      </w:r>
      <w:r w:rsidRPr="00305CD6">
        <w:rPr>
          <w:spacing w:val="-50"/>
          <w:w w:val="120"/>
        </w:rPr>
        <w:t xml:space="preserve"> </w:t>
      </w:r>
      <w:r w:rsidRPr="00305CD6">
        <w:rPr>
          <w:w w:val="120"/>
        </w:rPr>
        <w:t>Antitoxins.</w:t>
      </w:r>
      <w:proofErr w:type="gramEnd"/>
    </w:p>
    <w:p w:rsidR="00FE0446" w:rsidRPr="003030AA" w:rsidRDefault="00FE0446" w:rsidP="00FE0446">
      <w:pPr>
        <w:pStyle w:val="Heading2"/>
        <w:spacing w:before="179"/>
        <w:ind w:right="545"/>
        <w:jc w:val="both"/>
        <w:rPr>
          <w:rFonts w:ascii="Times New Roman" w:hAnsi="Times New Roman" w:cs="Times New Roman"/>
          <w:b/>
          <w:color w:val="auto"/>
          <w:sz w:val="24"/>
          <w:szCs w:val="24"/>
        </w:rPr>
      </w:pPr>
      <w:r w:rsidRPr="003030AA">
        <w:rPr>
          <w:rFonts w:ascii="Times New Roman" w:hAnsi="Times New Roman" w:cs="Times New Roman"/>
          <w:b/>
          <w:color w:val="auto"/>
          <w:w w:val="120"/>
          <w:sz w:val="24"/>
          <w:szCs w:val="24"/>
        </w:rPr>
        <w:t>Unit</w:t>
      </w:r>
      <w:r w:rsidRPr="003030AA">
        <w:rPr>
          <w:rFonts w:ascii="Times New Roman" w:hAnsi="Times New Roman" w:cs="Times New Roman"/>
          <w:b/>
          <w:color w:val="auto"/>
          <w:spacing w:val="11"/>
          <w:w w:val="120"/>
          <w:sz w:val="24"/>
          <w:szCs w:val="24"/>
        </w:rPr>
        <w:t xml:space="preserve"> </w:t>
      </w:r>
      <w:r w:rsidRPr="003030AA">
        <w:rPr>
          <w:rFonts w:ascii="Times New Roman" w:hAnsi="Times New Roman" w:cs="Times New Roman"/>
          <w:b/>
          <w:color w:val="auto"/>
          <w:w w:val="120"/>
          <w:sz w:val="24"/>
          <w:szCs w:val="24"/>
        </w:rPr>
        <w:t>IV</w:t>
      </w:r>
    </w:p>
    <w:p w:rsidR="00FE0446" w:rsidRPr="00305CD6" w:rsidRDefault="00FE0446" w:rsidP="00FE0446">
      <w:pPr>
        <w:pStyle w:val="BodyText"/>
        <w:spacing w:before="185" w:line="249" w:lineRule="auto"/>
        <w:ind w:left="631" w:right="545"/>
        <w:jc w:val="both"/>
      </w:pPr>
      <w:r w:rsidRPr="00305CD6">
        <w:rPr>
          <w:w w:val="115"/>
        </w:rPr>
        <w:t>Immunity</w:t>
      </w:r>
      <w:r w:rsidRPr="00305CD6">
        <w:rPr>
          <w:spacing w:val="1"/>
          <w:w w:val="115"/>
        </w:rPr>
        <w:t xml:space="preserve"> </w:t>
      </w:r>
      <w:r w:rsidRPr="00305CD6">
        <w:rPr>
          <w:w w:val="115"/>
        </w:rPr>
        <w:t>to</w:t>
      </w:r>
      <w:r w:rsidRPr="00305CD6">
        <w:rPr>
          <w:spacing w:val="1"/>
          <w:w w:val="115"/>
        </w:rPr>
        <w:t xml:space="preserve"> </w:t>
      </w:r>
      <w:r w:rsidRPr="00305CD6">
        <w:rPr>
          <w:w w:val="115"/>
        </w:rPr>
        <w:t>infection:</w:t>
      </w:r>
      <w:r w:rsidRPr="00305CD6">
        <w:rPr>
          <w:spacing w:val="1"/>
          <w:w w:val="115"/>
        </w:rPr>
        <w:t xml:space="preserve"> </w:t>
      </w:r>
      <w:r w:rsidRPr="00305CD6">
        <w:rPr>
          <w:w w:val="115"/>
        </w:rPr>
        <w:t>Hypersensitivity</w:t>
      </w:r>
      <w:r w:rsidRPr="00305CD6">
        <w:rPr>
          <w:spacing w:val="1"/>
          <w:w w:val="115"/>
        </w:rPr>
        <w:t xml:space="preserve"> </w:t>
      </w:r>
      <w:r w:rsidRPr="00305CD6">
        <w:rPr>
          <w:w w:val="115"/>
        </w:rPr>
        <w:t>reactions-</w:t>
      </w:r>
      <w:r w:rsidRPr="00305CD6">
        <w:rPr>
          <w:spacing w:val="1"/>
          <w:w w:val="115"/>
        </w:rPr>
        <w:t xml:space="preserve"> </w:t>
      </w:r>
      <w:r w:rsidRPr="00305CD6">
        <w:rPr>
          <w:w w:val="115"/>
        </w:rPr>
        <w:t>types</w:t>
      </w:r>
      <w:r w:rsidRPr="00305CD6">
        <w:rPr>
          <w:spacing w:val="1"/>
          <w:w w:val="115"/>
        </w:rPr>
        <w:t xml:space="preserve"> </w:t>
      </w:r>
      <w:r w:rsidRPr="00305CD6">
        <w:rPr>
          <w:w w:val="115"/>
        </w:rPr>
        <w:t>and</w:t>
      </w:r>
      <w:r w:rsidRPr="00305CD6">
        <w:rPr>
          <w:spacing w:val="1"/>
          <w:w w:val="115"/>
        </w:rPr>
        <w:t xml:space="preserve"> </w:t>
      </w:r>
      <w:r w:rsidRPr="00305CD6">
        <w:rPr>
          <w:w w:val="115"/>
        </w:rPr>
        <w:t>mechanism-</w:t>
      </w:r>
      <w:r w:rsidRPr="00305CD6">
        <w:rPr>
          <w:spacing w:val="1"/>
          <w:w w:val="115"/>
        </w:rPr>
        <w:t xml:space="preserve"> </w:t>
      </w:r>
      <w:r w:rsidRPr="00305CD6">
        <w:rPr>
          <w:w w:val="115"/>
        </w:rPr>
        <w:t>Transplantation-types-allograft</w:t>
      </w:r>
      <w:r w:rsidRPr="00305CD6">
        <w:rPr>
          <w:spacing w:val="1"/>
          <w:w w:val="115"/>
        </w:rPr>
        <w:t xml:space="preserve"> </w:t>
      </w:r>
      <w:r w:rsidRPr="00305CD6">
        <w:rPr>
          <w:w w:val="115"/>
        </w:rPr>
        <w:t>rejection</w:t>
      </w:r>
      <w:r w:rsidRPr="00305CD6">
        <w:rPr>
          <w:spacing w:val="1"/>
          <w:w w:val="115"/>
        </w:rPr>
        <w:t xml:space="preserve"> </w:t>
      </w:r>
      <w:r w:rsidRPr="00305CD6">
        <w:rPr>
          <w:w w:val="115"/>
        </w:rPr>
        <w:t>mechanism</w:t>
      </w:r>
      <w:r w:rsidRPr="00305CD6">
        <w:rPr>
          <w:spacing w:val="1"/>
          <w:w w:val="115"/>
        </w:rPr>
        <w:t xml:space="preserve"> </w:t>
      </w:r>
      <w:r w:rsidRPr="00305CD6">
        <w:rPr>
          <w:w w:val="115"/>
        </w:rPr>
        <w:t>and</w:t>
      </w:r>
      <w:r w:rsidRPr="00305CD6">
        <w:rPr>
          <w:spacing w:val="1"/>
          <w:w w:val="115"/>
        </w:rPr>
        <w:t xml:space="preserve"> </w:t>
      </w:r>
      <w:r w:rsidRPr="00305CD6">
        <w:rPr>
          <w:w w:val="115"/>
        </w:rPr>
        <w:t>prevention</w:t>
      </w:r>
      <w:r w:rsidRPr="00305CD6">
        <w:rPr>
          <w:spacing w:val="1"/>
          <w:w w:val="115"/>
        </w:rPr>
        <w:t xml:space="preserve"> </w:t>
      </w:r>
      <w:proofErr w:type="gramStart"/>
      <w:r w:rsidRPr="00305CD6">
        <w:rPr>
          <w:w w:val="115"/>
        </w:rPr>
        <w:t xml:space="preserve">of </w:t>
      </w:r>
      <w:r w:rsidRPr="00305CD6">
        <w:rPr>
          <w:spacing w:val="1"/>
          <w:w w:val="115"/>
        </w:rPr>
        <w:t xml:space="preserve"> </w:t>
      </w:r>
      <w:r w:rsidRPr="00305CD6">
        <w:rPr>
          <w:w w:val="115"/>
        </w:rPr>
        <w:t>graft</w:t>
      </w:r>
      <w:proofErr w:type="gramEnd"/>
      <w:r w:rsidRPr="00305CD6">
        <w:rPr>
          <w:spacing w:val="1"/>
          <w:w w:val="115"/>
        </w:rPr>
        <w:t xml:space="preserve"> </w:t>
      </w:r>
      <w:r w:rsidRPr="00305CD6">
        <w:rPr>
          <w:w w:val="115"/>
        </w:rPr>
        <w:t>rejection-</w:t>
      </w:r>
      <w:r w:rsidRPr="00305CD6">
        <w:rPr>
          <w:spacing w:val="1"/>
          <w:w w:val="115"/>
        </w:rPr>
        <w:t xml:space="preserve"> </w:t>
      </w:r>
      <w:r w:rsidRPr="00305CD6">
        <w:rPr>
          <w:w w:val="115"/>
        </w:rPr>
        <w:t xml:space="preserve">immune-suppressive </w:t>
      </w:r>
      <w:r w:rsidRPr="00305CD6">
        <w:rPr>
          <w:spacing w:val="1"/>
          <w:w w:val="115"/>
        </w:rPr>
        <w:t xml:space="preserve"> </w:t>
      </w:r>
      <w:r w:rsidRPr="00305CD6">
        <w:rPr>
          <w:w w:val="115"/>
        </w:rPr>
        <w:t xml:space="preserve">drugs. </w:t>
      </w:r>
      <w:r w:rsidRPr="00305CD6">
        <w:rPr>
          <w:spacing w:val="1"/>
          <w:w w:val="115"/>
        </w:rPr>
        <w:t xml:space="preserve"> </w:t>
      </w:r>
      <w:r w:rsidRPr="00305CD6">
        <w:rPr>
          <w:w w:val="115"/>
        </w:rPr>
        <w:t xml:space="preserve">HLA- immune </w:t>
      </w:r>
      <w:r w:rsidRPr="00305CD6">
        <w:rPr>
          <w:spacing w:val="1"/>
          <w:w w:val="115"/>
        </w:rPr>
        <w:t>response</w:t>
      </w:r>
      <w:r w:rsidRPr="00305CD6">
        <w:rPr>
          <w:w w:val="115"/>
        </w:rPr>
        <w:t xml:space="preserve"> </w:t>
      </w:r>
      <w:r w:rsidRPr="00305CD6">
        <w:rPr>
          <w:spacing w:val="1"/>
          <w:w w:val="115"/>
        </w:rPr>
        <w:t>genes</w:t>
      </w:r>
      <w:r w:rsidRPr="00305CD6">
        <w:rPr>
          <w:w w:val="115"/>
        </w:rPr>
        <w:t xml:space="preserve">- </w:t>
      </w:r>
      <w:r w:rsidRPr="00305CD6">
        <w:rPr>
          <w:spacing w:val="1"/>
          <w:w w:val="115"/>
        </w:rPr>
        <w:t xml:space="preserve">HLA </w:t>
      </w:r>
      <w:r w:rsidRPr="00305CD6">
        <w:rPr>
          <w:w w:val="115"/>
        </w:rPr>
        <w:t>molecules,</w:t>
      </w:r>
      <w:r w:rsidRPr="00305CD6">
        <w:rPr>
          <w:spacing w:val="22"/>
          <w:w w:val="115"/>
        </w:rPr>
        <w:t xml:space="preserve"> </w:t>
      </w:r>
      <w:r w:rsidRPr="00305CD6">
        <w:t xml:space="preserve">Resistant to tumors: NK Cells: Tumor </w:t>
      </w:r>
      <w:proofErr w:type="spellStart"/>
      <w:r w:rsidRPr="00305CD6">
        <w:t>immuno</w:t>
      </w:r>
      <w:proofErr w:type="spellEnd"/>
      <w:r w:rsidRPr="00305CD6">
        <w:t xml:space="preserve"> therapy: Lymphoid tumors. </w:t>
      </w:r>
      <w:proofErr w:type="gramStart"/>
      <w:r w:rsidRPr="00305CD6">
        <w:rPr>
          <w:w w:val="115"/>
        </w:rPr>
        <w:t>Auto</w:t>
      </w:r>
      <w:r w:rsidRPr="00305CD6">
        <w:rPr>
          <w:spacing w:val="18"/>
          <w:w w:val="115"/>
        </w:rPr>
        <w:t xml:space="preserve"> </w:t>
      </w:r>
      <w:r w:rsidRPr="00305CD6">
        <w:rPr>
          <w:w w:val="115"/>
        </w:rPr>
        <w:t>immune</w:t>
      </w:r>
      <w:r w:rsidRPr="00305CD6">
        <w:rPr>
          <w:spacing w:val="17"/>
          <w:w w:val="115"/>
        </w:rPr>
        <w:t xml:space="preserve"> </w:t>
      </w:r>
      <w:r w:rsidRPr="00305CD6">
        <w:rPr>
          <w:w w:val="115"/>
        </w:rPr>
        <w:t>diseases-</w:t>
      </w:r>
      <w:r w:rsidRPr="00305CD6">
        <w:rPr>
          <w:spacing w:val="17"/>
          <w:w w:val="115"/>
        </w:rPr>
        <w:t xml:space="preserve"> </w:t>
      </w:r>
      <w:r w:rsidRPr="00305CD6">
        <w:rPr>
          <w:w w:val="115"/>
        </w:rPr>
        <w:t>pathogenesis</w:t>
      </w:r>
      <w:r w:rsidRPr="00305CD6">
        <w:rPr>
          <w:spacing w:val="19"/>
          <w:w w:val="115"/>
        </w:rPr>
        <w:t xml:space="preserve"> </w:t>
      </w:r>
      <w:r w:rsidRPr="00305CD6">
        <w:rPr>
          <w:w w:val="115"/>
        </w:rPr>
        <w:t>–</w:t>
      </w:r>
      <w:r w:rsidRPr="00305CD6">
        <w:rPr>
          <w:spacing w:val="16"/>
          <w:w w:val="115"/>
        </w:rPr>
        <w:t xml:space="preserve"> </w:t>
      </w:r>
      <w:r w:rsidRPr="00305CD6">
        <w:rPr>
          <w:w w:val="115"/>
        </w:rPr>
        <w:t>treatment.</w:t>
      </w:r>
      <w:proofErr w:type="gramEnd"/>
    </w:p>
    <w:p w:rsidR="00FE0446" w:rsidRPr="003030AA" w:rsidRDefault="00FE0446" w:rsidP="00FE0446">
      <w:pPr>
        <w:pStyle w:val="Heading2"/>
        <w:spacing w:before="172"/>
        <w:ind w:right="545"/>
        <w:jc w:val="both"/>
        <w:rPr>
          <w:rFonts w:ascii="Times New Roman" w:hAnsi="Times New Roman" w:cs="Times New Roman"/>
          <w:b/>
          <w:color w:val="auto"/>
          <w:sz w:val="24"/>
          <w:szCs w:val="24"/>
        </w:rPr>
      </w:pPr>
      <w:r w:rsidRPr="003030AA">
        <w:rPr>
          <w:rFonts w:ascii="Times New Roman" w:hAnsi="Times New Roman" w:cs="Times New Roman"/>
          <w:b/>
          <w:color w:val="auto"/>
          <w:w w:val="120"/>
          <w:sz w:val="24"/>
          <w:szCs w:val="24"/>
        </w:rPr>
        <w:t>Unit</w:t>
      </w:r>
      <w:r w:rsidRPr="003030AA">
        <w:rPr>
          <w:rFonts w:ascii="Times New Roman" w:hAnsi="Times New Roman" w:cs="Times New Roman"/>
          <w:b/>
          <w:color w:val="auto"/>
          <w:spacing w:val="12"/>
          <w:w w:val="120"/>
          <w:sz w:val="24"/>
          <w:szCs w:val="24"/>
        </w:rPr>
        <w:t xml:space="preserve"> </w:t>
      </w:r>
      <w:r w:rsidRPr="003030AA">
        <w:rPr>
          <w:rFonts w:ascii="Times New Roman" w:hAnsi="Times New Roman" w:cs="Times New Roman"/>
          <w:b/>
          <w:color w:val="auto"/>
          <w:w w:val="120"/>
          <w:sz w:val="24"/>
          <w:szCs w:val="24"/>
        </w:rPr>
        <w:t>V</w:t>
      </w:r>
    </w:p>
    <w:p w:rsidR="00FE0446" w:rsidRPr="00305CD6" w:rsidRDefault="00FE0446" w:rsidP="00FE0446">
      <w:pPr>
        <w:pStyle w:val="BodyText"/>
        <w:spacing w:before="186" w:line="247" w:lineRule="auto"/>
        <w:ind w:left="631" w:right="545"/>
        <w:jc w:val="both"/>
      </w:pPr>
      <w:proofErr w:type="gramStart"/>
      <w:r w:rsidRPr="00305CD6">
        <w:rPr>
          <w:w w:val="120"/>
        </w:rPr>
        <w:t>Immunochemical techniques.</w:t>
      </w:r>
      <w:proofErr w:type="gramEnd"/>
      <w:r w:rsidRPr="00305CD6">
        <w:rPr>
          <w:w w:val="120"/>
        </w:rPr>
        <w:t xml:space="preserve"> </w:t>
      </w:r>
      <w:proofErr w:type="gramStart"/>
      <w:r w:rsidRPr="00305CD6">
        <w:rPr>
          <w:w w:val="120"/>
        </w:rPr>
        <w:t xml:space="preserve">Production of </w:t>
      </w:r>
      <w:proofErr w:type="spellStart"/>
      <w:r w:rsidRPr="00305CD6">
        <w:rPr>
          <w:w w:val="120"/>
        </w:rPr>
        <w:t>antisera</w:t>
      </w:r>
      <w:proofErr w:type="spellEnd"/>
      <w:r w:rsidRPr="00305CD6">
        <w:rPr>
          <w:w w:val="120"/>
        </w:rPr>
        <w:t xml:space="preserve">- the precipitation reaction, </w:t>
      </w:r>
      <w:proofErr w:type="spellStart"/>
      <w:r w:rsidRPr="00305CD6">
        <w:rPr>
          <w:w w:val="120"/>
        </w:rPr>
        <w:t>immunodiffusion</w:t>
      </w:r>
      <w:proofErr w:type="spellEnd"/>
      <w:r w:rsidRPr="00305CD6">
        <w:rPr>
          <w:w w:val="120"/>
        </w:rPr>
        <w:t>,</w:t>
      </w:r>
      <w:r w:rsidRPr="00305CD6">
        <w:rPr>
          <w:spacing w:val="1"/>
          <w:w w:val="120"/>
        </w:rPr>
        <w:t xml:space="preserve"> </w:t>
      </w:r>
      <w:proofErr w:type="spellStart"/>
      <w:r w:rsidRPr="00305CD6">
        <w:rPr>
          <w:w w:val="120"/>
        </w:rPr>
        <w:t>immunoelectrophoresis</w:t>
      </w:r>
      <w:proofErr w:type="spellEnd"/>
      <w:r w:rsidRPr="00305CD6">
        <w:rPr>
          <w:w w:val="120"/>
        </w:rPr>
        <w:t>,</w:t>
      </w:r>
      <w:r w:rsidRPr="00305CD6">
        <w:rPr>
          <w:spacing w:val="1"/>
          <w:w w:val="120"/>
        </w:rPr>
        <w:t xml:space="preserve"> </w:t>
      </w:r>
      <w:proofErr w:type="spellStart"/>
      <w:r w:rsidRPr="00305CD6">
        <w:rPr>
          <w:w w:val="120"/>
        </w:rPr>
        <w:t>immunofluorescence</w:t>
      </w:r>
      <w:proofErr w:type="spellEnd"/>
      <w:r w:rsidRPr="00305CD6">
        <w:rPr>
          <w:w w:val="120"/>
        </w:rPr>
        <w:t>,</w:t>
      </w:r>
      <w:r w:rsidRPr="00305CD6">
        <w:rPr>
          <w:spacing w:val="1"/>
          <w:w w:val="120"/>
        </w:rPr>
        <w:t xml:space="preserve"> </w:t>
      </w:r>
      <w:r w:rsidRPr="00305CD6">
        <w:rPr>
          <w:w w:val="120"/>
        </w:rPr>
        <w:t>complement</w:t>
      </w:r>
      <w:r w:rsidRPr="00305CD6">
        <w:rPr>
          <w:spacing w:val="-50"/>
          <w:w w:val="120"/>
        </w:rPr>
        <w:t xml:space="preserve"> </w:t>
      </w:r>
      <w:r w:rsidRPr="00305CD6">
        <w:rPr>
          <w:w w:val="120"/>
        </w:rPr>
        <w:t>fixation</w:t>
      </w:r>
      <w:r w:rsidRPr="00305CD6">
        <w:rPr>
          <w:spacing w:val="14"/>
          <w:w w:val="120"/>
        </w:rPr>
        <w:t xml:space="preserve"> </w:t>
      </w:r>
      <w:r w:rsidRPr="00305CD6">
        <w:rPr>
          <w:w w:val="120"/>
        </w:rPr>
        <w:t>test.</w:t>
      </w:r>
      <w:proofErr w:type="gramEnd"/>
      <w:r w:rsidRPr="00305CD6">
        <w:rPr>
          <w:spacing w:val="15"/>
          <w:w w:val="120"/>
        </w:rPr>
        <w:t xml:space="preserve"> </w:t>
      </w:r>
      <w:proofErr w:type="gramStart"/>
      <w:r w:rsidRPr="00305CD6">
        <w:rPr>
          <w:w w:val="120"/>
        </w:rPr>
        <w:t>Principle,</w:t>
      </w:r>
      <w:r w:rsidRPr="00305CD6">
        <w:rPr>
          <w:spacing w:val="13"/>
          <w:w w:val="120"/>
        </w:rPr>
        <w:t xml:space="preserve"> </w:t>
      </w:r>
      <w:r w:rsidRPr="00305CD6">
        <w:rPr>
          <w:w w:val="120"/>
        </w:rPr>
        <w:t>technique</w:t>
      </w:r>
      <w:r w:rsidRPr="00305CD6">
        <w:rPr>
          <w:spacing w:val="13"/>
          <w:w w:val="120"/>
        </w:rPr>
        <w:t xml:space="preserve"> </w:t>
      </w:r>
      <w:r w:rsidRPr="00305CD6">
        <w:rPr>
          <w:w w:val="120"/>
        </w:rPr>
        <w:t>and</w:t>
      </w:r>
      <w:r w:rsidRPr="00305CD6">
        <w:rPr>
          <w:spacing w:val="11"/>
          <w:w w:val="120"/>
        </w:rPr>
        <w:t xml:space="preserve"> </w:t>
      </w:r>
      <w:r w:rsidRPr="00305CD6">
        <w:rPr>
          <w:w w:val="120"/>
        </w:rPr>
        <w:t>applications</w:t>
      </w:r>
      <w:r w:rsidRPr="00305CD6">
        <w:rPr>
          <w:spacing w:val="14"/>
          <w:w w:val="120"/>
        </w:rPr>
        <w:t xml:space="preserve"> </w:t>
      </w:r>
      <w:r w:rsidRPr="00305CD6">
        <w:rPr>
          <w:w w:val="120"/>
        </w:rPr>
        <w:t>of</w:t>
      </w:r>
      <w:r w:rsidRPr="00305CD6">
        <w:rPr>
          <w:spacing w:val="28"/>
          <w:w w:val="120"/>
        </w:rPr>
        <w:t xml:space="preserve"> </w:t>
      </w:r>
      <w:r w:rsidRPr="00305CD6">
        <w:rPr>
          <w:w w:val="120"/>
        </w:rPr>
        <w:t>RIA</w:t>
      </w:r>
      <w:r w:rsidRPr="00305CD6">
        <w:rPr>
          <w:spacing w:val="13"/>
          <w:w w:val="120"/>
        </w:rPr>
        <w:t xml:space="preserve"> </w:t>
      </w:r>
      <w:r w:rsidRPr="00305CD6">
        <w:rPr>
          <w:w w:val="120"/>
        </w:rPr>
        <w:t>and</w:t>
      </w:r>
      <w:r w:rsidRPr="00305CD6">
        <w:rPr>
          <w:spacing w:val="10"/>
          <w:w w:val="120"/>
        </w:rPr>
        <w:t xml:space="preserve"> </w:t>
      </w:r>
      <w:r w:rsidRPr="00305CD6">
        <w:rPr>
          <w:w w:val="120"/>
        </w:rPr>
        <w:t>ELISA.</w:t>
      </w:r>
      <w:proofErr w:type="gramEnd"/>
      <w:r w:rsidRPr="00305CD6">
        <w:rPr>
          <w:spacing w:val="16"/>
          <w:w w:val="120"/>
        </w:rPr>
        <w:t xml:space="preserve"> </w:t>
      </w:r>
      <w:proofErr w:type="spellStart"/>
      <w:r w:rsidRPr="00305CD6">
        <w:rPr>
          <w:w w:val="120"/>
        </w:rPr>
        <w:t>Hybridomas</w:t>
      </w:r>
      <w:proofErr w:type="spellEnd"/>
      <w:r w:rsidRPr="00305CD6">
        <w:rPr>
          <w:w w:val="120"/>
        </w:rPr>
        <w:t xml:space="preserve"> </w:t>
      </w:r>
      <w:r w:rsidRPr="00305CD6">
        <w:rPr>
          <w:w w:val="115"/>
        </w:rPr>
        <w:t>–monoclonal</w:t>
      </w:r>
      <w:r w:rsidRPr="00305CD6">
        <w:rPr>
          <w:spacing w:val="33"/>
          <w:w w:val="115"/>
        </w:rPr>
        <w:t xml:space="preserve"> </w:t>
      </w:r>
      <w:r w:rsidRPr="00305CD6">
        <w:rPr>
          <w:w w:val="115"/>
        </w:rPr>
        <w:t>antibody</w:t>
      </w:r>
      <w:r w:rsidRPr="00305CD6">
        <w:rPr>
          <w:spacing w:val="33"/>
          <w:w w:val="115"/>
        </w:rPr>
        <w:t xml:space="preserve"> </w:t>
      </w:r>
      <w:r w:rsidRPr="00305CD6">
        <w:rPr>
          <w:w w:val="115"/>
        </w:rPr>
        <w:t xml:space="preserve">production-uses. </w:t>
      </w:r>
      <w:r w:rsidRPr="00305CD6">
        <w:t xml:space="preserve">Vaccination: Passive and active immunization: Recombinant vaccines: DNA vaccines. </w:t>
      </w:r>
    </w:p>
    <w:p w:rsidR="00FE0446" w:rsidRPr="003030AA" w:rsidRDefault="00FE0446" w:rsidP="00FE0446">
      <w:pPr>
        <w:pStyle w:val="Heading2"/>
        <w:spacing w:before="186"/>
        <w:ind w:right="545"/>
        <w:jc w:val="both"/>
        <w:rPr>
          <w:rFonts w:ascii="Times New Roman" w:hAnsi="Times New Roman" w:cs="Times New Roman"/>
          <w:b/>
          <w:color w:val="auto"/>
          <w:sz w:val="24"/>
          <w:szCs w:val="24"/>
        </w:rPr>
      </w:pPr>
      <w:r w:rsidRPr="003030AA">
        <w:rPr>
          <w:rFonts w:ascii="Times New Roman" w:hAnsi="Times New Roman" w:cs="Times New Roman"/>
          <w:b/>
          <w:color w:val="auto"/>
          <w:w w:val="115"/>
          <w:sz w:val="24"/>
          <w:szCs w:val="24"/>
        </w:rPr>
        <w:t>Text Books:</w:t>
      </w:r>
    </w:p>
    <w:p w:rsidR="00FE0446" w:rsidRPr="00305CD6" w:rsidRDefault="00FE0446" w:rsidP="007214EB">
      <w:pPr>
        <w:pStyle w:val="ListParagraph"/>
        <w:widowControl w:val="0"/>
        <w:numPr>
          <w:ilvl w:val="0"/>
          <w:numId w:val="10"/>
        </w:numPr>
        <w:tabs>
          <w:tab w:val="left" w:pos="971"/>
        </w:tabs>
        <w:autoSpaceDE w:val="0"/>
        <w:autoSpaceDN w:val="0"/>
        <w:spacing w:before="185" w:after="0" w:line="240" w:lineRule="auto"/>
        <w:ind w:right="545" w:hanging="340"/>
        <w:contextualSpacing w:val="0"/>
        <w:jc w:val="both"/>
        <w:rPr>
          <w:rFonts w:ascii="Times New Roman" w:hAnsi="Times New Roman" w:cs="Times New Roman"/>
          <w:sz w:val="24"/>
          <w:szCs w:val="24"/>
        </w:rPr>
      </w:pPr>
      <w:r w:rsidRPr="00305CD6">
        <w:rPr>
          <w:rFonts w:ascii="Times New Roman" w:hAnsi="Times New Roman" w:cs="Times New Roman"/>
          <w:spacing w:val="-1"/>
          <w:w w:val="120"/>
          <w:sz w:val="24"/>
          <w:szCs w:val="24"/>
        </w:rPr>
        <w:t>Immunology</w:t>
      </w:r>
      <w:r w:rsidRPr="00305CD6">
        <w:rPr>
          <w:rFonts w:ascii="Times New Roman" w:hAnsi="Times New Roman" w:cs="Times New Roman"/>
          <w:spacing w:val="-9"/>
          <w:w w:val="120"/>
          <w:sz w:val="24"/>
          <w:szCs w:val="24"/>
        </w:rPr>
        <w:t xml:space="preserve"> </w:t>
      </w:r>
      <w:r w:rsidRPr="00305CD6">
        <w:rPr>
          <w:rFonts w:ascii="Times New Roman" w:hAnsi="Times New Roman" w:cs="Times New Roman"/>
          <w:spacing w:val="-1"/>
          <w:w w:val="120"/>
          <w:sz w:val="24"/>
          <w:szCs w:val="24"/>
        </w:rPr>
        <w:t>– 8</w:t>
      </w:r>
      <w:proofErr w:type="spellStart"/>
      <w:r w:rsidRPr="00305CD6">
        <w:rPr>
          <w:rFonts w:ascii="Times New Roman" w:hAnsi="Times New Roman" w:cs="Times New Roman"/>
          <w:spacing w:val="-1"/>
          <w:w w:val="120"/>
          <w:position w:val="5"/>
          <w:sz w:val="24"/>
          <w:szCs w:val="24"/>
        </w:rPr>
        <w:t>th</w:t>
      </w:r>
      <w:proofErr w:type="spellEnd"/>
      <w:r w:rsidRPr="00305CD6">
        <w:rPr>
          <w:rFonts w:ascii="Times New Roman" w:hAnsi="Times New Roman" w:cs="Times New Roman"/>
          <w:spacing w:val="12"/>
          <w:w w:val="120"/>
          <w:position w:val="5"/>
          <w:sz w:val="24"/>
          <w:szCs w:val="24"/>
        </w:rPr>
        <w:t xml:space="preserve"> </w:t>
      </w:r>
      <w:r w:rsidRPr="00305CD6">
        <w:rPr>
          <w:rFonts w:ascii="Times New Roman" w:hAnsi="Times New Roman" w:cs="Times New Roman"/>
          <w:spacing w:val="-1"/>
          <w:w w:val="120"/>
          <w:sz w:val="24"/>
          <w:szCs w:val="24"/>
        </w:rPr>
        <w:t>edition</w:t>
      </w:r>
      <w:r w:rsidRPr="00305CD6">
        <w:rPr>
          <w:rFonts w:ascii="Times New Roman" w:hAnsi="Times New Roman" w:cs="Times New Roman"/>
          <w:i/>
          <w:spacing w:val="-1"/>
          <w:w w:val="120"/>
          <w:sz w:val="24"/>
          <w:szCs w:val="24"/>
        </w:rPr>
        <w:t>,</w:t>
      </w:r>
      <w:r w:rsidRPr="00305CD6">
        <w:rPr>
          <w:rFonts w:ascii="Times New Roman" w:hAnsi="Times New Roman" w:cs="Times New Roman"/>
          <w:i/>
          <w:spacing w:val="-12"/>
          <w:w w:val="120"/>
          <w:sz w:val="24"/>
          <w:szCs w:val="24"/>
        </w:rPr>
        <w:t xml:space="preserve"> </w:t>
      </w:r>
      <w:r w:rsidRPr="00305CD6">
        <w:rPr>
          <w:rFonts w:ascii="Times New Roman" w:hAnsi="Times New Roman" w:cs="Times New Roman"/>
          <w:spacing w:val="-1"/>
          <w:w w:val="120"/>
          <w:sz w:val="24"/>
          <w:szCs w:val="24"/>
        </w:rPr>
        <w:t>Ivan</w:t>
      </w:r>
      <w:r w:rsidRPr="00305CD6">
        <w:rPr>
          <w:rFonts w:ascii="Times New Roman" w:hAnsi="Times New Roman" w:cs="Times New Roman"/>
          <w:spacing w:val="-7"/>
          <w:w w:val="120"/>
          <w:sz w:val="24"/>
          <w:szCs w:val="24"/>
        </w:rPr>
        <w:t xml:space="preserve"> </w:t>
      </w:r>
      <w:proofErr w:type="spellStart"/>
      <w:r w:rsidRPr="00305CD6">
        <w:rPr>
          <w:rFonts w:ascii="Times New Roman" w:hAnsi="Times New Roman" w:cs="Times New Roman"/>
          <w:spacing w:val="-1"/>
          <w:w w:val="120"/>
          <w:sz w:val="24"/>
          <w:szCs w:val="24"/>
        </w:rPr>
        <w:t>Roitt</w:t>
      </w:r>
      <w:proofErr w:type="spellEnd"/>
      <w:r w:rsidRPr="00305CD6">
        <w:rPr>
          <w:rFonts w:ascii="Times New Roman" w:hAnsi="Times New Roman" w:cs="Times New Roman"/>
          <w:spacing w:val="-1"/>
          <w:w w:val="120"/>
          <w:sz w:val="24"/>
          <w:szCs w:val="24"/>
        </w:rPr>
        <w:t>,</w:t>
      </w:r>
      <w:r w:rsidRPr="00305CD6">
        <w:rPr>
          <w:rFonts w:ascii="Times New Roman" w:hAnsi="Times New Roman" w:cs="Times New Roman"/>
          <w:spacing w:val="-5"/>
          <w:w w:val="120"/>
          <w:sz w:val="24"/>
          <w:szCs w:val="24"/>
        </w:rPr>
        <w:t xml:space="preserve"> </w:t>
      </w:r>
      <w:r w:rsidRPr="00305CD6">
        <w:rPr>
          <w:rFonts w:ascii="Times New Roman" w:hAnsi="Times New Roman" w:cs="Times New Roman"/>
          <w:spacing w:val="-1"/>
          <w:w w:val="120"/>
          <w:sz w:val="24"/>
          <w:szCs w:val="24"/>
        </w:rPr>
        <w:t>-</w:t>
      </w:r>
      <w:r w:rsidRPr="00305CD6">
        <w:rPr>
          <w:rFonts w:ascii="Times New Roman" w:hAnsi="Times New Roman" w:cs="Times New Roman"/>
          <w:spacing w:val="-7"/>
          <w:w w:val="120"/>
          <w:sz w:val="24"/>
          <w:szCs w:val="24"/>
        </w:rPr>
        <w:t xml:space="preserve"> </w:t>
      </w:r>
      <w:r w:rsidRPr="00305CD6">
        <w:rPr>
          <w:rFonts w:ascii="Times New Roman" w:hAnsi="Times New Roman" w:cs="Times New Roman"/>
          <w:i/>
          <w:spacing w:val="-1"/>
          <w:w w:val="120"/>
          <w:sz w:val="24"/>
          <w:szCs w:val="24"/>
        </w:rPr>
        <w:t>Publisher</w:t>
      </w:r>
      <w:r w:rsidRPr="00305CD6">
        <w:rPr>
          <w:rFonts w:ascii="Times New Roman" w:hAnsi="Times New Roman" w:cs="Times New Roman"/>
          <w:i/>
          <w:spacing w:val="-11"/>
          <w:w w:val="120"/>
          <w:sz w:val="24"/>
          <w:szCs w:val="24"/>
        </w:rPr>
        <w:t xml:space="preserve"> </w:t>
      </w:r>
      <w:r w:rsidRPr="00305CD6">
        <w:rPr>
          <w:rFonts w:ascii="Times New Roman" w:hAnsi="Times New Roman" w:cs="Times New Roman"/>
          <w:w w:val="120"/>
          <w:sz w:val="24"/>
          <w:szCs w:val="24"/>
        </w:rPr>
        <w:t>Wiley-Blackwell:</w:t>
      </w:r>
      <w:r w:rsidRPr="00305CD6">
        <w:rPr>
          <w:rFonts w:ascii="Times New Roman" w:hAnsi="Times New Roman" w:cs="Times New Roman"/>
          <w:spacing w:val="-5"/>
          <w:w w:val="120"/>
          <w:sz w:val="24"/>
          <w:szCs w:val="24"/>
        </w:rPr>
        <w:t xml:space="preserve"> </w:t>
      </w:r>
      <w:r w:rsidRPr="00305CD6">
        <w:rPr>
          <w:rFonts w:ascii="Times New Roman" w:hAnsi="Times New Roman" w:cs="Times New Roman"/>
          <w:w w:val="120"/>
          <w:sz w:val="24"/>
          <w:szCs w:val="24"/>
        </w:rPr>
        <w:t>2012.</w:t>
      </w:r>
    </w:p>
    <w:p w:rsidR="00FE0446" w:rsidRPr="00305CD6" w:rsidRDefault="00FE0446" w:rsidP="007214EB">
      <w:pPr>
        <w:pStyle w:val="ListParagraph"/>
        <w:widowControl w:val="0"/>
        <w:numPr>
          <w:ilvl w:val="0"/>
          <w:numId w:val="10"/>
        </w:numPr>
        <w:tabs>
          <w:tab w:val="left" w:pos="971"/>
        </w:tabs>
        <w:autoSpaceDE w:val="0"/>
        <w:autoSpaceDN w:val="0"/>
        <w:spacing w:before="8" w:after="0" w:line="240" w:lineRule="auto"/>
        <w:ind w:right="545"/>
        <w:contextualSpacing w:val="0"/>
        <w:jc w:val="both"/>
        <w:rPr>
          <w:rFonts w:ascii="Times New Roman" w:hAnsi="Times New Roman" w:cs="Times New Roman"/>
          <w:sz w:val="24"/>
          <w:szCs w:val="24"/>
        </w:rPr>
      </w:pPr>
      <w:r w:rsidRPr="00305CD6">
        <w:rPr>
          <w:rFonts w:ascii="Times New Roman" w:hAnsi="Times New Roman" w:cs="Times New Roman"/>
          <w:spacing w:val="1"/>
          <w:w w:val="108"/>
          <w:sz w:val="24"/>
          <w:szCs w:val="24"/>
        </w:rPr>
        <w:t>I</w:t>
      </w:r>
      <w:r w:rsidRPr="00305CD6">
        <w:rPr>
          <w:rFonts w:ascii="Times New Roman" w:hAnsi="Times New Roman" w:cs="Times New Roman"/>
          <w:spacing w:val="-1"/>
          <w:w w:val="117"/>
          <w:sz w:val="24"/>
          <w:szCs w:val="24"/>
        </w:rPr>
        <w:t>mm</w:t>
      </w:r>
      <w:r w:rsidRPr="00305CD6">
        <w:rPr>
          <w:rFonts w:ascii="Times New Roman" w:hAnsi="Times New Roman" w:cs="Times New Roman"/>
          <w:spacing w:val="-2"/>
          <w:w w:val="127"/>
          <w:sz w:val="24"/>
          <w:szCs w:val="24"/>
        </w:rPr>
        <w:t>u</w:t>
      </w:r>
      <w:r w:rsidRPr="00305CD6">
        <w:rPr>
          <w:rFonts w:ascii="Times New Roman" w:hAnsi="Times New Roman" w:cs="Times New Roman"/>
          <w:w w:val="122"/>
          <w:sz w:val="24"/>
          <w:szCs w:val="24"/>
        </w:rPr>
        <w:t>n</w:t>
      </w:r>
      <w:r w:rsidRPr="00305CD6">
        <w:rPr>
          <w:rFonts w:ascii="Times New Roman" w:hAnsi="Times New Roman" w:cs="Times New Roman"/>
          <w:spacing w:val="-1"/>
          <w:w w:val="109"/>
          <w:sz w:val="24"/>
          <w:szCs w:val="24"/>
        </w:rPr>
        <w:t>o</w:t>
      </w:r>
      <w:r w:rsidRPr="00305CD6">
        <w:rPr>
          <w:rFonts w:ascii="Times New Roman" w:hAnsi="Times New Roman" w:cs="Times New Roman"/>
          <w:spacing w:val="2"/>
          <w:w w:val="114"/>
          <w:sz w:val="24"/>
          <w:szCs w:val="24"/>
        </w:rPr>
        <w:t>l</w:t>
      </w:r>
      <w:r w:rsidRPr="00305CD6">
        <w:rPr>
          <w:rFonts w:ascii="Times New Roman" w:hAnsi="Times New Roman" w:cs="Times New Roman"/>
          <w:spacing w:val="-1"/>
          <w:w w:val="109"/>
          <w:sz w:val="24"/>
          <w:szCs w:val="24"/>
        </w:rPr>
        <w:t>o</w:t>
      </w:r>
      <w:r w:rsidRPr="00305CD6">
        <w:rPr>
          <w:rFonts w:ascii="Times New Roman" w:hAnsi="Times New Roman" w:cs="Times New Roman"/>
          <w:spacing w:val="-2"/>
          <w:w w:val="113"/>
          <w:sz w:val="24"/>
          <w:szCs w:val="24"/>
        </w:rPr>
        <w:t>g</w:t>
      </w:r>
      <w:r w:rsidRPr="00305CD6">
        <w:rPr>
          <w:rFonts w:ascii="Times New Roman" w:hAnsi="Times New Roman" w:cs="Times New Roman"/>
          <w:w w:val="111"/>
          <w:sz w:val="24"/>
          <w:szCs w:val="24"/>
        </w:rPr>
        <w:t>y</w:t>
      </w:r>
      <w:r w:rsidRPr="00305CD6">
        <w:rPr>
          <w:rFonts w:ascii="Times New Roman" w:hAnsi="Times New Roman" w:cs="Times New Roman"/>
          <w:spacing w:val="21"/>
          <w:sz w:val="24"/>
          <w:szCs w:val="24"/>
        </w:rPr>
        <w:t xml:space="preserve"> </w:t>
      </w:r>
      <w:r w:rsidRPr="00305CD6">
        <w:rPr>
          <w:rFonts w:ascii="Times New Roman" w:hAnsi="Times New Roman" w:cs="Times New Roman"/>
          <w:w w:val="103"/>
          <w:sz w:val="24"/>
          <w:szCs w:val="24"/>
        </w:rPr>
        <w:t>–</w:t>
      </w:r>
      <w:r w:rsidRPr="00305CD6">
        <w:rPr>
          <w:rFonts w:ascii="Times New Roman" w:hAnsi="Times New Roman" w:cs="Times New Roman"/>
          <w:sz w:val="24"/>
          <w:szCs w:val="24"/>
        </w:rPr>
        <w:t xml:space="preserve"> </w:t>
      </w:r>
      <w:r w:rsidRPr="00305CD6">
        <w:rPr>
          <w:rFonts w:ascii="Times New Roman" w:hAnsi="Times New Roman" w:cs="Times New Roman"/>
          <w:spacing w:val="-22"/>
          <w:sz w:val="24"/>
          <w:szCs w:val="24"/>
        </w:rPr>
        <w:t>Weir</w:t>
      </w:r>
      <w:r w:rsidRPr="00305CD6">
        <w:rPr>
          <w:rFonts w:ascii="Times New Roman" w:hAnsi="Times New Roman" w:cs="Times New Roman"/>
          <w:w w:val="161"/>
          <w:sz w:val="24"/>
          <w:szCs w:val="24"/>
        </w:rPr>
        <w:t>,</w:t>
      </w:r>
      <w:r w:rsidRPr="00305CD6">
        <w:rPr>
          <w:rFonts w:ascii="Times New Roman" w:hAnsi="Times New Roman" w:cs="Times New Roman"/>
          <w:sz w:val="24"/>
          <w:szCs w:val="24"/>
        </w:rPr>
        <w:t xml:space="preserve"> </w:t>
      </w:r>
      <w:r w:rsidRPr="00305CD6">
        <w:rPr>
          <w:rFonts w:ascii="Times New Roman" w:hAnsi="Times New Roman" w:cs="Times New Roman"/>
          <w:spacing w:val="-20"/>
          <w:sz w:val="24"/>
          <w:szCs w:val="24"/>
        </w:rPr>
        <w:t>Churchill</w:t>
      </w:r>
      <w:r w:rsidRPr="00305CD6">
        <w:rPr>
          <w:rFonts w:ascii="Times New Roman" w:hAnsi="Times New Roman" w:cs="Times New Roman"/>
          <w:sz w:val="24"/>
          <w:szCs w:val="24"/>
        </w:rPr>
        <w:t xml:space="preserve"> </w:t>
      </w:r>
      <w:r w:rsidRPr="00305CD6">
        <w:rPr>
          <w:rFonts w:ascii="Times New Roman" w:hAnsi="Times New Roman" w:cs="Times New Roman"/>
          <w:spacing w:val="-21"/>
          <w:sz w:val="24"/>
          <w:szCs w:val="24"/>
        </w:rPr>
        <w:t>Livingstone</w:t>
      </w:r>
      <w:r w:rsidRPr="00305CD6">
        <w:rPr>
          <w:rFonts w:ascii="Times New Roman" w:hAnsi="Times New Roman" w:cs="Times New Roman"/>
          <w:w w:val="161"/>
          <w:sz w:val="24"/>
          <w:szCs w:val="24"/>
        </w:rPr>
        <w:t>,</w:t>
      </w:r>
      <w:r w:rsidRPr="00305CD6">
        <w:rPr>
          <w:rFonts w:ascii="Times New Roman" w:hAnsi="Times New Roman" w:cs="Times New Roman"/>
          <w:sz w:val="24"/>
          <w:szCs w:val="24"/>
        </w:rPr>
        <w:t xml:space="preserve"> </w:t>
      </w:r>
      <w:r w:rsidRPr="00305CD6">
        <w:rPr>
          <w:rFonts w:ascii="Times New Roman" w:hAnsi="Times New Roman" w:cs="Times New Roman"/>
          <w:spacing w:val="-18"/>
          <w:sz w:val="24"/>
          <w:szCs w:val="24"/>
        </w:rPr>
        <w:t xml:space="preserve"> </w:t>
      </w:r>
      <w:r w:rsidRPr="00305CD6">
        <w:rPr>
          <w:rFonts w:ascii="Times New Roman" w:hAnsi="Times New Roman" w:cs="Times New Roman"/>
          <w:i/>
          <w:spacing w:val="-2"/>
          <w:w w:val="111"/>
          <w:sz w:val="24"/>
          <w:szCs w:val="24"/>
        </w:rPr>
        <w:t>P</w:t>
      </w:r>
      <w:r w:rsidRPr="00305CD6">
        <w:rPr>
          <w:rFonts w:ascii="Times New Roman" w:hAnsi="Times New Roman" w:cs="Times New Roman"/>
          <w:i/>
          <w:spacing w:val="-2"/>
          <w:w w:val="120"/>
          <w:sz w:val="24"/>
          <w:szCs w:val="24"/>
        </w:rPr>
        <w:t>u</w:t>
      </w:r>
      <w:r w:rsidRPr="00305CD6">
        <w:rPr>
          <w:rFonts w:ascii="Times New Roman" w:hAnsi="Times New Roman" w:cs="Times New Roman"/>
          <w:i/>
          <w:w w:val="119"/>
          <w:sz w:val="24"/>
          <w:szCs w:val="24"/>
        </w:rPr>
        <w:t>b</w:t>
      </w:r>
      <w:r w:rsidRPr="00305CD6">
        <w:rPr>
          <w:rFonts w:ascii="Times New Roman" w:hAnsi="Times New Roman" w:cs="Times New Roman"/>
          <w:i/>
          <w:spacing w:val="-1"/>
          <w:w w:val="108"/>
          <w:sz w:val="24"/>
          <w:szCs w:val="24"/>
        </w:rPr>
        <w:t>l</w:t>
      </w:r>
      <w:r w:rsidRPr="00305CD6">
        <w:rPr>
          <w:rFonts w:ascii="Times New Roman" w:hAnsi="Times New Roman" w:cs="Times New Roman"/>
          <w:i/>
          <w:spacing w:val="2"/>
          <w:w w:val="106"/>
          <w:sz w:val="24"/>
          <w:szCs w:val="24"/>
        </w:rPr>
        <w:t>i</w:t>
      </w:r>
      <w:r w:rsidRPr="00305CD6">
        <w:rPr>
          <w:rFonts w:ascii="Times New Roman" w:hAnsi="Times New Roman" w:cs="Times New Roman"/>
          <w:i/>
          <w:w w:val="146"/>
          <w:sz w:val="24"/>
          <w:szCs w:val="24"/>
        </w:rPr>
        <w:t>s</w:t>
      </w:r>
      <w:r w:rsidRPr="00305CD6">
        <w:rPr>
          <w:rFonts w:ascii="Times New Roman" w:hAnsi="Times New Roman" w:cs="Times New Roman"/>
          <w:i/>
          <w:spacing w:val="-4"/>
          <w:w w:val="121"/>
          <w:sz w:val="24"/>
          <w:szCs w:val="24"/>
        </w:rPr>
        <w:t>h</w:t>
      </w:r>
      <w:r w:rsidRPr="00305CD6">
        <w:rPr>
          <w:rFonts w:ascii="Times New Roman" w:hAnsi="Times New Roman" w:cs="Times New Roman"/>
          <w:i/>
          <w:w w:val="122"/>
          <w:sz w:val="24"/>
          <w:szCs w:val="24"/>
        </w:rPr>
        <w:t>e</w:t>
      </w:r>
      <w:r w:rsidRPr="00305CD6">
        <w:rPr>
          <w:rFonts w:ascii="Times New Roman" w:hAnsi="Times New Roman" w:cs="Times New Roman"/>
          <w:i/>
          <w:spacing w:val="-2"/>
          <w:w w:val="101"/>
          <w:sz w:val="24"/>
          <w:szCs w:val="24"/>
        </w:rPr>
        <w:t>r</w:t>
      </w:r>
      <w:r w:rsidRPr="00305CD6">
        <w:rPr>
          <w:rFonts w:ascii="Times New Roman" w:hAnsi="Times New Roman" w:cs="Times New Roman"/>
          <w:w w:val="125"/>
          <w:sz w:val="24"/>
          <w:szCs w:val="24"/>
        </w:rPr>
        <w:t>:;</w:t>
      </w:r>
      <w:r w:rsidRPr="00305CD6">
        <w:rPr>
          <w:rFonts w:ascii="Times New Roman" w:hAnsi="Times New Roman" w:cs="Times New Roman"/>
          <w:sz w:val="24"/>
          <w:szCs w:val="24"/>
        </w:rPr>
        <w:t xml:space="preserve"> </w:t>
      </w:r>
      <w:r w:rsidRPr="00305CD6">
        <w:rPr>
          <w:rFonts w:ascii="Times New Roman" w:hAnsi="Times New Roman" w:cs="Times New Roman"/>
          <w:spacing w:val="-18"/>
          <w:sz w:val="24"/>
          <w:szCs w:val="24"/>
        </w:rPr>
        <w:t xml:space="preserve"> </w:t>
      </w:r>
      <w:r w:rsidRPr="00305CD6">
        <w:rPr>
          <w:rFonts w:ascii="Times New Roman" w:hAnsi="Times New Roman" w:cs="Times New Roman"/>
          <w:w w:val="115"/>
          <w:sz w:val="24"/>
          <w:szCs w:val="24"/>
        </w:rPr>
        <w:t>8</w:t>
      </w:r>
      <w:r w:rsidRPr="00305CD6">
        <w:rPr>
          <w:rFonts w:ascii="Times New Roman" w:hAnsi="Times New Roman" w:cs="Times New Roman"/>
          <w:spacing w:val="19"/>
          <w:sz w:val="24"/>
          <w:szCs w:val="24"/>
        </w:rPr>
        <w:t xml:space="preserve"> </w:t>
      </w:r>
      <w:r w:rsidRPr="00305CD6">
        <w:rPr>
          <w:rFonts w:ascii="Times New Roman" w:hAnsi="Times New Roman" w:cs="Times New Roman"/>
          <w:i/>
          <w:w w:val="122"/>
          <w:sz w:val="24"/>
          <w:szCs w:val="24"/>
        </w:rPr>
        <w:t>e</w:t>
      </w:r>
      <w:r w:rsidRPr="00305CD6">
        <w:rPr>
          <w:rFonts w:ascii="Times New Roman" w:hAnsi="Times New Roman" w:cs="Times New Roman"/>
          <w:i/>
          <w:spacing w:val="-1"/>
          <w:w w:val="126"/>
          <w:sz w:val="24"/>
          <w:szCs w:val="24"/>
        </w:rPr>
        <w:t>d</w:t>
      </w:r>
      <w:r w:rsidRPr="00305CD6">
        <w:rPr>
          <w:rFonts w:ascii="Times New Roman" w:hAnsi="Times New Roman" w:cs="Times New Roman"/>
          <w:i/>
          <w:spacing w:val="-1"/>
          <w:w w:val="106"/>
          <w:sz w:val="24"/>
          <w:szCs w:val="24"/>
        </w:rPr>
        <w:t>i</w:t>
      </w:r>
      <w:r w:rsidRPr="00305CD6">
        <w:rPr>
          <w:rFonts w:ascii="Times New Roman" w:hAnsi="Times New Roman" w:cs="Times New Roman"/>
          <w:i/>
          <w:spacing w:val="-4"/>
          <w:w w:val="101"/>
          <w:sz w:val="24"/>
          <w:szCs w:val="24"/>
        </w:rPr>
        <w:t>t</w:t>
      </w:r>
      <w:r w:rsidRPr="00305CD6">
        <w:rPr>
          <w:rFonts w:ascii="Times New Roman" w:hAnsi="Times New Roman" w:cs="Times New Roman"/>
          <w:i/>
          <w:spacing w:val="-1"/>
          <w:w w:val="106"/>
          <w:sz w:val="24"/>
          <w:szCs w:val="24"/>
        </w:rPr>
        <w:t>i</w:t>
      </w:r>
      <w:r w:rsidRPr="00305CD6">
        <w:rPr>
          <w:rFonts w:ascii="Times New Roman" w:hAnsi="Times New Roman" w:cs="Times New Roman"/>
          <w:i/>
          <w:w w:val="110"/>
          <w:sz w:val="24"/>
          <w:szCs w:val="24"/>
        </w:rPr>
        <w:t>o</w:t>
      </w:r>
      <w:r w:rsidRPr="00305CD6">
        <w:rPr>
          <w:rFonts w:ascii="Times New Roman" w:hAnsi="Times New Roman" w:cs="Times New Roman"/>
          <w:i/>
          <w:w w:val="120"/>
          <w:sz w:val="24"/>
          <w:szCs w:val="24"/>
        </w:rPr>
        <w:t>n</w:t>
      </w:r>
      <w:r w:rsidRPr="00305CD6">
        <w:rPr>
          <w:rFonts w:ascii="Times New Roman" w:hAnsi="Times New Roman" w:cs="Times New Roman"/>
          <w:i/>
          <w:spacing w:val="21"/>
          <w:sz w:val="24"/>
          <w:szCs w:val="24"/>
        </w:rPr>
        <w:t xml:space="preserve"> </w:t>
      </w:r>
      <w:r w:rsidRPr="00305CD6">
        <w:rPr>
          <w:rFonts w:ascii="Times New Roman" w:hAnsi="Times New Roman" w:cs="Times New Roman"/>
          <w:w w:val="81"/>
          <w:sz w:val="24"/>
          <w:szCs w:val="24"/>
        </w:rPr>
        <w:t>(</w:t>
      </w:r>
      <w:r w:rsidRPr="00305CD6">
        <w:rPr>
          <w:rFonts w:ascii="Times New Roman" w:hAnsi="Times New Roman" w:cs="Times New Roman"/>
          <w:w w:val="202"/>
          <w:sz w:val="24"/>
          <w:szCs w:val="24"/>
        </w:rPr>
        <w:t>J</w:t>
      </w:r>
      <w:r w:rsidRPr="00305CD6">
        <w:rPr>
          <w:rFonts w:ascii="Times New Roman" w:hAnsi="Times New Roman" w:cs="Times New Roman"/>
          <w:spacing w:val="-2"/>
          <w:w w:val="127"/>
          <w:sz w:val="24"/>
          <w:szCs w:val="24"/>
        </w:rPr>
        <w:t>u</w:t>
      </w:r>
      <w:r w:rsidRPr="00305CD6">
        <w:rPr>
          <w:rFonts w:ascii="Times New Roman" w:hAnsi="Times New Roman" w:cs="Times New Roman"/>
          <w:spacing w:val="2"/>
          <w:w w:val="122"/>
          <w:sz w:val="24"/>
          <w:szCs w:val="24"/>
        </w:rPr>
        <w:t>n</w:t>
      </w:r>
      <w:r w:rsidRPr="00305CD6">
        <w:rPr>
          <w:rFonts w:ascii="Times New Roman" w:hAnsi="Times New Roman" w:cs="Times New Roman"/>
          <w:w w:val="110"/>
          <w:sz w:val="24"/>
          <w:szCs w:val="24"/>
        </w:rPr>
        <w:t>e</w:t>
      </w:r>
      <w:r w:rsidRPr="00305CD6">
        <w:rPr>
          <w:rFonts w:ascii="Times New Roman" w:hAnsi="Times New Roman" w:cs="Times New Roman"/>
          <w:spacing w:val="21"/>
          <w:sz w:val="24"/>
          <w:szCs w:val="24"/>
        </w:rPr>
        <w:t xml:space="preserve"> </w:t>
      </w:r>
      <w:r w:rsidRPr="00305CD6">
        <w:rPr>
          <w:rFonts w:ascii="Times New Roman" w:hAnsi="Times New Roman" w:cs="Times New Roman"/>
          <w:spacing w:val="1"/>
          <w:w w:val="115"/>
          <w:sz w:val="24"/>
          <w:szCs w:val="24"/>
        </w:rPr>
        <w:t>1</w:t>
      </w:r>
      <w:r w:rsidRPr="00305CD6">
        <w:rPr>
          <w:rFonts w:ascii="Times New Roman" w:hAnsi="Times New Roman" w:cs="Times New Roman"/>
          <w:spacing w:val="-4"/>
          <w:w w:val="115"/>
          <w:sz w:val="24"/>
          <w:szCs w:val="24"/>
        </w:rPr>
        <w:t>9</w:t>
      </w:r>
      <w:r w:rsidRPr="00305CD6">
        <w:rPr>
          <w:rFonts w:ascii="Times New Roman" w:hAnsi="Times New Roman" w:cs="Times New Roman"/>
          <w:spacing w:val="1"/>
          <w:w w:val="115"/>
          <w:sz w:val="24"/>
          <w:szCs w:val="24"/>
        </w:rPr>
        <w:t>9</w:t>
      </w:r>
      <w:r w:rsidRPr="00305CD6">
        <w:rPr>
          <w:rFonts w:ascii="Times New Roman" w:hAnsi="Times New Roman" w:cs="Times New Roman"/>
          <w:spacing w:val="-4"/>
          <w:w w:val="115"/>
          <w:sz w:val="24"/>
          <w:szCs w:val="24"/>
        </w:rPr>
        <w:t>7</w:t>
      </w:r>
      <w:r w:rsidRPr="00305CD6">
        <w:rPr>
          <w:rFonts w:ascii="Times New Roman" w:hAnsi="Times New Roman" w:cs="Times New Roman"/>
          <w:spacing w:val="2"/>
          <w:w w:val="81"/>
          <w:sz w:val="24"/>
          <w:szCs w:val="24"/>
        </w:rPr>
        <w:t>)</w:t>
      </w:r>
      <w:r w:rsidRPr="00305CD6">
        <w:rPr>
          <w:rFonts w:ascii="Times New Roman" w:hAnsi="Times New Roman" w:cs="Times New Roman"/>
          <w:w w:val="125"/>
          <w:sz w:val="24"/>
          <w:szCs w:val="24"/>
        </w:rPr>
        <w:t>;</w:t>
      </w:r>
    </w:p>
    <w:p w:rsidR="00FE0446" w:rsidRPr="00305CD6" w:rsidRDefault="00FE0446" w:rsidP="007214EB">
      <w:pPr>
        <w:pStyle w:val="ListParagraph"/>
        <w:widowControl w:val="0"/>
        <w:numPr>
          <w:ilvl w:val="0"/>
          <w:numId w:val="10"/>
        </w:numPr>
        <w:tabs>
          <w:tab w:val="left" w:pos="971"/>
        </w:tabs>
        <w:autoSpaceDE w:val="0"/>
        <w:autoSpaceDN w:val="0"/>
        <w:spacing w:before="8" w:after="0" w:line="240" w:lineRule="auto"/>
        <w:ind w:right="545"/>
        <w:contextualSpacing w:val="0"/>
        <w:jc w:val="both"/>
        <w:rPr>
          <w:rFonts w:ascii="Times New Roman" w:hAnsi="Times New Roman" w:cs="Times New Roman"/>
          <w:sz w:val="24"/>
          <w:szCs w:val="24"/>
        </w:rPr>
      </w:pPr>
      <w:r w:rsidRPr="00305CD6">
        <w:rPr>
          <w:rFonts w:ascii="Times New Roman" w:hAnsi="Times New Roman" w:cs="Times New Roman"/>
          <w:w w:val="120"/>
          <w:sz w:val="24"/>
          <w:szCs w:val="24"/>
        </w:rPr>
        <w:t>Donald</w:t>
      </w:r>
      <w:r w:rsidRPr="00305CD6">
        <w:rPr>
          <w:rFonts w:ascii="Times New Roman" w:hAnsi="Times New Roman" w:cs="Times New Roman"/>
          <w:spacing w:val="10"/>
          <w:w w:val="120"/>
          <w:sz w:val="24"/>
          <w:szCs w:val="24"/>
        </w:rPr>
        <w:t xml:space="preserve"> </w:t>
      </w:r>
      <w:r w:rsidRPr="00305CD6">
        <w:rPr>
          <w:rFonts w:ascii="Times New Roman" w:hAnsi="Times New Roman" w:cs="Times New Roman"/>
          <w:w w:val="120"/>
          <w:sz w:val="24"/>
          <w:szCs w:val="24"/>
        </w:rPr>
        <w:t>M.</w:t>
      </w:r>
      <w:r w:rsidRPr="00305CD6">
        <w:rPr>
          <w:rFonts w:ascii="Times New Roman" w:hAnsi="Times New Roman" w:cs="Times New Roman"/>
          <w:spacing w:val="12"/>
          <w:w w:val="120"/>
          <w:sz w:val="24"/>
          <w:szCs w:val="24"/>
        </w:rPr>
        <w:t xml:space="preserve"> </w:t>
      </w:r>
      <w:r w:rsidRPr="00305CD6">
        <w:rPr>
          <w:rFonts w:ascii="Times New Roman" w:hAnsi="Times New Roman" w:cs="Times New Roman"/>
          <w:w w:val="120"/>
          <w:sz w:val="24"/>
          <w:szCs w:val="24"/>
        </w:rPr>
        <w:t>Weir,</w:t>
      </w:r>
      <w:r w:rsidRPr="00305CD6">
        <w:rPr>
          <w:rFonts w:ascii="Times New Roman" w:hAnsi="Times New Roman" w:cs="Times New Roman"/>
          <w:spacing w:val="10"/>
          <w:w w:val="120"/>
          <w:sz w:val="24"/>
          <w:szCs w:val="24"/>
        </w:rPr>
        <w:t xml:space="preserve"> </w:t>
      </w:r>
      <w:r w:rsidRPr="00305CD6">
        <w:rPr>
          <w:rFonts w:ascii="Times New Roman" w:hAnsi="Times New Roman" w:cs="Times New Roman"/>
          <w:w w:val="120"/>
          <w:sz w:val="24"/>
          <w:szCs w:val="24"/>
        </w:rPr>
        <w:t>Immunology,</w:t>
      </w:r>
      <w:r w:rsidRPr="00305CD6">
        <w:rPr>
          <w:rFonts w:ascii="Times New Roman" w:hAnsi="Times New Roman" w:cs="Times New Roman"/>
          <w:spacing w:val="12"/>
          <w:w w:val="120"/>
          <w:sz w:val="24"/>
          <w:szCs w:val="24"/>
        </w:rPr>
        <w:t xml:space="preserve"> </w:t>
      </w:r>
      <w:r w:rsidRPr="00305CD6">
        <w:rPr>
          <w:rFonts w:ascii="Times New Roman" w:hAnsi="Times New Roman" w:cs="Times New Roman"/>
          <w:w w:val="120"/>
          <w:sz w:val="24"/>
          <w:szCs w:val="24"/>
        </w:rPr>
        <w:t>John</w:t>
      </w:r>
      <w:r w:rsidRPr="00305CD6">
        <w:rPr>
          <w:rFonts w:ascii="Times New Roman" w:hAnsi="Times New Roman" w:cs="Times New Roman"/>
          <w:spacing w:val="11"/>
          <w:w w:val="120"/>
          <w:sz w:val="24"/>
          <w:szCs w:val="24"/>
        </w:rPr>
        <w:t xml:space="preserve"> </w:t>
      </w:r>
      <w:r w:rsidRPr="00305CD6">
        <w:rPr>
          <w:rFonts w:ascii="Times New Roman" w:hAnsi="Times New Roman" w:cs="Times New Roman"/>
          <w:w w:val="120"/>
          <w:sz w:val="24"/>
          <w:szCs w:val="24"/>
        </w:rPr>
        <w:t>Steward.</w:t>
      </w:r>
      <w:r w:rsidRPr="00305CD6">
        <w:rPr>
          <w:rFonts w:ascii="Times New Roman" w:hAnsi="Times New Roman" w:cs="Times New Roman"/>
          <w:spacing w:val="13"/>
          <w:w w:val="120"/>
          <w:sz w:val="24"/>
          <w:szCs w:val="24"/>
        </w:rPr>
        <w:t xml:space="preserve"> </w:t>
      </w:r>
      <w:r w:rsidRPr="00305CD6">
        <w:rPr>
          <w:rFonts w:ascii="Times New Roman" w:hAnsi="Times New Roman" w:cs="Times New Roman"/>
          <w:w w:val="120"/>
          <w:sz w:val="24"/>
          <w:szCs w:val="24"/>
        </w:rPr>
        <w:t>Published</w:t>
      </w:r>
      <w:r w:rsidRPr="00305CD6">
        <w:rPr>
          <w:rFonts w:ascii="Times New Roman" w:hAnsi="Times New Roman" w:cs="Times New Roman"/>
          <w:spacing w:val="7"/>
          <w:w w:val="120"/>
          <w:sz w:val="24"/>
          <w:szCs w:val="24"/>
        </w:rPr>
        <w:t xml:space="preserve"> </w:t>
      </w:r>
      <w:r w:rsidRPr="00305CD6">
        <w:rPr>
          <w:rFonts w:ascii="Times New Roman" w:hAnsi="Times New Roman" w:cs="Times New Roman"/>
          <w:w w:val="120"/>
          <w:sz w:val="24"/>
          <w:szCs w:val="24"/>
        </w:rPr>
        <w:t>by</w:t>
      </w:r>
      <w:r w:rsidRPr="00305CD6">
        <w:rPr>
          <w:rFonts w:ascii="Times New Roman" w:hAnsi="Times New Roman" w:cs="Times New Roman"/>
          <w:spacing w:val="10"/>
          <w:w w:val="120"/>
          <w:sz w:val="24"/>
          <w:szCs w:val="24"/>
        </w:rPr>
        <w:t xml:space="preserve"> </w:t>
      </w:r>
      <w:r w:rsidRPr="00305CD6">
        <w:rPr>
          <w:rFonts w:ascii="Times New Roman" w:hAnsi="Times New Roman" w:cs="Times New Roman"/>
          <w:w w:val="120"/>
          <w:sz w:val="24"/>
          <w:szCs w:val="24"/>
        </w:rPr>
        <w:t>Harcourt</w:t>
      </w:r>
      <w:r w:rsidRPr="00305CD6">
        <w:rPr>
          <w:rFonts w:ascii="Times New Roman" w:hAnsi="Times New Roman" w:cs="Times New Roman"/>
          <w:spacing w:val="11"/>
          <w:w w:val="120"/>
          <w:sz w:val="24"/>
          <w:szCs w:val="24"/>
        </w:rPr>
        <w:t xml:space="preserve"> </w:t>
      </w:r>
      <w:proofErr w:type="spellStart"/>
      <w:r w:rsidRPr="00305CD6">
        <w:rPr>
          <w:rFonts w:ascii="Times New Roman" w:hAnsi="Times New Roman" w:cs="Times New Roman"/>
          <w:i/>
          <w:w w:val="120"/>
          <w:sz w:val="24"/>
          <w:szCs w:val="24"/>
        </w:rPr>
        <w:t>Publishers</w:t>
      </w:r>
      <w:r w:rsidRPr="00305CD6">
        <w:rPr>
          <w:rFonts w:ascii="Times New Roman" w:hAnsi="Times New Roman" w:cs="Times New Roman"/>
          <w:w w:val="115"/>
          <w:sz w:val="24"/>
          <w:szCs w:val="24"/>
        </w:rPr>
        <w:t>Ltd</w:t>
      </w:r>
      <w:proofErr w:type="spellEnd"/>
      <w:r w:rsidRPr="00305CD6">
        <w:rPr>
          <w:rFonts w:ascii="Times New Roman" w:hAnsi="Times New Roman" w:cs="Times New Roman"/>
          <w:w w:val="115"/>
          <w:sz w:val="24"/>
          <w:szCs w:val="24"/>
        </w:rPr>
        <w:t>;</w:t>
      </w:r>
      <w:r w:rsidRPr="00305CD6">
        <w:rPr>
          <w:rFonts w:ascii="Times New Roman" w:hAnsi="Times New Roman" w:cs="Times New Roman"/>
          <w:spacing w:val="3"/>
          <w:w w:val="115"/>
          <w:sz w:val="24"/>
          <w:szCs w:val="24"/>
        </w:rPr>
        <w:t xml:space="preserve"> </w:t>
      </w:r>
      <w:r w:rsidRPr="00305CD6">
        <w:rPr>
          <w:rFonts w:ascii="Times New Roman" w:hAnsi="Times New Roman" w:cs="Times New Roman"/>
          <w:w w:val="115"/>
          <w:sz w:val="24"/>
          <w:szCs w:val="24"/>
        </w:rPr>
        <w:t>(1997).</w:t>
      </w:r>
    </w:p>
    <w:p w:rsidR="00FE0446" w:rsidRPr="00305CD6" w:rsidRDefault="00FE0446" w:rsidP="00FE0446">
      <w:pPr>
        <w:pStyle w:val="BodyText"/>
        <w:spacing w:before="8"/>
        <w:ind w:left="970" w:right="545"/>
        <w:jc w:val="both"/>
      </w:pPr>
      <w:r w:rsidRPr="00305CD6">
        <w:rPr>
          <w:w w:val="120"/>
        </w:rPr>
        <w:t>Immunology</w:t>
      </w:r>
      <w:r w:rsidRPr="00305CD6">
        <w:rPr>
          <w:spacing w:val="-11"/>
          <w:w w:val="120"/>
        </w:rPr>
        <w:t xml:space="preserve"> </w:t>
      </w:r>
      <w:r w:rsidRPr="00305CD6">
        <w:rPr>
          <w:w w:val="120"/>
        </w:rPr>
        <w:t>–3rd</w:t>
      </w:r>
      <w:r w:rsidRPr="00305CD6">
        <w:rPr>
          <w:spacing w:val="-10"/>
          <w:w w:val="120"/>
        </w:rPr>
        <w:t xml:space="preserve"> </w:t>
      </w:r>
      <w:proofErr w:type="spellStart"/>
      <w:r w:rsidRPr="00305CD6">
        <w:rPr>
          <w:w w:val="120"/>
        </w:rPr>
        <w:t>ed</w:t>
      </w:r>
      <w:proofErr w:type="spellEnd"/>
      <w:r w:rsidRPr="00305CD6">
        <w:rPr>
          <w:spacing w:val="-10"/>
          <w:w w:val="120"/>
        </w:rPr>
        <w:t xml:space="preserve"> </w:t>
      </w:r>
      <w:proofErr w:type="spellStart"/>
      <w:r w:rsidRPr="00305CD6">
        <w:rPr>
          <w:w w:val="120"/>
        </w:rPr>
        <w:t>Kuby</w:t>
      </w:r>
      <w:proofErr w:type="gramStart"/>
      <w:r w:rsidRPr="00305CD6">
        <w:rPr>
          <w:w w:val="120"/>
        </w:rPr>
        <w:t>,Freeman</w:t>
      </w:r>
      <w:proofErr w:type="spellEnd"/>
      <w:proofErr w:type="gramEnd"/>
      <w:r w:rsidRPr="00305CD6">
        <w:rPr>
          <w:w w:val="120"/>
        </w:rPr>
        <w:t>,</w:t>
      </w:r>
      <w:r w:rsidRPr="00305CD6">
        <w:rPr>
          <w:spacing w:val="-8"/>
          <w:w w:val="120"/>
        </w:rPr>
        <w:t xml:space="preserve"> </w:t>
      </w:r>
      <w:r w:rsidRPr="00305CD6">
        <w:rPr>
          <w:w w:val="120"/>
        </w:rPr>
        <w:t>1997.</w:t>
      </w:r>
    </w:p>
    <w:p w:rsidR="00FE0446" w:rsidRPr="00305CD6" w:rsidRDefault="00FE0446" w:rsidP="007214EB">
      <w:pPr>
        <w:pStyle w:val="ListParagraph"/>
        <w:widowControl w:val="0"/>
        <w:numPr>
          <w:ilvl w:val="0"/>
          <w:numId w:val="10"/>
        </w:numPr>
        <w:tabs>
          <w:tab w:val="left" w:pos="971"/>
        </w:tabs>
        <w:autoSpaceDE w:val="0"/>
        <w:autoSpaceDN w:val="0"/>
        <w:spacing w:before="6" w:after="0" w:line="240" w:lineRule="auto"/>
        <w:ind w:right="545" w:hanging="340"/>
        <w:contextualSpacing w:val="0"/>
        <w:jc w:val="both"/>
        <w:rPr>
          <w:rFonts w:ascii="Times New Roman" w:hAnsi="Times New Roman" w:cs="Times New Roman"/>
          <w:sz w:val="24"/>
          <w:szCs w:val="24"/>
        </w:rPr>
      </w:pPr>
      <w:r w:rsidRPr="00305CD6">
        <w:rPr>
          <w:rFonts w:ascii="Times New Roman" w:hAnsi="Times New Roman" w:cs="Times New Roman"/>
          <w:w w:val="120"/>
          <w:sz w:val="24"/>
          <w:szCs w:val="24"/>
        </w:rPr>
        <w:t>Immunology</w:t>
      </w:r>
      <w:r w:rsidRPr="00305CD6">
        <w:rPr>
          <w:rFonts w:ascii="Times New Roman" w:hAnsi="Times New Roman" w:cs="Times New Roman"/>
          <w:spacing w:val="-8"/>
          <w:w w:val="120"/>
          <w:sz w:val="24"/>
          <w:szCs w:val="24"/>
        </w:rPr>
        <w:t xml:space="preserve"> </w:t>
      </w:r>
      <w:r w:rsidRPr="00305CD6">
        <w:rPr>
          <w:rFonts w:ascii="Times New Roman" w:hAnsi="Times New Roman" w:cs="Times New Roman"/>
          <w:w w:val="120"/>
          <w:sz w:val="24"/>
          <w:szCs w:val="24"/>
        </w:rPr>
        <w:t>-</w:t>
      </w:r>
      <w:r w:rsidRPr="00305CD6">
        <w:rPr>
          <w:rFonts w:ascii="Times New Roman" w:hAnsi="Times New Roman" w:cs="Times New Roman"/>
          <w:spacing w:val="-7"/>
          <w:w w:val="120"/>
          <w:sz w:val="24"/>
          <w:szCs w:val="24"/>
        </w:rPr>
        <w:t xml:space="preserve"> </w:t>
      </w:r>
      <w:proofErr w:type="spellStart"/>
      <w:r w:rsidRPr="00305CD6">
        <w:rPr>
          <w:rFonts w:ascii="Times New Roman" w:hAnsi="Times New Roman" w:cs="Times New Roman"/>
          <w:w w:val="120"/>
          <w:sz w:val="24"/>
          <w:szCs w:val="24"/>
        </w:rPr>
        <w:t>Tizerd</w:t>
      </w:r>
      <w:proofErr w:type="spellEnd"/>
      <w:r w:rsidRPr="00305CD6">
        <w:rPr>
          <w:rFonts w:ascii="Times New Roman" w:hAnsi="Times New Roman" w:cs="Times New Roman"/>
          <w:w w:val="120"/>
          <w:sz w:val="24"/>
          <w:szCs w:val="24"/>
        </w:rPr>
        <w:t>,</w:t>
      </w:r>
      <w:r w:rsidRPr="00305CD6">
        <w:rPr>
          <w:rFonts w:ascii="Times New Roman" w:hAnsi="Times New Roman" w:cs="Times New Roman"/>
          <w:spacing w:val="-5"/>
          <w:w w:val="120"/>
          <w:sz w:val="24"/>
          <w:szCs w:val="24"/>
        </w:rPr>
        <w:t xml:space="preserve"> </w:t>
      </w:r>
      <w:r w:rsidRPr="00305CD6">
        <w:rPr>
          <w:rFonts w:ascii="Times New Roman" w:hAnsi="Times New Roman" w:cs="Times New Roman"/>
          <w:w w:val="120"/>
          <w:sz w:val="24"/>
          <w:szCs w:val="24"/>
        </w:rPr>
        <w:t>Saunders</w:t>
      </w:r>
      <w:r w:rsidRPr="00305CD6">
        <w:rPr>
          <w:rFonts w:ascii="Times New Roman" w:hAnsi="Times New Roman" w:cs="Times New Roman"/>
          <w:spacing w:val="-5"/>
          <w:w w:val="120"/>
          <w:sz w:val="24"/>
          <w:szCs w:val="24"/>
        </w:rPr>
        <w:t xml:space="preserve"> </w:t>
      </w:r>
      <w:r w:rsidRPr="00305CD6">
        <w:rPr>
          <w:rFonts w:ascii="Times New Roman" w:hAnsi="Times New Roman" w:cs="Times New Roman"/>
          <w:w w:val="120"/>
          <w:sz w:val="24"/>
          <w:szCs w:val="24"/>
        </w:rPr>
        <w:t>College</w:t>
      </w:r>
      <w:r w:rsidRPr="00305CD6">
        <w:rPr>
          <w:rFonts w:ascii="Times New Roman" w:hAnsi="Times New Roman" w:cs="Times New Roman"/>
          <w:spacing w:val="-6"/>
          <w:w w:val="120"/>
          <w:sz w:val="24"/>
          <w:szCs w:val="24"/>
        </w:rPr>
        <w:t xml:space="preserve"> </w:t>
      </w:r>
      <w:r w:rsidRPr="00305CD6">
        <w:rPr>
          <w:rFonts w:ascii="Times New Roman" w:hAnsi="Times New Roman" w:cs="Times New Roman"/>
          <w:i/>
          <w:w w:val="120"/>
          <w:sz w:val="24"/>
          <w:szCs w:val="24"/>
        </w:rPr>
        <w:t>Publishing</w:t>
      </w:r>
      <w:r w:rsidRPr="00305CD6">
        <w:rPr>
          <w:rFonts w:ascii="Times New Roman" w:hAnsi="Times New Roman" w:cs="Times New Roman"/>
          <w:w w:val="120"/>
          <w:sz w:val="24"/>
          <w:szCs w:val="24"/>
        </w:rPr>
        <w:t>,</w:t>
      </w:r>
      <w:r w:rsidRPr="00305CD6">
        <w:rPr>
          <w:rFonts w:ascii="Times New Roman" w:hAnsi="Times New Roman" w:cs="Times New Roman"/>
          <w:spacing w:val="-4"/>
          <w:w w:val="120"/>
          <w:sz w:val="24"/>
          <w:szCs w:val="24"/>
        </w:rPr>
        <w:t xml:space="preserve"> </w:t>
      </w:r>
      <w:r w:rsidRPr="00305CD6">
        <w:rPr>
          <w:rFonts w:ascii="Times New Roman" w:hAnsi="Times New Roman" w:cs="Times New Roman"/>
          <w:w w:val="120"/>
          <w:sz w:val="24"/>
          <w:szCs w:val="24"/>
        </w:rPr>
        <w:t>9</w:t>
      </w:r>
      <w:proofErr w:type="spellStart"/>
      <w:r w:rsidRPr="00305CD6">
        <w:rPr>
          <w:rFonts w:ascii="Times New Roman" w:hAnsi="Times New Roman" w:cs="Times New Roman"/>
          <w:w w:val="120"/>
          <w:position w:val="5"/>
          <w:sz w:val="24"/>
          <w:szCs w:val="24"/>
        </w:rPr>
        <w:t>th</w:t>
      </w:r>
      <w:proofErr w:type="spellEnd"/>
      <w:r w:rsidRPr="00305CD6">
        <w:rPr>
          <w:rFonts w:ascii="Times New Roman" w:hAnsi="Times New Roman" w:cs="Times New Roman"/>
          <w:spacing w:val="13"/>
          <w:w w:val="120"/>
          <w:position w:val="5"/>
          <w:sz w:val="24"/>
          <w:szCs w:val="24"/>
        </w:rPr>
        <w:t xml:space="preserve"> </w:t>
      </w:r>
      <w:r w:rsidRPr="00305CD6">
        <w:rPr>
          <w:rFonts w:ascii="Times New Roman" w:hAnsi="Times New Roman" w:cs="Times New Roman"/>
          <w:w w:val="120"/>
          <w:sz w:val="24"/>
          <w:szCs w:val="24"/>
        </w:rPr>
        <w:t>edition</w:t>
      </w:r>
      <w:r w:rsidRPr="00305CD6">
        <w:rPr>
          <w:rFonts w:ascii="Times New Roman" w:hAnsi="Times New Roman" w:cs="Times New Roman"/>
          <w:spacing w:val="-4"/>
          <w:w w:val="120"/>
          <w:sz w:val="24"/>
          <w:szCs w:val="24"/>
        </w:rPr>
        <w:t xml:space="preserve"> </w:t>
      </w:r>
      <w:r w:rsidRPr="00305CD6">
        <w:rPr>
          <w:rFonts w:ascii="Times New Roman" w:hAnsi="Times New Roman" w:cs="Times New Roman"/>
          <w:w w:val="120"/>
          <w:sz w:val="24"/>
          <w:szCs w:val="24"/>
        </w:rPr>
        <w:t>2004.</w:t>
      </w:r>
    </w:p>
    <w:p w:rsidR="00FE0446" w:rsidRPr="00305CD6" w:rsidRDefault="00FE0446" w:rsidP="007214EB">
      <w:pPr>
        <w:pStyle w:val="ListParagraph"/>
        <w:widowControl w:val="0"/>
        <w:numPr>
          <w:ilvl w:val="0"/>
          <w:numId w:val="10"/>
        </w:numPr>
        <w:tabs>
          <w:tab w:val="left" w:pos="971"/>
        </w:tabs>
        <w:autoSpaceDE w:val="0"/>
        <w:autoSpaceDN w:val="0"/>
        <w:spacing w:before="10" w:after="0" w:line="240" w:lineRule="auto"/>
        <w:ind w:right="545" w:hanging="340"/>
        <w:contextualSpacing w:val="0"/>
        <w:jc w:val="both"/>
        <w:rPr>
          <w:rFonts w:ascii="Times New Roman" w:hAnsi="Times New Roman" w:cs="Times New Roman"/>
          <w:sz w:val="24"/>
          <w:szCs w:val="24"/>
        </w:rPr>
      </w:pPr>
      <w:r w:rsidRPr="00305CD6">
        <w:rPr>
          <w:rFonts w:ascii="Times New Roman" w:hAnsi="Times New Roman" w:cs="Times New Roman"/>
          <w:w w:val="120"/>
          <w:sz w:val="24"/>
          <w:szCs w:val="24"/>
        </w:rPr>
        <w:t>Immunology-</w:t>
      </w:r>
      <w:r w:rsidRPr="00305CD6">
        <w:rPr>
          <w:rFonts w:ascii="Times New Roman" w:hAnsi="Times New Roman" w:cs="Times New Roman"/>
          <w:spacing w:val="4"/>
          <w:w w:val="120"/>
          <w:sz w:val="24"/>
          <w:szCs w:val="24"/>
        </w:rPr>
        <w:t xml:space="preserve"> </w:t>
      </w:r>
      <w:proofErr w:type="spellStart"/>
      <w:r w:rsidRPr="00305CD6">
        <w:rPr>
          <w:rFonts w:ascii="Times New Roman" w:hAnsi="Times New Roman" w:cs="Times New Roman"/>
          <w:w w:val="120"/>
          <w:sz w:val="24"/>
          <w:szCs w:val="24"/>
        </w:rPr>
        <w:t>Dulsy</w:t>
      </w:r>
      <w:proofErr w:type="spellEnd"/>
      <w:r w:rsidRPr="00305CD6">
        <w:rPr>
          <w:rFonts w:ascii="Times New Roman" w:hAnsi="Times New Roman" w:cs="Times New Roman"/>
          <w:spacing w:val="4"/>
          <w:w w:val="120"/>
          <w:sz w:val="24"/>
          <w:szCs w:val="24"/>
        </w:rPr>
        <w:t xml:space="preserve"> </w:t>
      </w:r>
      <w:r w:rsidRPr="00305CD6">
        <w:rPr>
          <w:rFonts w:ascii="Times New Roman" w:hAnsi="Times New Roman" w:cs="Times New Roman"/>
          <w:w w:val="120"/>
          <w:sz w:val="24"/>
          <w:szCs w:val="24"/>
        </w:rPr>
        <w:t>Fatima</w:t>
      </w:r>
      <w:r w:rsidRPr="00305CD6">
        <w:rPr>
          <w:rFonts w:ascii="Times New Roman" w:hAnsi="Times New Roman" w:cs="Times New Roman"/>
          <w:spacing w:val="5"/>
          <w:w w:val="120"/>
          <w:sz w:val="24"/>
          <w:szCs w:val="24"/>
        </w:rPr>
        <w:t xml:space="preserve"> </w:t>
      </w:r>
      <w:r w:rsidRPr="00305CD6">
        <w:rPr>
          <w:rFonts w:ascii="Times New Roman" w:hAnsi="Times New Roman" w:cs="Times New Roman"/>
          <w:w w:val="120"/>
          <w:sz w:val="24"/>
          <w:szCs w:val="24"/>
        </w:rPr>
        <w:t>and</w:t>
      </w:r>
      <w:r w:rsidRPr="00305CD6">
        <w:rPr>
          <w:rFonts w:ascii="Times New Roman" w:hAnsi="Times New Roman" w:cs="Times New Roman"/>
          <w:spacing w:val="4"/>
          <w:w w:val="120"/>
          <w:sz w:val="24"/>
          <w:szCs w:val="24"/>
        </w:rPr>
        <w:t xml:space="preserve"> </w:t>
      </w:r>
      <w:r w:rsidRPr="00305CD6">
        <w:rPr>
          <w:rFonts w:ascii="Times New Roman" w:hAnsi="Times New Roman" w:cs="Times New Roman"/>
          <w:w w:val="120"/>
          <w:sz w:val="24"/>
          <w:szCs w:val="24"/>
        </w:rPr>
        <w:t>N.</w:t>
      </w:r>
      <w:r w:rsidRPr="00305CD6">
        <w:rPr>
          <w:rFonts w:ascii="Times New Roman" w:hAnsi="Times New Roman" w:cs="Times New Roman"/>
          <w:spacing w:val="4"/>
          <w:w w:val="120"/>
          <w:sz w:val="24"/>
          <w:szCs w:val="24"/>
        </w:rPr>
        <w:t xml:space="preserve"> </w:t>
      </w:r>
      <w:proofErr w:type="spellStart"/>
      <w:r w:rsidRPr="00305CD6">
        <w:rPr>
          <w:rFonts w:ascii="Times New Roman" w:hAnsi="Times New Roman" w:cs="Times New Roman"/>
          <w:w w:val="120"/>
          <w:sz w:val="24"/>
          <w:szCs w:val="24"/>
        </w:rPr>
        <w:t>Arumugam</w:t>
      </w:r>
      <w:proofErr w:type="spellEnd"/>
      <w:r w:rsidRPr="00305CD6">
        <w:rPr>
          <w:rFonts w:ascii="Times New Roman" w:hAnsi="Times New Roman" w:cs="Times New Roman"/>
          <w:w w:val="120"/>
          <w:sz w:val="24"/>
          <w:szCs w:val="24"/>
        </w:rPr>
        <w:t>,</w:t>
      </w:r>
      <w:r w:rsidRPr="00305CD6">
        <w:rPr>
          <w:rFonts w:ascii="Times New Roman" w:hAnsi="Times New Roman" w:cs="Times New Roman"/>
          <w:spacing w:val="7"/>
          <w:w w:val="120"/>
          <w:sz w:val="24"/>
          <w:szCs w:val="24"/>
        </w:rPr>
        <w:t xml:space="preserve"> </w:t>
      </w:r>
      <w:r w:rsidRPr="00305CD6">
        <w:rPr>
          <w:rFonts w:ascii="Times New Roman" w:hAnsi="Times New Roman" w:cs="Times New Roman"/>
          <w:w w:val="120"/>
          <w:sz w:val="24"/>
          <w:szCs w:val="24"/>
        </w:rPr>
        <w:t>2014.</w:t>
      </w:r>
    </w:p>
    <w:p w:rsidR="00FE0446" w:rsidRPr="00305CD6" w:rsidRDefault="00FE0446" w:rsidP="007214EB">
      <w:pPr>
        <w:pStyle w:val="ListParagraph"/>
        <w:widowControl w:val="0"/>
        <w:numPr>
          <w:ilvl w:val="0"/>
          <w:numId w:val="10"/>
        </w:numPr>
        <w:tabs>
          <w:tab w:val="left" w:pos="971"/>
        </w:tabs>
        <w:autoSpaceDE w:val="0"/>
        <w:autoSpaceDN w:val="0"/>
        <w:spacing w:before="8" w:after="0" w:line="240" w:lineRule="auto"/>
        <w:ind w:right="545" w:hanging="340"/>
        <w:contextualSpacing w:val="0"/>
        <w:jc w:val="both"/>
        <w:rPr>
          <w:rFonts w:ascii="Times New Roman" w:hAnsi="Times New Roman" w:cs="Times New Roman"/>
          <w:sz w:val="24"/>
          <w:szCs w:val="24"/>
        </w:rPr>
      </w:pPr>
      <w:r w:rsidRPr="00305CD6">
        <w:rPr>
          <w:rFonts w:ascii="Times New Roman" w:hAnsi="Times New Roman" w:cs="Times New Roman"/>
          <w:w w:val="120"/>
          <w:sz w:val="24"/>
          <w:szCs w:val="24"/>
        </w:rPr>
        <w:t>Immunology-</w:t>
      </w:r>
      <w:r w:rsidRPr="00305CD6">
        <w:rPr>
          <w:rFonts w:ascii="Times New Roman" w:hAnsi="Times New Roman" w:cs="Times New Roman"/>
          <w:spacing w:val="1"/>
          <w:w w:val="120"/>
          <w:sz w:val="24"/>
          <w:szCs w:val="24"/>
        </w:rPr>
        <w:t xml:space="preserve"> </w:t>
      </w:r>
      <w:r w:rsidRPr="00305CD6">
        <w:rPr>
          <w:rFonts w:ascii="Times New Roman" w:hAnsi="Times New Roman" w:cs="Times New Roman"/>
          <w:w w:val="120"/>
          <w:sz w:val="24"/>
          <w:szCs w:val="24"/>
        </w:rPr>
        <w:t>Male,</w:t>
      </w:r>
      <w:r w:rsidRPr="00305CD6">
        <w:rPr>
          <w:rFonts w:ascii="Times New Roman" w:hAnsi="Times New Roman" w:cs="Times New Roman"/>
          <w:spacing w:val="4"/>
          <w:w w:val="120"/>
          <w:sz w:val="24"/>
          <w:szCs w:val="24"/>
        </w:rPr>
        <w:t xml:space="preserve"> </w:t>
      </w:r>
      <w:r w:rsidRPr="00305CD6">
        <w:rPr>
          <w:rFonts w:ascii="Times New Roman" w:hAnsi="Times New Roman" w:cs="Times New Roman"/>
          <w:w w:val="120"/>
          <w:sz w:val="24"/>
          <w:szCs w:val="24"/>
        </w:rPr>
        <w:t>with</w:t>
      </w:r>
      <w:r w:rsidRPr="00305CD6">
        <w:rPr>
          <w:rFonts w:ascii="Times New Roman" w:hAnsi="Times New Roman" w:cs="Times New Roman"/>
          <w:spacing w:val="4"/>
          <w:w w:val="120"/>
          <w:sz w:val="24"/>
          <w:szCs w:val="24"/>
        </w:rPr>
        <w:t xml:space="preserve"> </w:t>
      </w:r>
      <w:r w:rsidRPr="00305CD6">
        <w:rPr>
          <w:rFonts w:ascii="Times New Roman" w:hAnsi="Times New Roman" w:cs="Times New Roman"/>
          <w:w w:val="120"/>
          <w:sz w:val="24"/>
          <w:szCs w:val="24"/>
        </w:rPr>
        <w:t>student</w:t>
      </w:r>
      <w:r w:rsidRPr="00305CD6">
        <w:rPr>
          <w:rFonts w:ascii="Times New Roman" w:hAnsi="Times New Roman" w:cs="Times New Roman"/>
          <w:spacing w:val="6"/>
          <w:w w:val="120"/>
          <w:sz w:val="24"/>
          <w:szCs w:val="24"/>
        </w:rPr>
        <w:t xml:space="preserve"> </w:t>
      </w:r>
      <w:r w:rsidRPr="00305CD6">
        <w:rPr>
          <w:rFonts w:ascii="Times New Roman" w:hAnsi="Times New Roman" w:cs="Times New Roman"/>
          <w:w w:val="120"/>
          <w:sz w:val="24"/>
          <w:szCs w:val="24"/>
        </w:rPr>
        <w:t>Consult</w:t>
      </w:r>
      <w:r w:rsidRPr="00305CD6">
        <w:rPr>
          <w:rFonts w:ascii="Times New Roman" w:hAnsi="Times New Roman" w:cs="Times New Roman"/>
          <w:spacing w:val="1"/>
          <w:w w:val="120"/>
          <w:sz w:val="24"/>
          <w:szCs w:val="24"/>
        </w:rPr>
        <w:t xml:space="preserve"> </w:t>
      </w:r>
      <w:r w:rsidRPr="00305CD6">
        <w:rPr>
          <w:rFonts w:ascii="Times New Roman" w:hAnsi="Times New Roman" w:cs="Times New Roman"/>
          <w:w w:val="120"/>
          <w:sz w:val="24"/>
          <w:szCs w:val="24"/>
        </w:rPr>
        <w:t>Online</w:t>
      </w:r>
      <w:r w:rsidRPr="00305CD6">
        <w:rPr>
          <w:rFonts w:ascii="Times New Roman" w:hAnsi="Times New Roman" w:cs="Times New Roman"/>
          <w:spacing w:val="2"/>
          <w:w w:val="120"/>
          <w:sz w:val="24"/>
          <w:szCs w:val="24"/>
        </w:rPr>
        <w:t xml:space="preserve"> </w:t>
      </w:r>
      <w:r w:rsidRPr="00305CD6">
        <w:rPr>
          <w:rFonts w:ascii="Times New Roman" w:hAnsi="Times New Roman" w:cs="Times New Roman"/>
          <w:w w:val="120"/>
          <w:sz w:val="24"/>
          <w:szCs w:val="24"/>
        </w:rPr>
        <w:t>Access,</w:t>
      </w:r>
      <w:r w:rsidRPr="00305CD6">
        <w:rPr>
          <w:rFonts w:ascii="Times New Roman" w:hAnsi="Times New Roman" w:cs="Times New Roman"/>
          <w:spacing w:val="4"/>
          <w:w w:val="120"/>
          <w:sz w:val="24"/>
          <w:szCs w:val="24"/>
        </w:rPr>
        <w:t xml:space="preserve"> </w:t>
      </w:r>
      <w:r w:rsidRPr="00305CD6">
        <w:rPr>
          <w:rFonts w:ascii="Times New Roman" w:hAnsi="Times New Roman" w:cs="Times New Roman"/>
          <w:w w:val="120"/>
          <w:sz w:val="24"/>
          <w:szCs w:val="24"/>
        </w:rPr>
        <w:t>2012.</w:t>
      </w:r>
    </w:p>
    <w:p w:rsidR="00FE0446" w:rsidRPr="00305CD6" w:rsidRDefault="00FE0446" w:rsidP="007214EB">
      <w:pPr>
        <w:pStyle w:val="ListParagraph"/>
        <w:widowControl w:val="0"/>
        <w:numPr>
          <w:ilvl w:val="0"/>
          <w:numId w:val="10"/>
        </w:numPr>
        <w:tabs>
          <w:tab w:val="left" w:pos="971"/>
        </w:tabs>
        <w:autoSpaceDE w:val="0"/>
        <w:autoSpaceDN w:val="0"/>
        <w:spacing w:before="8" w:after="0" w:line="240" w:lineRule="auto"/>
        <w:ind w:right="545" w:hanging="340"/>
        <w:contextualSpacing w:val="0"/>
        <w:jc w:val="both"/>
        <w:rPr>
          <w:rFonts w:ascii="Times New Roman" w:hAnsi="Times New Roman" w:cs="Times New Roman"/>
          <w:sz w:val="24"/>
          <w:szCs w:val="24"/>
        </w:rPr>
      </w:pPr>
      <w:r w:rsidRPr="00305CD6">
        <w:rPr>
          <w:rFonts w:ascii="Times New Roman" w:hAnsi="Times New Roman" w:cs="Times New Roman"/>
          <w:w w:val="120"/>
          <w:sz w:val="24"/>
          <w:szCs w:val="24"/>
        </w:rPr>
        <w:t>Immunology-</w:t>
      </w:r>
      <w:r w:rsidRPr="00305CD6">
        <w:rPr>
          <w:rFonts w:ascii="Times New Roman" w:hAnsi="Times New Roman" w:cs="Times New Roman"/>
          <w:spacing w:val="8"/>
          <w:w w:val="120"/>
          <w:sz w:val="24"/>
          <w:szCs w:val="24"/>
        </w:rPr>
        <w:t xml:space="preserve"> </w:t>
      </w:r>
      <w:r w:rsidRPr="00305CD6">
        <w:rPr>
          <w:rFonts w:ascii="Times New Roman" w:hAnsi="Times New Roman" w:cs="Times New Roman"/>
          <w:w w:val="120"/>
          <w:sz w:val="24"/>
          <w:szCs w:val="24"/>
        </w:rPr>
        <w:t>C.</w:t>
      </w:r>
      <w:r w:rsidRPr="00305CD6">
        <w:rPr>
          <w:rFonts w:ascii="Times New Roman" w:hAnsi="Times New Roman" w:cs="Times New Roman"/>
          <w:spacing w:val="10"/>
          <w:w w:val="120"/>
          <w:sz w:val="24"/>
          <w:szCs w:val="24"/>
        </w:rPr>
        <w:t xml:space="preserve"> </w:t>
      </w:r>
      <w:proofErr w:type="spellStart"/>
      <w:r w:rsidRPr="00305CD6">
        <w:rPr>
          <w:rFonts w:ascii="Times New Roman" w:hAnsi="Times New Roman" w:cs="Times New Roman"/>
          <w:w w:val="120"/>
          <w:sz w:val="24"/>
          <w:szCs w:val="24"/>
        </w:rPr>
        <w:t>Vaman</w:t>
      </w:r>
      <w:proofErr w:type="spellEnd"/>
      <w:r w:rsidRPr="00305CD6">
        <w:rPr>
          <w:rFonts w:ascii="Times New Roman" w:hAnsi="Times New Roman" w:cs="Times New Roman"/>
          <w:spacing w:val="10"/>
          <w:w w:val="120"/>
          <w:sz w:val="24"/>
          <w:szCs w:val="24"/>
        </w:rPr>
        <w:t xml:space="preserve"> </w:t>
      </w:r>
      <w:proofErr w:type="spellStart"/>
      <w:r w:rsidRPr="00305CD6">
        <w:rPr>
          <w:rFonts w:ascii="Times New Roman" w:hAnsi="Times New Roman" w:cs="Times New Roman"/>
          <w:w w:val="120"/>
          <w:sz w:val="24"/>
          <w:szCs w:val="24"/>
        </w:rPr>
        <w:t>Rao</w:t>
      </w:r>
      <w:proofErr w:type="spellEnd"/>
      <w:r w:rsidRPr="00305CD6">
        <w:rPr>
          <w:rFonts w:ascii="Times New Roman" w:hAnsi="Times New Roman" w:cs="Times New Roman"/>
          <w:w w:val="120"/>
          <w:sz w:val="24"/>
          <w:szCs w:val="24"/>
        </w:rPr>
        <w:t>,</w:t>
      </w:r>
      <w:r w:rsidRPr="00305CD6">
        <w:rPr>
          <w:rFonts w:ascii="Times New Roman" w:hAnsi="Times New Roman" w:cs="Times New Roman"/>
          <w:spacing w:val="11"/>
          <w:w w:val="120"/>
          <w:sz w:val="24"/>
          <w:szCs w:val="24"/>
        </w:rPr>
        <w:t xml:space="preserve"> </w:t>
      </w:r>
      <w:r w:rsidRPr="00305CD6">
        <w:rPr>
          <w:rFonts w:ascii="Times New Roman" w:hAnsi="Times New Roman" w:cs="Times New Roman"/>
          <w:w w:val="120"/>
          <w:sz w:val="24"/>
          <w:szCs w:val="24"/>
        </w:rPr>
        <w:t>2007.</w:t>
      </w:r>
    </w:p>
    <w:p w:rsidR="00FE0446" w:rsidRPr="00305CD6" w:rsidRDefault="00FE0446" w:rsidP="00FE0446">
      <w:pPr>
        <w:pStyle w:val="TableParagraph"/>
        <w:ind w:right="545"/>
        <w:jc w:val="both"/>
        <w:rPr>
          <w:b/>
          <w:sz w:val="24"/>
          <w:szCs w:val="24"/>
        </w:rPr>
      </w:pPr>
      <w:r w:rsidRPr="00305CD6">
        <w:rPr>
          <w:b/>
          <w:sz w:val="24"/>
          <w:szCs w:val="24"/>
        </w:rPr>
        <w:t>Reference Books:</w:t>
      </w:r>
    </w:p>
    <w:p w:rsidR="00FE0446" w:rsidRPr="00305CD6" w:rsidRDefault="00FE0446" w:rsidP="007214EB">
      <w:pPr>
        <w:pStyle w:val="TableParagraph"/>
        <w:numPr>
          <w:ilvl w:val="0"/>
          <w:numId w:val="14"/>
        </w:numPr>
        <w:spacing w:before="1"/>
        <w:ind w:right="545"/>
        <w:jc w:val="both"/>
        <w:rPr>
          <w:sz w:val="24"/>
          <w:szCs w:val="24"/>
        </w:rPr>
      </w:pPr>
      <w:r w:rsidRPr="00305CD6">
        <w:rPr>
          <w:sz w:val="24"/>
          <w:szCs w:val="24"/>
        </w:rPr>
        <w:t xml:space="preserve">Immunology – An introduction, </w:t>
      </w:r>
      <w:proofErr w:type="spellStart"/>
      <w:r w:rsidRPr="00305CD6">
        <w:rPr>
          <w:sz w:val="24"/>
          <w:szCs w:val="24"/>
        </w:rPr>
        <w:t>Tizzard</w:t>
      </w:r>
      <w:proofErr w:type="spellEnd"/>
      <w:r w:rsidRPr="00305CD6">
        <w:rPr>
          <w:sz w:val="24"/>
          <w:szCs w:val="24"/>
        </w:rPr>
        <w:t xml:space="preserve"> R Jan, 1995.</w:t>
      </w:r>
    </w:p>
    <w:p w:rsidR="00FE0446" w:rsidRPr="00305CD6" w:rsidRDefault="00FE0446" w:rsidP="007214EB">
      <w:pPr>
        <w:pStyle w:val="TableParagraph"/>
        <w:numPr>
          <w:ilvl w:val="0"/>
          <w:numId w:val="14"/>
        </w:numPr>
        <w:spacing w:before="1"/>
        <w:ind w:right="545"/>
        <w:jc w:val="both"/>
        <w:rPr>
          <w:sz w:val="24"/>
          <w:szCs w:val="24"/>
        </w:rPr>
      </w:pPr>
      <w:r w:rsidRPr="00305CD6">
        <w:rPr>
          <w:sz w:val="24"/>
          <w:szCs w:val="24"/>
        </w:rPr>
        <w:t xml:space="preserve">Immunology – </w:t>
      </w:r>
      <w:proofErr w:type="spellStart"/>
      <w:r w:rsidRPr="00305CD6">
        <w:rPr>
          <w:sz w:val="24"/>
          <w:szCs w:val="24"/>
        </w:rPr>
        <w:t>Roitt</w:t>
      </w:r>
      <w:proofErr w:type="spellEnd"/>
      <w:r w:rsidRPr="00305CD6">
        <w:rPr>
          <w:sz w:val="24"/>
          <w:szCs w:val="24"/>
        </w:rPr>
        <w:t xml:space="preserve"> </w:t>
      </w:r>
      <w:proofErr w:type="spellStart"/>
      <w:r w:rsidRPr="00305CD6">
        <w:rPr>
          <w:sz w:val="24"/>
          <w:szCs w:val="24"/>
        </w:rPr>
        <w:t>Ivann</w:t>
      </w:r>
      <w:proofErr w:type="spellEnd"/>
      <w:r w:rsidRPr="00305CD6">
        <w:rPr>
          <w:sz w:val="24"/>
          <w:szCs w:val="24"/>
        </w:rPr>
        <w:t xml:space="preserve">, Jonathan </w:t>
      </w:r>
      <w:proofErr w:type="spellStart"/>
      <w:r w:rsidRPr="00305CD6">
        <w:rPr>
          <w:sz w:val="24"/>
          <w:szCs w:val="24"/>
        </w:rPr>
        <w:t>Brastoff</w:t>
      </w:r>
      <w:proofErr w:type="spellEnd"/>
      <w:r w:rsidRPr="00305CD6">
        <w:rPr>
          <w:sz w:val="24"/>
          <w:szCs w:val="24"/>
        </w:rPr>
        <w:t xml:space="preserve">, David Male, 2017, 13 </w:t>
      </w:r>
      <w:proofErr w:type="spellStart"/>
      <w:r w:rsidRPr="00305CD6">
        <w:rPr>
          <w:sz w:val="24"/>
          <w:szCs w:val="24"/>
        </w:rPr>
        <w:t>th</w:t>
      </w:r>
      <w:proofErr w:type="spellEnd"/>
      <w:r w:rsidRPr="00305CD6">
        <w:rPr>
          <w:sz w:val="24"/>
          <w:szCs w:val="24"/>
        </w:rPr>
        <w:t xml:space="preserve"> Edition</w:t>
      </w:r>
    </w:p>
    <w:p w:rsidR="00FE0446" w:rsidRPr="00305CD6" w:rsidRDefault="00FE0446" w:rsidP="007214EB">
      <w:pPr>
        <w:pStyle w:val="TableParagraph"/>
        <w:numPr>
          <w:ilvl w:val="0"/>
          <w:numId w:val="14"/>
        </w:numPr>
        <w:spacing w:before="1"/>
        <w:ind w:right="545"/>
        <w:jc w:val="both"/>
        <w:rPr>
          <w:sz w:val="24"/>
          <w:szCs w:val="24"/>
        </w:rPr>
      </w:pPr>
      <w:r w:rsidRPr="00305CD6">
        <w:rPr>
          <w:sz w:val="24"/>
          <w:szCs w:val="24"/>
        </w:rPr>
        <w:t xml:space="preserve">Immunology – Janis </w:t>
      </w:r>
      <w:proofErr w:type="spellStart"/>
      <w:r w:rsidRPr="00305CD6">
        <w:rPr>
          <w:sz w:val="24"/>
          <w:szCs w:val="24"/>
        </w:rPr>
        <w:t>Kuby</w:t>
      </w:r>
      <w:proofErr w:type="spellEnd"/>
      <w:r w:rsidRPr="00305CD6">
        <w:rPr>
          <w:sz w:val="24"/>
          <w:szCs w:val="24"/>
        </w:rPr>
        <w:t>, 8th edition. 2018</w:t>
      </w:r>
    </w:p>
    <w:p w:rsidR="00FE0446" w:rsidRPr="00305CD6" w:rsidRDefault="00FE0446" w:rsidP="00FE0446">
      <w:pPr>
        <w:pStyle w:val="TableParagraph"/>
        <w:ind w:right="545"/>
        <w:jc w:val="both"/>
        <w:rPr>
          <w:b/>
          <w:sz w:val="24"/>
          <w:szCs w:val="24"/>
        </w:rPr>
      </w:pPr>
      <w:r w:rsidRPr="00305CD6">
        <w:rPr>
          <w:b/>
          <w:sz w:val="24"/>
          <w:szCs w:val="24"/>
        </w:rPr>
        <w:t>Web Sources:</w:t>
      </w:r>
    </w:p>
    <w:p w:rsidR="00FE0446" w:rsidRPr="00305CD6" w:rsidRDefault="00005DDE" w:rsidP="007214EB">
      <w:pPr>
        <w:pStyle w:val="TableParagraph"/>
        <w:numPr>
          <w:ilvl w:val="0"/>
          <w:numId w:val="13"/>
        </w:numPr>
        <w:spacing w:before="1"/>
        <w:ind w:right="545"/>
        <w:jc w:val="both"/>
        <w:rPr>
          <w:sz w:val="24"/>
          <w:szCs w:val="24"/>
        </w:rPr>
      </w:pPr>
      <w:hyperlink r:id="rId86">
        <w:r w:rsidR="00FE0446" w:rsidRPr="00305CD6">
          <w:rPr>
            <w:sz w:val="24"/>
            <w:szCs w:val="24"/>
            <w:u w:val="single"/>
          </w:rPr>
          <w:t>https://nptel.ac.in/courses/102/103/102103038/</w:t>
        </w:r>
      </w:hyperlink>
    </w:p>
    <w:p w:rsidR="00FE0446" w:rsidRPr="00305CD6" w:rsidRDefault="00005DDE" w:rsidP="007214EB">
      <w:pPr>
        <w:pStyle w:val="TableParagraph"/>
        <w:numPr>
          <w:ilvl w:val="0"/>
          <w:numId w:val="13"/>
        </w:numPr>
        <w:spacing w:before="1"/>
        <w:ind w:right="545"/>
        <w:jc w:val="both"/>
        <w:rPr>
          <w:sz w:val="24"/>
          <w:szCs w:val="24"/>
        </w:rPr>
      </w:pPr>
      <w:hyperlink r:id="rId87">
        <w:r w:rsidR="00FE0446" w:rsidRPr="00305CD6">
          <w:rPr>
            <w:sz w:val="24"/>
            <w:szCs w:val="24"/>
            <w:u w:val="single"/>
          </w:rPr>
          <w:t>https://nptel.ac.in/content/storage2/courses/102103038/download/</w:t>
        </w:r>
        <w:r w:rsidR="00031E5A">
          <w:rPr>
            <w:sz w:val="24"/>
            <w:szCs w:val="24"/>
            <w:u w:val="single"/>
          </w:rPr>
          <w:t>unit</w:t>
        </w:r>
        <w:r w:rsidR="00FE0446" w:rsidRPr="00305CD6">
          <w:rPr>
            <w:sz w:val="24"/>
            <w:szCs w:val="24"/>
            <w:u w:val="single"/>
          </w:rPr>
          <w:t>6.pdf</w:t>
        </w:r>
      </w:hyperlink>
    </w:p>
    <w:p w:rsidR="00FE0446" w:rsidRPr="00305CD6" w:rsidRDefault="00FE0446" w:rsidP="007214EB">
      <w:pPr>
        <w:pStyle w:val="TableParagraph"/>
        <w:numPr>
          <w:ilvl w:val="0"/>
          <w:numId w:val="13"/>
        </w:numPr>
        <w:spacing w:before="1"/>
        <w:ind w:right="545"/>
        <w:jc w:val="both"/>
        <w:rPr>
          <w:sz w:val="24"/>
          <w:szCs w:val="24"/>
        </w:rPr>
      </w:pPr>
      <w:r w:rsidRPr="00305CD6">
        <w:rPr>
          <w:sz w:val="24"/>
          <w:szCs w:val="24"/>
        </w:rPr>
        <w:t xml:space="preserve">Plasma Therapy – </w:t>
      </w:r>
      <w:hyperlink r:id="rId88">
        <w:r w:rsidRPr="00305CD6">
          <w:rPr>
            <w:sz w:val="24"/>
            <w:szCs w:val="24"/>
            <w:u w:val="single"/>
          </w:rPr>
          <w:t>https://www.slideshare.net/Tareqchowdhury/therapeutic-plasma-exchange-106849551</w:t>
        </w:r>
      </w:hyperlink>
    </w:p>
    <w:p w:rsidR="00FE0446" w:rsidRPr="00305CD6" w:rsidRDefault="00FE0446" w:rsidP="007214EB">
      <w:pPr>
        <w:pStyle w:val="TableParagraph"/>
        <w:numPr>
          <w:ilvl w:val="0"/>
          <w:numId w:val="13"/>
        </w:numPr>
        <w:spacing w:before="1"/>
        <w:ind w:right="545"/>
        <w:jc w:val="both"/>
        <w:rPr>
          <w:sz w:val="24"/>
          <w:szCs w:val="24"/>
        </w:rPr>
      </w:pPr>
      <w:r w:rsidRPr="00305CD6">
        <w:rPr>
          <w:sz w:val="24"/>
          <w:szCs w:val="24"/>
        </w:rPr>
        <w:t xml:space="preserve">Flow </w:t>
      </w:r>
      <w:proofErr w:type="spellStart"/>
      <w:r w:rsidRPr="00305CD6">
        <w:rPr>
          <w:sz w:val="24"/>
          <w:szCs w:val="24"/>
        </w:rPr>
        <w:t>Cytometry</w:t>
      </w:r>
      <w:proofErr w:type="spellEnd"/>
      <w:r w:rsidRPr="00305CD6">
        <w:rPr>
          <w:sz w:val="24"/>
          <w:szCs w:val="24"/>
        </w:rPr>
        <w:t xml:space="preserve"> - </w:t>
      </w:r>
      <w:hyperlink r:id="rId89">
        <w:r w:rsidRPr="00305CD6">
          <w:rPr>
            <w:sz w:val="24"/>
            <w:szCs w:val="24"/>
            <w:u w:val="single"/>
          </w:rPr>
          <w:t>https://www.slideshare.net/richardhastings589/kumc-introduction-to-flow-</w:t>
        </w:r>
      </w:hyperlink>
      <w:r w:rsidRPr="00305CD6">
        <w:rPr>
          <w:sz w:val="24"/>
          <w:szCs w:val="24"/>
        </w:rPr>
        <w:t xml:space="preserve"> </w:t>
      </w:r>
      <w:hyperlink r:id="rId90">
        <w:r w:rsidRPr="00305CD6">
          <w:rPr>
            <w:sz w:val="24"/>
            <w:szCs w:val="24"/>
            <w:u w:val="single"/>
          </w:rPr>
          <w:t>cytometry?qid=9f5e0389-0114-49eb-925b-7c984e1e7935&amp;v=&amp;b=&amp;from_search=1</w:t>
        </w:r>
      </w:hyperlink>
    </w:p>
    <w:p w:rsidR="00FE0446" w:rsidRPr="00305CD6" w:rsidRDefault="00005DDE" w:rsidP="007214EB">
      <w:pPr>
        <w:pStyle w:val="TableParagraph"/>
        <w:numPr>
          <w:ilvl w:val="0"/>
          <w:numId w:val="13"/>
        </w:numPr>
        <w:spacing w:before="1" w:line="270" w:lineRule="exact"/>
        <w:ind w:right="545"/>
        <w:jc w:val="both"/>
        <w:rPr>
          <w:sz w:val="24"/>
          <w:szCs w:val="24"/>
        </w:rPr>
      </w:pPr>
      <w:hyperlink r:id="rId91">
        <w:r w:rsidR="00FE0446" w:rsidRPr="00305CD6">
          <w:rPr>
            <w:sz w:val="24"/>
            <w:szCs w:val="24"/>
            <w:u w:val="single"/>
          </w:rPr>
          <w:t>https://www.iitk.ac.in/che/pdf/resources/Flow-Cytometry-reading-material.pdf</w:t>
        </w:r>
      </w:hyperlink>
    </w:p>
    <w:p w:rsidR="009E14E3" w:rsidRDefault="009E14E3" w:rsidP="00FE0446">
      <w:pPr>
        <w:pStyle w:val="Heading1"/>
        <w:ind w:right="1731"/>
        <w:jc w:val="both"/>
        <w:rPr>
          <w:rFonts w:ascii="Times New Roman" w:hAnsi="Times New Roman" w:cs="Times New Roman"/>
          <w:color w:val="auto"/>
          <w:sz w:val="24"/>
          <w:szCs w:val="24"/>
        </w:rPr>
      </w:pPr>
    </w:p>
    <w:p w:rsidR="009E14E3" w:rsidRDefault="009E14E3" w:rsidP="00FE0446">
      <w:pPr>
        <w:pStyle w:val="Heading1"/>
        <w:ind w:right="1731"/>
        <w:jc w:val="both"/>
        <w:rPr>
          <w:rFonts w:ascii="Times New Roman" w:hAnsi="Times New Roman" w:cs="Times New Roman"/>
          <w:color w:val="auto"/>
          <w:sz w:val="24"/>
          <w:szCs w:val="24"/>
        </w:rPr>
      </w:pPr>
    </w:p>
    <w:p w:rsidR="00FE0446" w:rsidRPr="003030AA" w:rsidRDefault="00FE0446" w:rsidP="00FE0446">
      <w:pPr>
        <w:pStyle w:val="Heading1"/>
        <w:ind w:right="1731"/>
        <w:jc w:val="both"/>
        <w:rPr>
          <w:rFonts w:ascii="Times New Roman" w:hAnsi="Times New Roman" w:cs="Times New Roman"/>
          <w:b/>
          <w:color w:val="auto"/>
          <w:sz w:val="24"/>
          <w:szCs w:val="24"/>
        </w:rPr>
      </w:pPr>
      <w:r w:rsidRPr="003030AA">
        <w:rPr>
          <w:rFonts w:ascii="Times New Roman" w:hAnsi="Times New Roman" w:cs="Times New Roman"/>
          <w:b/>
          <w:color w:val="auto"/>
          <w:sz w:val="24"/>
          <w:szCs w:val="24"/>
        </w:rPr>
        <w:t>Mapping</w:t>
      </w:r>
      <w:r w:rsidRPr="003030AA">
        <w:rPr>
          <w:rFonts w:ascii="Times New Roman" w:hAnsi="Times New Roman" w:cs="Times New Roman"/>
          <w:b/>
          <w:color w:val="auto"/>
          <w:spacing w:val="-4"/>
          <w:sz w:val="24"/>
          <w:szCs w:val="24"/>
        </w:rPr>
        <w:t xml:space="preserve"> </w:t>
      </w:r>
      <w:r w:rsidRPr="003030AA">
        <w:rPr>
          <w:rFonts w:ascii="Times New Roman" w:hAnsi="Times New Roman" w:cs="Times New Roman"/>
          <w:b/>
          <w:color w:val="auto"/>
          <w:sz w:val="24"/>
          <w:szCs w:val="24"/>
        </w:rPr>
        <w:t>with</w:t>
      </w:r>
      <w:r w:rsidRPr="003030AA">
        <w:rPr>
          <w:rFonts w:ascii="Times New Roman" w:hAnsi="Times New Roman" w:cs="Times New Roman"/>
          <w:b/>
          <w:color w:val="auto"/>
          <w:spacing w:val="-2"/>
          <w:sz w:val="24"/>
          <w:szCs w:val="24"/>
        </w:rPr>
        <w:t xml:space="preserve"> </w:t>
      </w:r>
      <w:r w:rsidRPr="003030AA">
        <w:rPr>
          <w:rFonts w:ascii="Times New Roman" w:hAnsi="Times New Roman" w:cs="Times New Roman"/>
          <w:b/>
          <w:color w:val="auto"/>
          <w:sz w:val="24"/>
          <w:szCs w:val="24"/>
        </w:rPr>
        <w:t>Programme</w:t>
      </w:r>
      <w:r w:rsidRPr="003030AA">
        <w:rPr>
          <w:rFonts w:ascii="Times New Roman" w:hAnsi="Times New Roman" w:cs="Times New Roman"/>
          <w:b/>
          <w:color w:val="auto"/>
          <w:spacing w:val="-3"/>
          <w:sz w:val="24"/>
          <w:szCs w:val="24"/>
        </w:rPr>
        <w:t xml:space="preserve"> </w:t>
      </w:r>
      <w:r w:rsidRPr="003030AA">
        <w:rPr>
          <w:rFonts w:ascii="Times New Roman" w:hAnsi="Times New Roman" w:cs="Times New Roman"/>
          <w:b/>
          <w:color w:val="auto"/>
          <w:sz w:val="24"/>
          <w:szCs w:val="24"/>
        </w:rPr>
        <w:t>Outcomes</w:t>
      </w:r>
    </w:p>
    <w:tbl>
      <w:tblPr>
        <w:tblpPr w:leftFromText="180" w:rightFromText="180" w:vertAnchor="text" w:horzAnchor="page" w:tblpXSpec="center"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63"/>
        <w:gridCol w:w="733"/>
        <w:gridCol w:w="733"/>
        <w:gridCol w:w="733"/>
        <w:gridCol w:w="733"/>
        <w:gridCol w:w="733"/>
        <w:gridCol w:w="733"/>
        <w:gridCol w:w="733"/>
        <w:gridCol w:w="731"/>
        <w:gridCol w:w="733"/>
        <w:gridCol w:w="870"/>
      </w:tblGrid>
      <w:tr w:rsidR="00FE0446" w:rsidRPr="00305CD6" w:rsidTr="00132FAC">
        <w:trPr>
          <w:trHeight w:val="378"/>
        </w:trPr>
        <w:tc>
          <w:tcPr>
            <w:tcW w:w="76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70" w:lineRule="exact"/>
              <w:ind w:left="10" w:right="79"/>
              <w:jc w:val="both"/>
              <w:rPr>
                <w:sz w:val="24"/>
                <w:szCs w:val="24"/>
              </w:rPr>
            </w:pPr>
            <w:r w:rsidRPr="00305CD6">
              <w:rPr>
                <w:sz w:val="24"/>
                <w:szCs w:val="24"/>
              </w:rPr>
              <w:t>Cos</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70" w:lineRule="exact"/>
              <w:jc w:val="both"/>
              <w:rPr>
                <w:sz w:val="24"/>
                <w:szCs w:val="24"/>
              </w:rPr>
            </w:pPr>
            <w:r w:rsidRPr="00305CD6">
              <w:rPr>
                <w:sz w:val="24"/>
                <w:szCs w:val="24"/>
              </w:rPr>
              <w:t>PO1</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70" w:lineRule="exact"/>
              <w:ind w:left="106"/>
              <w:jc w:val="both"/>
              <w:rPr>
                <w:sz w:val="24"/>
                <w:szCs w:val="24"/>
              </w:rPr>
            </w:pPr>
            <w:r w:rsidRPr="00305CD6">
              <w:rPr>
                <w:sz w:val="24"/>
                <w:szCs w:val="24"/>
              </w:rPr>
              <w:t>PO2</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70" w:lineRule="exact"/>
              <w:ind w:left="105"/>
              <w:jc w:val="both"/>
              <w:rPr>
                <w:sz w:val="24"/>
                <w:szCs w:val="24"/>
              </w:rPr>
            </w:pPr>
            <w:r w:rsidRPr="00305CD6">
              <w:rPr>
                <w:sz w:val="24"/>
                <w:szCs w:val="24"/>
              </w:rPr>
              <w:t>PO3</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70" w:lineRule="exact"/>
              <w:ind w:left="102"/>
              <w:jc w:val="both"/>
              <w:rPr>
                <w:sz w:val="24"/>
                <w:szCs w:val="24"/>
              </w:rPr>
            </w:pPr>
            <w:r w:rsidRPr="00305CD6">
              <w:rPr>
                <w:sz w:val="24"/>
                <w:szCs w:val="24"/>
              </w:rPr>
              <w:t>PO4</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70" w:lineRule="exact"/>
              <w:ind w:left="101"/>
              <w:jc w:val="both"/>
              <w:rPr>
                <w:sz w:val="24"/>
                <w:szCs w:val="24"/>
              </w:rPr>
            </w:pPr>
            <w:r w:rsidRPr="00305CD6">
              <w:rPr>
                <w:sz w:val="24"/>
                <w:szCs w:val="24"/>
              </w:rPr>
              <w:t>PO5</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70" w:lineRule="exact"/>
              <w:ind w:left="100"/>
              <w:jc w:val="both"/>
              <w:rPr>
                <w:sz w:val="24"/>
                <w:szCs w:val="24"/>
              </w:rPr>
            </w:pPr>
            <w:r w:rsidRPr="00305CD6">
              <w:rPr>
                <w:sz w:val="24"/>
                <w:szCs w:val="24"/>
              </w:rPr>
              <w:t>PO6</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70" w:lineRule="exact"/>
              <w:ind w:left="100"/>
              <w:jc w:val="both"/>
              <w:rPr>
                <w:sz w:val="24"/>
                <w:szCs w:val="24"/>
              </w:rPr>
            </w:pPr>
            <w:r w:rsidRPr="00305CD6">
              <w:rPr>
                <w:sz w:val="24"/>
                <w:szCs w:val="24"/>
              </w:rPr>
              <w:t>PO7</w:t>
            </w:r>
          </w:p>
        </w:tc>
        <w:tc>
          <w:tcPr>
            <w:tcW w:w="731"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70" w:lineRule="exact"/>
              <w:ind w:left="99"/>
              <w:jc w:val="both"/>
              <w:rPr>
                <w:sz w:val="24"/>
                <w:szCs w:val="24"/>
              </w:rPr>
            </w:pPr>
            <w:r w:rsidRPr="00305CD6">
              <w:rPr>
                <w:sz w:val="24"/>
                <w:szCs w:val="24"/>
              </w:rPr>
              <w:t>PO8</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70" w:lineRule="exact"/>
              <w:ind w:left="100"/>
              <w:jc w:val="both"/>
              <w:rPr>
                <w:sz w:val="24"/>
                <w:szCs w:val="24"/>
              </w:rPr>
            </w:pPr>
            <w:r w:rsidRPr="00305CD6">
              <w:rPr>
                <w:sz w:val="24"/>
                <w:szCs w:val="24"/>
              </w:rPr>
              <w:t>PO9</w:t>
            </w:r>
          </w:p>
        </w:tc>
        <w:tc>
          <w:tcPr>
            <w:tcW w:w="87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70" w:lineRule="exact"/>
              <w:ind w:left="99"/>
              <w:jc w:val="both"/>
              <w:rPr>
                <w:sz w:val="24"/>
                <w:szCs w:val="24"/>
              </w:rPr>
            </w:pPr>
            <w:r w:rsidRPr="00305CD6">
              <w:rPr>
                <w:sz w:val="24"/>
                <w:szCs w:val="24"/>
              </w:rPr>
              <w:t>PO10</w:t>
            </w:r>
          </w:p>
        </w:tc>
      </w:tr>
      <w:tr w:rsidR="00FE0446" w:rsidRPr="00305CD6" w:rsidTr="00132FAC">
        <w:trPr>
          <w:trHeight w:val="397"/>
        </w:trPr>
        <w:tc>
          <w:tcPr>
            <w:tcW w:w="76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70" w:lineRule="exact"/>
              <w:ind w:left="87" w:right="79"/>
              <w:jc w:val="both"/>
              <w:rPr>
                <w:sz w:val="24"/>
                <w:szCs w:val="24"/>
              </w:rPr>
            </w:pPr>
            <w:r w:rsidRPr="00305CD6">
              <w:rPr>
                <w:sz w:val="24"/>
                <w:szCs w:val="24"/>
              </w:rPr>
              <w:t>CO1</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70" w:lineRule="exact"/>
              <w:ind w:left="97"/>
              <w:jc w:val="both"/>
              <w:rPr>
                <w:sz w:val="24"/>
                <w:szCs w:val="24"/>
              </w:rPr>
            </w:pPr>
            <w:r w:rsidRPr="00305CD6">
              <w:rPr>
                <w:w w:val="99"/>
                <w:sz w:val="24"/>
                <w:szCs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70" w:lineRule="exact"/>
              <w:ind w:left="98"/>
              <w:jc w:val="both"/>
              <w:rPr>
                <w:sz w:val="24"/>
                <w:szCs w:val="24"/>
              </w:rPr>
            </w:pPr>
            <w:r w:rsidRPr="00305CD6">
              <w:rPr>
                <w:w w:val="99"/>
                <w:sz w:val="24"/>
                <w:szCs w:val="24"/>
              </w:rPr>
              <w:t>3</w:t>
            </w:r>
          </w:p>
        </w:tc>
        <w:tc>
          <w:tcPr>
            <w:tcW w:w="87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70" w:lineRule="exact"/>
              <w:ind w:left="98"/>
              <w:jc w:val="both"/>
              <w:rPr>
                <w:sz w:val="24"/>
                <w:szCs w:val="24"/>
              </w:rPr>
            </w:pPr>
            <w:r w:rsidRPr="00305CD6">
              <w:rPr>
                <w:w w:val="99"/>
                <w:sz w:val="24"/>
                <w:szCs w:val="24"/>
              </w:rPr>
              <w:t>3</w:t>
            </w:r>
          </w:p>
        </w:tc>
      </w:tr>
      <w:tr w:rsidR="00FE0446" w:rsidRPr="00305CD6" w:rsidTr="00132FAC">
        <w:trPr>
          <w:trHeight w:val="398"/>
        </w:trPr>
        <w:tc>
          <w:tcPr>
            <w:tcW w:w="76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68" w:lineRule="exact"/>
              <w:ind w:left="87" w:right="79"/>
              <w:jc w:val="both"/>
              <w:rPr>
                <w:sz w:val="24"/>
                <w:szCs w:val="24"/>
              </w:rPr>
            </w:pPr>
            <w:r w:rsidRPr="00305CD6">
              <w:rPr>
                <w:sz w:val="24"/>
                <w:szCs w:val="24"/>
              </w:rPr>
              <w:t>CO2</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68" w:lineRule="exact"/>
              <w:ind w:left="97"/>
              <w:jc w:val="both"/>
              <w:rPr>
                <w:sz w:val="24"/>
                <w:szCs w:val="24"/>
              </w:rPr>
            </w:pPr>
            <w:r w:rsidRPr="00305CD6">
              <w:rPr>
                <w:w w:val="99"/>
                <w:sz w:val="24"/>
                <w:szCs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68" w:lineRule="exact"/>
              <w:ind w:left="98"/>
              <w:jc w:val="both"/>
              <w:rPr>
                <w:sz w:val="24"/>
                <w:szCs w:val="24"/>
              </w:rPr>
            </w:pPr>
            <w:r w:rsidRPr="00305CD6">
              <w:rPr>
                <w:w w:val="99"/>
                <w:sz w:val="24"/>
                <w:szCs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68" w:lineRule="exact"/>
              <w:ind w:left="96"/>
              <w:jc w:val="both"/>
              <w:rPr>
                <w:sz w:val="24"/>
                <w:szCs w:val="24"/>
              </w:rPr>
            </w:pPr>
            <w:r w:rsidRPr="00305CD6">
              <w:rPr>
                <w:w w:val="99"/>
                <w:sz w:val="24"/>
                <w:szCs w:val="24"/>
              </w:rPr>
              <w:t>2</w:t>
            </w:r>
          </w:p>
        </w:tc>
      </w:tr>
      <w:tr w:rsidR="00FE0446" w:rsidRPr="00305CD6" w:rsidTr="00132FAC">
        <w:trPr>
          <w:trHeight w:val="395"/>
        </w:trPr>
        <w:tc>
          <w:tcPr>
            <w:tcW w:w="76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68" w:lineRule="exact"/>
              <w:ind w:left="87" w:right="79"/>
              <w:jc w:val="both"/>
              <w:rPr>
                <w:sz w:val="24"/>
                <w:szCs w:val="24"/>
              </w:rPr>
            </w:pPr>
            <w:r w:rsidRPr="00305CD6">
              <w:rPr>
                <w:sz w:val="24"/>
                <w:szCs w:val="24"/>
              </w:rPr>
              <w:t>CO3</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68" w:lineRule="exact"/>
              <w:ind w:left="98"/>
              <w:jc w:val="both"/>
              <w:rPr>
                <w:sz w:val="24"/>
                <w:szCs w:val="24"/>
              </w:rPr>
            </w:pPr>
            <w:r w:rsidRPr="00305CD6">
              <w:rPr>
                <w:w w:val="99"/>
                <w:sz w:val="24"/>
                <w:szCs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68" w:lineRule="exact"/>
              <w:ind w:left="98"/>
              <w:jc w:val="both"/>
              <w:rPr>
                <w:sz w:val="24"/>
                <w:szCs w:val="24"/>
              </w:rPr>
            </w:pPr>
            <w:r w:rsidRPr="00305CD6">
              <w:rPr>
                <w:w w:val="99"/>
                <w:sz w:val="24"/>
                <w:szCs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68" w:lineRule="exact"/>
              <w:ind w:left="96"/>
              <w:jc w:val="both"/>
              <w:rPr>
                <w:sz w:val="24"/>
                <w:szCs w:val="24"/>
              </w:rPr>
            </w:pPr>
            <w:r w:rsidRPr="00305CD6">
              <w:rPr>
                <w:w w:val="99"/>
                <w:sz w:val="24"/>
                <w:szCs w:val="24"/>
              </w:rPr>
              <w:t>2</w:t>
            </w:r>
          </w:p>
        </w:tc>
      </w:tr>
      <w:tr w:rsidR="00FE0446" w:rsidRPr="00305CD6" w:rsidTr="00132FAC">
        <w:trPr>
          <w:trHeight w:val="398"/>
        </w:trPr>
        <w:tc>
          <w:tcPr>
            <w:tcW w:w="76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68" w:lineRule="exact"/>
              <w:ind w:left="87" w:right="79"/>
              <w:jc w:val="both"/>
              <w:rPr>
                <w:sz w:val="24"/>
                <w:szCs w:val="24"/>
              </w:rPr>
            </w:pPr>
            <w:r w:rsidRPr="00305CD6">
              <w:rPr>
                <w:sz w:val="24"/>
                <w:szCs w:val="24"/>
              </w:rPr>
              <w:t>CO4</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68" w:lineRule="exact"/>
              <w:ind w:left="98"/>
              <w:jc w:val="both"/>
              <w:rPr>
                <w:sz w:val="24"/>
                <w:szCs w:val="24"/>
              </w:rPr>
            </w:pPr>
            <w:r w:rsidRPr="00305CD6">
              <w:rPr>
                <w:w w:val="99"/>
                <w:sz w:val="24"/>
                <w:szCs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68" w:lineRule="exact"/>
              <w:ind w:left="97"/>
              <w:jc w:val="both"/>
              <w:rPr>
                <w:sz w:val="24"/>
                <w:szCs w:val="24"/>
              </w:rPr>
            </w:pPr>
            <w:r w:rsidRPr="00305CD6">
              <w:rPr>
                <w:w w:val="99"/>
                <w:sz w:val="24"/>
                <w:szCs w:val="24"/>
              </w:rPr>
              <w:t>2</w:t>
            </w:r>
          </w:p>
        </w:tc>
        <w:tc>
          <w:tcPr>
            <w:tcW w:w="87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68" w:lineRule="exact"/>
              <w:ind w:left="98"/>
              <w:jc w:val="both"/>
              <w:rPr>
                <w:sz w:val="24"/>
                <w:szCs w:val="24"/>
              </w:rPr>
            </w:pPr>
            <w:r w:rsidRPr="00305CD6">
              <w:rPr>
                <w:w w:val="99"/>
                <w:sz w:val="24"/>
                <w:szCs w:val="24"/>
              </w:rPr>
              <w:t>3</w:t>
            </w:r>
          </w:p>
        </w:tc>
      </w:tr>
      <w:tr w:rsidR="00FE0446" w:rsidRPr="00305CD6" w:rsidTr="00132FAC">
        <w:trPr>
          <w:trHeight w:val="395"/>
        </w:trPr>
        <w:tc>
          <w:tcPr>
            <w:tcW w:w="76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68" w:lineRule="exact"/>
              <w:ind w:left="87" w:right="79"/>
              <w:jc w:val="both"/>
              <w:rPr>
                <w:sz w:val="24"/>
                <w:szCs w:val="24"/>
              </w:rPr>
            </w:pPr>
            <w:r w:rsidRPr="00305CD6">
              <w:rPr>
                <w:sz w:val="24"/>
                <w:szCs w:val="24"/>
              </w:rPr>
              <w:t>CO5</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2</w:t>
            </w:r>
          </w:p>
        </w:tc>
        <w:tc>
          <w:tcPr>
            <w:tcW w:w="731"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68" w:lineRule="exact"/>
              <w:ind w:left="98"/>
              <w:jc w:val="both"/>
              <w:rPr>
                <w:sz w:val="24"/>
                <w:szCs w:val="24"/>
              </w:rPr>
            </w:pPr>
            <w:r w:rsidRPr="00305CD6">
              <w:rPr>
                <w:w w:val="99"/>
                <w:sz w:val="24"/>
                <w:szCs w:val="24"/>
              </w:rPr>
              <w:t>2</w:t>
            </w:r>
          </w:p>
        </w:tc>
        <w:tc>
          <w:tcPr>
            <w:tcW w:w="7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68" w:lineRule="exact"/>
              <w:ind w:left="97"/>
              <w:jc w:val="both"/>
              <w:rPr>
                <w:sz w:val="24"/>
                <w:szCs w:val="24"/>
              </w:rPr>
            </w:pPr>
            <w:r w:rsidRPr="00305CD6">
              <w:rPr>
                <w:w w:val="99"/>
                <w:sz w:val="24"/>
                <w:szCs w:val="24"/>
              </w:rPr>
              <w:t>3</w:t>
            </w:r>
          </w:p>
        </w:tc>
        <w:tc>
          <w:tcPr>
            <w:tcW w:w="87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68" w:lineRule="exact"/>
              <w:ind w:left="97"/>
              <w:jc w:val="both"/>
              <w:rPr>
                <w:sz w:val="24"/>
                <w:szCs w:val="24"/>
              </w:rPr>
            </w:pPr>
            <w:r w:rsidRPr="00305CD6">
              <w:rPr>
                <w:w w:val="99"/>
                <w:sz w:val="24"/>
                <w:szCs w:val="24"/>
              </w:rPr>
              <w:t>3</w:t>
            </w:r>
          </w:p>
        </w:tc>
      </w:tr>
    </w:tbl>
    <w:p w:rsidR="00FE0446" w:rsidRPr="00305CD6" w:rsidRDefault="00FE0446" w:rsidP="00FE0446">
      <w:pPr>
        <w:pStyle w:val="BodyText"/>
        <w:spacing w:before="1"/>
        <w:jc w:val="both"/>
        <w:rPr>
          <w:b/>
        </w:rPr>
      </w:pPr>
    </w:p>
    <w:p w:rsidR="00FE0446" w:rsidRPr="00305CD6" w:rsidRDefault="00FE0446" w:rsidP="00FE0446">
      <w:pPr>
        <w:tabs>
          <w:tab w:val="left" w:pos="1100"/>
        </w:tabs>
        <w:spacing w:before="76"/>
        <w:ind w:right="3980" w:firstLineChars="898" w:firstLine="2164"/>
        <w:jc w:val="both"/>
        <w:rPr>
          <w:rFonts w:ascii="Times New Roman" w:hAnsi="Times New Roman" w:cs="Times New Roman"/>
          <w:b/>
          <w:bCs/>
          <w:sz w:val="24"/>
          <w:szCs w:val="24"/>
        </w:rPr>
      </w:pPr>
      <w:r w:rsidRPr="00305CD6">
        <w:rPr>
          <w:rFonts w:ascii="Times New Roman" w:hAnsi="Times New Roman" w:cs="Times New Roman"/>
          <w:b/>
          <w:bCs/>
          <w:sz w:val="24"/>
          <w:szCs w:val="24"/>
        </w:rPr>
        <w:t>S</w:t>
      </w:r>
    </w:p>
    <w:p w:rsidR="00FE0446" w:rsidRPr="00305CD6" w:rsidRDefault="00FE0446" w:rsidP="00FE0446">
      <w:pPr>
        <w:tabs>
          <w:tab w:val="left" w:pos="1100"/>
        </w:tabs>
        <w:spacing w:before="76"/>
        <w:ind w:right="3980" w:firstLineChars="898" w:firstLine="2164"/>
        <w:jc w:val="both"/>
        <w:rPr>
          <w:rFonts w:ascii="Times New Roman" w:hAnsi="Times New Roman" w:cs="Times New Roman"/>
          <w:b/>
          <w:bCs/>
          <w:sz w:val="24"/>
          <w:szCs w:val="24"/>
        </w:rPr>
      </w:pPr>
    </w:p>
    <w:p w:rsidR="00FE0446" w:rsidRPr="00305CD6" w:rsidRDefault="00FE0446" w:rsidP="00FE0446">
      <w:pPr>
        <w:tabs>
          <w:tab w:val="left" w:pos="1100"/>
        </w:tabs>
        <w:spacing w:before="76"/>
        <w:ind w:right="3980"/>
        <w:jc w:val="both"/>
        <w:rPr>
          <w:rFonts w:ascii="Times New Roman" w:hAnsi="Times New Roman" w:cs="Times New Roman"/>
          <w:b/>
          <w:bCs/>
          <w:sz w:val="24"/>
          <w:szCs w:val="24"/>
        </w:rPr>
      </w:pPr>
    </w:p>
    <w:p w:rsidR="009E14E3" w:rsidRDefault="009E14E3" w:rsidP="00FE0446">
      <w:pPr>
        <w:tabs>
          <w:tab w:val="left" w:pos="1100"/>
        </w:tabs>
        <w:spacing w:before="76"/>
        <w:ind w:right="3980"/>
        <w:jc w:val="both"/>
        <w:rPr>
          <w:rFonts w:ascii="Times New Roman" w:hAnsi="Times New Roman" w:cs="Times New Roman"/>
          <w:b/>
          <w:bCs/>
          <w:sz w:val="24"/>
          <w:szCs w:val="24"/>
        </w:rPr>
      </w:pPr>
    </w:p>
    <w:p w:rsidR="00FE0446" w:rsidRPr="00305CD6" w:rsidRDefault="00FE0446" w:rsidP="00FE0446">
      <w:pPr>
        <w:tabs>
          <w:tab w:val="left" w:pos="1100"/>
        </w:tabs>
        <w:spacing w:before="76"/>
        <w:ind w:right="3980"/>
        <w:jc w:val="both"/>
        <w:rPr>
          <w:rFonts w:ascii="Times New Roman" w:hAnsi="Times New Roman" w:cs="Times New Roman"/>
          <w:b/>
          <w:sz w:val="24"/>
          <w:szCs w:val="24"/>
        </w:rPr>
      </w:pPr>
      <w:proofErr w:type="gramStart"/>
      <w:r w:rsidRPr="00305CD6">
        <w:rPr>
          <w:rFonts w:ascii="Times New Roman" w:hAnsi="Times New Roman" w:cs="Times New Roman"/>
          <w:b/>
          <w:bCs/>
          <w:sz w:val="24"/>
          <w:szCs w:val="24"/>
        </w:rPr>
        <w:t>Strong  -</w:t>
      </w:r>
      <w:proofErr w:type="gramEnd"/>
      <w:r w:rsidRPr="00305CD6">
        <w:rPr>
          <w:rFonts w:ascii="Times New Roman" w:hAnsi="Times New Roman" w:cs="Times New Roman"/>
          <w:b/>
          <w:bCs/>
          <w:sz w:val="24"/>
          <w:szCs w:val="24"/>
        </w:rPr>
        <w:t xml:space="preserve"> 3, Medium – 2, Low - 1</w:t>
      </w:r>
    </w:p>
    <w:p w:rsidR="00FE0446" w:rsidRPr="00305CD6" w:rsidRDefault="00FE0446" w:rsidP="00FE0446">
      <w:pPr>
        <w:tabs>
          <w:tab w:val="left" w:pos="1100"/>
        </w:tabs>
        <w:spacing w:before="76"/>
        <w:ind w:right="3980" w:firstLineChars="2100" w:firstLine="5060"/>
        <w:jc w:val="both"/>
        <w:rPr>
          <w:rFonts w:ascii="Times New Roman" w:hAnsi="Times New Roman" w:cs="Times New Roman"/>
          <w:b/>
          <w:sz w:val="24"/>
          <w:szCs w:val="24"/>
        </w:rPr>
      </w:pPr>
    </w:p>
    <w:p w:rsidR="00FE0446" w:rsidRPr="003030AA" w:rsidRDefault="00FE0446" w:rsidP="00FE0446">
      <w:pPr>
        <w:tabs>
          <w:tab w:val="left" w:pos="1100"/>
        </w:tabs>
        <w:spacing w:before="76"/>
        <w:ind w:right="3980" w:firstLineChars="2100" w:firstLine="5060"/>
        <w:jc w:val="both"/>
        <w:rPr>
          <w:rFonts w:ascii="Times New Roman" w:hAnsi="Times New Roman" w:cs="Times New Roman"/>
          <w:b/>
          <w:sz w:val="24"/>
          <w:szCs w:val="24"/>
        </w:rPr>
      </w:pPr>
    </w:p>
    <w:p w:rsidR="00FE0446" w:rsidRPr="003030AA" w:rsidRDefault="00FE0446" w:rsidP="00FE0446">
      <w:pPr>
        <w:pStyle w:val="Heading1"/>
        <w:ind w:right="1731"/>
        <w:jc w:val="both"/>
        <w:rPr>
          <w:rFonts w:ascii="Times New Roman" w:hAnsi="Times New Roman" w:cs="Times New Roman"/>
          <w:b/>
          <w:color w:val="auto"/>
          <w:sz w:val="24"/>
          <w:szCs w:val="24"/>
        </w:rPr>
      </w:pPr>
      <w:r w:rsidRPr="003030AA">
        <w:rPr>
          <w:rFonts w:ascii="Times New Roman" w:hAnsi="Times New Roman" w:cs="Times New Roman"/>
          <w:b/>
          <w:color w:val="auto"/>
          <w:sz w:val="24"/>
          <w:szCs w:val="24"/>
        </w:rPr>
        <w:t>Mapping</w:t>
      </w:r>
      <w:r w:rsidRPr="003030AA">
        <w:rPr>
          <w:rFonts w:ascii="Times New Roman" w:hAnsi="Times New Roman" w:cs="Times New Roman"/>
          <w:b/>
          <w:color w:val="auto"/>
          <w:spacing w:val="-4"/>
          <w:sz w:val="24"/>
          <w:szCs w:val="24"/>
        </w:rPr>
        <w:t xml:space="preserve"> </w:t>
      </w:r>
      <w:r w:rsidRPr="003030AA">
        <w:rPr>
          <w:rFonts w:ascii="Times New Roman" w:hAnsi="Times New Roman" w:cs="Times New Roman"/>
          <w:b/>
          <w:color w:val="auto"/>
          <w:sz w:val="24"/>
          <w:szCs w:val="24"/>
        </w:rPr>
        <w:t>with</w:t>
      </w:r>
      <w:r w:rsidRPr="003030AA">
        <w:rPr>
          <w:rFonts w:ascii="Times New Roman" w:hAnsi="Times New Roman" w:cs="Times New Roman"/>
          <w:b/>
          <w:color w:val="auto"/>
          <w:spacing w:val="-2"/>
          <w:sz w:val="24"/>
          <w:szCs w:val="24"/>
        </w:rPr>
        <w:t xml:space="preserve"> </w:t>
      </w:r>
      <w:r w:rsidRPr="003030AA">
        <w:rPr>
          <w:rFonts w:ascii="Times New Roman" w:hAnsi="Times New Roman" w:cs="Times New Roman"/>
          <w:b/>
          <w:color w:val="auto"/>
          <w:sz w:val="24"/>
          <w:szCs w:val="24"/>
        </w:rPr>
        <w:t>Programme Specific</w:t>
      </w:r>
      <w:r w:rsidRPr="003030AA">
        <w:rPr>
          <w:rFonts w:ascii="Times New Roman" w:hAnsi="Times New Roman" w:cs="Times New Roman"/>
          <w:b/>
          <w:color w:val="auto"/>
          <w:spacing w:val="-3"/>
          <w:sz w:val="24"/>
          <w:szCs w:val="24"/>
        </w:rPr>
        <w:t xml:space="preserve"> </w:t>
      </w:r>
      <w:r w:rsidRPr="003030AA">
        <w:rPr>
          <w:rFonts w:ascii="Times New Roman" w:hAnsi="Times New Roman" w:cs="Times New Roman"/>
          <w:b/>
          <w:color w:val="auto"/>
          <w:sz w:val="24"/>
          <w:szCs w:val="24"/>
        </w:rPr>
        <w:t>Outcomes</w:t>
      </w:r>
    </w:p>
    <w:p w:rsidR="00FE0446" w:rsidRPr="00305CD6" w:rsidRDefault="00FE0446" w:rsidP="00FE0446">
      <w:pPr>
        <w:pStyle w:val="BodyText"/>
        <w:spacing w:before="1"/>
        <w:jc w:val="both"/>
        <w:rPr>
          <w:b/>
        </w:rPr>
      </w:pPr>
    </w:p>
    <w:tbl>
      <w:tblPr>
        <w:tblpPr w:leftFromText="180" w:rightFromText="18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FE0446" w:rsidRPr="00305CD6" w:rsidTr="00132FAC">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70" w:lineRule="exact"/>
              <w:ind w:left="10" w:right="79"/>
              <w:jc w:val="both"/>
              <w:rPr>
                <w:b/>
                <w:sz w:val="24"/>
                <w:szCs w:val="24"/>
              </w:rPr>
            </w:pPr>
            <w:r w:rsidRPr="00305CD6">
              <w:rPr>
                <w:b/>
                <w:sz w:val="24"/>
                <w:szCs w:val="24"/>
              </w:rPr>
              <w:t>CO/PSO</w:t>
            </w:r>
          </w:p>
        </w:tc>
        <w:tc>
          <w:tcPr>
            <w:tcW w:w="99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70" w:lineRule="exact"/>
              <w:jc w:val="both"/>
              <w:rPr>
                <w:b/>
                <w:sz w:val="24"/>
                <w:szCs w:val="24"/>
              </w:rPr>
            </w:pPr>
            <w:r w:rsidRPr="00305CD6">
              <w:rPr>
                <w:b/>
                <w:sz w:val="24"/>
                <w:szCs w:val="24"/>
              </w:rPr>
              <w:t>PSO1</w:t>
            </w:r>
          </w:p>
        </w:tc>
        <w:tc>
          <w:tcPr>
            <w:tcW w:w="72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70" w:lineRule="exact"/>
              <w:ind w:left="106"/>
              <w:jc w:val="both"/>
              <w:rPr>
                <w:b/>
                <w:sz w:val="24"/>
                <w:szCs w:val="24"/>
              </w:rPr>
            </w:pPr>
            <w:r w:rsidRPr="00305CD6">
              <w:rPr>
                <w:b/>
                <w:sz w:val="24"/>
                <w:szCs w:val="24"/>
              </w:rPr>
              <w:t>PSO2</w:t>
            </w:r>
          </w:p>
        </w:tc>
        <w:tc>
          <w:tcPr>
            <w:tcW w:w="90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70" w:lineRule="exact"/>
              <w:ind w:left="105"/>
              <w:jc w:val="both"/>
              <w:rPr>
                <w:b/>
                <w:sz w:val="24"/>
                <w:szCs w:val="24"/>
              </w:rPr>
            </w:pPr>
            <w:r w:rsidRPr="00305CD6">
              <w:rPr>
                <w:b/>
                <w:sz w:val="24"/>
                <w:szCs w:val="24"/>
              </w:rPr>
              <w:t>PSO3</w:t>
            </w:r>
          </w:p>
        </w:tc>
        <w:tc>
          <w:tcPr>
            <w:tcW w:w="99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70" w:lineRule="exact"/>
              <w:ind w:left="102"/>
              <w:jc w:val="both"/>
              <w:rPr>
                <w:b/>
                <w:sz w:val="24"/>
                <w:szCs w:val="24"/>
              </w:rPr>
            </w:pPr>
            <w:r w:rsidRPr="00305CD6">
              <w:rPr>
                <w:b/>
                <w:sz w:val="24"/>
                <w:szCs w:val="24"/>
              </w:rPr>
              <w:t>PSO4</w:t>
            </w:r>
          </w:p>
        </w:tc>
        <w:tc>
          <w:tcPr>
            <w:tcW w:w="100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70" w:lineRule="exact"/>
              <w:ind w:left="101"/>
              <w:jc w:val="both"/>
              <w:rPr>
                <w:b/>
                <w:sz w:val="24"/>
                <w:szCs w:val="24"/>
              </w:rPr>
            </w:pPr>
            <w:r w:rsidRPr="00305CD6">
              <w:rPr>
                <w:b/>
                <w:sz w:val="24"/>
                <w:szCs w:val="24"/>
              </w:rPr>
              <w:t>PSO5</w:t>
            </w:r>
          </w:p>
        </w:tc>
      </w:tr>
      <w:tr w:rsidR="00FE0446" w:rsidRPr="00305CD6" w:rsidTr="00132FAC">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70" w:lineRule="exact"/>
              <w:ind w:left="87" w:right="79"/>
              <w:jc w:val="both"/>
              <w:rPr>
                <w:b/>
                <w:sz w:val="24"/>
                <w:szCs w:val="24"/>
              </w:rPr>
            </w:pPr>
            <w:r w:rsidRPr="00305CD6">
              <w:rPr>
                <w:b/>
                <w:sz w:val="24"/>
                <w:szCs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3</w:t>
            </w:r>
          </w:p>
        </w:tc>
      </w:tr>
      <w:tr w:rsidR="00FE0446" w:rsidRPr="00305CD6" w:rsidTr="00132FAC">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68" w:lineRule="exact"/>
              <w:ind w:left="87" w:right="79"/>
              <w:jc w:val="both"/>
              <w:rPr>
                <w:b/>
                <w:sz w:val="24"/>
                <w:szCs w:val="24"/>
              </w:rPr>
            </w:pPr>
            <w:r w:rsidRPr="00305CD6">
              <w:rPr>
                <w:b/>
                <w:sz w:val="24"/>
                <w:szCs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3</w:t>
            </w:r>
          </w:p>
        </w:tc>
      </w:tr>
      <w:tr w:rsidR="00FE0446" w:rsidRPr="00305CD6" w:rsidTr="00132FAC">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68" w:lineRule="exact"/>
              <w:ind w:left="87" w:right="79"/>
              <w:jc w:val="both"/>
              <w:rPr>
                <w:b/>
                <w:sz w:val="24"/>
                <w:szCs w:val="24"/>
              </w:rPr>
            </w:pPr>
            <w:r w:rsidRPr="00305CD6">
              <w:rPr>
                <w:b/>
                <w:sz w:val="24"/>
                <w:szCs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3</w:t>
            </w:r>
          </w:p>
        </w:tc>
      </w:tr>
      <w:tr w:rsidR="00FE0446" w:rsidRPr="00305CD6" w:rsidTr="00132FAC">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68" w:lineRule="exact"/>
              <w:ind w:left="87" w:right="79"/>
              <w:jc w:val="both"/>
              <w:rPr>
                <w:b/>
                <w:sz w:val="24"/>
                <w:szCs w:val="24"/>
              </w:rPr>
            </w:pPr>
            <w:r w:rsidRPr="00305CD6">
              <w:rPr>
                <w:b/>
                <w:sz w:val="24"/>
                <w:szCs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3</w:t>
            </w:r>
          </w:p>
        </w:tc>
      </w:tr>
      <w:tr w:rsidR="00FE0446" w:rsidRPr="00305CD6" w:rsidTr="00132FAC">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68" w:lineRule="exact"/>
              <w:ind w:left="87" w:right="79"/>
              <w:jc w:val="both"/>
              <w:rPr>
                <w:b/>
                <w:sz w:val="24"/>
                <w:szCs w:val="24"/>
              </w:rPr>
            </w:pPr>
            <w:r w:rsidRPr="00305CD6">
              <w:rPr>
                <w:b/>
                <w:sz w:val="24"/>
                <w:szCs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lang w:val="en-US"/>
              </w:rPr>
            </w:pPr>
            <w:r w:rsidRPr="00305CD6">
              <w:rPr>
                <w:rFonts w:ascii="Times New Roman" w:hAnsi="Times New Roman" w:cs="Times New Roman"/>
                <w:w w:val="99"/>
                <w:sz w:val="24"/>
                <w:szCs w:val="24"/>
              </w:rPr>
              <w:t>3</w:t>
            </w:r>
          </w:p>
        </w:tc>
      </w:tr>
      <w:tr w:rsidR="00FE0446" w:rsidRPr="00305CD6" w:rsidTr="00132FAC">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68" w:lineRule="exact"/>
              <w:ind w:left="87" w:right="79"/>
              <w:jc w:val="both"/>
              <w:rPr>
                <w:b/>
                <w:sz w:val="24"/>
                <w:szCs w:val="24"/>
              </w:rPr>
            </w:pPr>
            <w:proofErr w:type="spellStart"/>
            <w:r w:rsidRPr="00305CD6">
              <w:rPr>
                <w:b/>
                <w:sz w:val="24"/>
                <w:szCs w:val="24"/>
              </w:rPr>
              <w:t>Weightage</w:t>
            </w:r>
            <w:proofErr w:type="spellEnd"/>
          </w:p>
        </w:tc>
        <w:tc>
          <w:tcPr>
            <w:tcW w:w="99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68" w:lineRule="exact"/>
              <w:ind w:left="100"/>
              <w:jc w:val="both"/>
              <w:rPr>
                <w:w w:val="99"/>
                <w:sz w:val="24"/>
                <w:szCs w:val="24"/>
              </w:rPr>
            </w:pPr>
            <w:r w:rsidRPr="00305CD6">
              <w:rPr>
                <w:w w:val="99"/>
                <w:sz w:val="24"/>
                <w:szCs w:val="24"/>
              </w:rPr>
              <w:t>15</w:t>
            </w:r>
          </w:p>
        </w:tc>
        <w:tc>
          <w:tcPr>
            <w:tcW w:w="72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68" w:lineRule="exact"/>
              <w:ind w:left="100"/>
              <w:jc w:val="both"/>
              <w:rPr>
                <w:w w:val="99"/>
                <w:sz w:val="24"/>
                <w:szCs w:val="24"/>
              </w:rPr>
            </w:pPr>
            <w:r w:rsidRPr="00305CD6">
              <w:rPr>
                <w:w w:val="99"/>
                <w:sz w:val="24"/>
                <w:szCs w:val="24"/>
              </w:rPr>
              <w:t>15</w:t>
            </w:r>
          </w:p>
        </w:tc>
        <w:tc>
          <w:tcPr>
            <w:tcW w:w="90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68" w:lineRule="exact"/>
              <w:ind w:left="105"/>
              <w:jc w:val="both"/>
              <w:rPr>
                <w:w w:val="99"/>
                <w:sz w:val="24"/>
                <w:szCs w:val="24"/>
              </w:rPr>
            </w:pPr>
            <w:r w:rsidRPr="00305CD6">
              <w:rPr>
                <w:w w:val="99"/>
                <w:sz w:val="24"/>
                <w:szCs w:val="24"/>
              </w:rPr>
              <w:t>10</w:t>
            </w:r>
          </w:p>
        </w:tc>
        <w:tc>
          <w:tcPr>
            <w:tcW w:w="99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68" w:lineRule="exact"/>
              <w:ind w:left="105"/>
              <w:jc w:val="both"/>
              <w:rPr>
                <w:w w:val="99"/>
                <w:sz w:val="24"/>
                <w:szCs w:val="24"/>
              </w:rPr>
            </w:pPr>
            <w:r w:rsidRPr="00305CD6">
              <w:rPr>
                <w:w w:val="99"/>
                <w:sz w:val="24"/>
                <w:szCs w:val="24"/>
              </w:rPr>
              <w:t>10</w:t>
            </w:r>
          </w:p>
        </w:tc>
        <w:tc>
          <w:tcPr>
            <w:tcW w:w="100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68" w:lineRule="exact"/>
              <w:ind w:left="105"/>
              <w:jc w:val="both"/>
              <w:rPr>
                <w:w w:val="99"/>
                <w:sz w:val="24"/>
                <w:szCs w:val="24"/>
              </w:rPr>
            </w:pPr>
            <w:r w:rsidRPr="00305CD6">
              <w:rPr>
                <w:w w:val="99"/>
                <w:sz w:val="24"/>
                <w:szCs w:val="24"/>
              </w:rPr>
              <w:t>15</w:t>
            </w:r>
          </w:p>
        </w:tc>
      </w:tr>
      <w:tr w:rsidR="00FE0446" w:rsidRPr="00305CD6" w:rsidTr="00132FAC">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68" w:lineRule="exact"/>
              <w:ind w:left="87" w:right="79"/>
              <w:jc w:val="both"/>
              <w:rPr>
                <w:b/>
                <w:sz w:val="24"/>
                <w:szCs w:val="24"/>
              </w:rPr>
            </w:pPr>
            <w:r w:rsidRPr="00305CD6">
              <w:rPr>
                <w:b/>
                <w:sz w:val="24"/>
                <w:szCs w:val="24"/>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68" w:lineRule="exact"/>
              <w:ind w:left="100"/>
              <w:jc w:val="both"/>
              <w:rPr>
                <w:w w:val="99"/>
                <w:sz w:val="24"/>
                <w:szCs w:val="24"/>
              </w:rPr>
            </w:pPr>
            <w:r w:rsidRPr="00305CD6">
              <w:rPr>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68" w:lineRule="exact"/>
              <w:ind w:left="100"/>
              <w:jc w:val="both"/>
              <w:rPr>
                <w:w w:val="99"/>
                <w:sz w:val="24"/>
                <w:szCs w:val="24"/>
              </w:rPr>
            </w:pPr>
            <w:r w:rsidRPr="00305CD6">
              <w:rPr>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68" w:lineRule="exact"/>
              <w:jc w:val="both"/>
              <w:rPr>
                <w:w w:val="99"/>
                <w:sz w:val="24"/>
                <w:szCs w:val="24"/>
              </w:rPr>
            </w:pPr>
            <w:r w:rsidRPr="00305CD6">
              <w:rPr>
                <w:w w:val="99"/>
                <w:sz w:val="24"/>
                <w:szCs w:val="24"/>
              </w:rPr>
              <w:t>2</w:t>
            </w:r>
          </w:p>
        </w:tc>
        <w:tc>
          <w:tcPr>
            <w:tcW w:w="99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68" w:lineRule="exact"/>
              <w:jc w:val="both"/>
              <w:rPr>
                <w:w w:val="99"/>
                <w:sz w:val="24"/>
                <w:szCs w:val="24"/>
              </w:rPr>
            </w:pPr>
            <w:r w:rsidRPr="00305CD6">
              <w:rPr>
                <w:w w:val="99"/>
                <w:sz w:val="24"/>
                <w:szCs w:val="24"/>
              </w:rPr>
              <w:t>2</w:t>
            </w:r>
          </w:p>
        </w:tc>
        <w:tc>
          <w:tcPr>
            <w:tcW w:w="100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pStyle w:val="TableParagraph"/>
              <w:spacing w:line="268" w:lineRule="exact"/>
              <w:ind w:left="105"/>
              <w:jc w:val="both"/>
              <w:rPr>
                <w:w w:val="99"/>
                <w:sz w:val="24"/>
                <w:szCs w:val="24"/>
              </w:rPr>
            </w:pPr>
            <w:r w:rsidRPr="00305CD6">
              <w:rPr>
                <w:w w:val="99"/>
                <w:sz w:val="24"/>
                <w:szCs w:val="24"/>
              </w:rPr>
              <w:t>3</w:t>
            </w:r>
          </w:p>
        </w:tc>
      </w:tr>
    </w:tbl>
    <w:p w:rsidR="00FE0446" w:rsidRPr="00305CD6" w:rsidRDefault="00FE0446" w:rsidP="00FE0446">
      <w:pPr>
        <w:pStyle w:val="BodyText"/>
        <w:spacing w:before="1"/>
        <w:jc w:val="both"/>
        <w:rPr>
          <w:b/>
        </w:rPr>
      </w:pPr>
    </w:p>
    <w:p w:rsidR="00FE0446" w:rsidRPr="00305CD6" w:rsidRDefault="00FE0446" w:rsidP="00FE0446">
      <w:pPr>
        <w:pStyle w:val="BodyText"/>
        <w:spacing w:before="1"/>
        <w:jc w:val="both"/>
        <w:rPr>
          <w:b/>
        </w:rPr>
      </w:pPr>
    </w:p>
    <w:p w:rsidR="00FE0446" w:rsidRPr="00305CD6" w:rsidRDefault="00FE0446" w:rsidP="00FE0446">
      <w:pPr>
        <w:pStyle w:val="BodyText"/>
        <w:spacing w:before="1"/>
        <w:jc w:val="both"/>
        <w:rPr>
          <w:b/>
        </w:rPr>
      </w:pPr>
    </w:p>
    <w:p w:rsidR="00FE0446" w:rsidRPr="00305CD6" w:rsidRDefault="00FE0446" w:rsidP="00FE0446">
      <w:pPr>
        <w:pStyle w:val="BodyText"/>
        <w:spacing w:before="1"/>
        <w:jc w:val="both"/>
        <w:rPr>
          <w:b/>
        </w:rPr>
      </w:pPr>
    </w:p>
    <w:p w:rsidR="00FE0446" w:rsidRPr="00305CD6" w:rsidRDefault="00FE0446" w:rsidP="00FE0446">
      <w:pPr>
        <w:pStyle w:val="BodyText"/>
        <w:spacing w:before="1"/>
        <w:jc w:val="both"/>
        <w:rPr>
          <w:b/>
        </w:rPr>
      </w:pPr>
    </w:p>
    <w:p w:rsidR="00FE0446" w:rsidRPr="00305CD6" w:rsidRDefault="00FE0446" w:rsidP="00FE0446">
      <w:pPr>
        <w:pStyle w:val="BodyText"/>
        <w:spacing w:before="1"/>
        <w:jc w:val="both"/>
        <w:rPr>
          <w:b/>
        </w:rPr>
      </w:pPr>
    </w:p>
    <w:p w:rsidR="00FE0446" w:rsidRPr="00305CD6" w:rsidRDefault="00FE0446" w:rsidP="00FE0446">
      <w:pPr>
        <w:pStyle w:val="BodyText"/>
        <w:spacing w:before="1"/>
        <w:jc w:val="both"/>
        <w:rPr>
          <w:b/>
          <w:lang w:val="en-IN"/>
        </w:rPr>
      </w:pPr>
    </w:p>
    <w:p w:rsidR="00FE0446" w:rsidRPr="00305CD6" w:rsidRDefault="00FE0446" w:rsidP="00FE0446">
      <w:pPr>
        <w:tabs>
          <w:tab w:val="left" w:pos="6946"/>
        </w:tabs>
        <w:jc w:val="both"/>
        <w:rPr>
          <w:rFonts w:ascii="Times New Roman" w:hAnsi="Times New Roman" w:cs="Times New Roman"/>
          <w:b/>
          <w:bCs/>
          <w:sz w:val="24"/>
          <w:szCs w:val="24"/>
        </w:rPr>
      </w:pPr>
      <w:r w:rsidRPr="00305CD6">
        <w:rPr>
          <w:rFonts w:ascii="Times New Roman" w:hAnsi="Times New Roman" w:cs="Times New Roman"/>
          <w:b/>
          <w:bCs/>
          <w:sz w:val="24"/>
          <w:szCs w:val="24"/>
        </w:rPr>
        <w:t xml:space="preserve">                              </w:t>
      </w:r>
    </w:p>
    <w:p w:rsidR="00FE0446" w:rsidRPr="00305CD6" w:rsidRDefault="00FE0446" w:rsidP="00FE0446">
      <w:pPr>
        <w:tabs>
          <w:tab w:val="left" w:pos="6946"/>
        </w:tabs>
        <w:jc w:val="both"/>
        <w:rPr>
          <w:rFonts w:ascii="Times New Roman" w:hAnsi="Times New Roman" w:cs="Times New Roman"/>
          <w:b/>
          <w:bCs/>
          <w:sz w:val="24"/>
          <w:szCs w:val="24"/>
        </w:rPr>
      </w:pPr>
    </w:p>
    <w:p w:rsidR="00FE0446" w:rsidRPr="00305CD6" w:rsidRDefault="00FE0446" w:rsidP="00FE0446">
      <w:pPr>
        <w:tabs>
          <w:tab w:val="left" w:pos="6946"/>
        </w:tabs>
        <w:jc w:val="both"/>
        <w:rPr>
          <w:rFonts w:ascii="Times New Roman" w:hAnsi="Times New Roman" w:cs="Times New Roman"/>
          <w:b/>
          <w:bCs/>
          <w:sz w:val="24"/>
          <w:szCs w:val="24"/>
        </w:rPr>
      </w:pPr>
    </w:p>
    <w:p w:rsidR="00FE0446" w:rsidRPr="00305CD6" w:rsidRDefault="00FE0446" w:rsidP="00FE0446">
      <w:pPr>
        <w:tabs>
          <w:tab w:val="left" w:pos="6946"/>
        </w:tabs>
        <w:jc w:val="both"/>
        <w:rPr>
          <w:rFonts w:ascii="Times New Roman" w:hAnsi="Times New Roman" w:cs="Times New Roman"/>
          <w:b/>
          <w:bCs/>
          <w:sz w:val="24"/>
          <w:szCs w:val="24"/>
        </w:rPr>
      </w:pPr>
    </w:p>
    <w:p w:rsidR="00FE0446" w:rsidRPr="00305CD6" w:rsidRDefault="00FE0446" w:rsidP="00FE0446">
      <w:pPr>
        <w:tabs>
          <w:tab w:val="left" w:pos="6946"/>
        </w:tabs>
        <w:jc w:val="both"/>
        <w:rPr>
          <w:rFonts w:ascii="Times New Roman" w:hAnsi="Times New Roman" w:cs="Times New Roman"/>
          <w:b/>
          <w:bCs/>
          <w:sz w:val="24"/>
          <w:szCs w:val="24"/>
        </w:rPr>
      </w:pPr>
    </w:p>
    <w:p w:rsidR="00FE0446" w:rsidRPr="00305CD6" w:rsidRDefault="00FE0446" w:rsidP="00FE0446">
      <w:pPr>
        <w:tabs>
          <w:tab w:val="left" w:pos="6946"/>
        </w:tabs>
        <w:jc w:val="both"/>
        <w:rPr>
          <w:rFonts w:ascii="Times New Roman" w:hAnsi="Times New Roman" w:cs="Times New Roman"/>
          <w:b/>
          <w:bCs/>
          <w:sz w:val="24"/>
          <w:szCs w:val="24"/>
          <w:lang w:val="en-US"/>
        </w:rPr>
      </w:pPr>
      <w:proofErr w:type="gramStart"/>
      <w:r w:rsidRPr="00305CD6">
        <w:rPr>
          <w:rFonts w:ascii="Times New Roman" w:hAnsi="Times New Roman" w:cs="Times New Roman"/>
          <w:b/>
          <w:bCs/>
          <w:sz w:val="24"/>
          <w:szCs w:val="24"/>
        </w:rPr>
        <w:t>Strong  -</w:t>
      </w:r>
      <w:proofErr w:type="gramEnd"/>
      <w:r w:rsidRPr="00305CD6">
        <w:rPr>
          <w:rFonts w:ascii="Times New Roman" w:hAnsi="Times New Roman" w:cs="Times New Roman"/>
          <w:b/>
          <w:bCs/>
          <w:sz w:val="24"/>
          <w:szCs w:val="24"/>
        </w:rPr>
        <w:t xml:space="preserve"> 3, Medium – 2, Low - 1</w:t>
      </w:r>
    </w:p>
    <w:p w:rsidR="00FE0446" w:rsidRPr="00305CD6" w:rsidRDefault="00FE0446" w:rsidP="00FE0446">
      <w:pPr>
        <w:jc w:val="both"/>
        <w:rPr>
          <w:rFonts w:ascii="Times New Roman" w:hAnsi="Times New Roman" w:cs="Times New Roman"/>
          <w:sz w:val="24"/>
          <w:szCs w:val="24"/>
        </w:rPr>
      </w:pPr>
    </w:p>
    <w:p w:rsidR="00FE0446" w:rsidRPr="00305CD6" w:rsidRDefault="00FE0446" w:rsidP="00FE0446">
      <w:pPr>
        <w:tabs>
          <w:tab w:val="left" w:pos="1100"/>
        </w:tabs>
        <w:spacing w:before="76"/>
        <w:ind w:right="3980"/>
        <w:jc w:val="both"/>
        <w:rPr>
          <w:rFonts w:ascii="Times New Roman" w:hAnsi="Times New Roman" w:cs="Times New Roman"/>
          <w:b/>
          <w:sz w:val="24"/>
          <w:szCs w:val="24"/>
        </w:rPr>
      </w:pPr>
    </w:p>
    <w:p w:rsidR="00FE0446" w:rsidRPr="00305CD6" w:rsidRDefault="00FE0446" w:rsidP="00FE0446">
      <w:pPr>
        <w:jc w:val="both"/>
        <w:rPr>
          <w:rFonts w:ascii="Times New Roman" w:hAnsi="Times New Roman" w:cs="Times New Roman"/>
          <w:b/>
          <w:sz w:val="24"/>
          <w:szCs w:val="24"/>
        </w:rPr>
      </w:pPr>
    </w:p>
    <w:p w:rsidR="00FE0446" w:rsidRDefault="00FE0446" w:rsidP="00FE0446">
      <w:pPr>
        <w:jc w:val="both"/>
        <w:rPr>
          <w:rFonts w:ascii="Times New Roman" w:hAnsi="Times New Roman" w:cs="Times New Roman"/>
          <w:b/>
          <w:sz w:val="24"/>
          <w:szCs w:val="24"/>
        </w:rPr>
      </w:pPr>
    </w:p>
    <w:p w:rsidR="003030AA" w:rsidRDefault="003030AA" w:rsidP="00FE0446">
      <w:pPr>
        <w:jc w:val="both"/>
        <w:rPr>
          <w:rFonts w:ascii="Times New Roman" w:hAnsi="Times New Roman" w:cs="Times New Roman"/>
          <w:b/>
          <w:sz w:val="24"/>
          <w:szCs w:val="24"/>
        </w:rPr>
      </w:pPr>
    </w:p>
    <w:p w:rsidR="003030AA" w:rsidRDefault="003030AA" w:rsidP="00FE0446">
      <w:pPr>
        <w:jc w:val="both"/>
        <w:rPr>
          <w:rFonts w:ascii="Times New Roman" w:hAnsi="Times New Roman" w:cs="Times New Roman"/>
          <w:b/>
          <w:sz w:val="24"/>
          <w:szCs w:val="24"/>
        </w:rPr>
      </w:pPr>
    </w:p>
    <w:p w:rsidR="003030AA" w:rsidRDefault="003030AA" w:rsidP="00FE0446">
      <w:pPr>
        <w:jc w:val="both"/>
        <w:rPr>
          <w:rFonts w:ascii="Times New Roman" w:hAnsi="Times New Roman" w:cs="Times New Roman"/>
          <w:b/>
          <w:sz w:val="24"/>
          <w:szCs w:val="24"/>
        </w:rPr>
      </w:pPr>
    </w:p>
    <w:p w:rsidR="003030AA" w:rsidRDefault="003030AA" w:rsidP="00FE0446">
      <w:pPr>
        <w:jc w:val="both"/>
        <w:rPr>
          <w:rFonts w:ascii="Times New Roman" w:hAnsi="Times New Roman" w:cs="Times New Roman"/>
          <w:b/>
          <w:sz w:val="24"/>
          <w:szCs w:val="24"/>
        </w:rPr>
      </w:pPr>
    </w:p>
    <w:p w:rsidR="003030AA" w:rsidRDefault="003030AA" w:rsidP="00FE0446">
      <w:pPr>
        <w:jc w:val="both"/>
        <w:rPr>
          <w:rFonts w:ascii="Times New Roman" w:hAnsi="Times New Roman" w:cs="Times New Roman"/>
          <w:b/>
          <w:sz w:val="24"/>
          <w:szCs w:val="24"/>
        </w:rPr>
      </w:pPr>
    </w:p>
    <w:p w:rsidR="003030AA" w:rsidRDefault="003030AA" w:rsidP="00FE0446">
      <w:pPr>
        <w:jc w:val="both"/>
        <w:rPr>
          <w:rFonts w:ascii="Times New Roman" w:hAnsi="Times New Roman" w:cs="Times New Roman"/>
          <w:b/>
          <w:sz w:val="24"/>
          <w:szCs w:val="24"/>
        </w:rPr>
      </w:pPr>
    </w:p>
    <w:p w:rsidR="003030AA" w:rsidRDefault="003030AA" w:rsidP="00FE0446">
      <w:pPr>
        <w:jc w:val="both"/>
        <w:rPr>
          <w:rFonts w:ascii="Times New Roman" w:hAnsi="Times New Roman" w:cs="Times New Roman"/>
          <w:b/>
          <w:sz w:val="24"/>
          <w:szCs w:val="24"/>
        </w:rPr>
      </w:pPr>
    </w:p>
    <w:p w:rsidR="003030AA" w:rsidRPr="00305CD6" w:rsidRDefault="003030AA" w:rsidP="00FE0446">
      <w:pPr>
        <w:jc w:val="both"/>
        <w:rPr>
          <w:rFonts w:ascii="Times New Roman" w:hAnsi="Times New Roman" w:cs="Times New Roman"/>
          <w:b/>
          <w:sz w:val="24"/>
          <w:szCs w:val="24"/>
        </w:rPr>
      </w:pPr>
    </w:p>
    <w:p w:rsidR="00FE0446" w:rsidRPr="00305CD6" w:rsidRDefault="00FE0446" w:rsidP="00FE0446">
      <w:pPr>
        <w:jc w:val="both"/>
        <w:rPr>
          <w:rFonts w:ascii="Times New Roman" w:hAnsi="Times New Roman" w:cs="Times New Roman"/>
          <w:b/>
          <w:sz w:val="24"/>
          <w:szCs w:val="24"/>
        </w:rPr>
      </w:pPr>
    </w:p>
    <w:p w:rsidR="00FE0446" w:rsidRPr="00305CD6" w:rsidRDefault="00FE0446" w:rsidP="00FE0446">
      <w:pPr>
        <w:widowControl w:val="0"/>
        <w:autoSpaceDE w:val="0"/>
        <w:autoSpaceDN w:val="0"/>
        <w:spacing w:after="200" w:line="240" w:lineRule="auto"/>
        <w:jc w:val="both"/>
        <w:rPr>
          <w:rFonts w:ascii="Times New Roman" w:eastAsia="Times New Roman" w:hAnsi="Times New Roman" w:cs="Times New Roman"/>
          <w:b/>
          <w:bCs/>
          <w:sz w:val="24"/>
          <w:szCs w:val="24"/>
          <w:lang w:val="en-US"/>
        </w:rPr>
      </w:pPr>
      <w:r w:rsidRPr="00305CD6">
        <w:rPr>
          <w:rFonts w:ascii="Times New Roman" w:eastAsia="Times New Roman" w:hAnsi="Times New Roman" w:cs="Times New Roman"/>
          <w:b/>
          <w:sz w:val="24"/>
          <w:szCs w:val="24"/>
          <w:lang w:val="en-US"/>
        </w:rPr>
        <w:t>MEDICAL LABORATORY TECHNOLOGY</w:t>
      </w:r>
    </w:p>
    <w:tbl>
      <w:tblPr>
        <w:tblW w:w="9797" w:type="dxa"/>
        <w:tblInd w:w="-62" w:type="dxa"/>
        <w:tblBorders>
          <w:top w:val="single" w:sz="4" w:space="0" w:color="929292"/>
          <w:left w:val="single" w:sz="4" w:space="0" w:color="929292"/>
          <w:bottom w:val="single" w:sz="4" w:space="0" w:color="929292"/>
          <w:right w:val="single" w:sz="4" w:space="0" w:color="929292"/>
          <w:insideH w:val="single" w:sz="4" w:space="0" w:color="929292"/>
          <w:insideV w:val="single" w:sz="4" w:space="0" w:color="929292"/>
        </w:tblBorders>
        <w:tblLayout w:type="fixed"/>
        <w:tblLook w:val="04A0"/>
      </w:tblPr>
      <w:tblGrid>
        <w:gridCol w:w="973"/>
        <w:gridCol w:w="2479"/>
        <w:gridCol w:w="758"/>
        <w:gridCol w:w="592"/>
        <w:gridCol w:w="642"/>
        <w:gridCol w:w="565"/>
        <w:gridCol w:w="499"/>
        <w:gridCol w:w="692"/>
        <w:gridCol w:w="714"/>
        <w:gridCol w:w="499"/>
        <w:gridCol w:w="581"/>
        <w:gridCol w:w="803"/>
      </w:tblGrid>
      <w:tr w:rsidR="00FE0446" w:rsidRPr="00305CD6" w:rsidTr="00132FAC">
        <w:trPr>
          <w:trHeight w:val="294"/>
        </w:trPr>
        <w:tc>
          <w:tcPr>
            <w:tcW w:w="973"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FE0446" w:rsidRPr="00305CD6" w:rsidRDefault="00FE0446" w:rsidP="00FE0446">
            <w:pPr>
              <w:pBdr>
                <w:top w:val="nil"/>
                <w:left w:val="nil"/>
                <w:bottom w:val="nil"/>
                <w:right w:val="nil"/>
                <w:between w:val="nil"/>
                <w:bar w:val="nil"/>
              </w:pBdr>
              <w:spacing w:line="240" w:lineRule="auto"/>
              <w:jc w:val="both"/>
              <w:rPr>
                <w:rFonts w:ascii="Times New Roman" w:eastAsia="Helvetica Neue" w:hAnsi="Times New Roman" w:cs="Times New Roman"/>
                <w:sz w:val="24"/>
                <w:szCs w:val="24"/>
                <w:bdr w:val="nil"/>
                <w:lang w:val="en-US"/>
              </w:rPr>
            </w:pPr>
            <w:r w:rsidRPr="00305CD6">
              <w:rPr>
                <w:rFonts w:ascii="Times New Roman" w:eastAsia="Helvetica Neue" w:hAnsi="Times New Roman" w:cs="Times New Roman"/>
                <w:b/>
                <w:bCs/>
                <w:sz w:val="24"/>
                <w:szCs w:val="24"/>
                <w:bdr w:val="nil"/>
                <w:lang w:val="en-US"/>
              </w:rPr>
              <w:t>Course Code</w:t>
            </w:r>
          </w:p>
        </w:tc>
        <w:tc>
          <w:tcPr>
            <w:tcW w:w="2479"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FE0446" w:rsidRPr="00305CD6" w:rsidRDefault="00FE0446" w:rsidP="00FE0446">
            <w:pPr>
              <w:pBdr>
                <w:top w:val="nil"/>
                <w:left w:val="nil"/>
                <w:bottom w:val="nil"/>
                <w:right w:val="nil"/>
                <w:between w:val="nil"/>
                <w:bar w:val="nil"/>
              </w:pBdr>
              <w:spacing w:line="240" w:lineRule="auto"/>
              <w:jc w:val="both"/>
              <w:rPr>
                <w:rFonts w:ascii="Times New Roman" w:eastAsia="Helvetica Neue" w:hAnsi="Times New Roman" w:cs="Times New Roman"/>
                <w:sz w:val="24"/>
                <w:szCs w:val="24"/>
                <w:bdr w:val="nil"/>
                <w:lang w:val="en-US"/>
              </w:rPr>
            </w:pPr>
            <w:r w:rsidRPr="00305CD6">
              <w:rPr>
                <w:rFonts w:ascii="Times New Roman" w:eastAsia="Helvetica Neue" w:hAnsi="Times New Roman" w:cs="Times New Roman"/>
                <w:b/>
                <w:bCs/>
                <w:sz w:val="24"/>
                <w:szCs w:val="24"/>
                <w:bdr w:val="nil"/>
                <w:lang w:val="en-US"/>
              </w:rPr>
              <w:t>Course Name</w:t>
            </w:r>
          </w:p>
        </w:tc>
        <w:tc>
          <w:tcPr>
            <w:tcW w:w="758"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FE0446" w:rsidRPr="00305CD6" w:rsidRDefault="00FE0446" w:rsidP="00FE0446">
            <w:pPr>
              <w:pBdr>
                <w:top w:val="nil"/>
                <w:left w:val="nil"/>
                <w:bottom w:val="nil"/>
                <w:right w:val="nil"/>
                <w:between w:val="nil"/>
                <w:bar w:val="nil"/>
              </w:pBdr>
              <w:spacing w:line="240" w:lineRule="auto"/>
              <w:jc w:val="both"/>
              <w:rPr>
                <w:rFonts w:ascii="Times New Roman" w:eastAsia="Helvetica Neue" w:hAnsi="Times New Roman" w:cs="Times New Roman"/>
                <w:sz w:val="24"/>
                <w:szCs w:val="24"/>
                <w:bdr w:val="nil"/>
                <w:lang w:val="en-US"/>
              </w:rPr>
            </w:pPr>
            <w:r w:rsidRPr="00305CD6">
              <w:rPr>
                <w:rFonts w:ascii="Times New Roman" w:eastAsia="Helvetica Neue" w:hAnsi="Times New Roman" w:cs="Times New Roman"/>
                <w:b/>
                <w:bCs/>
                <w:sz w:val="24"/>
                <w:szCs w:val="24"/>
                <w:bdr w:val="nil"/>
                <w:lang w:val="en-US"/>
              </w:rPr>
              <w:t>Category</w:t>
            </w:r>
          </w:p>
        </w:tc>
        <w:tc>
          <w:tcPr>
            <w:tcW w:w="592"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FE0446" w:rsidRPr="00305CD6" w:rsidRDefault="00FE0446" w:rsidP="00FE0446">
            <w:pPr>
              <w:pBdr>
                <w:top w:val="nil"/>
                <w:left w:val="nil"/>
                <w:bottom w:val="nil"/>
                <w:right w:val="nil"/>
                <w:between w:val="nil"/>
                <w:bar w:val="nil"/>
              </w:pBdr>
              <w:spacing w:line="240" w:lineRule="auto"/>
              <w:jc w:val="both"/>
              <w:rPr>
                <w:rFonts w:ascii="Times New Roman" w:eastAsia="Helvetica Neue" w:hAnsi="Times New Roman" w:cs="Times New Roman"/>
                <w:sz w:val="24"/>
                <w:szCs w:val="24"/>
                <w:bdr w:val="nil"/>
                <w:lang w:val="en-US"/>
              </w:rPr>
            </w:pPr>
            <w:r w:rsidRPr="00305CD6">
              <w:rPr>
                <w:rFonts w:ascii="Times New Roman" w:eastAsia="Helvetica Neue" w:hAnsi="Times New Roman" w:cs="Times New Roman"/>
                <w:b/>
                <w:bCs/>
                <w:sz w:val="24"/>
                <w:szCs w:val="24"/>
                <w:bdr w:val="nil"/>
                <w:lang w:val="en-US"/>
              </w:rPr>
              <w:t>L</w:t>
            </w:r>
          </w:p>
        </w:tc>
        <w:tc>
          <w:tcPr>
            <w:tcW w:w="642"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FE0446" w:rsidRPr="00305CD6" w:rsidRDefault="00FE0446" w:rsidP="00FE0446">
            <w:pPr>
              <w:pBdr>
                <w:top w:val="nil"/>
                <w:left w:val="nil"/>
                <w:bottom w:val="nil"/>
                <w:right w:val="nil"/>
                <w:between w:val="nil"/>
                <w:bar w:val="nil"/>
              </w:pBdr>
              <w:spacing w:line="240" w:lineRule="auto"/>
              <w:jc w:val="both"/>
              <w:rPr>
                <w:rFonts w:ascii="Times New Roman" w:eastAsia="Helvetica Neue" w:hAnsi="Times New Roman" w:cs="Times New Roman"/>
                <w:sz w:val="24"/>
                <w:szCs w:val="24"/>
                <w:bdr w:val="nil"/>
                <w:lang w:val="en-US"/>
              </w:rPr>
            </w:pPr>
            <w:r w:rsidRPr="00305CD6">
              <w:rPr>
                <w:rFonts w:ascii="Times New Roman" w:eastAsia="Helvetica Neue" w:hAnsi="Times New Roman" w:cs="Times New Roman"/>
                <w:b/>
                <w:bCs/>
                <w:sz w:val="24"/>
                <w:szCs w:val="24"/>
                <w:bdr w:val="nil"/>
                <w:lang w:val="en-US"/>
              </w:rPr>
              <w:t>T</w:t>
            </w:r>
          </w:p>
        </w:tc>
        <w:tc>
          <w:tcPr>
            <w:tcW w:w="565"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FE0446" w:rsidRPr="00305CD6" w:rsidRDefault="00FE0446" w:rsidP="00FE0446">
            <w:pPr>
              <w:pBdr>
                <w:top w:val="nil"/>
                <w:left w:val="nil"/>
                <w:bottom w:val="nil"/>
                <w:right w:val="nil"/>
                <w:between w:val="nil"/>
                <w:bar w:val="nil"/>
              </w:pBdr>
              <w:spacing w:line="240" w:lineRule="auto"/>
              <w:jc w:val="both"/>
              <w:rPr>
                <w:rFonts w:ascii="Times New Roman" w:eastAsia="Helvetica Neue" w:hAnsi="Times New Roman" w:cs="Times New Roman"/>
                <w:sz w:val="24"/>
                <w:szCs w:val="24"/>
                <w:bdr w:val="nil"/>
                <w:lang w:val="en-US"/>
              </w:rPr>
            </w:pPr>
            <w:r w:rsidRPr="00305CD6">
              <w:rPr>
                <w:rFonts w:ascii="Times New Roman" w:eastAsia="Helvetica Neue" w:hAnsi="Times New Roman" w:cs="Times New Roman"/>
                <w:b/>
                <w:bCs/>
                <w:sz w:val="24"/>
                <w:szCs w:val="24"/>
                <w:bdr w:val="nil"/>
                <w:lang w:val="en-US"/>
              </w:rPr>
              <w:t>P</w:t>
            </w:r>
          </w:p>
        </w:tc>
        <w:tc>
          <w:tcPr>
            <w:tcW w:w="499"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FE0446" w:rsidRPr="00305CD6" w:rsidRDefault="00FE0446" w:rsidP="00FE0446">
            <w:pPr>
              <w:pBdr>
                <w:top w:val="nil"/>
                <w:left w:val="nil"/>
                <w:bottom w:val="nil"/>
                <w:right w:val="nil"/>
                <w:between w:val="nil"/>
                <w:bar w:val="nil"/>
              </w:pBdr>
              <w:spacing w:line="240" w:lineRule="auto"/>
              <w:jc w:val="both"/>
              <w:rPr>
                <w:rFonts w:ascii="Times New Roman" w:eastAsia="Helvetica Neue" w:hAnsi="Times New Roman" w:cs="Times New Roman"/>
                <w:sz w:val="24"/>
                <w:szCs w:val="24"/>
                <w:bdr w:val="nil"/>
                <w:lang w:val="en-US"/>
              </w:rPr>
            </w:pPr>
            <w:r w:rsidRPr="00305CD6">
              <w:rPr>
                <w:rFonts w:ascii="Times New Roman" w:eastAsia="Helvetica Neue" w:hAnsi="Times New Roman" w:cs="Times New Roman"/>
                <w:b/>
                <w:bCs/>
                <w:sz w:val="24"/>
                <w:szCs w:val="24"/>
                <w:bdr w:val="nil"/>
                <w:lang w:val="en-US"/>
              </w:rPr>
              <w:t>S</w:t>
            </w:r>
          </w:p>
        </w:tc>
        <w:tc>
          <w:tcPr>
            <w:tcW w:w="692"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FE0446" w:rsidRPr="00305CD6" w:rsidRDefault="00FE0446" w:rsidP="00FE0446">
            <w:pPr>
              <w:pBdr>
                <w:top w:val="nil"/>
                <w:left w:val="nil"/>
                <w:bottom w:val="nil"/>
                <w:right w:val="nil"/>
                <w:between w:val="nil"/>
                <w:bar w:val="nil"/>
              </w:pBdr>
              <w:spacing w:line="240" w:lineRule="auto"/>
              <w:jc w:val="both"/>
              <w:rPr>
                <w:rFonts w:ascii="Times New Roman" w:eastAsia="Helvetica Neue" w:hAnsi="Times New Roman" w:cs="Times New Roman"/>
                <w:sz w:val="24"/>
                <w:szCs w:val="24"/>
                <w:bdr w:val="nil"/>
                <w:lang w:val="en-US"/>
              </w:rPr>
            </w:pPr>
            <w:r w:rsidRPr="00305CD6">
              <w:rPr>
                <w:rFonts w:ascii="Times New Roman" w:eastAsia="Helvetica Neue" w:hAnsi="Times New Roman" w:cs="Times New Roman"/>
                <w:b/>
                <w:bCs/>
                <w:sz w:val="24"/>
                <w:szCs w:val="24"/>
                <w:bdr w:val="nil"/>
                <w:lang w:val="en-US"/>
              </w:rPr>
              <w:t>Credits</w:t>
            </w:r>
          </w:p>
        </w:tc>
        <w:tc>
          <w:tcPr>
            <w:tcW w:w="714" w:type="dxa"/>
            <w:vMerge w:val="restart"/>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FE0446" w:rsidRPr="00305CD6" w:rsidRDefault="00FE0446" w:rsidP="00FE0446">
            <w:pPr>
              <w:pBdr>
                <w:top w:val="nil"/>
                <w:left w:val="nil"/>
                <w:bottom w:val="nil"/>
                <w:right w:val="nil"/>
                <w:between w:val="nil"/>
                <w:bar w:val="nil"/>
              </w:pBdr>
              <w:spacing w:line="240" w:lineRule="auto"/>
              <w:jc w:val="both"/>
              <w:rPr>
                <w:rFonts w:ascii="Times New Roman" w:eastAsia="Helvetica Neue" w:hAnsi="Times New Roman" w:cs="Times New Roman"/>
                <w:sz w:val="24"/>
                <w:szCs w:val="24"/>
                <w:bdr w:val="nil"/>
                <w:lang w:val="en-US"/>
              </w:rPr>
            </w:pPr>
            <w:r w:rsidRPr="00305CD6">
              <w:rPr>
                <w:rFonts w:ascii="Times New Roman" w:eastAsia="Helvetica Neue" w:hAnsi="Times New Roman" w:cs="Times New Roman"/>
                <w:b/>
                <w:bCs/>
                <w:sz w:val="24"/>
                <w:szCs w:val="24"/>
                <w:bdr w:val="nil"/>
                <w:lang w:val="en-US"/>
              </w:rPr>
              <w:t>Inst. Hours</w:t>
            </w:r>
          </w:p>
        </w:tc>
        <w:tc>
          <w:tcPr>
            <w:tcW w:w="1883" w:type="dxa"/>
            <w:gridSpan w:val="3"/>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FE0446" w:rsidRPr="00305CD6" w:rsidRDefault="00FE0446" w:rsidP="00FE0446">
            <w:pPr>
              <w:pBdr>
                <w:top w:val="nil"/>
                <w:left w:val="nil"/>
                <w:bottom w:val="nil"/>
                <w:right w:val="nil"/>
                <w:between w:val="nil"/>
                <w:bar w:val="nil"/>
              </w:pBdr>
              <w:spacing w:line="240" w:lineRule="auto"/>
              <w:jc w:val="both"/>
              <w:rPr>
                <w:rFonts w:ascii="Times New Roman" w:eastAsia="Helvetica Neue" w:hAnsi="Times New Roman" w:cs="Times New Roman"/>
                <w:sz w:val="24"/>
                <w:szCs w:val="24"/>
                <w:bdr w:val="nil"/>
                <w:lang w:val="en-US"/>
              </w:rPr>
            </w:pPr>
            <w:r w:rsidRPr="00305CD6">
              <w:rPr>
                <w:rFonts w:ascii="Times New Roman" w:eastAsia="Helvetica Neue" w:hAnsi="Times New Roman" w:cs="Times New Roman"/>
                <w:b/>
                <w:bCs/>
                <w:sz w:val="24"/>
                <w:szCs w:val="24"/>
                <w:bdr w:val="nil"/>
                <w:lang w:val="en-US"/>
              </w:rPr>
              <w:t>Marks</w:t>
            </w:r>
          </w:p>
        </w:tc>
      </w:tr>
      <w:tr w:rsidR="00FE0446" w:rsidRPr="00305CD6" w:rsidTr="00132FAC">
        <w:trPr>
          <w:trHeight w:val="484"/>
        </w:trPr>
        <w:tc>
          <w:tcPr>
            <w:tcW w:w="973" w:type="dxa"/>
            <w:vMerge/>
            <w:tcBorders>
              <w:top w:val="single" w:sz="4" w:space="0" w:color="929292"/>
              <w:left w:val="single" w:sz="4" w:space="0" w:color="929292"/>
              <w:bottom w:val="single" w:sz="4" w:space="0" w:color="929292"/>
              <w:right w:val="single" w:sz="4" w:space="0" w:color="929292"/>
            </w:tcBorders>
            <w:shd w:val="clear" w:color="auto" w:fill="auto"/>
          </w:tcPr>
          <w:p w:rsidR="00FE0446" w:rsidRPr="00305CD6" w:rsidRDefault="00FE0446" w:rsidP="00FE0446">
            <w:pPr>
              <w:jc w:val="both"/>
              <w:rPr>
                <w:rFonts w:ascii="Times New Roman" w:eastAsia="Calibri" w:hAnsi="Times New Roman" w:cs="Times New Roman"/>
                <w:sz w:val="24"/>
                <w:szCs w:val="24"/>
              </w:rPr>
            </w:pPr>
          </w:p>
        </w:tc>
        <w:tc>
          <w:tcPr>
            <w:tcW w:w="2479" w:type="dxa"/>
            <w:vMerge/>
            <w:tcBorders>
              <w:top w:val="single" w:sz="4" w:space="0" w:color="929292"/>
              <w:left w:val="single" w:sz="4" w:space="0" w:color="929292"/>
              <w:bottom w:val="single" w:sz="4" w:space="0" w:color="929292"/>
              <w:right w:val="single" w:sz="4" w:space="0" w:color="929292"/>
            </w:tcBorders>
            <w:shd w:val="clear" w:color="auto" w:fill="auto"/>
          </w:tcPr>
          <w:p w:rsidR="00FE0446" w:rsidRPr="00305CD6" w:rsidRDefault="00FE0446" w:rsidP="00FE0446">
            <w:pPr>
              <w:jc w:val="both"/>
              <w:rPr>
                <w:rFonts w:ascii="Times New Roman" w:eastAsia="Calibri" w:hAnsi="Times New Roman" w:cs="Times New Roman"/>
                <w:sz w:val="24"/>
                <w:szCs w:val="24"/>
              </w:rPr>
            </w:pPr>
          </w:p>
        </w:tc>
        <w:tc>
          <w:tcPr>
            <w:tcW w:w="758" w:type="dxa"/>
            <w:vMerge/>
            <w:tcBorders>
              <w:top w:val="single" w:sz="4" w:space="0" w:color="929292"/>
              <w:left w:val="single" w:sz="4" w:space="0" w:color="929292"/>
              <w:bottom w:val="single" w:sz="4" w:space="0" w:color="929292"/>
              <w:right w:val="single" w:sz="4" w:space="0" w:color="929292"/>
            </w:tcBorders>
            <w:shd w:val="clear" w:color="auto" w:fill="auto"/>
          </w:tcPr>
          <w:p w:rsidR="00FE0446" w:rsidRPr="00305CD6" w:rsidRDefault="00FE0446" w:rsidP="00FE0446">
            <w:pPr>
              <w:jc w:val="both"/>
              <w:rPr>
                <w:rFonts w:ascii="Times New Roman" w:eastAsia="Calibri" w:hAnsi="Times New Roman" w:cs="Times New Roman"/>
                <w:sz w:val="24"/>
                <w:szCs w:val="24"/>
              </w:rPr>
            </w:pPr>
          </w:p>
        </w:tc>
        <w:tc>
          <w:tcPr>
            <w:tcW w:w="592" w:type="dxa"/>
            <w:vMerge/>
            <w:tcBorders>
              <w:top w:val="single" w:sz="4" w:space="0" w:color="929292"/>
              <w:left w:val="single" w:sz="4" w:space="0" w:color="929292"/>
              <w:bottom w:val="single" w:sz="4" w:space="0" w:color="929292"/>
              <w:right w:val="single" w:sz="4" w:space="0" w:color="929292"/>
            </w:tcBorders>
            <w:shd w:val="clear" w:color="auto" w:fill="auto"/>
          </w:tcPr>
          <w:p w:rsidR="00FE0446" w:rsidRPr="00305CD6" w:rsidRDefault="00FE0446" w:rsidP="00FE0446">
            <w:pPr>
              <w:jc w:val="both"/>
              <w:rPr>
                <w:rFonts w:ascii="Times New Roman" w:eastAsia="Calibri" w:hAnsi="Times New Roman" w:cs="Times New Roman"/>
                <w:sz w:val="24"/>
                <w:szCs w:val="24"/>
              </w:rPr>
            </w:pPr>
          </w:p>
        </w:tc>
        <w:tc>
          <w:tcPr>
            <w:tcW w:w="642" w:type="dxa"/>
            <w:vMerge/>
            <w:tcBorders>
              <w:top w:val="single" w:sz="4" w:space="0" w:color="929292"/>
              <w:left w:val="single" w:sz="4" w:space="0" w:color="929292"/>
              <w:bottom w:val="single" w:sz="4" w:space="0" w:color="929292"/>
              <w:right w:val="single" w:sz="4" w:space="0" w:color="929292"/>
            </w:tcBorders>
            <w:shd w:val="clear" w:color="auto" w:fill="auto"/>
          </w:tcPr>
          <w:p w:rsidR="00FE0446" w:rsidRPr="00305CD6" w:rsidRDefault="00FE0446" w:rsidP="00FE0446">
            <w:pPr>
              <w:jc w:val="both"/>
              <w:rPr>
                <w:rFonts w:ascii="Times New Roman" w:eastAsia="Calibri" w:hAnsi="Times New Roman" w:cs="Times New Roman"/>
                <w:sz w:val="24"/>
                <w:szCs w:val="24"/>
              </w:rPr>
            </w:pPr>
          </w:p>
        </w:tc>
        <w:tc>
          <w:tcPr>
            <w:tcW w:w="565" w:type="dxa"/>
            <w:vMerge/>
            <w:tcBorders>
              <w:top w:val="single" w:sz="4" w:space="0" w:color="929292"/>
              <w:left w:val="single" w:sz="4" w:space="0" w:color="929292"/>
              <w:bottom w:val="single" w:sz="4" w:space="0" w:color="929292"/>
              <w:right w:val="single" w:sz="4" w:space="0" w:color="929292"/>
            </w:tcBorders>
            <w:shd w:val="clear" w:color="auto" w:fill="auto"/>
          </w:tcPr>
          <w:p w:rsidR="00FE0446" w:rsidRPr="00305CD6" w:rsidRDefault="00FE0446" w:rsidP="00FE0446">
            <w:pPr>
              <w:jc w:val="both"/>
              <w:rPr>
                <w:rFonts w:ascii="Times New Roman" w:eastAsia="Calibri" w:hAnsi="Times New Roman" w:cs="Times New Roman"/>
                <w:sz w:val="24"/>
                <w:szCs w:val="24"/>
              </w:rPr>
            </w:pPr>
          </w:p>
        </w:tc>
        <w:tc>
          <w:tcPr>
            <w:tcW w:w="499" w:type="dxa"/>
            <w:vMerge/>
            <w:tcBorders>
              <w:top w:val="single" w:sz="4" w:space="0" w:color="929292"/>
              <w:left w:val="single" w:sz="4" w:space="0" w:color="929292"/>
              <w:bottom w:val="single" w:sz="4" w:space="0" w:color="929292"/>
              <w:right w:val="single" w:sz="4" w:space="0" w:color="929292"/>
            </w:tcBorders>
            <w:shd w:val="clear" w:color="auto" w:fill="auto"/>
          </w:tcPr>
          <w:p w:rsidR="00FE0446" w:rsidRPr="00305CD6" w:rsidRDefault="00FE0446" w:rsidP="00FE0446">
            <w:pPr>
              <w:jc w:val="both"/>
              <w:rPr>
                <w:rFonts w:ascii="Times New Roman" w:eastAsia="Calibri" w:hAnsi="Times New Roman" w:cs="Times New Roman"/>
                <w:sz w:val="24"/>
                <w:szCs w:val="24"/>
              </w:rPr>
            </w:pPr>
          </w:p>
        </w:tc>
        <w:tc>
          <w:tcPr>
            <w:tcW w:w="692" w:type="dxa"/>
            <w:vMerge/>
            <w:tcBorders>
              <w:top w:val="single" w:sz="4" w:space="0" w:color="929292"/>
              <w:left w:val="single" w:sz="4" w:space="0" w:color="929292"/>
              <w:bottom w:val="single" w:sz="4" w:space="0" w:color="929292"/>
              <w:right w:val="single" w:sz="4" w:space="0" w:color="929292"/>
            </w:tcBorders>
            <w:shd w:val="clear" w:color="auto" w:fill="auto"/>
          </w:tcPr>
          <w:p w:rsidR="00FE0446" w:rsidRPr="00305CD6" w:rsidRDefault="00FE0446" w:rsidP="00FE0446">
            <w:pPr>
              <w:jc w:val="both"/>
              <w:rPr>
                <w:rFonts w:ascii="Times New Roman" w:eastAsia="Calibri" w:hAnsi="Times New Roman" w:cs="Times New Roman"/>
                <w:sz w:val="24"/>
                <w:szCs w:val="24"/>
              </w:rPr>
            </w:pPr>
          </w:p>
        </w:tc>
        <w:tc>
          <w:tcPr>
            <w:tcW w:w="714" w:type="dxa"/>
            <w:vMerge/>
            <w:tcBorders>
              <w:top w:val="single" w:sz="4" w:space="0" w:color="929292"/>
              <w:left w:val="single" w:sz="4" w:space="0" w:color="929292"/>
              <w:bottom w:val="single" w:sz="4" w:space="0" w:color="929292"/>
              <w:right w:val="single" w:sz="4" w:space="0" w:color="929292"/>
            </w:tcBorders>
            <w:shd w:val="clear" w:color="auto" w:fill="auto"/>
          </w:tcPr>
          <w:p w:rsidR="00FE0446" w:rsidRPr="00305CD6" w:rsidRDefault="00FE0446" w:rsidP="00FE0446">
            <w:pPr>
              <w:jc w:val="both"/>
              <w:rPr>
                <w:rFonts w:ascii="Times New Roman" w:eastAsia="Calibri" w:hAnsi="Times New Roman" w:cs="Times New Roman"/>
                <w:sz w:val="24"/>
                <w:szCs w:val="24"/>
              </w:rPr>
            </w:pPr>
          </w:p>
        </w:tc>
        <w:tc>
          <w:tcPr>
            <w:tcW w:w="499"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FE0446" w:rsidRPr="00305CD6" w:rsidRDefault="00FE0446" w:rsidP="00FE0446">
            <w:pPr>
              <w:pBdr>
                <w:top w:val="nil"/>
                <w:left w:val="nil"/>
                <w:bottom w:val="nil"/>
                <w:right w:val="nil"/>
                <w:between w:val="nil"/>
                <w:bar w:val="nil"/>
              </w:pBdr>
              <w:spacing w:line="240" w:lineRule="auto"/>
              <w:jc w:val="both"/>
              <w:rPr>
                <w:rFonts w:ascii="Times New Roman" w:eastAsia="Helvetica Neue" w:hAnsi="Times New Roman" w:cs="Times New Roman"/>
                <w:sz w:val="24"/>
                <w:szCs w:val="24"/>
                <w:bdr w:val="nil"/>
                <w:lang w:val="en-US"/>
              </w:rPr>
            </w:pPr>
            <w:r w:rsidRPr="00305CD6">
              <w:rPr>
                <w:rFonts w:ascii="Times New Roman" w:eastAsia="Arial Unicode MS" w:hAnsi="Times New Roman" w:cs="Times New Roman"/>
                <w:sz w:val="24"/>
                <w:szCs w:val="24"/>
                <w:bdr w:val="nil"/>
                <w:lang w:val="en-US"/>
              </w:rPr>
              <w:t>CIA</w:t>
            </w:r>
          </w:p>
        </w:tc>
        <w:tc>
          <w:tcPr>
            <w:tcW w:w="581"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FE0446" w:rsidRPr="00305CD6" w:rsidRDefault="00FE0446" w:rsidP="00FE0446">
            <w:pPr>
              <w:pBdr>
                <w:top w:val="nil"/>
                <w:left w:val="nil"/>
                <w:bottom w:val="nil"/>
                <w:right w:val="nil"/>
                <w:between w:val="nil"/>
                <w:bar w:val="nil"/>
              </w:pBdr>
              <w:spacing w:line="240" w:lineRule="auto"/>
              <w:jc w:val="both"/>
              <w:rPr>
                <w:rFonts w:ascii="Times New Roman" w:eastAsia="Helvetica Neue" w:hAnsi="Times New Roman" w:cs="Times New Roman"/>
                <w:sz w:val="24"/>
                <w:szCs w:val="24"/>
                <w:bdr w:val="nil"/>
                <w:lang w:val="en-US"/>
              </w:rPr>
            </w:pPr>
            <w:r w:rsidRPr="00305CD6">
              <w:rPr>
                <w:rFonts w:ascii="Times New Roman" w:eastAsia="Arial Unicode MS" w:hAnsi="Times New Roman" w:cs="Times New Roman"/>
                <w:sz w:val="24"/>
                <w:szCs w:val="24"/>
                <w:bdr w:val="nil"/>
                <w:lang w:val="en-US"/>
              </w:rPr>
              <w:t>External</w:t>
            </w:r>
          </w:p>
        </w:tc>
        <w:tc>
          <w:tcPr>
            <w:tcW w:w="803" w:type="dxa"/>
            <w:tcBorders>
              <w:top w:val="single" w:sz="4" w:space="0" w:color="929292"/>
              <w:left w:val="single" w:sz="4" w:space="0" w:color="929292"/>
              <w:bottom w:val="single" w:sz="4" w:space="0" w:color="929292"/>
              <w:right w:val="single" w:sz="4" w:space="0" w:color="929292"/>
            </w:tcBorders>
            <w:shd w:val="clear" w:color="auto" w:fill="F7F7F6"/>
            <w:tcMar>
              <w:top w:w="80" w:type="dxa"/>
              <w:left w:w="80" w:type="dxa"/>
              <w:bottom w:w="80" w:type="dxa"/>
              <w:right w:w="80" w:type="dxa"/>
            </w:tcMar>
          </w:tcPr>
          <w:p w:rsidR="00FE0446" w:rsidRPr="00305CD6" w:rsidRDefault="00FE0446" w:rsidP="00FE0446">
            <w:pPr>
              <w:pBdr>
                <w:top w:val="nil"/>
                <w:left w:val="nil"/>
                <w:bottom w:val="nil"/>
                <w:right w:val="nil"/>
                <w:between w:val="nil"/>
                <w:bar w:val="nil"/>
              </w:pBdr>
              <w:spacing w:line="240" w:lineRule="auto"/>
              <w:jc w:val="both"/>
              <w:rPr>
                <w:rFonts w:ascii="Times New Roman" w:eastAsia="Helvetica Neue" w:hAnsi="Times New Roman" w:cs="Times New Roman"/>
                <w:sz w:val="24"/>
                <w:szCs w:val="24"/>
                <w:bdr w:val="nil"/>
                <w:lang w:val="en-US"/>
              </w:rPr>
            </w:pPr>
            <w:r w:rsidRPr="00305CD6">
              <w:rPr>
                <w:rFonts w:ascii="Times New Roman" w:eastAsia="Arial Unicode MS" w:hAnsi="Times New Roman" w:cs="Times New Roman"/>
                <w:sz w:val="24"/>
                <w:szCs w:val="24"/>
                <w:bdr w:val="nil"/>
                <w:lang w:val="en-US"/>
              </w:rPr>
              <w:t>Total</w:t>
            </w:r>
          </w:p>
        </w:tc>
      </w:tr>
      <w:tr w:rsidR="00FE0446" w:rsidRPr="00305CD6" w:rsidTr="00132FAC">
        <w:trPr>
          <w:trHeight w:val="484"/>
        </w:trPr>
        <w:tc>
          <w:tcPr>
            <w:tcW w:w="973"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FE0446" w:rsidRPr="00305CD6" w:rsidRDefault="00FE0446" w:rsidP="00FE0446">
            <w:pPr>
              <w:jc w:val="both"/>
              <w:rPr>
                <w:rFonts w:ascii="Times New Roman" w:eastAsia="Calibri" w:hAnsi="Times New Roman" w:cs="Times New Roman"/>
                <w:sz w:val="24"/>
                <w:szCs w:val="24"/>
              </w:rPr>
            </w:pPr>
          </w:p>
        </w:tc>
        <w:tc>
          <w:tcPr>
            <w:tcW w:w="2479"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FE0446" w:rsidRPr="00305CD6" w:rsidRDefault="00FE0446" w:rsidP="00FE0446">
            <w:pPr>
              <w:pBdr>
                <w:top w:val="nil"/>
                <w:left w:val="nil"/>
                <w:bottom w:val="nil"/>
                <w:right w:val="nil"/>
                <w:between w:val="nil"/>
                <w:bar w:val="nil"/>
              </w:pBdr>
              <w:spacing w:line="240" w:lineRule="auto"/>
              <w:jc w:val="both"/>
              <w:rPr>
                <w:rFonts w:ascii="Times New Roman" w:eastAsia="Helvetica Neue" w:hAnsi="Times New Roman" w:cs="Times New Roman"/>
                <w:sz w:val="24"/>
                <w:szCs w:val="24"/>
                <w:bdr w:val="nil"/>
                <w:lang w:val="en-US"/>
              </w:rPr>
            </w:pPr>
            <w:r w:rsidRPr="00305CD6">
              <w:rPr>
                <w:rFonts w:ascii="Times New Roman" w:eastAsia="Helvetica Neue" w:hAnsi="Times New Roman" w:cs="Times New Roman"/>
                <w:b/>
                <w:bCs/>
                <w:sz w:val="24"/>
                <w:szCs w:val="24"/>
                <w:bdr w:val="nil"/>
                <w:lang w:val="en-US"/>
              </w:rPr>
              <w:t>Medical Laboratory Technology</w:t>
            </w:r>
          </w:p>
        </w:tc>
        <w:tc>
          <w:tcPr>
            <w:tcW w:w="758"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FE0446" w:rsidRPr="00305CD6" w:rsidRDefault="00FE0446" w:rsidP="00FE0446">
            <w:pPr>
              <w:pBdr>
                <w:top w:val="nil"/>
                <w:left w:val="nil"/>
                <w:bottom w:val="nil"/>
                <w:right w:val="nil"/>
                <w:between w:val="nil"/>
                <w:bar w:val="nil"/>
              </w:pBdr>
              <w:spacing w:line="240" w:lineRule="auto"/>
              <w:jc w:val="both"/>
              <w:rPr>
                <w:rFonts w:ascii="Times New Roman" w:eastAsia="Helvetica Neue" w:hAnsi="Times New Roman" w:cs="Times New Roman"/>
                <w:sz w:val="24"/>
                <w:szCs w:val="24"/>
                <w:bdr w:val="nil"/>
                <w:lang w:val="en-US"/>
              </w:rPr>
            </w:pPr>
            <w:r w:rsidRPr="00305CD6">
              <w:rPr>
                <w:rFonts w:ascii="Times New Roman" w:eastAsia="Arial Unicode MS" w:hAnsi="Times New Roman" w:cs="Times New Roman"/>
                <w:sz w:val="24"/>
                <w:szCs w:val="24"/>
                <w:bdr w:val="nil"/>
                <w:lang w:val="en-US"/>
              </w:rPr>
              <w:t>E1B</w:t>
            </w:r>
          </w:p>
        </w:tc>
        <w:tc>
          <w:tcPr>
            <w:tcW w:w="59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FE0446" w:rsidRPr="00305CD6" w:rsidRDefault="00FE0446" w:rsidP="00FE0446">
            <w:pPr>
              <w:jc w:val="both"/>
              <w:rPr>
                <w:rFonts w:ascii="Times New Roman" w:eastAsia="Calibri" w:hAnsi="Times New Roman" w:cs="Times New Roman"/>
                <w:sz w:val="24"/>
                <w:szCs w:val="24"/>
              </w:rPr>
            </w:pPr>
            <w:r w:rsidRPr="00305CD6">
              <w:rPr>
                <w:rFonts w:ascii="Times New Roman" w:eastAsia="Arial Unicode MS" w:hAnsi="Times New Roman" w:cs="Times New Roman"/>
                <w:sz w:val="24"/>
                <w:szCs w:val="24"/>
              </w:rPr>
              <w:t>1</w:t>
            </w:r>
          </w:p>
        </w:tc>
        <w:tc>
          <w:tcPr>
            <w:tcW w:w="64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FE0446" w:rsidRPr="00305CD6" w:rsidRDefault="00FE0446" w:rsidP="00FE0446">
            <w:pPr>
              <w:jc w:val="both"/>
              <w:rPr>
                <w:rFonts w:ascii="Times New Roman" w:eastAsia="Calibri" w:hAnsi="Times New Roman" w:cs="Times New Roman"/>
                <w:sz w:val="24"/>
                <w:szCs w:val="24"/>
              </w:rPr>
            </w:pPr>
            <w:r w:rsidRPr="00305CD6">
              <w:rPr>
                <w:rFonts w:ascii="Times New Roman" w:eastAsia="Arial Unicode MS" w:hAnsi="Times New Roman" w:cs="Times New Roman"/>
                <w:sz w:val="24"/>
                <w:szCs w:val="24"/>
              </w:rPr>
              <w:t>1</w:t>
            </w:r>
          </w:p>
        </w:tc>
        <w:tc>
          <w:tcPr>
            <w:tcW w:w="565"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FE0446" w:rsidRPr="00305CD6" w:rsidRDefault="00FE0446" w:rsidP="00FE0446">
            <w:pPr>
              <w:jc w:val="both"/>
              <w:rPr>
                <w:rFonts w:ascii="Times New Roman" w:eastAsia="Calibri" w:hAnsi="Times New Roman" w:cs="Times New Roman"/>
                <w:sz w:val="24"/>
                <w:szCs w:val="24"/>
              </w:rPr>
            </w:pPr>
            <w:r w:rsidRPr="00305CD6">
              <w:rPr>
                <w:rFonts w:ascii="Times New Roman" w:eastAsia="Arial Unicode MS" w:hAnsi="Times New Roman" w:cs="Times New Roman"/>
                <w:sz w:val="24"/>
                <w:szCs w:val="24"/>
              </w:rPr>
              <w:t>0</w:t>
            </w:r>
          </w:p>
        </w:tc>
        <w:tc>
          <w:tcPr>
            <w:tcW w:w="499"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FE0446" w:rsidRPr="00305CD6" w:rsidRDefault="00FE0446" w:rsidP="00FE0446">
            <w:pPr>
              <w:jc w:val="both"/>
              <w:rPr>
                <w:rFonts w:ascii="Times New Roman" w:eastAsia="Calibri" w:hAnsi="Times New Roman" w:cs="Times New Roman"/>
                <w:sz w:val="24"/>
                <w:szCs w:val="24"/>
              </w:rPr>
            </w:pPr>
            <w:r w:rsidRPr="00305CD6">
              <w:rPr>
                <w:rFonts w:ascii="Times New Roman" w:eastAsia="Arial Unicode MS" w:hAnsi="Times New Roman" w:cs="Times New Roman"/>
                <w:sz w:val="24"/>
                <w:szCs w:val="24"/>
              </w:rPr>
              <w:t>0</w:t>
            </w:r>
          </w:p>
        </w:tc>
        <w:tc>
          <w:tcPr>
            <w:tcW w:w="69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FE0446" w:rsidRPr="00305CD6" w:rsidRDefault="00FE0446" w:rsidP="00FE0446">
            <w:pPr>
              <w:jc w:val="both"/>
              <w:rPr>
                <w:rFonts w:ascii="Times New Roman" w:eastAsia="Calibri" w:hAnsi="Times New Roman" w:cs="Times New Roman"/>
                <w:sz w:val="24"/>
                <w:szCs w:val="24"/>
              </w:rPr>
            </w:pPr>
            <w:r w:rsidRPr="00305CD6">
              <w:rPr>
                <w:rFonts w:ascii="Times New Roman" w:eastAsia="Arial Unicode MS" w:hAnsi="Times New Roman" w:cs="Times New Roman"/>
                <w:sz w:val="24"/>
                <w:szCs w:val="24"/>
              </w:rPr>
              <w:t>2</w:t>
            </w:r>
          </w:p>
        </w:tc>
        <w:tc>
          <w:tcPr>
            <w:tcW w:w="714"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FE0446" w:rsidRPr="00305CD6" w:rsidRDefault="00FE0446" w:rsidP="00FE0446">
            <w:pPr>
              <w:jc w:val="both"/>
              <w:rPr>
                <w:rFonts w:ascii="Times New Roman" w:eastAsia="Calibri" w:hAnsi="Times New Roman" w:cs="Times New Roman"/>
                <w:sz w:val="24"/>
                <w:szCs w:val="24"/>
              </w:rPr>
            </w:pPr>
            <w:r w:rsidRPr="00305CD6">
              <w:rPr>
                <w:rFonts w:ascii="Times New Roman" w:eastAsia="Arial Unicode MS" w:hAnsi="Times New Roman" w:cs="Times New Roman"/>
                <w:sz w:val="24"/>
                <w:szCs w:val="24"/>
              </w:rPr>
              <w:t>2</w:t>
            </w:r>
          </w:p>
        </w:tc>
        <w:tc>
          <w:tcPr>
            <w:tcW w:w="499"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FE0446" w:rsidRPr="00305CD6" w:rsidRDefault="00FE0446" w:rsidP="00FE0446">
            <w:pPr>
              <w:jc w:val="both"/>
              <w:rPr>
                <w:rFonts w:ascii="Times New Roman" w:eastAsia="Calibri" w:hAnsi="Times New Roman" w:cs="Times New Roman"/>
                <w:sz w:val="24"/>
                <w:szCs w:val="24"/>
              </w:rPr>
            </w:pPr>
            <w:r w:rsidRPr="00305CD6">
              <w:rPr>
                <w:rFonts w:ascii="Times New Roman" w:eastAsia="Arial Unicode MS" w:hAnsi="Times New Roman" w:cs="Times New Roman"/>
                <w:sz w:val="24"/>
                <w:szCs w:val="24"/>
              </w:rPr>
              <w:t>25</w:t>
            </w:r>
          </w:p>
        </w:tc>
        <w:tc>
          <w:tcPr>
            <w:tcW w:w="581"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FE0446" w:rsidRPr="00305CD6" w:rsidRDefault="00FE0446" w:rsidP="00FE0446">
            <w:pPr>
              <w:jc w:val="both"/>
              <w:rPr>
                <w:rFonts w:ascii="Times New Roman" w:eastAsia="Calibri" w:hAnsi="Times New Roman" w:cs="Times New Roman"/>
                <w:sz w:val="24"/>
                <w:szCs w:val="24"/>
              </w:rPr>
            </w:pPr>
            <w:r w:rsidRPr="00305CD6">
              <w:rPr>
                <w:rFonts w:ascii="Times New Roman" w:eastAsia="Arial Unicode MS" w:hAnsi="Times New Roman" w:cs="Times New Roman"/>
                <w:sz w:val="24"/>
                <w:szCs w:val="24"/>
              </w:rPr>
              <w:t>75</w:t>
            </w:r>
          </w:p>
        </w:tc>
        <w:tc>
          <w:tcPr>
            <w:tcW w:w="803"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tcPr>
          <w:p w:rsidR="00FE0446" w:rsidRPr="00305CD6" w:rsidRDefault="00FE0446" w:rsidP="00FE0446">
            <w:pPr>
              <w:jc w:val="both"/>
              <w:rPr>
                <w:rFonts w:ascii="Times New Roman" w:eastAsia="Calibri" w:hAnsi="Times New Roman" w:cs="Times New Roman"/>
                <w:sz w:val="24"/>
                <w:szCs w:val="24"/>
              </w:rPr>
            </w:pPr>
            <w:r w:rsidRPr="00305CD6">
              <w:rPr>
                <w:rFonts w:ascii="Times New Roman" w:eastAsia="Arial Unicode MS" w:hAnsi="Times New Roman" w:cs="Times New Roman"/>
                <w:sz w:val="24"/>
                <w:szCs w:val="24"/>
              </w:rPr>
              <w:t>100</w:t>
            </w:r>
          </w:p>
        </w:tc>
      </w:tr>
    </w:tbl>
    <w:p w:rsidR="00FE0446" w:rsidRPr="00305CD6" w:rsidRDefault="00FE0446" w:rsidP="003030AA">
      <w:pPr>
        <w:spacing w:line="360" w:lineRule="auto"/>
        <w:ind w:right="390"/>
        <w:jc w:val="both"/>
        <w:rPr>
          <w:rFonts w:ascii="Times New Roman" w:eastAsia="Calibri" w:hAnsi="Times New Roman" w:cs="Times New Roman"/>
          <w:b/>
          <w:bCs/>
          <w:sz w:val="24"/>
          <w:szCs w:val="24"/>
        </w:rPr>
      </w:pPr>
      <w:r w:rsidRPr="00305CD6">
        <w:rPr>
          <w:rFonts w:ascii="Times New Roman" w:eastAsia="Calibri" w:hAnsi="Times New Roman" w:cs="Times New Roman"/>
          <w:b/>
          <w:bCs/>
          <w:sz w:val="24"/>
          <w:szCs w:val="24"/>
        </w:rPr>
        <w:t>Learning Objectives</w:t>
      </w:r>
    </w:p>
    <w:p w:rsidR="00FE0446" w:rsidRPr="00305CD6" w:rsidRDefault="00FE0446" w:rsidP="003030AA">
      <w:pPr>
        <w:spacing w:line="360" w:lineRule="auto"/>
        <w:ind w:right="390"/>
        <w:jc w:val="both"/>
        <w:rPr>
          <w:rFonts w:ascii="Times New Roman" w:eastAsia="Calibri" w:hAnsi="Times New Roman" w:cs="Times New Roman"/>
          <w:sz w:val="24"/>
          <w:szCs w:val="24"/>
        </w:rPr>
      </w:pPr>
      <w:r w:rsidRPr="00305CD6">
        <w:rPr>
          <w:rFonts w:ascii="Times New Roman" w:eastAsia="Calibri" w:hAnsi="Times New Roman" w:cs="Times New Roman"/>
          <w:sz w:val="24"/>
          <w:szCs w:val="24"/>
        </w:rPr>
        <w:t xml:space="preserve">The main objectives of this course are to </w:t>
      </w:r>
    </w:p>
    <w:p w:rsidR="00FE0446" w:rsidRPr="00305CD6" w:rsidRDefault="00FE0446" w:rsidP="003030AA">
      <w:pPr>
        <w:pStyle w:val="ListParagraph"/>
        <w:numPr>
          <w:ilvl w:val="0"/>
          <w:numId w:val="20"/>
        </w:numPr>
        <w:spacing w:after="0" w:line="360" w:lineRule="auto"/>
        <w:ind w:right="390"/>
        <w:jc w:val="both"/>
        <w:rPr>
          <w:rFonts w:ascii="Times New Roman" w:eastAsia="Calibri" w:hAnsi="Times New Roman" w:cs="Times New Roman"/>
          <w:sz w:val="24"/>
          <w:szCs w:val="24"/>
        </w:rPr>
      </w:pPr>
      <w:r w:rsidRPr="00305CD6">
        <w:rPr>
          <w:rFonts w:ascii="Times New Roman" w:eastAsia="Calibri" w:hAnsi="Times New Roman" w:cs="Times New Roman"/>
          <w:sz w:val="24"/>
          <w:szCs w:val="24"/>
        </w:rPr>
        <w:t>Impart knowledge on specimen collection and disposal of waste.</w:t>
      </w:r>
    </w:p>
    <w:p w:rsidR="00FE0446" w:rsidRPr="00305CD6" w:rsidRDefault="00FE0446" w:rsidP="003030AA">
      <w:pPr>
        <w:pStyle w:val="ListParagraph"/>
        <w:numPr>
          <w:ilvl w:val="0"/>
          <w:numId w:val="20"/>
        </w:numPr>
        <w:spacing w:after="0" w:line="360" w:lineRule="auto"/>
        <w:ind w:right="390"/>
        <w:jc w:val="both"/>
        <w:rPr>
          <w:rFonts w:ascii="Times New Roman" w:eastAsia="Calibri" w:hAnsi="Times New Roman" w:cs="Times New Roman"/>
          <w:sz w:val="24"/>
          <w:szCs w:val="24"/>
        </w:rPr>
      </w:pPr>
      <w:r w:rsidRPr="00305CD6">
        <w:rPr>
          <w:rFonts w:ascii="Times New Roman" w:eastAsia="Calibri" w:hAnsi="Times New Roman" w:cs="Times New Roman"/>
          <w:sz w:val="24"/>
          <w:szCs w:val="24"/>
        </w:rPr>
        <w:t xml:space="preserve">Acquaint knowledge on collection, preservation and transfusion of blood. </w:t>
      </w:r>
    </w:p>
    <w:p w:rsidR="00FE0446" w:rsidRPr="00305CD6" w:rsidRDefault="00FE0446" w:rsidP="003030AA">
      <w:pPr>
        <w:pStyle w:val="ListParagraph"/>
        <w:numPr>
          <w:ilvl w:val="0"/>
          <w:numId w:val="20"/>
        </w:numPr>
        <w:spacing w:after="0" w:line="360" w:lineRule="auto"/>
        <w:ind w:right="390"/>
        <w:jc w:val="both"/>
        <w:rPr>
          <w:rFonts w:ascii="Times New Roman" w:eastAsia="Calibri" w:hAnsi="Times New Roman" w:cs="Times New Roman"/>
          <w:sz w:val="24"/>
          <w:szCs w:val="24"/>
          <w:lang w:val="en-US"/>
        </w:rPr>
      </w:pPr>
      <w:r w:rsidRPr="00305CD6">
        <w:rPr>
          <w:rFonts w:ascii="Times New Roman" w:eastAsia="Calibri" w:hAnsi="Times New Roman" w:cs="Times New Roman"/>
          <w:sz w:val="24"/>
          <w:szCs w:val="24"/>
        </w:rPr>
        <w:t xml:space="preserve">Quantify the </w:t>
      </w:r>
      <w:proofErr w:type="spellStart"/>
      <w:r w:rsidRPr="00305CD6">
        <w:rPr>
          <w:rFonts w:ascii="Times New Roman" w:eastAsia="Calibri" w:hAnsi="Times New Roman" w:cs="Times New Roman"/>
          <w:sz w:val="24"/>
          <w:szCs w:val="24"/>
        </w:rPr>
        <w:t>biomolecules</w:t>
      </w:r>
      <w:proofErr w:type="spellEnd"/>
      <w:r w:rsidRPr="00305CD6">
        <w:rPr>
          <w:rFonts w:ascii="Times New Roman" w:eastAsia="Calibri" w:hAnsi="Times New Roman" w:cs="Times New Roman"/>
          <w:sz w:val="24"/>
          <w:szCs w:val="24"/>
        </w:rPr>
        <w:t xml:space="preserve"> in biological sample</w:t>
      </w:r>
    </w:p>
    <w:p w:rsidR="00FE0446" w:rsidRPr="00305CD6" w:rsidRDefault="00FE0446" w:rsidP="003030AA">
      <w:pPr>
        <w:pStyle w:val="ListParagraph"/>
        <w:numPr>
          <w:ilvl w:val="0"/>
          <w:numId w:val="20"/>
        </w:numPr>
        <w:spacing w:after="0" w:line="360" w:lineRule="auto"/>
        <w:ind w:right="390"/>
        <w:jc w:val="both"/>
        <w:rPr>
          <w:rFonts w:ascii="Times New Roman" w:eastAsia="Calibri" w:hAnsi="Times New Roman" w:cs="Times New Roman"/>
          <w:sz w:val="24"/>
          <w:szCs w:val="24"/>
        </w:rPr>
      </w:pPr>
      <w:r w:rsidRPr="00305CD6">
        <w:rPr>
          <w:rFonts w:ascii="Times New Roman" w:eastAsia="Calibri" w:hAnsi="Times New Roman" w:cs="Times New Roman"/>
          <w:sz w:val="24"/>
          <w:szCs w:val="24"/>
          <w:lang w:val="en-US"/>
        </w:rPr>
        <w:t xml:space="preserve">Understand the significance of various tests and their interpretation in diseased conditions </w:t>
      </w:r>
    </w:p>
    <w:p w:rsidR="00FE0446" w:rsidRPr="00305CD6" w:rsidRDefault="00FE0446" w:rsidP="003030AA">
      <w:pPr>
        <w:pStyle w:val="ListParagraph"/>
        <w:numPr>
          <w:ilvl w:val="0"/>
          <w:numId w:val="20"/>
        </w:numPr>
        <w:spacing w:after="0" w:line="360" w:lineRule="auto"/>
        <w:ind w:right="390"/>
        <w:jc w:val="both"/>
        <w:rPr>
          <w:rFonts w:ascii="Times New Roman" w:eastAsia="Calibri" w:hAnsi="Times New Roman" w:cs="Times New Roman"/>
          <w:sz w:val="24"/>
          <w:szCs w:val="24"/>
          <w:lang w:val="en-US"/>
        </w:rPr>
      </w:pPr>
      <w:r w:rsidRPr="00305CD6">
        <w:rPr>
          <w:rFonts w:ascii="Times New Roman" w:eastAsia="Calibri" w:hAnsi="Times New Roman" w:cs="Times New Roman"/>
          <w:sz w:val="24"/>
          <w:szCs w:val="24"/>
        </w:rPr>
        <w:t xml:space="preserve">Acquaint knowledge on enzymes, hormones and </w:t>
      </w:r>
      <w:proofErr w:type="spellStart"/>
      <w:r w:rsidRPr="00305CD6">
        <w:rPr>
          <w:rFonts w:ascii="Times New Roman" w:eastAsia="Calibri" w:hAnsi="Times New Roman" w:cs="Times New Roman"/>
          <w:sz w:val="24"/>
          <w:szCs w:val="24"/>
        </w:rPr>
        <w:t>Immunoglobulins</w:t>
      </w:r>
      <w:proofErr w:type="spellEnd"/>
      <w:r w:rsidRPr="00305CD6">
        <w:rPr>
          <w:rFonts w:ascii="Times New Roman" w:eastAsia="Calibri" w:hAnsi="Times New Roman" w:cs="Times New Roman"/>
          <w:sz w:val="24"/>
          <w:szCs w:val="24"/>
        </w:rPr>
        <w:t xml:space="preserve"> as markers for diagnosis.</w:t>
      </w:r>
    </w:p>
    <w:p w:rsidR="00FE0446" w:rsidRPr="00305CD6" w:rsidRDefault="00FE0446" w:rsidP="003030AA">
      <w:pPr>
        <w:spacing w:line="360" w:lineRule="auto"/>
        <w:ind w:right="390"/>
        <w:jc w:val="both"/>
        <w:rPr>
          <w:rFonts w:ascii="Times New Roman" w:eastAsia="Calibri" w:hAnsi="Times New Roman" w:cs="Times New Roman"/>
          <w:sz w:val="24"/>
          <w:szCs w:val="24"/>
        </w:rPr>
      </w:pPr>
      <w:r w:rsidRPr="00305CD6">
        <w:rPr>
          <w:rFonts w:ascii="Times New Roman" w:eastAsia="Calibri" w:hAnsi="Times New Roman" w:cs="Times New Roman"/>
          <w:b/>
          <w:bCs/>
          <w:sz w:val="24"/>
          <w:szCs w:val="24"/>
          <w:lang w:val="en-US"/>
        </w:rPr>
        <w:t>Unit</w:t>
      </w:r>
      <w:r w:rsidRPr="00305CD6">
        <w:rPr>
          <w:rFonts w:ascii="Times New Roman" w:eastAsia="Calibri" w:hAnsi="Times New Roman" w:cs="Times New Roman"/>
          <w:b/>
          <w:bCs/>
          <w:sz w:val="24"/>
          <w:szCs w:val="24"/>
        </w:rPr>
        <w:t xml:space="preserve"> </w:t>
      </w:r>
      <w:proofErr w:type="gramStart"/>
      <w:r w:rsidRPr="00305CD6">
        <w:rPr>
          <w:rFonts w:ascii="Times New Roman" w:eastAsia="Calibri" w:hAnsi="Times New Roman" w:cs="Times New Roman"/>
          <w:b/>
          <w:bCs/>
          <w:sz w:val="24"/>
          <w:szCs w:val="24"/>
        </w:rPr>
        <w:t xml:space="preserve">I </w:t>
      </w:r>
      <w:r w:rsidRPr="00305CD6">
        <w:rPr>
          <w:rFonts w:ascii="Times New Roman" w:eastAsia="Calibri" w:hAnsi="Times New Roman" w:cs="Times New Roman"/>
          <w:sz w:val="24"/>
          <w:szCs w:val="24"/>
        </w:rPr>
        <w:t>:Collection</w:t>
      </w:r>
      <w:proofErr w:type="gramEnd"/>
      <w:r w:rsidRPr="00305CD6">
        <w:rPr>
          <w:rFonts w:ascii="Times New Roman" w:eastAsia="Calibri" w:hAnsi="Times New Roman" w:cs="Times New Roman"/>
          <w:sz w:val="24"/>
          <w:szCs w:val="24"/>
        </w:rPr>
        <w:t xml:space="preserve">, transport, analysis of specimen – blood, routine urine, </w:t>
      </w:r>
      <w:proofErr w:type="spellStart"/>
      <w:r w:rsidRPr="00305CD6">
        <w:rPr>
          <w:rFonts w:ascii="Times New Roman" w:eastAsia="Calibri" w:hAnsi="Times New Roman" w:cs="Times New Roman"/>
          <w:sz w:val="24"/>
          <w:szCs w:val="24"/>
        </w:rPr>
        <w:t>feces</w:t>
      </w:r>
      <w:proofErr w:type="spellEnd"/>
      <w:r w:rsidRPr="00305CD6">
        <w:rPr>
          <w:rFonts w:ascii="Times New Roman" w:eastAsia="Calibri" w:hAnsi="Times New Roman" w:cs="Times New Roman"/>
          <w:sz w:val="24"/>
          <w:szCs w:val="24"/>
        </w:rPr>
        <w:t xml:space="preserve">, sputum, semen, CSF Documentation of samples &amp; results. Disposal of laboratory/ hospital waste-Non infectious </w:t>
      </w:r>
      <w:proofErr w:type="gramStart"/>
      <w:r w:rsidRPr="00305CD6">
        <w:rPr>
          <w:rFonts w:ascii="Times New Roman" w:eastAsia="Calibri" w:hAnsi="Times New Roman" w:cs="Times New Roman"/>
          <w:sz w:val="24"/>
          <w:szCs w:val="24"/>
        </w:rPr>
        <w:t>waste ,</w:t>
      </w:r>
      <w:proofErr w:type="gramEnd"/>
      <w:r w:rsidRPr="00305CD6">
        <w:rPr>
          <w:rFonts w:ascii="Times New Roman" w:eastAsia="Calibri" w:hAnsi="Times New Roman" w:cs="Times New Roman"/>
          <w:sz w:val="24"/>
          <w:szCs w:val="24"/>
        </w:rPr>
        <w:t xml:space="preserve"> biomedical waste, infected sharp waste disposal, infected non sharp disposal – color coding as per guidelines  </w:t>
      </w:r>
    </w:p>
    <w:p w:rsidR="00FE0446" w:rsidRPr="00305CD6" w:rsidRDefault="00FE0446" w:rsidP="003030AA">
      <w:pPr>
        <w:spacing w:line="360" w:lineRule="auto"/>
        <w:ind w:right="390"/>
        <w:jc w:val="both"/>
        <w:rPr>
          <w:rFonts w:ascii="Times New Roman" w:eastAsia="Calibri" w:hAnsi="Times New Roman" w:cs="Times New Roman"/>
          <w:sz w:val="24"/>
          <w:szCs w:val="24"/>
        </w:rPr>
      </w:pPr>
      <w:r w:rsidRPr="00305CD6">
        <w:rPr>
          <w:rFonts w:ascii="Times New Roman" w:eastAsia="Calibri" w:hAnsi="Times New Roman" w:cs="Times New Roman"/>
          <w:b/>
          <w:bCs/>
          <w:sz w:val="24"/>
          <w:szCs w:val="24"/>
        </w:rPr>
        <w:t xml:space="preserve">Unit </w:t>
      </w:r>
      <w:proofErr w:type="gramStart"/>
      <w:r w:rsidRPr="00305CD6">
        <w:rPr>
          <w:rFonts w:ascii="Times New Roman" w:eastAsia="Calibri" w:hAnsi="Times New Roman" w:cs="Times New Roman"/>
          <w:b/>
          <w:bCs/>
          <w:sz w:val="24"/>
          <w:szCs w:val="24"/>
        </w:rPr>
        <w:t>II</w:t>
      </w:r>
      <w:r w:rsidRPr="00305CD6">
        <w:rPr>
          <w:rFonts w:ascii="Times New Roman" w:eastAsia="Calibri" w:hAnsi="Times New Roman" w:cs="Times New Roman"/>
          <w:sz w:val="24"/>
          <w:szCs w:val="24"/>
        </w:rPr>
        <w:t xml:space="preserve"> :</w:t>
      </w:r>
      <w:proofErr w:type="gramEnd"/>
      <w:r w:rsidRPr="00305CD6">
        <w:rPr>
          <w:rFonts w:ascii="Times New Roman" w:eastAsia="Calibri" w:hAnsi="Times New Roman" w:cs="Times New Roman"/>
          <w:sz w:val="24"/>
          <w:szCs w:val="24"/>
        </w:rPr>
        <w:t xml:space="preserve"> Determination of Blood group and </w:t>
      </w:r>
      <w:proofErr w:type="spellStart"/>
      <w:r w:rsidRPr="00305CD6">
        <w:rPr>
          <w:rFonts w:ascii="Times New Roman" w:eastAsia="Calibri" w:hAnsi="Times New Roman" w:cs="Times New Roman"/>
          <w:sz w:val="24"/>
          <w:szCs w:val="24"/>
        </w:rPr>
        <w:t>Rh</w:t>
      </w:r>
      <w:proofErr w:type="spellEnd"/>
      <w:r w:rsidRPr="00305CD6">
        <w:rPr>
          <w:rFonts w:ascii="Times New Roman" w:eastAsia="Calibri" w:hAnsi="Times New Roman" w:cs="Times New Roman"/>
          <w:sz w:val="24"/>
          <w:szCs w:val="24"/>
        </w:rPr>
        <w:t xml:space="preserve"> factor -Basic blood banking procedures- cross matching,  screening test. Blood </w:t>
      </w:r>
      <w:proofErr w:type="gramStart"/>
      <w:r w:rsidRPr="00305CD6">
        <w:rPr>
          <w:rFonts w:ascii="Times New Roman" w:eastAsia="Calibri" w:hAnsi="Times New Roman" w:cs="Times New Roman"/>
          <w:sz w:val="24"/>
          <w:szCs w:val="24"/>
        </w:rPr>
        <w:t>transfusion  and</w:t>
      </w:r>
      <w:proofErr w:type="gramEnd"/>
      <w:r w:rsidRPr="00305CD6">
        <w:rPr>
          <w:rFonts w:ascii="Times New Roman" w:eastAsia="Calibri" w:hAnsi="Times New Roman" w:cs="Times New Roman"/>
          <w:sz w:val="24"/>
          <w:szCs w:val="24"/>
        </w:rPr>
        <w:t xml:space="preserve"> hazards.</w:t>
      </w:r>
    </w:p>
    <w:p w:rsidR="00031E5A" w:rsidRDefault="00FE0446" w:rsidP="003030AA">
      <w:pPr>
        <w:spacing w:line="360" w:lineRule="auto"/>
        <w:ind w:right="390"/>
        <w:jc w:val="both"/>
        <w:rPr>
          <w:rFonts w:ascii="Times New Roman" w:eastAsia="Calibri" w:hAnsi="Times New Roman" w:cs="Times New Roman"/>
          <w:sz w:val="24"/>
          <w:szCs w:val="24"/>
        </w:rPr>
      </w:pPr>
      <w:r w:rsidRPr="00305CD6">
        <w:rPr>
          <w:rFonts w:ascii="Times New Roman" w:eastAsia="Calibri" w:hAnsi="Times New Roman" w:cs="Times New Roman"/>
          <w:b/>
          <w:bCs/>
          <w:sz w:val="24"/>
          <w:szCs w:val="24"/>
        </w:rPr>
        <w:t xml:space="preserve">Unit </w:t>
      </w:r>
      <w:proofErr w:type="gramStart"/>
      <w:r w:rsidRPr="00305CD6">
        <w:rPr>
          <w:rFonts w:ascii="Times New Roman" w:eastAsia="Calibri" w:hAnsi="Times New Roman" w:cs="Times New Roman"/>
          <w:b/>
          <w:bCs/>
          <w:sz w:val="24"/>
          <w:szCs w:val="24"/>
        </w:rPr>
        <w:t>III :</w:t>
      </w:r>
      <w:r w:rsidRPr="00305CD6">
        <w:rPr>
          <w:rFonts w:ascii="Times New Roman" w:eastAsia="Calibri" w:hAnsi="Times New Roman" w:cs="Times New Roman"/>
          <w:sz w:val="24"/>
          <w:szCs w:val="24"/>
        </w:rPr>
        <w:t>Estimation</w:t>
      </w:r>
      <w:proofErr w:type="gramEnd"/>
      <w:r w:rsidRPr="00305CD6">
        <w:rPr>
          <w:rFonts w:ascii="Times New Roman" w:eastAsia="Calibri" w:hAnsi="Times New Roman" w:cs="Times New Roman"/>
          <w:sz w:val="24"/>
          <w:szCs w:val="24"/>
        </w:rPr>
        <w:t xml:space="preserve"> of blood sugar – Enzymatic method,HbA1C, Qualitative and quantitative analysis of urine sample- NPN-urea, uric acid, </w:t>
      </w:r>
      <w:proofErr w:type="spellStart"/>
      <w:r w:rsidRPr="00305CD6">
        <w:rPr>
          <w:rFonts w:ascii="Times New Roman" w:eastAsia="Calibri" w:hAnsi="Times New Roman" w:cs="Times New Roman"/>
          <w:sz w:val="24"/>
          <w:szCs w:val="24"/>
        </w:rPr>
        <w:t>creatinine</w:t>
      </w:r>
      <w:proofErr w:type="spellEnd"/>
      <w:r w:rsidRPr="00305CD6">
        <w:rPr>
          <w:rFonts w:ascii="Times New Roman" w:eastAsia="Calibri" w:hAnsi="Times New Roman" w:cs="Times New Roman"/>
          <w:sz w:val="24"/>
          <w:szCs w:val="24"/>
        </w:rPr>
        <w:t xml:space="preserve">. </w:t>
      </w:r>
      <w:proofErr w:type="gramStart"/>
      <w:r w:rsidRPr="00305CD6">
        <w:rPr>
          <w:rFonts w:ascii="Times New Roman" w:eastAsia="Calibri" w:hAnsi="Times New Roman" w:cs="Times New Roman"/>
          <w:sz w:val="24"/>
          <w:szCs w:val="24"/>
        </w:rPr>
        <w:t>Mineral ,vitamin</w:t>
      </w:r>
      <w:proofErr w:type="gramEnd"/>
      <w:r w:rsidRPr="00305CD6">
        <w:rPr>
          <w:rFonts w:ascii="Times New Roman" w:eastAsia="Calibri" w:hAnsi="Times New Roman" w:cs="Times New Roman"/>
          <w:sz w:val="24"/>
          <w:szCs w:val="24"/>
        </w:rPr>
        <w:t xml:space="preserve">  and   CSF analysis.</w:t>
      </w:r>
    </w:p>
    <w:p w:rsidR="00031E5A" w:rsidRDefault="00031E5A" w:rsidP="003030AA">
      <w:pPr>
        <w:spacing w:line="360" w:lineRule="auto"/>
        <w:ind w:right="390"/>
        <w:jc w:val="both"/>
        <w:rPr>
          <w:rFonts w:ascii="Times New Roman" w:eastAsia="Calibri" w:hAnsi="Times New Roman" w:cs="Times New Roman"/>
          <w:sz w:val="24"/>
          <w:szCs w:val="24"/>
        </w:rPr>
      </w:pPr>
      <w:r w:rsidRPr="00305CD6">
        <w:rPr>
          <w:rFonts w:ascii="Times New Roman" w:eastAsia="Calibri" w:hAnsi="Times New Roman" w:cs="Times New Roman"/>
          <w:b/>
          <w:bCs/>
          <w:sz w:val="24"/>
          <w:szCs w:val="24"/>
        </w:rPr>
        <w:t xml:space="preserve"> </w:t>
      </w:r>
      <w:r w:rsidR="00FE0446" w:rsidRPr="00305CD6">
        <w:rPr>
          <w:rFonts w:ascii="Times New Roman" w:eastAsia="Calibri" w:hAnsi="Times New Roman" w:cs="Times New Roman"/>
          <w:b/>
          <w:bCs/>
          <w:sz w:val="24"/>
          <w:szCs w:val="24"/>
        </w:rPr>
        <w:t xml:space="preserve">Unit </w:t>
      </w:r>
      <w:proofErr w:type="gramStart"/>
      <w:r w:rsidR="00FE0446" w:rsidRPr="00305CD6">
        <w:rPr>
          <w:rFonts w:ascii="Times New Roman" w:eastAsia="Calibri" w:hAnsi="Times New Roman" w:cs="Times New Roman"/>
          <w:b/>
          <w:bCs/>
          <w:sz w:val="24"/>
          <w:szCs w:val="24"/>
        </w:rPr>
        <w:t>IV :</w:t>
      </w:r>
      <w:proofErr w:type="gramEnd"/>
      <w:r w:rsidR="00FE0446" w:rsidRPr="00305CD6">
        <w:rPr>
          <w:rFonts w:ascii="Times New Roman" w:eastAsia="Calibri" w:hAnsi="Times New Roman" w:cs="Times New Roman"/>
          <w:b/>
          <w:bCs/>
          <w:sz w:val="24"/>
          <w:szCs w:val="24"/>
        </w:rPr>
        <w:t xml:space="preserve">  </w:t>
      </w:r>
      <w:proofErr w:type="spellStart"/>
      <w:r w:rsidR="00FE0446" w:rsidRPr="00305CD6">
        <w:rPr>
          <w:rFonts w:ascii="Times New Roman" w:eastAsia="Calibri" w:hAnsi="Times New Roman" w:cs="Times New Roman"/>
          <w:sz w:val="24"/>
          <w:szCs w:val="24"/>
        </w:rPr>
        <w:t>Immuno</w:t>
      </w:r>
      <w:proofErr w:type="spellEnd"/>
      <w:r w:rsidR="00FE0446" w:rsidRPr="00305CD6">
        <w:rPr>
          <w:rFonts w:ascii="Times New Roman" w:eastAsia="Calibri" w:hAnsi="Times New Roman" w:cs="Times New Roman"/>
          <w:sz w:val="24"/>
          <w:szCs w:val="24"/>
        </w:rPr>
        <w:t xml:space="preserve"> diagnostics -</w:t>
      </w:r>
      <w:proofErr w:type="spellStart"/>
      <w:r w:rsidR="00FE0446" w:rsidRPr="00305CD6">
        <w:rPr>
          <w:rFonts w:ascii="Times New Roman" w:eastAsia="Calibri" w:hAnsi="Times New Roman" w:cs="Times New Roman"/>
          <w:sz w:val="24"/>
          <w:szCs w:val="24"/>
        </w:rPr>
        <w:t>Widal</w:t>
      </w:r>
      <w:proofErr w:type="spellEnd"/>
      <w:r w:rsidR="00FE0446" w:rsidRPr="00305CD6">
        <w:rPr>
          <w:rFonts w:ascii="Times New Roman" w:eastAsia="Calibri" w:hAnsi="Times New Roman" w:cs="Times New Roman"/>
          <w:sz w:val="24"/>
          <w:szCs w:val="24"/>
        </w:rPr>
        <w:t xml:space="preserve"> test, VDRL test, ASO, RA, CRP and Complement fixation Test. RIA, ELISA,, Skin test – </w:t>
      </w:r>
      <w:proofErr w:type="spellStart"/>
      <w:r w:rsidR="00FE0446" w:rsidRPr="00305CD6">
        <w:rPr>
          <w:rFonts w:ascii="Times New Roman" w:eastAsia="Calibri" w:hAnsi="Times New Roman" w:cs="Times New Roman"/>
          <w:sz w:val="24"/>
          <w:szCs w:val="24"/>
        </w:rPr>
        <w:t>Montaux</w:t>
      </w:r>
      <w:proofErr w:type="spellEnd"/>
      <w:r w:rsidR="00FE0446" w:rsidRPr="00305CD6">
        <w:rPr>
          <w:rFonts w:ascii="Times New Roman" w:eastAsia="Calibri" w:hAnsi="Times New Roman" w:cs="Times New Roman"/>
          <w:sz w:val="24"/>
          <w:szCs w:val="24"/>
        </w:rPr>
        <w:t xml:space="preserve"> and </w:t>
      </w:r>
      <w:proofErr w:type="spellStart"/>
      <w:r w:rsidR="00FE0446" w:rsidRPr="00305CD6">
        <w:rPr>
          <w:rFonts w:ascii="Times New Roman" w:eastAsia="Calibri" w:hAnsi="Times New Roman" w:cs="Times New Roman"/>
          <w:sz w:val="24"/>
          <w:szCs w:val="24"/>
        </w:rPr>
        <w:t>Lepramin</w:t>
      </w:r>
      <w:proofErr w:type="spellEnd"/>
      <w:r w:rsidR="00FE0446" w:rsidRPr="00305CD6">
        <w:rPr>
          <w:rFonts w:ascii="Times New Roman" w:eastAsia="Calibri" w:hAnsi="Times New Roman" w:cs="Times New Roman"/>
          <w:sz w:val="24"/>
          <w:szCs w:val="24"/>
        </w:rPr>
        <w:t xml:space="preserve"> test.</w:t>
      </w:r>
    </w:p>
    <w:p w:rsidR="00FE0446" w:rsidRPr="00305CD6" w:rsidRDefault="00031E5A" w:rsidP="003030AA">
      <w:pPr>
        <w:spacing w:line="360" w:lineRule="auto"/>
        <w:ind w:right="390"/>
        <w:jc w:val="both"/>
        <w:rPr>
          <w:rFonts w:ascii="Times New Roman" w:eastAsia="Calibri" w:hAnsi="Times New Roman" w:cs="Times New Roman"/>
          <w:sz w:val="24"/>
          <w:szCs w:val="24"/>
        </w:rPr>
      </w:pPr>
      <w:r w:rsidRPr="00305CD6">
        <w:rPr>
          <w:rFonts w:ascii="Times New Roman" w:eastAsia="Calibri" w:hAnsi="Times New Roman" w:cs="Times New Roman"/>
          <w:b/>
          <w:bCs/>
          <w:sz w:val="24"/>
          <w:szCs w:val="24"/>
        </w:rPr>
        <w:t xml:space="preserve"> </w:t>
      </w:r>
      <w:r w:rsidR="00FE0446" w:rsidRPr="00305CD6">
        <w:rPr>
          <w:rFonts w:ascii="Times New Roman" w:eastAsia="Calibri" w:hAnsi="Times New Roman" w:cs="Times New Roman"/>
          <w:b/>
          <w:bCs/>
          <w:sz w:val="24"/>
          <w:szCs w:val="24"/>
        </w:rPr>
        <w:t xml:space="preserve">Unit </w:t>
      </w:r>
      <w:proofErr w:type="gramStart"/>
      <w:r w:rsidR="00FE0446" w:rsidRPr="00305CD6">
        <w:rPr>
          <w:rFonts w:ascii="Times New Roman" w:eastAsia="Calibri" w:hAnsi="Times New Roman" w:cs="Times New Roman"/>
          <w:b/>
          <w:bCs/>
          <w:sz w:val="24"/>
          <w:szCs w:val="24"/>
        </w:rPr>
        <w:t>V :</w:t>
      </w:r>
      <w:r w:rsidR="00FE0446" w:rsidRPr="00305CD6">
        <w:rPr>
          <w:rFonts w:ascii="Times New Roman" w:eastAsia="Calibri" w:hAnsi="Times New Roman" w:cs="Times New Roman"/>
          <w:sz w:val="24"/>
          <w:szCs w:val="24"/>
        </w:rPr>
        <w:t>.</w:t>
      </w:r>
      <w:proofErr w:type="gramEnd"/>
      <w:r w:rsidR="00FE0446" w:rsidRPr="00305CD6">
        <w:rPr>
          <w:rFonts w:ascii="Times New Roman" w:eastAsia="Calibri" w:hAnsi="Times New Roman" w:cs="Times New Roman"/>
          <w:sz w:val="24"/>
          <w:szCs w:val="24"/>
        </w:rPr>
        <w:t xml:space="preserve">Assay of clinically important enzymes- Estimation of  clinically important hormones – Insulin, Thyroid and Reproductive hormones and its clinical significance </w:t>
      </w:r>
    </w:p>
    <w:p w:rsidR="00FE0446" w:rsidRPr="00305CD6" w:rsidRDefault="00FE0446" w:rsidP="00FE0446">
      <w:pPr>
        <w:spacing w:line="360" w:lineRule="auto"/>
        <w:jc w:val="both"/>
        <w:rPr>
          <w:rFonts w:ascii="Times New Roman" w:eastAsia="Calibri" w:hAnsi="Times New Roman" w:cs="Times New Roman"/>
          <w:b/>
          <w:bCs/>
          <w:sz w:val="24"/>
          <w:szCs w:val="24"/>
        </w:rPr>
      </w:pPr>
    </w:p>
    <w:p w:rsidR="00FE0446" w:rsidRPr="00305CD6" w:rsidRDefault="00FE0446" w:rsidP="00FE0446">
      <w:pPr>
        <w:spacing w:line="360" w:lineRule="auto"/>
        <w:jc w:val="both"/>
        <w:rPr>
          <w:rFonts w:ascii="Times New Roman" w:eastAsia="Calibri" w:hAnsi="Times New Roman" w:cs="Times New Roman"/>
          <w:b/>
          <w:bCs/>
          <w:sz w:val="24"/>
          <w:szCs w:val="24"/>
        </w:rPr>
      </w:pPr>
    </w:p>
    <w:p w:rsidR="00FE0446" w:rsidRPr="00305CD6" w:rsidRDefault="00FE0446" w:rsidP="00FE0446">
      <w:pPr>
        <w:spacing w:line="360" w:lineRule="auto"/>
        <w:jc w:val="both"/>
        <w:rPr>
          <w:rFonts w:ascii="Times New Roman" w:eastAsia="Calibri" w:hAnsi="Times New Roman" w:cs="Times New Roman"/>
          <w:b/>
          <w:bCs/>
          <w:sz w:val="24"/>
          <w:szCs w:val="24"/>
        </w:rPr>
      </w:pPr>
    </w:p>
    <w:p w:rsidR="00FE0446" w:rsidRPr="00305CD6" w:rsidRDefault="00FE0446" w:rsidP="00FE0446">
      <w:pPr>
        <w:spacing w:line="360" w:lineRule="auto"/>
        <w:jc w:val="both"/>
        <w:rPr>
          <w:rFonts w:ascii="Times New Roman" w:eastAsia="Calibri" w:hAnsi="Times New Roman" w:cs="Times New Roman"/>
          <w:b/>
          <w:bCs/>
          <w:sz w:val="24"/>
          <w:szCs w:val="24"/>
        </w:rPr>
      </w:pPr>
    </w:p>
    <w:p w:rsidR="00FE0446" w:rsidRPr="00305CD6" w:rsidRDefault="00FE0446" w:rsidP="00FE0446">
      <w:pPr>
        <w:spacing w:line="360" w:lineRule="auto"/>
        <w:jc w:val="both"/>
        <w:rPr>
          <w:rFonts w:ascii="Times New Roman" w:eastAsia="Calibri" w:hAnsi="Times New Roman" w:cs="Times New Roman"/>
          <w:b/>
          <w:bCs/>
          <w:sz w:val="24"/>
          <w:szCs w:val="24"/>
        </w:rPr>
      </w:pPr>
    </w:p>
    <w:p w:rsidR="00FE0446" w:rsidRPr="00305CD6" w:rsidRDefault="00FE0446" w:rsidP="00FE0446">
      <w:pPr>
        <w:spacing w:line="360" w:lineRule="auto"/>
        <w:jc w:val="both"/>
        <w:rPr>
          <w:rFonts w:ascii="Times New Roman" w:eastAsia="Calibri" w:hAnsi="Times New Roman" w:cs="Times New Roman"/>
          <w:sz w:val="24"/>
          <w:szCs w:val="24"/>
        </w:rPr>
      </w:pPr>
      <w:r w:rsidRPr="00305CD6">
        <w:rPr>
          <w:rFonts w:ascii="Times New Roman" w:eastAsia="Calibri" w:hAnsi="Times New Roman" w:cs="Times New Roman"/>
          <w:b/>
          <w:bCs/>
          <w:sz w:val="24"/>
          <w:szCs w:val="24"/>
        </w:rPr>
        <w:t>Course Outcomes</w:t>
      </w:r>
    </w:p>
    <w:tbl>
      <w:tblPr>
        <w:tblStyle w:val="TableGrid"/>
        <w:tblpPr w:leftFromText="180" w:rightFromText="180" w:vertAnchor="text" w:horzAnchor="margin" w:tblpXSpec="center" w:tblpY="264"/>
        <w:tblW w:w="0" w:type="auto"/>
        <w:tblLook w:val="04A0"/>
      </w:tblPr>
      <w:tblGrid>
        <w:gridCol w:w="675"/>
        <w:gridCol w:w="6663"/>
      </w:tblGrid>
      <w:tr w:rsidR="00FE0446" w:rsidRPr="00305CD6" w:rsidTr="00132FAC">
        <w:trPr>
          <w:trHeight w:val="538"/>
        </w:trPr>
        <w:tc>
          <w:tcPr>
            <w:tcW w:w="675" w:type="dxa"/>
          </w:tcPr>
          <w:p w:rsidR="00FE0446" w:rsidRPr="00305CD6" w:rsidRDefault="00FE0446" w:rsidP="00FE0446">
            <w:pPr>
              <w:widowControl w:val="0"/>
              <w:autoSpaceDE w:val="0"/>
              <w:autoSpaceDN w:val="0"/>
              <w:jc w:val="both"/>
              <w:rPr>
                <w:rFonts w:ascii="Times New Roman" w:eastAsia="Times New Roman" w:hAnsi="Times New Roman" w:cs="Times New Roman"/>
                <w:b/>
                <w:bCs/>
                <w:sz w:val="24"/>
                <w:szCs w:val="24"/>
              </w:rPr>
            </w:pPr>
            <w:r w:rsidRPr="00305CD6">
              <w:rPr>
                <w:rFonts w:ascii="Times New Roman" w:eastAsia="Times New Roman" w:hAnsi="Times New Roman" w:cs="Times New Roman"/>
                <w:b/>
                <w:bCs/>
                <w:sz w:val="24"/>
                <w:szCs w:val="24"/>
              </w:rPr>
              <w:t>CO</w:t>
            </w:r>
          </w:p>
        </w:tc>
        <w:tc>
          <w:tcPr>
            <w:tcW w:w="6663" w:type="dxa"/>
          </w:tcPr>
          <w:p w:rsidR="00FE0446" w:rsidRPr="00305CD6" w:rsidRDefault="00FE0446" w:rsidP="00FE0446">
            <w:pPr>
              <w:widowControl w:val="0"/>
              <w:autoSpaceDE w:val="0"/>
              <w:autoSpaceDN w:val="0"/>
              <w:jc w:val="both"/>
              <w:rPr>
                <w:rFonts w:ascii="Times New Roman" w:eastAsia="Times New Roman" w:hAnsi="Times New Roman" w:cs="Times New Roman"/>
                <w:b/>
                <w:bCs/>
                <w:sz w:val="24"/>
                <w:szCs w:val="24"/>
              </w:rPr>
            </w:pPr>
            <w:r w:rsidRPr="00305CD6">
              <w:rPr>
                <w:rFonts w:ascii="Times New Roman" w:eastAsia="Times New Roman" w:hAnsi="Times New Roman" w:cs="Times New Roman"/>
                <w:b/>
                <w:bCs/>
                <w:sz w:val="24"/>
                <w:szCs w:val="24"/>
              </w:rPr>
              <w:t>On  completion of this course, students will be able to</w:t>
            </w:r>
          </w:p>
        </w:tc>
      </w:tr>
      <w:tr w:rsidR="00FE0446" w:rsidRPr="00305CD6" w:rsidTr="00132FAC">
        <w:trPr>
          <w:trHeight w:val="538"/>
        </w:trPr>
        <w:tc>
          <w:tcPr>
            <w:tcW w:w="675" w:type="dxa"/>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rPr>
            </w:pPr>
            <w:r w:rsidRPr="00305CD6">
              <w:rPr>
                <w:rFonts w:ascii="Times New Roman" w:eastAsia="Times New Roman" w:hAnsi="Times New Roman" w:cs="Times New Roman"/>
                <w:sz w:val="24"/>
                <w:szCs w:val="24"/>
              </w:rPr>
              <w:t>CO1</w:t>
            </w:r>
          </w:p>
        </w:tc>
        <w:tc>
          <w:tcPr>
            <w:tcW w:w="6663" w:type="dxa"/>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rPr>
            </w:pPr>
            <w:r w:rsidRPr="00305CD6">
              <w:rPr>
                <w:rFonts w:ascii="Times New Roman" w:eastAsia="Times New Roman" w:hAnsi="Times New Roman" w:cs="Times New Roman"/>
                <w:sz w:val="24"/>
                <w:szCs w:val="24"/>
              </w:rPr>
              <w:t>Collect &amp; preserve of biological samples.</w:t>
            </w:r>
          </w:p>
        </w:tc>
      </w:tr>
      <w:tr w:rsidR="00FE0446" w:rsidRPr="00305CD6" w:rsidTr="00132FAC">
        <w:trPr>
          <w:trHeight w:val="725"/>
        </w:trPr>
        <w:tc>
          <w:tcPr>
            <w:tcW w:w="675" w:type="dxa"/>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rPr>
            </w:pPr>
            <w:r w:rsidRPr="00305CD6">
              <w:rPr>
                <w:rFonts w:ascii="Times New Roman" w:eastAsia="Times New Roman" w:hAnsi="Times New Roman" w:cs="Times New Roman"/>
                <w:sz w:val="24"/>
                <w:szCs w:val="24"/>
              </w:rPr>
              <w:t>CO2</w:t>
            </w:r>
          </w:p>
        </w:tc>
        <w:tc>
          <w:tcPr>
            <w:tcW w:w="6663" w:type="dxa"/>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rPr>
            </w:pPr>
            <w:r w:rsidRPr="00305CD6">
              <w:rPr>
                <w:rFonts w:ascii="Times New Roman" w:eastAsia="Times New Roman" w:hAnsi="Times New Roman" w:cs="Times New Roman"/>
                <w:sz w:val="24"/>
                <w:szCs w:val="24"/>
              </w:rPr>
              <w:t>Estimate the  various constituents in biological sample</w:t>
            </w:r>
          </w:p>
        </w:tc>
      </w:tr>
      <w:tr w:rsidR="00FE0446" w:rsidRPr="00305CD6" w:rsidTr="00132FAC">
        <w:trPr>
          <w:trHeight w:val="404"/>
        </w:trPr>
        <w:tc>
          <w:tcPr>
            <w:tcW w:w="675" w:type="dxa"/>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rPr>
            </w:pPr>
            <w:r w:rsidRPr="00305CD6">
              <w:rPr>
                <w:rFonts w:ascii="Times New Roman" w:eastAsia="Times New Roman" w:hAnsi="Times New Roman" w:cs="Times New Roman"/>
                <w:sz w:val="24"/>
                <w:szCs w:val="24"/>
              </w:rPr>
              <w:t>CO3</w:t>
            </w:r>
          </w:p>
        </w:tc>
        <w:tc>
          <w:tcPr>
            <w:tcW w:w="6663" w:type="dxa"/>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rPr>
            </w:pPr>
            <w:r w:rsidRPr="00305CD6">
              <w:rPr>
                <w:rFonts w:ascii="Times New Roman" w:eastAsia="Times New Roman" w:hAnsi="Times New Roman" w:cs="Times New Roman"/>
                <w:sz w:val="24"/>
                <w:szCs w:val="24"/>
              </w:rPr>
              <w:t>Perform the routine procedures adopted in blood bank</w:t>
            </w:r>
          </w:p>
        </w:tc>
      </w:tr>
      <w:tr w:rsidR="00FE0446" w:rsidRPr="00305CD6" w:rsidTr="00132FAC">
        <w:trPr>
          <w:trHeight w:val="538"/>
        </w:trPr>
        <w:tc>
          <w:tcPr>
            <w:tcW w:w="675" w:type="dxa"/>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rPr>
            </w:pPr>
            <w:r w:rsidRPr="00305CD6">
              <w:rPr>
                <w:rFonts w:ascii="Times New Roman" w:eastAsia="Times New Roman" w:hAnsi="Times New Roman" w:cs="Times New Roman"/>
                <w:sz w:val="24"/>
                <w:szCs w:val="24"/>
              </w:rPr>
              <w:t>CO4</w:t>
            </w:r>
          </w:p>
        </w:tc>
        <w:tc>
          <w:tcPr>
            <w:tcW w:w="6663" w:type="dxa"/>
          </w:tcPr>
          <w:p w:rsidR="00FE0446" w:rsidRPr="00305CD6" w:rsidRDefault="00FE0446" w:rsidP="00FE0446">
            <w:pPr>
              <w:widowControl w:val="0"/>
              <w:autoSpaceDE w:val="0"/>
              <w:autoSpaceDN w:val="0"/>
              <w:jc w:val="both"/>
              <w:outlineLvl w:val="3"/>
              <w:rPr>
                <w:rFonts w:ascii="Times New Roman" w:eastAsia="Times New Roman" w:hAnsi="Times New Roman" w:cs="Times New Roman"/>
                <w:sz w:val="24"/>
                <w:szCs w:val="24"/>
              </w:rPr>
            </w:pPr>
            <w:r w:rsidRPr="00305CD6">
              <w:rPr>
                <w:rFonts w:ascii="Times New Roman" w:eastAsia="Times New Roman" w:hAnsi="Times New Roman" w:cs="Times New Roman"/>
                <w:sz w:val="24"/>
                <w:szCs w:val="24"/>
              </w:rPr>
              <w:t>Analyze and interpret the values for both normal and disease conditions.</w:t>
            </w:r>
          </w:p>
        </w:tc>
      </w:tr>
      <w:tr w:rsidR="00FE0446" w:rsidRPr="00305CD6" w:rsidTr="00132FAC">
        <w:trPr>
          <w:trHeight w:val="435"/>
        </w:trPr>
        <w:tc>
          <w:tcPr>
            <w:tcW w:w="675" w:type="dxa"/>
          </w:tcPr>
          <w:p w:rsidR="00FE0446" w:rsidRPr="00305CD6" w:rsidRDefault="00FE0446" w:rsidP="00FE0446">
            <w:pPr>
              <w:widowControl w:val="0"/>
              <w:autoSpaceDE w:val="0"/>
              <w:autoSpaceDN w:val="0"/>
              <w:jc w:val="both"/>
              <w:rPr>
                <w:rFonts w:ascii="Times New Roman" w:eastAsia="Times New Roman" w:hAnsi="Times New Roman" w:cs="Times New Roman"/>
                <w:sz w:val="24"/>
                <w:szCs w:val="24"/>
              </w:rPr>
            </w:pPr>
            <w:r w:rsidRPr="00305CD6">
              <w:rPr>
                <w:rFonts w:ascii="Times New Roman" w:eastAsia="Times New Roman" w:hAnsi="Times New Roman" w:cs="Times New Roman"/>
                <w:sz w:val="24"/>
                <w:szCs w:val="24"/>
              </w:rPr>
              <w:t>CO5</w:t>
            </w:r>
          </w:p>
        </w:tc>
        <w:tc>
          <w:tcPr>
            <w:tcW w:w="6663" w:type="dxa"/>
          </w:tcPr>
          <w:p w:rsidR="00FE0446" w:rsidRPr="00305CD6" w:rsidRDefault="00FE0446" w:rsidP="00FE0446">
            <w:pPr>
              <w:jc w:val="both"/>
              <w:rPr>
                <w:rFonts w:ascii="Times New Roman" w:eastAsia="Times New Roman" w:hAnsi="Times New Roman" w:cs="Times New Roman"/>
                <w:sz w:val="24"/>
                <w:szCs w:val="24"/>
              </w:rPr>
            </w:pPr>
            <w:r w:rsidRPr="00305CD6">
              <w:rPr>
                <w:rFonts w:ascii="Times New Roman" w:eastAsia="Times New Roman" w:hAnsi="Times New Roman" w:cs="Times New Roman"/>
                <w:sz w:val="24"/>
                <w:szCs w:val="24"/>
              </w:rPr>
              <w:t>Assay the enzymes and hormones &amp;interpret clinical implications</w:t>
            </w:r>
          </w:p>
        </w:tc>
      </w:tr>
    </w:tbl>
    <w:p w:rsidR="00FE0446" w:rsidRPr="00305CD6" w:rsidRDefault="00FE0446" w:rsidP="00FE0446">
      <w:pPr>
        <w:spacing w:line="360" w:lineRule="auto"/>
        <w:jc w:val="both"/>
        <w:rPr>
          <w:rFonts w:ascii="Times New Roman" w:eastAsia="Calibri" w:hAnsi="Times New Roman" w:cs="Times New Roman"/>
          <w:b/>
          <w:bCs/>
          <w:sz w:val="24"/>
          <w:szCs w:val="24"/>
        </w:rPr>
      </w:pPr>
    </w:p>
    <w:p w:rsidR="00FE0446" w:rsidRPr="00305CD6" w:rsidRDefault="00FE0446" w:rsidP="00FE0446">
      <w:pPr>
        <w:spacing w:line="360" w:lineRule="auto"/>
        <w:jc w:val="both"/>
        <w:rPr>
          <w:rFonts w:ascii="Times New Roman" w:eastAsia="Calibri" w:hAnsi="Times New Roman" w:cs="Times New Roman"/>
          <w:b/>
          <w:bCs/>
          <w:sz w:val="24"/>
          <w:szCs w:val="24"/>
        </w:rPr>
      </w:pPr>
    </w:p>
    <w:p w:rsidR="00FE0446" w:rsidRPr="00305CD6" w:rsidRDefault="00FE0446" w:rsidP="00FE0446">
      <w:pPr>
        <w:spacing w:line="360" w:lineRule="auto"/>
        <w:jc w:val="both"/>
        <w:rPr>
          <w:rFonts w:ascii="Times New Roman" w:eastAsia="Calibri" w:hAnsi="Times New Roman" w:cs="Times New Roman"/>
          <w:b/>
          <w:bCs/>
          <w:sz w:val="24"/>
          <w:szCs w:val="24"/>
        </w:rPr>
      </w:pPr>
    </w:p>
    <w:p w:rsidR="00FE0446" w:rsidRPr="00305CD6" w:rsidRDefault="00FE0446" w:rsidP="00FE0446">
      <w:pPr>
        <w:spacing w:line="360" w:lineRule="auto"/>
        <w:jc w:val="both"/>
        <w:rPr>
          <w:rFonts w:ascii="Times New Roman" w:eastAsia="Calibri" w:hAnsi="Times New Roman" w:cs="Times New Roman"/>
          <w:b/>
          <w:bCs/>
          <w:sz w:val="24"/>
          <w:szCs w:val="24"/>
        </w:rPr>
      </w:pPr>
    </w:p>
    <w:p w:rsidR="00FE0446" w:rsidRPr="00305CD6" w:rsidRDefault="00FE0446" w:rsidP="00FE0446">
      <w:pPr>
        <w:spacing w:line="360" w:lineRule="auto"/>
        <w:jc w:val="both"/>
        <w:rPr>
          <w:rFonts w:ascii="Times New Roman" w:eastAsia="Calibri" w:hAnsi="Times New Roman" w:cs="Times New Roman"/>
          <w:b/>
          <w:bCs/>
          <w:sz w:val="24"/>
          <w:szCs w:val="24"/>
        </w:rPr>
      </w:pPr>
    </w:p>
    <w:p w:rsidR="00FE0446" w:rsidRPr="00305CD6" w:rsidRDefault="00FE0446" w:rsidP="00FE0446">
      <w:pPr>
        <w:spacing w:line="360" w:lineRule="auto"/>
        <w:jc w:val="both"/>
        <w:rPr>
          <w:rFonts w:ascii="Times New Roman" w:eastAsia="Calibri" w:hAnsi="Times New Roman" w:cs="Times New Roman"/>
          <w:b/>
          <w:bCs/>
          <w:sz w:val="24"/>
          <w:szCs w:val="24"/>
        </w:rPr>
      </w:pPr>
    </w:p>
    <w:p w:rsidR="00FE0446" w:rsidRPr="00305CD6" w:rsidRDefault="00FE0446" w:rsidP="00FE0446">
      <w:pPr>
        <w:spacing w:line="360" w:lineRule="auto"/>
        <w:jc w:val="both"/>
        <w:rPr>
          <w:rFonts w:ascii="Times New Roman" w:eastAsia="Calibri" w:hAnsi="Times New Roman" w:cs="Times New Roman"/>
          <w:b/>
          <w:bCs/>
          <w:sz w:val="24"/>
          <w:szCs w:val="24"/>
        </w:rPr>
      </w:pPr>
    </w:p>
    <w:p w:rsidR="00FE0446" w:rsidRPr="00305CD6" w:rsidRDefault="00FE0446" w:rsidP="00FE0446">
      <w:pPr>
        <w:spacing w:line="360" w:lineRule="auto"/>
        <w:jc w:val="both"/>
        <w:rPr>
          <w:rFonts w:ascii="Times New Roman" w:eastAsia="Calibri" w:hAnsi="Times New Roman" w:cs="Times New Roman"/>
          <w:b/>
          <w:bCs/>
          <w:sz w:val="24"/>
          <w:szCs w:val="24"/>
        </w:rPr>
      </w:pPr>
    </w:p>
    <w:p w:rsidR="00FE0446" w:rsidRPr="00305CD6" w:rsidRDefault="00FE0446" w:rsidP="00FE0446">
      <w:pPr>
        <w:spacing w:line="360" w:lineRule="auto"/>
        <w:jc w:val="both"/>
        <w:rPr>
          <w:rFonts w:ascii="Times New Roman" w:eastAsia="Calibri" w:hAnsi="Times New Roman" w:cs="Times New Roman"/>
          <w:b/>
          <w:bCs/>
          <w:sz w:val="24"/>
          <w:szCs w:val="24"/>
        </w:rPr>
      </w:pPr>
      <w:r w:rsidRPr="00305CD6">
        <w:rPr>
          <w:rFonts w:ascii="Times New Roman" w:eastAsia="Calibri" w:hAnsi="Times New Roman" w:cs="Times New Roman"/>
          <w:b/>
          <w:bCs/>
          <w:sz w:val="24"/>
          <w:szCs w:val="24"/>
        </w:rPr>
        <w:t>Text Books</w:t>
      </w:r>
    </w:p>
    <w:p w:rsidR="00FE0446" w:rsidRPr="00305CD6" w:rsidRDefault="00FE0446" w:rsidP="00FE0446">
      <w:pPr>
        <w:spacing w:line="360" w:lineRule="auto"/>
        <w:jc w:val="both"/>
        <w:rPr>
          <w:rFonts w:ascii="Times New Roman" w:eastAsia="Calibri" w:hAnsi="Times New Roman" w:cs="Times New Roman"/>
          <w:sz w:val="24"/>
          <w:szCs w:val="24"/>
        </w:rPr>
      </w:pPr>
      <w:r w:rsidRPr="00305CD6">
        <w:rPr>
          <w:rFonts w:ascii="Times New Roman" w:eastAsia="Calibri" w:hAnsi="Times New Roman" w:cs="Times New Roman"/>
          <w:sz w:val="24"/>
          <w:szCs w:val="24"/>
        </w:rPr>
        <w:t xml:space="preserve">1 Kanai L </w:t>
      </w:r>
      <w:proofErr w:type="spellStart"/>
      <w:r w:rsidRPr="00305CD6">
        <w:rPr>
          <w:rFonts w:ascii="Times New Roman" w:eastAsia="Calibri" w:hAnsi="Times New Roman" w:cs="Times New Roman"/>
          <w:sz w:val="24"/>
          <w:szCs w:val="24"/>
        </w:rPr>
        <w:t>Mukherjee</w:t>
      </w:r>
      <w:proofErr w:type="spellEnd"/>
      <w:r w:rsidRPr="00305CD6">
        <w:rPr>
          <w:rFonts w:ascii="Times New Roman" w:eastAsia="Calibri" w:hAnsi="Times New Roman" w:cs="Times New Roman"/>
          <w:sz w:val="24"/>
          <w:szCs w:val="24"/>
        </w:rPr>
        <w:t xml:space="preserve"> and </w:t>
      </w:r>
      <w:proofErr w:type="spellStart"/>
      <w:r w:rsidRPr="00305CD6">
        <w:rPr>
          <w:rFonts w:ascii="Times New Roman" w:eastAsia="Calibri" w:hAnsi="Times New Roman" w:cs="Times New Roman"/>
          <w:sz w:val="24"/>
          <w:szCs w:val="24"/>
        </w:rPr>
        <w:t>Anuradha</w:t>
      </w:r>
      <w:proofErr w:type="spellEnd"/>
      <w:r w:rsidRPr="00305CD6">
        <w:rPr>
          <w:rFonts w:ascii="Times New Roman" w:eastAsia="Calibri" w:hAnsi="Times New Roman" w:cs="Times New Roman"/>
          <w:sz w:val="24"/>
          <w:szCs w:val="24"/>
        </w:rPr>
        <w:t xml:space="preserve"> </w:t>
      </w:r>
      <w:proofErr w:type="spellStart"/>
      <w:r w:rsidRPr="00305CD6">
        <w:rPr>
          <w:rFonts w:ascii="Times New Roman" w:eastAsia="Calibri" w:hAnsi="Times New Roman" w:cs="Times New Roman"/>
          <w:sz w:val="24"/>
          <w:szCs w:val="24"/>
        </w:rPr>
        <w:t>Chakravarthy</w:t>
      </w:r>
      <w:proofErr w:type="spellEnd"/>
      <w:r w:rsidRPr="00305CD6">
        <w:rPr>
          <w:rFonts w:ascii="Times New Roman" w:eastAsia="Calibri" w:hAnsi="Times New Roman" w:cs="Times New Roman"/>
          <w:sz w:val="24"/>
          <w:szCs w:val="24"/>
        </w:rPr>
        <w:t xml:space="preserve"> </w:t>
      </w:r>
      <w:proofErr w:type="gramStart"/>
      <w:r w:rsidRPr="00305CD6">
        <w:rPr>
          <w:rFonts w:ascii="Times New Roman" w:eastAsia="Calibri" w:hAnsi="Times New Roman" w:cs="Times New Roman"/>
          <w:sz w:val="24"/>
          <w:szCs w:val="24"/>
        </w:rPr>
        <w:t>Medical  Laboratory</w:t>
      </w:r>
      <w:proofErr w:type="gramEnd"/>
      <w:r w:rsidRPr="00305CD6">
        <w:rPr>
          <w:rFonts w:ascii="Times New Roman" w:eastAsia="Calibri" w:hAnsi="Times New Roman" w:cs="Times New Roman"/>
          <w:sz w:val="24"/>
          <w:szCs w:val="24"/>
        </w:rPr>
        <w:t xml:space="preserve"> Technology </w:t>
      </w:r>
      <w:proofErr w:type="spellStart"/>
      <w:r w:rsidRPr="00305CD6">
        <w:rPr>
          <w:rFonts w:ascii="Times New Roman" w:eastAsia="Calibri" w:hAnsi="Times New Roman" w:cs="Times New Roman"/>
          <w:sz w:val="24"/>
          <w:szCs w:val="24"/>
        </w:rPr>
        <w:t>IVthedition,Vol</w:t>
      </w:r>
      <w:proofErr w:type="spellEnd"/>
      <w:r w:rsidRPr="00305CD6">
        <w:rPr>
          <w:rFonts w:ascii="Times New Roman" w:eastAsia="Calibri" w:hAnsi="Times New Roman" w:cs="Times New Roman"/>
          <w:sz w:val="24"/>
          <w:szCs w:val="24"/>
        </w:rPr>
        <w:t xml:space="preserve"> I,2022</w:t>
      </w:r>
    </w:p>
    <w:p w:rsidR="00FE0446" w:rsidRPr="00305CD6" w:rsidRDefault="00FE0446" w:rsidP="00FE0446">
      <w:pPr>
        <w:spacing w:line="360" w:lineRule="auto"/>
        <w:jc w:val="both"/>
        <w:rPr>
          <w:rFonts w:ascii="Times New Roman" w:eastAsia="Calibri" w:hAnsi="Times New Roman" w:cs="Times New Roman"/>
          <w:sz w:val="24"/>
          <w:szCs w:val="24"/>
        </w:rPr>
      </w:pPr>
      <w:proofErr w:type="gramStart"/>
      <w:r w:rsidRPr="00305CD6">
        <w:rPr>
          <w:rFonts w:ascii="Times New Roman" w:eastAsia="Calibri" w:hAnsi="Times New Roman" w:cs="Times New Roman"/>
          <w:sz w:val="24"/>
          <w:szCs w:val="24"/>
        </w:rPr>
        <w:t>2.Ramnik</w:t>
      </w:r>
      <w:proofErr w:type="gramEnd"/>
      <w:r w:rsidRPr="00305CD6">
        <w:rPr>
          <w:rFonts w:ascii="Times New Roman" w:eastAsia="Calibri" w:hAnsi="Times New Roman" w:cs="Times New Roman"/>
          <w:sz w:val="24"/>
          <w:szCs w:val="24"/>
        </w:rPr>
        <w:t xml:space="preserve"> </w:t>
      </w:r>
      <w:proofErr w:type="spellStart"/>
      <w:r w:rsidRPr="00305CD6">
        <w:rPr>
          <w:rFonts w:ascii="Times New Roman" w:eastAsia="Calibri" w:hAnsi="Times New Roman" w:cs="Times New Roman"/>
          <w:sz w:val="24"/>
          <w:szCs w:val="24"/>
        </w:rPr>
        <w:t>Sood</w:t>
      </w:r>
      <w:r w:rsidRPr="00305CD6">
        <w:rPr>
          <w:rFonts w:ascii="Times New Roman" w:hAnsi="Times New Roman" w:cs="Times New Roman"/>
          <w:sz w:val="24"/>
          <w:szCs w:val="24"/>
        </w:rPr>
        <w:t>,Text</w:t>
      </w:r>
      <w:proofErr w:type="spellEnd"/>
      <w:r w:rsidRPr="00305CD6">
        <w:rPr>
          <w:rFonts w:ascii="Times New Roman" w:hAnsi="Times New Roman" w:cs="Times New Roman"/>
          <w:sz w:val="24"/>
          <w:szCs w:val="24"/>
        </w:rPr>
        <w:t xml:space="preserve"> Book of </w:t>
      </w:r>
      <w:r w:rsidRPr="00305CD6">
        <w:rPr>
          <w:rFonts w:ascii="Times New Roman" w:eastAsia="Calibri" w:hAnsi="Times New Roman" w:cs="Times New Roman"/>
          <w:sz w:val="24"/>
          <w:szCs w:val="24"/>
        </w:rPr>
        <w:t xml:space="preserve">Medical  Laboratory </w:t>
      </w:r>
      <w:proofErr w:type="spellStart"/>
      <w:r w:rsidRPr="00305CD6">
        <w:rPr>
          <w:rFonts w:ascii="Times New Roman" w:eastAsia="Calibri" w:hAnsi="Times New Roman" w:cs="Times New Roman"/>
          <w:sz w:val="24"/>
          <w:szCs w:val="24"/>
        </w:rPr>
        <w:t>Technology,Jaypee</w:t>
      </w:r>
      <w:proofErr w:type="spellEnd"/>
      <w:r w:rsidRPr="00305CD6">
        <w:rPr>
          <w:rFonts w:ascii="Times New Roman" w:eastAsia="Calibri" w:hAnsi="Times New Roman" w:cs="Times New Roman"/>
          <w:sz w:val="24"/>
          <w:szCs w:val="24"/>
        </w:rPr>
        <w:t xml:space="preserve"> Publishers, 2006</w:t>
      </w:r>
    </w:p>
    <w:p w:rsidR="00FE0446" w:rsidRPr="00305CD6" w:rsidRDefault="00FE0446" w:rsidP="00FE0446">
      <w:pPr>
        <w:spacing w:line="360" w:lineRule="auto"/>
        <w:jc w:val="both"/>
        <w:rPr>
          <w:rFonts w:ascii="Times New Roman" w:eastAsia="Calibri" w:hAnsi="Times New Roman" w:cs="Times New Roman"/>
          <w:sz w:val="24"/>
          <w:szCs w:val="24"/>
        </w:rPr>
      </w:pPr>
      <w:proofErr w:type="gramStart"/>
      <w:r w:rsidRPr="00305CD6">
        <w:rPr>
          <w:rFonts w:ascii="Times New Roman" w:eastAsia="Calibri" w:hAnsi="Times New Roman" w:cs="Times New Roman"/>
          <w:sz w:val="24"/>
          <w:szCs w:val="24"/>
        </w:rPr>
        <w:t>3.Tietz</w:t>
      </w:r>
      <w:proofErr w:type="gramEnd"/>
      <w:r w:rsidRPr="00305CD6">
        <w:rPr>
          <w:rFonts w:ascii="Times New Roman" w:eastAsia="Calibri" w:hAnsi="Times New Roman" w:cs="Times New Roman"/>
          <w:sz w:val="24"/>
          <w:szCs w:val="24"/>
        </w:rPr>
        <w:t>, N. (2018) Fundamentals of Clinical Chemistry and Molecular Diagnostics 8th</w:t>
      </w:r>
    </w:p>
    <w:p w:rsidR="00FE0446" w:rsidRPr="00305CD6" w:rsidRDefault="00FE0446" w:rsidP="00FE0446">
      <w:pPr>
        <w:spacing w:line="360" w:lineRule="auto"/>
        <w:jc w:val="both"/>
        <w:rPr>
          <w:rFonts w:ascii="Times New Roman" w:eastAsia="Calibri" w:hAnsi="Times New Roman" w:cs="Times New Roman"/>
          <w:sz w:val="24"/>
          <w:szCs w:val="24"/>
        </w:rPr>
      </w:pPr>
      <w:proofErr w:type="spellStart"/>
      <w:proofErr w:type="gramStart"/>
      <w:r w:rsidRPr="00305CD6">
        <w:rPr>
          <w:rFonts w:ascii="Times New Roman" w:eastAsia="Calibri" w:hAnsi="Times New Roman" w:cs="Times New Roman"/>
          <w:sz w:val="24"/>
          <w:szCs w:val="24"/>
        </w:rPr>
        <w:t>edition,</w:t>
      </w:r>
      <w:proofErr w:type="gramEnd"/>
      <w:r w:rsidRPr="00305CD6">
        <w:rPr>
          <w:rFonts w:ascii="Times New Roman" w:eastAsia="Calibri" w:hAnsi="Times New Roman" w:cs="Times New Roman"/>
          <w:sz w:val="24"/>
          <w:szCs w:val="24"/>
        </w:rPr>
        <w:t>W.B</w:t>
      </w:r>
      <w:proofErr w:type="spellEnd"/>
      <w:r w:rsidRPr="00305CD6">
        <w:rPr>
          <w:rFonts w:ascii="Times New Roman" w:eastAsia="Calibri" w:hAnsi="Times New Roman" w:cs="Times New Roman"/>
          <w:sz w:val="24"/>
          <w:szCs w:val="24"/>
        </w:rPr>
        <w:t>. Saunders Company</w:t>
      </w:r>
    </w:p>
    <w:p w:rsidR="00FE0446" w:rsidRPr="00305CD6" w:rsidRDefault="00FE0446" w:rsidP="00FE0446">
      <w:pPr>
        <w:spacing w:line="360" w:lineRule="auto"/>
        <w:jc w:val="both"/>
        <w:rPr>
          <w:rFonts w:ascii="Times New Roman" w:eastAsia="Calibri" w:hAnsi="Times New Roman" w:cs="Times New Roman"/>
          <w:sz w:val="24"/>
          <w:szCs w:val="24"/>
        </w:rPr>
      </w:pPr>
      <w:r w:rsidRPr="00305CD6">
        <w:rPr>
          <w:rFonts w:ascii="Times New Roman" w:eastAsia="Arial Unicode MS" w:hAnsi="Times New Roman" w:cs="Times New Roman"/>
          <w:b/>
          <w:bCs/>
          <w:sz w:val="24"/>
          <w:szCs w:val="24"/>
          <w:bdr w:val="nil"/>
          <w:lang w:val="en-US"/>
        </w:rPr>
        <w:t>Web Resources</w:t>
      </w:r>
    </w:p>
    <w:p w:rsidR="00FE0446" w:rsidRPr="00305CD6" w:rsidRDefault="00FE0446" w:rsidP="00FE0446">
      <w:pPr>
        <w:spacing w:line="360" w:lineRule="auto"/>
        <w:jc w:val="both"/>
        <w:rPr>
          <w:rFonts w:ascii="Times New Roman" w:eastAsia="Calibri" w:hAnsi="Times New Roman" w:cs="Times New Roman"/>
          <w:sz w:val="24"/>
          <w:szCs w:val="24"/>
          <w:lang w:val="da-DK"/>
        </w:rPr>
      </w:pPr>
      <w:r w:rsidRPr="00305CD6">
        <w:rPr>
          <w:rFonts w:ascii="Times New Roman" w:eastAsia="Calibri" w:hAnsi="Times New Roman" w:cs="Times New Roman"/>
          <w:sz w:val="24"/>
          <w:szCs w:val="24"/>
          <w:lang w:val="da-DK"/>
        </w:rPr>
        <w:t>1 https://www.youtube.com/watch?v=QNYlX5Ne9lQ</w:t>
      </w:r>
    </w:p>
    <w:p w:rsidR="00FE0446" w:rsidRPr="00305CD6" w:rsidRDefault="00FE0446" w:rsidP="00FE0446">
      <w:pPr>
        <w:spacing w:line="360" w:lineRule="auto"/>
        <w:jc w:val="both"/>
        <w:rPr>
          <w:rFonts w:ascii="Times New Roman" w:eastAsia="Calibri" w:hAnsi="Times New Roman" w:cs="Times New Roman"/>
          <w:sz w:val="24"/>
          <w:szCs w:val="24"/>
          <w:lang w:val="da-DK"/>
        </w:rPr>
      </w:pPr>
      <w:r w:rsidRPr="00305CD6">
        <w:rPr>
          <w:rFonts w:ascii="Times New Roman" w:eastAsia="Calibri" w:hAnsi="Times New Roman" w:cs="Times New Roman"/>
          <w:sz w:val="24"/>
          <w:szCs w:val="24"/>
          <w:lang w:val="da-DK"/>
        </w:rPr>
        <w:t xml:space="preserve">2 </w:t>
      </w:r>
      <w:hyperlink r:id="rId92" w:history="1">
        <w:r w:rsidRPr="00305CD6">
          <w:rPr>
            <w:rStyle w:val="Hyperlink"/>
            <w:rFonts w:ascii="Times New Roman" w:eastAsia="Calibri" w:hAnsi="Times New Roman" w:cs="Times New Roman"/>
            <w:color w:val="auto"/>
            <w:sz w:val="24"/>
            <w:szCs w:val="24"/>
            <w:lang w:val="da-DK"/>
          </w:rPr>
          <w:t>https://www.slideshare.net/doctorrao/</w:t>
        </w:r>
      </w:hyperlink>
    </w:p>
    <w:p w:rsidR="00FE0446" w:rsidRPr="00305CD6" w:rsidRDefault="00FE0446" w:rsidP="00FE0446">
      <w:pPr>
        <w:spacing w:line="360" w:lineRule="auto"/>
        <w:jc w:val="both"/>
        <w:rPr>
          <w:rFonts w:ascii="Times New Roman" w:eastAsia="Calibri" w:hAnsi="Times New Roman" w:cs="Times New Roman"/>
          <w:sz w:val="24"/>
          <w:szCs w:val="24"/>
          <w:lang w:val="da-DK"/>
        </w:rPr>
      </w:pPr>
      <w:r w:rsidRPr="00305CD6">
        <w:rPr>
          <w:rFonts w:ascii="Times New Roman" w:eastAsia="Calibri" w:hAnsi="Times New Roman" w:cs="Times New Roman"/>
          <w:sz w:val="24"/>
          <w:szCs w:val="24"/>
          <w:lang w:val="da-DK"/>
        </w:rPr>
        <w:t>agglutination-tests-and-immunoassys</w:t>
      </w:r>
    </w:p>
    <w:p w:rsidR="00FE0446" w:rsidRDefault="00FE0446" w:rsidP="00FE0446">
      <w:pPr>
        <w:spacing w:line="360" w:lineRule="auto"/>
        <w:jc w:val="both"/>
        <w:rPr>
          <w:rFonts w:ascii="Times New Roman" w:hAnsi="Times New Roman" w:cs="Times New Roman"/>
          <w:sz w:val="24"/>
          <w:szCs w:val="24"/>
        </w:rPr>
      </w:pPr>
      <w:r w:rsidRPr="00305CD6">
        <w:rPr>
          <w:rFonts w:ascii="Times New Roman" w:eastAsia="Calibri" w:hAnsi="Times New Roman" w:cs="Times New Roman"/>
          <w:sz w:val="24"/>
          <w:szCs w:val="24"/>
          <w:lang w:val="da-DK"/>
        </w:rPr>
        <w:t xml:space="preserve">3 </w:t>
      </w:r>
      <w:r w:rsidR="00005DDE" w:rsidRPr="00305CD6">
        <w:rPr>
          <w:rFonts w:ascii="Times New Roman" w:hAnsi="Times New Roman" w:cs="Times New Roman"/>
          <w:sz w:val="24"/>
          <w:szCs w:val="24"/>
        </w:rPr>
        <w:fldChar w:fldCharType="begin"/>
      </w:r>
      <w:r w:rsidRPr="00305CD6">
        <w:rPr>
          <w:rFonts w:ascii="Times New Roman" w:hAnsi="Times New Roman" w:cs="Times New Roman"/>
          <w:sz w:val="24"/>
          <w:szCs w:val="24"/>
        </w:rPr>
        <w:instrText>HYPERLINK "https://microbenotes.com/introduction-to-precipitation-reaction/"</w:instrText>
      </w:r>
      <w:r w:rsidR="00005DDE" w:rsidRPr="00305CD6">
        <w:rPr>
          <w:rFonts w:ascii="Times New Roman" w:hAnsi="Times New Roman" w:cs="Times New Roman"/>
          <w:sz w:val="24"/>
          <w:szCs w:val="24"/>
        </w:rPr>
        <w:fldChar w:fldCharType="separate"/>
      </w:r>
      <w:r w:rsidRPr="00305CD6">
        <w:rPr>
          <w:rFonts w:ascii="Times New Roman" w:eastAsia="Calibri" w:hAnsi="Times New Roman" w:cs="Times New Roman"/>
          <w:sz w:val="24"/>
          <w:szCs w:val="24"/>
          <w:lang w:val="da-DK"/>
        </w:rPr>
        <w:t>https://microbenotes.com/introduction-to-precipitation-reaction/</w:t>
      </w:r>
      <w:r w:rsidR="00005DDE" w:rsidRPr="00305CD6">
        <w:rPr>
          <w:rFonts w:ascii="Times New Roman" w:hAnsi="Times New Roman" w:cs="Times New Roman"/>
          <w:sz w:val="24"/>
          <w:szCs w:val="24"/>
        </w:rPr>
        <w:fldChar w:fldCharType="end"/>
      </w:r>
    </w:p>
    <w:p w:rsidR="00DA6A67" w:rsidRDefault="00DA6A67" w:rsidP="00DA6A67">
      <w:pPr>
        <w:tabs>
          <w:tab w:val="left" w:pos="1100"/>
        </w:tabs>
        <w:spacing w:before="76"/>
        <w:ind w:right="3980" w:firstLineChars="2100" w:firstLine="5060"/>
        <w:rPr>
          <w:rFonts w:ascii="Times New Roman" w:hAnsi="Times New Roman" w:cs="Times New Roman"/>
          <w:b/>
          <w:sz w:val="24"/>
          <w:szCs w:val="24"/>
        </w:rPr>
      </w:pPr>
    </w:p>
    <w:p w:rsidR="00DA6A67" w:rsidRDefault="00DA6A67" w:rsidP="00DA6A67">
      <w:pPr>
        <w:pStyle w:val="Heading1"/>
        <w:ind w:left="1664" w:right="1731" w:hanging="281"/>
        <w:jc w:val="both"/>
        <w:rPr>
          <w:rFonts w:ascii="Times New Roman" w:hAnsi="Times New Roman" w:cs="Times New Roman"/>
          <w:b/>
          <w:color w:val="auto"/>
          <w:sz w:val="24"/>
          <w:szCs w:val="24"/>
        </w:rPr>
      </w:pPr>
    </w:p>
    <w:p w:rsidR="00DA6A67" w:rsidRDefault="00DA6A67" w:rsidP="00DA6A67">
      <w:pPr>
        <w:pStyle w:val="Heading1"/>
        <w:ind w:left="1664" w:right="1731" w:hanging="281"/>
        <w:jc w:val="both"/>
        <w:rPr>
          <w:rFonts w:ascii="Times New Roman" w:hAnsi="Times New Roman" w:cs="Times New Roman"/>
          <w:b/>
          <w:color w:val="auto"/>
          <w:sz w:val="24"/>
          <w:szCs w:val="24"/>
        </w:rPr>
      </w:pPr>
    </w:p>
    <w:p w:rsidR="00DA6A67" w:rsidRDefault="00DA6A67" w:rsidP="00DA6A67">
      <w:pPr>
        <w:pStyle w:val="Heading1"/>
        <w:ind w:left="1664" w:right="1731" w:hanging="281"/>
        <w:jc w:val="both"/>
        <w:rPr>
          <w:rFonts w:ascii="Times New Roman" w:hAnsi="Times New Roman" w:cs="Times New Roman"/>
          <w:b/>
          <w:color w:val="auto"/>
          <w:sz w:val="24"/>
          <w:szCs w:val="24"/>
        </w:rPr>
      </w:pPr>
    </w:p>
    <w:p w:rsidR="003030AA" w:rsidRDefault="003030AA" w:rsidP="003030AA">
      <w:pPr>
        <w:rPr>
          <w:lang w:val="en-US"/>
        </w:rPr>
      </w:pPr>
    </w:p>
    <w:p w:rsidR="003030AA" w:rsidRPr="003030AA" w:rsidRDefault="003030AA" w:rsidP="003030AA">
      <w:pPr>
        <w:rPr>
          <w:lang w:val="en-US"/>
        </w:rPr>
      </w:pPr>
    </w:p>
    <w:p w:rsidR="00DA6A67" w:rsidRPr="00DA6A67" w:rsidRDefault="00DA6A67" w:rsidP="00DA6A67">
      <w:pPr>
        <w:rPr>
          <w:lang w:val="en-US"/>
        </w:rPr>
      </w:pPr>
    </w:p>
    <w:p w:rsidR="00DA6A67" w:rsidRDefault="00DA6A67" w:rsidP="00DA6A67">
      <w:pPr>
        <w:pStyle w:val="Heading1"/>
        <w:ind w:left="1664" w:right="1731" w:hanging="281"/>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tbl>
      <w:tblPr>
        <w:tblpPr w:leftFromText="180" w:rightFromText="180" w:bottomFromText="20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40"/>
        <w:gridCol w:w="712"/>
        <w:gridCol w:w="712"/>
        <w:gridCol w:w="712"/>
        <w:gridCol w:w="712"/>
        <w:gridCol w:w="712"/>
        <w:gridCol w:w="712"/>
        <w:gridCol w:w="712"/>
        <w:gridCol w:w="708"/>
        <w:gridCol w:w="712"/>
        <w:gridCol w:w="843"/>
      </w:tblGrid>
      <w:tr w:rsidR="00DA6A67" w:rsidTr="00DA6A67">
        <w:trPr>
          <w:trHeight w:val="465"/>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 w:right="79"/>
              <w:jc w:val="center"/>
              <w:rPr>
                <w:sz w:val="24"/>
                <w:szCs w:val="24"/>
                <w:lang w:val="en-IN"/>
              </w:rPr>
            </w:pPr>
            <w:r>
              <w:rPr>
                <w:sz w:val="24"/>
                <w:szCs w:val="24"/>
                <w:lang w:val="en-IN"/>
              </w:rPr>
              <w:t>Cos</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rPr>
                <w:sz w:val="24"/>
                <w:szCs w:val="24"/>
                <w:lang w:val="en-IN"/>
              </w:rPr>
            </w:pPr>
            <w:r>
              <w:rPr>
                <w:sz w:val="24"/>
                <w:szCs w:val="24"/>
                <w:lang w:val="en-IN"/>
              </w:rPr>
              <w:t>PO1</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6"/>
              <w:rPr>
                <w:sz w:val="24"/>
                <w:szCs w:val="24"/>
                <w:lang w:val="en-IN"/>
              </w:rPr>
            </w:pPr>
            <w:r>
              <w:rPr>
                <w:sz w:val="24"/>
                <w:szCs w:val="24"/>
                <w:lang w:val="en-IN"/>
              </w:rPr>
              <w:t>PO2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5"/>
              <w:rPr>
                <w:sz w:val="24"/>
                <w:szCs w:val="24"/>
                <w:lang w:val="en-IN"/>
              </w:rPr>
            </w:pPr>
            <w:r>
              <w:rPr>
                <w:sz w:val="24"/>
                <w:szCs w:val="24"/>
                <w:lang w:val="en-IN"/>
              </w:rPr>
              <w:t>PO3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2"/>
              <w:rPr>
                <w:sz w:val="24"/>
                <w:szCs w:val="24"/>
                <w:lang w:val="en-IN"/>
              </w:rPr>
            </w:pPr>
            <w:r>
              <w:rPr>
                <w:sz w:val="24"/>
                <w:szCs w:val="24"/>
                <w:lang w:val="en-IN"/>
              </w:rPr>
              <w:t>PO4</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1"/>
              <w:rPr>
                <w:sz w:val="24"/>
                <w:szCs w:val="24"/>
                <w:lang w:val="en-IN"/>
              </w:rPr>
            </w:pPr>
            <w:r>
              <w:rPr>
                <w:sz w:val="24"/>
                <w:szCs w:val="24"/>
                <w:lang w:val="en-IN"/>
              </w:rPr>
              <w:t>PO5</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0"/>
              <w:rPr>
                <w:sz w:val="24"/>
                <w:szCs w:val="24"/>
                <w:lang w:val="en-IN"/>
              </w:rPr>
            </w:pPr>
            <w:r>
              <w:rPr>
                <w:sz w:val="24"/>
                <w:szCs w:val="24"/>
                <w:lang w:val="en-IN"/>
              </w:rPr>
              <w:t>PO6</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0"/>
              <w:rPr>
                <w:sz w:val="24"/>
                <w:szCs w:val="24"/>
                <w:lang w:val="en-IN"/>
              </w:rPr>
            </w:pPr>
            <w:r>
              <w:rPr>
                <w:sz w:val="24"/>
                <w:szCs w:val="24"/>
                <w:lang w:val="en-IN"/>
              </w:rPr>
              <w:t>PO7</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9"/>
              <w:rPr>
                <w:sz w:val="24"/>
                <w:szCs w:val="24"/>
                <w:lang w:val="en-IN"/>
              </w:rPr>
            </w:pPr>
            <w:r>
              <w:rPr>
                <w:sz w:val="24"/>
                <w:szCs w:val="24"/>
                <w:lang w:val="en-IN"/>
              </w:rPr>
              <w:t>PO8</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0"/>
              <w:rPr>
                <w:sz w:val="24"/>
                <w:szCs w:val="24"/>
                <w:lang w:val="en-IN"/>
              </w:rPr>
            </w:pPr>
            <w:r>
              <w:rPr>
                <w:sz w:val="24"/>
                <w:szCs w:val="24"/>
                <w:lang w:val="en-IN"/>
              </w:rPr>
              <w:t>PO9</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9"/>
              <w:rPr>
                <w:sz w:val="24"/>
                <w:szCs w:val="24"/>
                <w:lang w:val="en-IN"/>
              </w:rPr>
            </w:pPr>
            <w:r>
              <w:rPr>
                <w:sz w:val="24"/>
                <w:szCs w:val="24"/>
                <w:lang w:val="en-IN"/>
              </w:rPr>
              <w:t>PO10</w:t>
            </w:r>
          </w:p>
        </w:tc>
      </w:tr>
      <w:tr w:rsidR="00DA6A67" w:rsidTr="00DA6A67">
        <w:trPr>
          <w:trHeight w:val="489"/>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87" w:right="79"/>
              <w:jc w:val="center"/>
              <w:rPr>
                <w:sz w:val="24"/>
                <w:szCs w:val="24"/>
                <w:lang w:val="en-IN"/>
              </w:rPr>
            </w:pPr>
            <w:r>
              <w:rPr>
                <w:sz w:val="24"/>
                <w:szCs w:val="24"/>
                <w:lang w:val="en-IN"/>
              </w:rPr>
              <w:t>CO1</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9"/>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8"/>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8"/>
              <w:rPr>
                <w:sz w:val="24"/>
                <w:szCs w:val="24"/>
                <w:lang w:val="en-IN"/>
              </w:rPr>
            </w:pPr>
            <w:r>
              <w:rPr>
                <w:w w:val="99"/>
                <w:sz w:val="24"/>
                <w:szCs w:val="24"/>
                <w:lang w:val="en-IN"/>
              </w:rPr>
              <w:t>3</w:t>
            </w:r>
          </w:p>
        </w:tc>
      </w:tr>
      <w:tr w:rsidR="00DA6A67" w:rsidTr="00DA6A67">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jc w:val="center"/>
              <w:rPr>
                <w:sz w:val="24"/>
                <w:szCs w:val="24"/>
                <w:lang w:val="en-IN"/>
              </w:rPr>
            </w:pPr>
            <w:r>
              <w:rPr>
                <w:sz w:val="24"/>
                <w:szCs w:val="24"/>
                <w:lang w:val="en-IN"/>
              </w:rPr>
              <w:t>CO2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6"/>
              <w:rPr>
                <w:sz w:val="24"/>
                <w:szCs w:val="24"/>
                <w:lang w:val="en-IN"/>
              </w:rPr>
            </w:pPr>
            <w:r>
              <w:rPr>
                <w:w w:val="99"/>
                <w:sz w:val="24"/>
                <w:szCs w:val="24"/>
                <w:lang w:val="en-IN"/>
              </w:rPr>
              <w:t>2</w:t>
            </w:r>
          </w:p>
        </w:tc>
      </w:tr>
      <w:tr w:rsidR="00DA6A67" w:rsidTr="00DA6A67">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jc w:val="center"/>
              <w:rPr>
                <w:sz w:val="24"/>
                <w:szCs w:val="24"/>
                <w:lang w:val="en-IN"/>
              </w:rPr>
            </w:pPr>
            <w:r>
              <w:rPr>
                <w:sz w:val="24"/>
                <w:szCs w:val="24"/>
                <w:lang w:val="en-IN"/>
              </w:rPr>
              <w:t>CO3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6"/>
              <w:rPr>
                <w:sz w:val="24"/>
                <w:szCs w:val="24"/>
                <w:lang w:val="en-IN"/>
              </w:rPr>
            </w:pPr>
            <w:r>
              <w:rPr>
                <w:w w:val="99"/>
                <w:sz w:val="24"/>
                <w:szCs w:val="24"/>
                <w:lang w:val="en-IN"/>
              </w:rPr>
              <w:t>2</w:t>
            </w:r>
          </w:p>
        </w:tc>
      </w:tr>
      <w:tr w:rsidR="00DA6A67" w:rsidTr="00DA6A67">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jc w:val="center"/>
              <w:rPr>
                <w:sz w:val="24"/>
                <w:szCs w:val="24"/>
                <w:lang w:val="en-IN"/>
              </w:rPr>
            </w:pPr>
            <w:r>
              <w:rPr>
                <w:sz w:val="24"/>
                <w:szCs w:val="24"/>
                <w:lang w:val="en-IN"/>
              </w:rPr>
              <w:t>CO4</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3</w:t>
            </w:r>
          </w:p>
        </w:tc>
      </w:tr>
      <w:tr w:rsidR="00DA6A67" w:rsidTr="00DA6A67">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jc w:val="center"/>
              <w:rPr>
                <w:sz w:val="24"/>
                <w:szCs w:val="24"/>
                <w:lang w:val="en-IN"/>
              </w:rPr>
            </w:pPr>
            <w:r>
              <w:rPr>
                <w:sz w:val="24"/>
                <w:szCs w:val="24"/>
                <w:lang w:val="en-IN"/>
              </w:rPr>
              <w:t>CO5</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3</w:t>
            </w:r>
          </w:p>
        </w:tc>
      </w:tr>
    </w:tbl>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tabs>
          <w:tab w:val="left" w:pos="1100"/>
        </w:tabs>
        <w:spacing w:before="76"/>
        <w:ind w:right="3980"/>
        <w:rPr>
          <w:rFonts w:ascii="Times New Roman" w:hAnsi="Times New Roman" w:cs="Times New Roman"/>
          <w:b/>
          <w:sz w:val="24"/>
          <w:szCs w:val="24"/>
        </w:rPr>
      </w:pPr>
    </w:p>
    <w:p w:rsidR="00DA6A67" w:rsidRDefault="00DA6A67" w:rsidP="00DA6A67">
      <w:pPr>
        <w:tabs>
          <w:tab w:val="left" w:pos="1100"/>
        </w:tabs>
        <w:spacing w:before="76"/>
        <w:ind w:right="3980" w:firstLineChars="898" w:firstLine="2164"/>
        <w:rPr>
          <w:rFonts w:ascii="Times New Roman" w:hAnsi="Times New Roman" w:cs="Times New Roman"/>
          <w:b/>
          <w:sz w:val="24"/>
          <w:szCs w:val="24"/>
        </w:rPr>
      </w:pP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DA6A67" w:rsidRDefault="00DA6A67" w:rsidP="00DA6A67">
      <w:pPr>
        <w:tabs>
          <w:tab w:val="left" w:pos="1100"/>
        </w:tabs>
        <w:spacing w:before="76"/>
        <w:ind w:right="3980" w:firstLineChars="2100" w:firstLine="5060"/>
        <w:rPr>
          <w:rFonts w:ascii="Times New Roman" w:hAnsi="Times New Roman" w:cs="Times New Roman"/>
          <w:b/>
          <w:sz w:val="24"/>
          <w:szCs w:val="24"/>
        </w:rPr>
      </w:pPr>
    </w:p>
    <w:p w:rsidR="00DA6A67" w:rsidRDefault="00DA6A67" w:rsidP="00DA6A67">
      <w:pPr>
        <w:tabs>
          <w:tab w:val="left" w:pos="1100"/>
        </w:tabs>
        <w:spacing w:before="76"/>
        <w:ind w:right="3980" w:firstLineChars="2100" w:firstLine="5060"/>
        <w:rPr>
          <w:rFonts w:ascii="Times New Roman" w:hAnsi="Times New Roman" w:cs="Times New Roman"/>
          <w:b/>
          <w:sz w:val="24"/>
          <w:szCs w:val="24"/>
        </w:rPr>
      </w:pPr>
    </w:p>
    <w:p w:rsidR="00DA6A67" w:rsidRDefault="00DA6A67" w:rsidP="00DA6A67">
      <w:pPr>
        <w:pStyle w:val="Heading1"/>
        <w:ind w:leftChars="783" w:left="1786" w:right="1731" w:hangingChars="26" w:hanging="63"/>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 Specific</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p w:rsidR="00DA6A67" w:rsidRDefault="00DA6A67" w:rsidP="00DA6A67">
      <w:pPr>
        <w:rPr>
          <w:rFonts w:ascii="Times New Roman" w:hAnsi="Times New Roman" w:cs="Times New Roman"/>
          <w:b/>
          <w:sz w:val="24"/>
          <w:szCs w:val="24"/>
        </w:rPr>
      </w:pPr>
    </w:p>
    <w:p w:rsidR="00DA6A67" w:rsidRDefault="00DA6A67" w:rsidP="00DA6A67">
      <w:pPr>
        <w:pStyle w:val="BodyText"/>
        <w:spacing w:before="1"/>
        <w:rPr>
          <w:b/>
        </w:rPr>
      </w:pPr>
    </w:p>
    <w:tbl>
      <w:tblPr>
        <w:tblpPr w:leftFromText="180" w:rightFromText="180" w:bottomFromText="20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DA6A67" w:rsidTr="00DA6A67">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 w:right="79"/>
              <w:jc w:val="center"/>
              <w:rPr>
                <w:b/>
                <w:sz w:val="24"/>
                <w:szCs w:val="24"/>
                <w:lang w:val="en-IN"/>
              </w:rPr>
            </w:pPr>
            <w:r>
              <w:rPr>
                <w:b/>
                <w:sz w:val="24"/>
                <w:szCs w:val="24"/>
                <w:lang w:val="en-IN"/>
              </w:rPr>
              <w:t>CO/PSO</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jc w:val="center"/>
              <w:rPr>
                <w:b/>
                <w:sz w:val="24"/>
                <w:szCs w:val="24"/>
                <w:lang w:val="en-IN"/>
              </w:rPr>
            </w:pPr>
            <w:r>
              <w:rPr>
                <w:b/>
                <w:sz w:val="24"/>
                <w:szCs w:val="24"/>
                <w:lang w:val="en-IN"/>
              </w:rPr>
              <w:t>PSO1</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6"/>
              <w:jc w:val="center"/>
              <w:rPr>
                <w:b/>
                <w:sz w:val="24"/>
                <w:szCs w:val="24"/>
                <w:lang w:val="en-IN"/>
              </w:rPr>
            </w:pPr>
            <w:r>
              <w:rPr>
                <w:b/>
                <w:sz w:val="24"/>
                <w:szCs w:val="24"/>
                <w:lang w:val="en-IN"/>
              </w:rPr>
              <w:t>PSO2</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5"/>
              <w:jc w:val="center"/>
              <w:rPr>
                <w:b/>
                <w:sz w:val="24"/>
                <w:szCs w:val="24"/>
                <w:lang w:val="en-IN"/>
              </w:rPr>
            </w:pPr>
            <w:r>
              <w:rPr>
                <w:b/>
                <w:sz w:val="24"/>
                <w:szCs w:val="24"/>
                <w:lang w:val="en-IN"/>
              </w:rPr>
              <w:t>PSO3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2"/>
              <w:jc w:val="center"/>
              <w:rPr>
                <w:b/>
                <w:sz w:val="24"/>
                <w:szCs w:val="24"/>
                <w:lang w:val="en-IN"/>
              </w:rPr>
            </w:pPr>
            <w:r>
              <w:rPr>
                <w:b/>
                <w:sz w:val="24"/>
                <w:szCs w:val="24"/>
                <w:lang w:val="en-IN"/>
              </w:rPr>
              <w:t>PSO4</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1"/>
              <w:jc w:val="center"/>
              <w:rPr>
                <w:b/>
                <w:sz w:val="24"/>
                <w:szCs w:val="24"/>
                <w:lang w:val="en-IN"/>
              </w:rPr>
            </w:pPr>
            <w:r>
              <w:rPr>
                <w:b/>
                <w:sz w:val="24"/>
                <w:szCs w:val="24"/>
                <w:lang w:val="en-IN"/>
              </w:rPr>
              <w:t>PSO5</w:t>
            </w:r>
          </w:p>
        </w:tc>
      </w:tr>
      <w:tr w:rsidR="00DA6A67" w:rsidTr="00DA6A67">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87" w:right="79"/>
              <w:rPr>
                <w:b/>
                <w:sz w:val="24"/>
                <w:szCs w:val="24"/>
                <w:lang w:val="en-IN"/>
              </w:rPr>
            </w:pPr>
            <w:r>
              <w:rPr>
                <w:b/>
                <w:sz w:val="24"/>
                <w:szCs w:val="24"/>
                <w:lang w:val="en-IN"/>
              </w:rPr>
              <w:t>CO1</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CO2</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CO3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CO4</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CO5</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proofErr w:type="spellStart"/>
            <w:r>
              <w:rPr>
                <w:b/>
                <w:sz w:val="24"/>
                <w:szCs w:val="24"/>
                <w:lang w:val="en-IN"/>
              </w:rPr>
              <w:t>Weightage</w:t>
            </w:r>
            <w:proofErr w:type="spellEnd"/>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jc w:val="center"/>
              <w:rPr>
                <w:w w:val="99"/>
                <w:sz w:val="24"/>
                <w:szCs w:val="24"/>
                <w:lang w:val="en-IN"/>
              </w:rPr>
            </w:pPr>
            <w:r>
              <w:rPr>
                <w:w w:val="99"/>
                <w:sz w:val="24"/>
                <w:szCs w:val="24"/>
                <w:lang w:val="en-IN"/>
              </w:rPr>
              <w:t>15</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15</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15</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15</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10</w:t>
            </w:r>
          </w:p>
        </w:tc>
      </w:tr>
      <w:tr w:rsidR="00DA6A67" w:rsidTr="00DA6A67">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jc w:val="center"/>
              <w:rPr>
                <w:w w:val="99"/>
                <w:sz w:val="24"/>
                <w:szCs w:val="24"/>
                <w:lang w:val="en-IN"/>
              </w:rPr>
            </w:pPr>
            <w:r>
              <w:rPr>
                <w:w w:val="99"/>
                <w:sz w:val="24"/>
                <w:szCs w:val="24"/>
                <w:lang w:val="en-IN"/>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jc w:val="center"/>
              <w:rPr>
                <w:w w:val="99"/>
                <w:sz w:val="24"/>
                <w:szCs w:val="24"/>
                <w:lang w:val="en-IN"/>
              </w:rPr>
            </w:pPr>
            <w:r>
              <w:rPr>
                <w:w w:val="99"/>
                <w:sz w:val="24"/>
                <w:szCs w:val="24"/>
                <w:lang w:val="en-IN"/>
              </w:rPr>
              <w:t>2</w:t>
            </w:r>
          </w:p>
        </w:tc>
      </w:tr>
    </w:tbl>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lang w:val="en-IN"/>
        </w:rPr>
      </w:pPr>
    </w:p>
    <w:p w:rsidR="00DA6A67" w:rsidRDefault="00DA6A67" w:rsidP="00DA6A67">
      <w:pPr>
        <w:ind w:firstLineChars="750" w:firstLine="1807"/>
        <w:rPr>
          <w:rFonts w:ascii="Times New Roman" w:hAnsi="Times New Roman" w:cs="Times New Roman"/>
          <w:b/>
          <w:bCs/>
          <w:sz w:val="24"/>
          <w:szCs w:val="24"/>
        </w:rPr>
      </w:pPr>
    </w:p>
    <w:p w:rsidR="00DA6A67" w:rsidRDefault="00DA6A67" w:rsidP="00DA6A67">
      <w:pPr>
        <w:ind w:firstLineChars="750" w:firstLine="1807"/>
        <w:rPr>
          <w:rFonts w:ascii="Times New Roman" w:hAnsi="Times New Roman" w:cs="Times New Roman"/>
          <w:b/>
          <w:bCs/>
          <w:sz w:val="24"/>
          <w:szCs w:val="24"/>
        </w:rPr>
      </w:pPr>
    </w:p>
    <w:p w:rsidR="00DA6A67" w:rsidRDefault="00DA6A67" w:rsidP="00DA6A67">
      <w:pPr>
        <w:ind w:firstLineChars="750" w:firstLine="1815"/>
        <w:rPr>
          <w:rFonts w:ascii="Times New Roman" w:hAnsi="Times New Roman" w:cs="Times New Roman"/>
          <w:b/>
          <w:bCs/>
          <w:spacing w:val="1"/>
          <w:sz w:val="24"/>
          <w:szCs w:val="24"/>
        </w:rPr>
      </w:pPr>
    </w:p>
    <w:p w:rsidR="00DA6A67" w:rsidRDefault="00DA6A67" w:rsidP="00DA6A67">
      <w:pPr>
        <w:ind w:firstLineChars="750" w:firstLine="1815"/>
        <w:rPr>
          <w:rFonts w:ascii="Times New Roman" w:hAnsi="Times New Roman" w:cs="Times New Roman"/>
          <w:b/>
          <w:bCs/>
          <w:spacing w:val="1"/>
          <w:sz w:val="24"/>
          <w:szCs w:val="24"/>
        </w:rPr>
      </w:pPr>
    </w:p>
    <w:p w:rsidR="00DA6A67" w:rsidRDefault="00DA6A67" w:rsidP="00DA6A67">
      <w:pPr>
        <w:ind w:firstLineChars="750" w:firstLine="1815"/>
        <w:rPr>
          <w:rFonts w:ascii="Times New Roman" w:hAnsi="Times New Roman" w:cs="Times New Roman"/>
          <w:b/>
          <w:bCs/>
          <w:spacing w:val="1"/>
          <w:sz w:val="24"/>
          <w:szCs w:val="24"/>
        </w:rPr>
      </w:pPr>
    </w:p>
    <w:p w:rsidR="00DA6A67" w:rsidRDefault="00DA6A67" w:rsidP="00DA6A67">
      <w:pPr>
        <w:rPr>
          <w:rFonts w:ascii="Times New Roman" w:hAnsi="Times New Roman" w:cs="Times New Roman"/>
          <w:b/>
          <w:bCs/>
          <w:spacing w:val="1"/>
          <w:sz w:val="24"/>
          <w:szCs w:val="24"/>
        </w:rPr>
      </w:pPr>
    </w:p>
    <w:p w:rsidR="00DA6A67" w:rsidRDefault="00DA6A67" w:rsidP="00DA6A67">
      <w:pP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DA6A67" w:rsidRDefault="00DA6A67" w:rsidP="00DA6A67">
      <w:pPr>
        <w:rPr>
          <w:rFonts w:ascii="Times New Roman" w:hAnsi="Times New Roman" w:cs="Times New Roman"/>
          <w:sz w:val="24"/>
          <w:szCs w:val="24"/>
        </w:rPr>
      </w:pPr>
    </w:p>
    <w:p w:rsidR="00DA6A67" w:rsidRDefault="00DA6A67" w:rsidP="00DA6A67">
      <w:pPr>
        <w:spacing w:after="0" w:line="360" w:lineRule="auto"/>
        <w:rPr>
          <w:rFonts w:ascii="Times New Roman" w:hAnsi="Times New Roman" w:cs="Times New Roman"/>
          <w:sz w:val="24"/>
          <w:szCs w:val="24"/>
        </w:rPr>
      </w:pPr>
    </w:p>
    <w:p w:rsidR="009E14E3" w:rsidRPr="00305CD6" w:rsidRDefault="009E14E3" w:rsidP="00FE0446">
      <w:pPr>
        <w:spacing w:line="360" w:lineRule="auto"/>
        <w:jc w:val="both"/>
        <w:rPr>
          <w:rFonts w:ascii="Times New Roman" w:eastAsia="Calibri" w:hAnsi="Times New Roman" w:cs="Times New Roman"/>
          <w:sz w:val="24"/>
          <w:szCs w:val="24"/>
          <w:lang w:val="da-DK"/>
        </w:rPr>
      </w:pPr>
    </w:p>
    <w:p w:rsidR="00FE0446" w:rsidRPr="00305CD6" w:rsidRDefault="00FE0446" w:rsidP="00FE0446">
      <w:pPr>
        <w:spacing w:line="360" w:lineRule="auto"/>
        <w:jc w:val="both"/>
        <w:rPr>
          <w:rFonts w:ascii="Times New Roman" w:hAnsi="Times New Roman" w:cs="Times New Roman"/>
          <w:sz w:val="24"/>
          <w:szCs w:val="24"/>
        </w:rPr>
      </w:pPr>
    </w:p>
    <w:p w:rsidR="00FE0446" w:rsidRPr="00305CD6" w:rsidRDefault="00FE0446" w:rsidP="00FE0446">
      <w:pPr>
        <w:spacing w:line="360" w:lineRule="auto"/>
        <w:jc w:val="both"/>
        <w:rPr>
          <w:rFonts w:ascii="Times New Roman" w:hAnsi="Times New Roman" w:cs="Times New Roman"/>
          <w:sz w:val="24"/>
          <w:szCs w:val="24"/>
        </w:rPr>
      </w:pPr>
    </w:p>
    <w:p w:rsidR="00FE0446" w:rsidRPr="00305CD6" w:rsidRDefault="00FE0446" w:rsidP="00FE0446">
      <w:pPr>
        <w:spacing w:line="360" w:lineRule="auto"/>
        <w:jc w:val="both"/>
        <w:rPr>
          <w:rFonts w:ascii="Times New Roman" w:hAnsi="Times New Roman" w:cs="Times New Roman"/>
          <w:sz w:val="24"/>
          <w:szCs w:val="24"/>
        </w:rPr>
      </w:pPr>
    </w:p>
    <w:p w:rsidR="00FE0446" w:rsidRPr="00305CD6" w:rsidRDefault="00FE0446" w:rsidP="00FE0446">
      <w:pPr>
        <w:spacing w:line="360" w:lineRule="auto"/>
        <w:jc w:val="both"/>
        <w:rPr>
          <w:rFonts w:ascii="Times New Roman" w:eastAsia="SimSun" w:hAnsi="Times New Roman" w:cs="Times New Roman"/>
          <w:sz w:val="24"/>
          <w:szCs w:val="24"/>
        </w:rPr>
      </w:pPr>
    </w:p>
    <w:p w:rsidR="00FE0446" w:rsidRPr="00305CD6" w:rsidRDefault="00FE0446" w:rsidP="00FE0446">
      <w:pPr>
        <w:spacing w:line="360" w:lineRule="auto"/>
        <w:jc w:val="both"/>
        <w:rPr>
          <w:rFonts w:ascii="Times New Roman" w:eastAsia="SimSun" w:hAnsi="Times New Roman" w:cs="Times New Roman"/>
          <w:sz w:val="24"/>
          <w:szCs w:val="24"/>
        </w:rPr>
      </w:pPr>
    </w:p>
    <w:tbl>
      <w:tblPr>
        <w:tblW w:w="9795" w:type="dxa"/>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7"/>
        <w:gridCol w:w="2548"/>
        <w:gridCol w:w="1870"/>
        <w:gridCol w:w="567"/>
        <w:gridCol w:w="425"/>
        <w:gridCol w:w="425"/>
        <w:gridCol w:w="426"/>
        <w:gridCol w:w="425"/>
        <w:gridCol w:w="425"/>
        <w:gridCol w:w="567"/>
        <w:gridCol w:w="567"/>
        <w:gridCol w:w="593"/>
      </w:tblGrid>
      <w:tr w:rsidR="00FE0446" w:rsidRPr="00305CD6" w:rsidTr="00FE0446">
        <w:trPr>
          <w:trHeight w:val="333"/>
        </w:trPr>
        <w:tc>
          <w:tcPr>
            <w:tcW w:w="957" w:type="dxa"/>
            <w:vMerge w:val="restart"/>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sz w:val="24"/>
                <w:szCs w:val="24"/>
                <w:lang w:val="en-US"/>
              </w:rPr>
              <w:br w:type="page"/>
            </w:r>
            <w:r w:rsidRPr="00305CD6">
              <w:rPr>
                <w:rFonts w:ascii="Times New Roman" w:eastAsia="Times New Roman" w:hAnsi="Times New Roman" w:cs="Times New Roman"/>
                <w:b/>
                <w:sz w:val="24"/>
                <w:szCs w:val="24"/>
                <w:lang w:val="en-US"/>
              </w:rPr>
              <w:t>Course Code</w:t>
            </w:r>
          </w:p>
        </w:tc>
        <w:tc>
          <w:tcPr>
            <w:tcW w:w="2548" w:type="dxa"/>
            <w:vMerge w:val="restart"/>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Course Name</w:t>
            </w:r>
          </w:p>
        </w:tc>
        <w:tc>
          <w:tcPr>
            <w:tcW w:w="187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E0446" w:rsidRPr="00305CD6" w:rsidRDefault="00FE0446" w:rsidP="00FE0446">
            <w:pPr>
              <w:widowControl w:val="0"/>
              <w:autoSpaceDE w:val="0"/>
              <w:autoSpaceDN w:val="0"/>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Category</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L</w:t>
            </w:r>
          </w:p>
        </w:tc>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T</w:t>
            </w:r>
          </w:p>
        </w:tc>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P</w:t>
            </w:r>
          </w:p>
        </w:tc>
        <w:tc>
          <w:tcPr>
            <w:tcW w:w="426" w:type="dxa"/>
            <w:vMerge w:val="restart"/>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E0446" w:rsidRPr="00305CD6" w:rsidRDefault="00FE0446" w:rsidP="00FE0446">
            <w:pPr>
              <w:widowControl w:val="0"/>
              <w:autoSpaceDE w:val="0"/>
              <w:autoSpaceDN w:val="0"/>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E0446" w:rsidRPr="00305CD6" w:rsidRDefault="00FE0446" w:rsidP="00FE0446">
            <w:pPr>
              <w:widowControl w:val="0"/>
              <w:autoSpaceDE w:val="0"/>
              <w:autoSpaceDN w:val="0"/>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Inst. Hours</w:t>
            </w:r>
          </w:p>
        </w:tc>
        <w:tc>
          <w:tcPr>
            <w:tcW w:w="1727" w:type="dxa"/>
            <w:gridSpan w:val="3"/>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Marks</w:t>
            </w:r>
          </w:p>
        </w:tc>
      </w:tr>
      <w:tr w:rsidR="00FE0446" w:rsidRPr="00305CD6" w:rsidTr="00FE0446">
        <w:trPr>
          <w:cantSplit/>
          <w:trHeight w:val="1235"/>
        </w:trPr>
        <w:tc>
          <w:tcPr>
            <w:tcW w:w="957"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2548"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1870"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FE0446" w:rsidRPr="00305CD6" w:rsidRDefault="00FE0446" w:rsidP="00FE0446">
            <w:pPr>
              <w:widowControl w:val="0"/>
              <w:autoSpaceDE w:val="0"/>
              <w:autoSpaceDN w:val="0"/>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CIA</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FE0446" w:rsidRPr="00305CD6" w:rsidRDefault="00FE0446" w:rsidP="00FE0446">
            <w:pPr>
              <w:widowControl w:val="0"/>
              <w:autoSpaceDE w:val="0"/>
              <w:autoSpaceDN w:val="0"/>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External</w:t>
            </w:r>
          </w:p>
        </w:tc>
        <w:tc>
          <w:tcPr>
            <w:tcW w:w="593" w:type="dxa"/>
            <w:tcBorders>
              <w:top w:val="single" w:sz="4" w:space="0" w:color="000000"/>
              <w:left w:val="single" w:sz="4" w:space="0" w:color="000000"/>
              <w:bottom w:val="single" w:sz="4" w:space="0" w:color="000000"/>
              <w:right w:val="single" w:sz="4" w:space="0" w:color="000000"/>
            </w:tcBorders>
            <w:textDirection w:val="btLr"/>
            <w:vAlign w:val="center"/>
            <w:hideMark/>
          </w:tcPr>
          <w:p w:rsidR="00FE0446" w:rsidRPr="00305CD6" w:rsidRDefault="00FE0446" w:rsidP="00FE0446">
            <w:pPr>
              <w:widowControl w:val="0"/>
              <w:autoSpaceDE w:val="0"/>
              <w:autoSpaceDN w:val="0"/>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 xml:space="preserve">Total </w:t>
            </w:r>
          </w:p>
        </w:tc>
      </w:tr>
      <w:tr w:rsidR="00FE0446" w:rsidRPr="00305CD6" w:rsidTr="00FE0446">
        <w:trPr>
          <w:trHeight w:val="633"/>
        </w:trPr>
        <w:tc>
          <w:tcPr>
            <w:tcW w:w="957" w:type="dxa"/>
            <w:tcBorders>
              <w:top w:val="single" w:sz="4" w:space="0" w:color="000000"/>
              <w:left w:val="single" w:sz="4" w:space="0" w:color="000000"/>
              <w:bottom w:val="single" w:sz="4" w:space="0" w:color="000000"/>
              <w:right w:val="single" w:sz="4" w:space="0" w:color="000000"/>
            </w:tcBorders>
            <w:vAlign w:val="center"/>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b/>
                <w:bCs/>
                <w:sz w:val="24"/>
                <w:szCs w:val="24"/>
                <w:lang w:val="en-US"/>
              </w:rPr>
            </w:pPr>
          </w:p>
        </w:tc>
        <w:tc>
          <w:tcPr>
            <w:tcW w:w="2548"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b/>
                <w:bCs/>
                <w:sz w:val="24"/>
                <w:szCs w:val="24"/>
                <w:lang w:val="en-US"/>
              </w:rPr>
            </w:pPr>
            <w:r w:rsidRPr="00305CD6">
              <w:rPr>
                <w:rFonts w:ascii="Times New Roman" w:hAnsi="Times New Roman" w:cs="Times New Roman"/>
                <w:b/>
                <w:sz w:val="24"/>
                <w:szCs w:val="24"/>
              </w:rPr>
              <w:t>RECOMBINANT</w:t>
            </w:r>
            <w:r w:rsidRPr="00305CD6">
              <w:rPr>
                <w:rFonts w:ascii="Times New Roman" w:hAnsi="Times New Roman" w:cs="Times New Roman"/>
                <w:b/>
                <w:spacing w:val="32"/>
                <w:sz w:val="24"/>
                <w:szCs w:val="24"/>
              </w:rPr>
              <w:t xml:space="preserve"> </w:t>
            </w:r>
            <w:r w:rsidRPr="00305CD6">
              <w:rPr>
                <w:rFonts w:ascii="Times New Roman" w:hAnsi="Times New Roman" w:cs="Times New Roman"/>
                <w:b/>
                <w:sz w:val="24"/>
                <w:szCs w:val="24"/>
              </w:rPr>
              <w:t>DNA</w:t>
            </w:r>
            <w:r w:rsidRPr="00305CD6">
              <w:rPr>
                <w:rFonts w:ascii="Times New Roman" w:hAnsi="Times New Roman" w:cs="Times New Roman"/>
                <w:b/>
                <w:spacing w:val="-57"/>
                <w:sz w:val="24"/>
                <w:szCs w:val="24"/>
              </w:rPr>
              <w:t xml:space="preserve"> </w:t>
            </w:r>
            <w:r w:rsidRPr="00305CD6">
              <w:rPr>
                <w:rFonts w:ascii="Times New Roman" w:hAnsi="Times New Roman" w:cs="Times New Roman"/>
                <w:b/>
                <w:sz w:val="24"/>
                <w:szCs w:val="24"/>
              </w:rPr>
              <w:t>TECHNOLOGY</w:t>
            </w:r>
          </w:p>
        </w:tc>
        <w:tc>
          <w:tcPr>
            <w:tcW w:w="187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E-1C</w:t>
            </w:r>
          </w:p>
        </w:tc>
        <w:tc>
          <w:tcPr>
            <w:tcW w:w="567"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3</w:t>
            </w:r>
          </w:p>
        </w:tc>
        <w:tc>
          <w:tcPr>
            <w:tcW w:w="425"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1</w:t>
            </w:r>
          </w:p>
        </w:tc>
        <w:tc>
          <w:tcPr>
            <w:tcW w:w="425"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w:t>
            </w:r>
          </w:p>
        </w:tc>
        <w:tc>
          <w:tcPr>
            <w:tcW w:w="426"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w:t>
            </w:r>
          </w:p>
        </w:tc>
        <w:tc>
          <w:tcPr>
            <w:tcW w:w="425"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4</w:t>
            </w:r>
          </w:p>
        </w:tc>
        <w:tc>
          <w:tcPr>
            <w:tcW w:w="425"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4</w:t>
            </w:r>
          </w:p>
        </w:tc>
        <w:tc>
          <w:tcPr>
            <w:tcW w:w="567"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25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75</w:t>
            </w:r>
          </w:p>
        </w:tc>
        <w:tc>
          <w:tcPr>
            <w:tcW w:w="593" w:type="dxa"/>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100</w:t>
            </w:r>
          </w:p>
        </w:tc>
      </w:tr>
    </w:tbl>
    <w:p w:rsidR="00FE0446" w:rsidRPr="00305CD6" w:rsidRDefault="00FE0446" w:rsidP="00FE0446">
      <w:pPr>
        <w:pStyle w:val="TableParagraph"/>
        <w:tabs>
          <w:tab w:val="left" w:pos="2473"/>
          <w:tab w:val="left" w:pos="3467"/>
          <w:tab w:val="left" w:pos="8059"/>
          <w:tab w:val="left" w:pos="8779"/>
          <w:tab w:val="left" w:pos="9321"/>
          <w:tab w:val="left" w:pos="9861"/>
        </w:tabs>
        <w:spacing w:line="256" w:lineRule="exact"/>
        <w:ind w:left="671" w:right="272"/>
        <w:jc w:val="both"/>
        <w:rPr>
          <w:b/>
          <w:sz w:val="24"/>
          <w:szCs w:val="24"/>
        </w:rPr>
      </w:pPr>
      <w:r w:rsidRPr="00305CD6">
        <w:rPr>
          <w:b/>
          <w:sz w:val="24"/>
          <w:szCs w:val="24"/>
        </w:rPr>
        <w:tab/>
      </w:r>
    </w:p>
    <w:p w:rsidR="00FE0446" w:rsidRPr="00305CD6" w:rsidRDefault="00FE0446" w:rsidP="00FE0446">
      <w:pPr>
        <w:pStyle w:val="TableParagraph"/>
        <w:spacing w:before="32"/>
        <w:ind w:left="229" w:right="597"/>
        <w:jc w:val="both"/>
        <w:rPr>
          <w:b/>
          <w:sz w:val="24"/>
          <w:szCs w:val="24"/>
        </w:rPr>
      </w:pPr>
      <w:r w:rsidRPr="00305CD6">
        <w:rPr>
          <w:b/>
          <w:sz w:val="24"/>
          <w:szCs w:val="24"/>
        </w:rPr>
        <w:t>Pre-</w:t>
      </w:r>
      <w:r w:rsidRPr="00305CD6">
        <w:rPr>
          <w:b/>
          <w:spacing w:val="1"/>
          <w:sz w:val="24"/>
          <w:szCs w:val="24"/>
        </w:rPr>
        <w:t xml:space="preserve"> </w:t>
      </w:r>
      <w:r w:rsidRPr="00305CD6">
        <w:rPr>
          <w:b/>
          <w:sz w:val="24"/>
          <w:szCs w:val="24"/>
        </w:rPr>
        <w:t>requisite</w:t>
      </w:r>
      <w:r w:rsidRPr="00305CD6">
        <w:rPr>
          <w:b/>
          <w:sz w:val="24"/>
          <w:szCs w:val="24"/>
        </w:rPr>
        <w:tab/>
      </w:r>
      <w:r w:rsidRPr="00305CD6">
        <w:rPr>
          <w:sz w:val="24"/>
          <w:szCs w:val="24"/>
        </w:rPr>
        <w:t>Basic</w:t>
      </w:r>
      <w:r w:rsidRPr="00305CD6">
        <w:rPr>
          <w:spacing w:val="-4"/>
          <w:sz w:val="24"/>
          <w:szCs w:val="24"/>
        </w:rPr>
        <w:t xml:space="preserve"> </w:t>
      </w:r>
      <w:r w:rsidRPr="00305CD6">
        <w:rPr>
          <w:sz w:val="24"/>
          <w:szCs w:val="24"/>
        </w:rPr>
        <w:t>knowledge</w:t>
      </w:r>
      <w:r w:rsidRPr="00305CD6">
        <w:rPr>
          <w:spacing w:val="-5"/>
          <w:sz w:val="24"/>
          <w:szCs w:val="24"/>
        </w:rPr>
        <w:t xml:space="preserve"> </w:t>
      </w:r>
      <w:r w:rsidRPr="00305CD6">
        <w:rPr>
          <w:sz w:val="24"/>
          <w:szCs w:val="24"/>
        </w:rPr>
        <w:t>on</w:t>
      </w:r>
      <w:r w:rsidRPr="00305CD6">
        <w:rPr>
          <w:spacing w:val="-5"/>
          <w:sz w:val="24"/>
          <w:szCs w:val="24"/>
        </w:rPr>
        <w:t xml:space="preserve"> </w:t>
      </w:r>
      <w:r w:rsidRPr="00305CD6">
        <w:rPr>
          <w:sz w:val="24"/>
          <w:szCs w:val="24"/>
        </w:rPr>
        <w:t>DNA</w:t>
      </w:r>
      <w:r w:rsidRPr="00305CD6">
        <w:rPr>
          <w:spacing w:val="-4"/>
          <w:sz w:val="24"/>
          <w:szCs w:val="24"/>
        </w:rPr>
        <w:t xml:space="preserve"> </w:t>
      </w:r>
      <w:r w:rsidRPr="00305CD6">
        <w:rPr>
          <w:sz w:val="24"/>
          <w:szCs w:val="24"/>
        </w:rPr>
        <w:t>gained</w:t>
      </w:r>
      <w:r w:rsidRPr="00305CD6">
        <w:rPr>
          <w:spacing w:val="-5"/>
          <w:sz w:val="24"/>
          <w:szCs w:val="24"/>
        </w:rPr>
        <w:t xml:space="preserve"> </w:t>
      </w:r>
      <w:r w:rsidRPr="00305CD6">
        <w:rPr>
          <w:sz w:val="24"/>
          <w:szCs w:val="24"/>
        </w:rPr>
        <w:t>during</w:t>
      </w:r>
      <w:r w:rsidRPr="00305CD6">
        <w:rPr>
          <w:spacing w:val="-9"/>
          <w:sz w:val="24"/>
          <w:szCs w:val="24"/>
        </w:rPr>
        <w:t xml:space="preserve"> </w:t>
      </w:r>
      <w:proofErr w:type="spellStart"/>
      <w:r w:rsidRPr="00305CD6">
        <w:rPr>
          <w:sz w:val="24"/>
          <w:szCs w:val="24"/>
        </w:rPr>
        <w:t>HSc</w:t>
      </w:r>
      <w:proofErr w:type="spellEnd"/>
      <w:r w:rsidRPr="00305CD6">
        <w:rPr>
          <w:sz w:val="24"/>
          <w:szCs w:val="24"/>
        </w:rPr>
        <w:t>.</w:t>
      </w:r>
      <w:r w:rsidRPr="00305CD6">
        <w:rPr>
          <w:spacing w:val="-2"/>
          <w:sz w:val="24"/>
          <w:szCs w:val="24"/>
        </w:rPr>
        <w:t xml:space="preserve"> </w:t>
      </w:r>
      <w:r w:rsidRPr="00305CD6">
        <w:rPr>
          <w:sz w:val="24"/>
          <w:szCs w:val="24"/>
        </w:rPr>
        <w:t>and</w:t>
      </w:r>
      <w:r w:rsidRPr="00305CD6">
        <w:rPr>
          <w:spacing w:val="-57"/>
          <w:sz w:val="24"/>
          <w:szCs w:val="24"/>
        </w:rPr>
        <w:t xml:space="preserve"> </w:t>
      </w:r>
      <w:r w:rsidRPr="00305CD6">
        <w:rPr>
          <w:sz w:val="24"/>
          <w:szCs w:val="24"/>
        </w:rPr>
        <w:t>during</w:t>
      </w:r>
      <w:r w:rsidRPr="00305CD6">
        <w:rPr>
          <w:spacing w:val="-8"/>
          <w:sz w:val="24"/>
          <w:szCs w:val="24"/>
        </w:rPr>
        <w:t xml:space="preserve"> </w:t>
      </w:r>
      <w:r w:rsidRPr="00305CD6">
        <w:rPr>
          <w:sz w:val="24"/>
          <w:szCs w:val="24"/>
        </w:rPr>
        <w:t>the</w:t>
      </w:r>
      <w:r w:rsidRPr="00305CD6">
        <w:rPr>
          <w:spacing w:val="-2"/>
          <w:sz w:val="24"/>
          <w:szCs w:val="24"/>
        </w:rPr>
        <w:t xml:space="preserve"> </w:t>
      </w:r>
      <w:r w:rsidRPr="00305CD6">
        <w:rPr>
          <w:sz w:val="24"/>
          <w:szCs w:val="24"/>
        </w:rPr>
        <w:t>previous</w:t>
      </w:r>
      <w:r w:rsidRPr="00305CD6">
        <w:rPr>
          <w:spacing w:val="9"/>
          <w:sz w:val="24"/>
          <w:szCs w:val="24"/>
        </w:rPr>
        <w:t xml:space="preserve"> </w:t>
      </w:r>
      <w:r w:rsidRPr="00305CD6">
        <w:rPr>
          <w:sz w:val="24"/>
          <w:szCs w:val="24"/>
        </w:rPr>
        <w:t>years of</w:t>
      </w:r>
      <w:r w:rsidRPr="00305CD6">
        <w:rPr>
          <w:spacing w:val="-1"/>
          <w:sz w:val="24"/>
          <w:szCs w:val="24"/>
        </w:rPr>
        <w:t xml:space="preserve"> </w:t>
      </w:r>
      <w:r w:rsidRPr="00305CD6">
        <w:rPr>
          <w:sz w:val="24"/>
          <w:szCs w:val="24"/>
        </w:rPr>
        <w:t>this</w:t>
      </w:r>
      <w:r w:rsidRPr="00305CD6">
        <w:rPr>
          <w:spacing w:val="1"/>
          <w:sz w:val="24"/>
          <w:szCs w:val="24"/>
        </w:rPr>
        <w:t xml:space="preserve"> </w:t>
      </w:r>
      <w:r w:rsidRPr="00305CD6">
        <w:rPr>
          <w:sz w:val="24"/>
          <w:szCs w:val="24"/>
        </w:rPr>
        <w:t>programme.</w:t>
      </w:r>
      <w:r w:rsidRPr="00305CD6">
        <w:rPr>
          <w:sz w:val="24"/>
          <w:szCs w:val="24"/>
        </w:rPr>
        <w:tab/>
      </w:r>
    </w:p>
    <w:p w:rsidR="00FE0446" w:rsidRPr="00305CD6" w:rsidRDefault="003030AA" w:rsidP="00FE0446">
      <w:pPr>
        <w:pStyle w:val="TableParagraph"/>
        <w:spacing w:line="270" w:lineRule="exact"/>
        <w:ind w:left="117" w:right="597"/>
        <w:jc w:val="both"/>
        <w:rPr>
          <w:b/>
          <w:sz w:val="24"/>
          <w:szCs w:val="24"/>
        </w:rPr>
      </w:pPr>
      <w:r>
        <w:rPr>
          <w:b/>
          <w:sz w:val="24"/>
          <w:szCs w:val="24"/>
        </w:rPr>
        <w:t xml:space="preserve"> </w:t>
      </w:r>
      <w:r w:rsidR="00FE0446" w:rsidRPr="00305CD6">
        <w:rPr>
          <w:b/>
          <w:sz w:val="24"/>
          <w:szCs w:val="24"/>
        </w:rPr>
        <w:t>Course</w:t>
      </w:r>
      <w:r w:rsidR="00FE0446" w:rsidRPr="00305CD6">
        <w:rPr>
          <w:b/>
          <w:spacing w:val="-6"/>
          <w:sz w:val="24"/>
          <w:szCs w:val="24"/>
        </w:rPr>
        <w:t xml:space="preserve"> </w:t>
      </w:r>
      <w:r w:rsidR="00FE0446" w:rsidRPr="00305CD6">
        <w:rPr>
          <w:b/>
          <w:sz w:val="24"/>
          <w:szCs w:val="24"/>
        </w:rPr>
        <w:t>Objectives:</w:t>
      </w:r>
    </w:p>
    <w:p w:rsidR="00FE0446" w:rsidRPr="00305CD6" w:rsidRDefault="003030AA" w:rsidP="00FE0446">
      <w:pPr>
        <w:pStyle w:val="TableParagraph"/>
        <w:spacing w:line="274" w:lineRule="exact"/>
        <w:ind w:left="117" w:right="597"/>
        <w:jc w:val="both"/>
        <w:rPr>
          <w:sz w:val="24"/>
          <w:szCs w:val="24"/>
        </w:rPr>
      </w:pPr>
      <w:r>
        <w:rPr>
          <w:sz w:val="24"/>
          <w:szCs w:val="24"/>
        </w:rPr>
        <w:t xml:space="preserve"> </w:t>
      </w:r>
      <w:r w:rsidR="00FE0446" w:rsidRPr="00305CD6">
        <w:rPr>
          <w:sz w:val="24"/>
          <w:szCs w:val="24"/>
        </w:rPr>
        <w:t>The</w:t>
      </w:r>
      <w:r w:rsidR="00FE0446" w:rsidRPr="00305CD6">
        <w:rPr>
          <w:spacing w:val="-5"/>
          <w:sz w:val="24"/>
          <w:szCs w:val="24"/>
        </w:rPr>
        <w:t xml:space="preserve"> </w:t>
      </w:r>
      <w:r w:rsidR="00FE0446" w:rsidRPr="00305CD6">
        <w:rPr>
          <w:sz w:val="24"/>
          <w:szCs w:val="24"/>
        </w:rPr>
        <w:t>main</w:t>
      </w:r>
      <w:r w:rsidR="00FE0446" w:rsidRPr="00305CD6">
        <w:rPr>
          <w:spacing w:val="-1"/>
          <w:sz w:val="24"/>
          <w:szCs w:val="24"/>
        </w:rPr>
        <w:t xml:space="preserve"> </w:t>
      </w:r>
      <w:r w:rsidR="00FE0446" w:rsidRPr="00305CD6">
        <w:rPr>
          <w:sz w:val="24"/>
          <w:szCs w:val="24"/>
        </w:rPr>
        <w:t>objectives of</w:t>
      </w:r>
      <w:r w:rsidR="00FE0446" w:rsidRPr="00305CD6">
        <w:rPr>
          <w:spacing w:val="-1"/>
          <w:sz w:val="24"/>
          <w:szCs w:val="24"/>
        </w:rPr>
        <w:t xml:space="preserve"> </w:t>
      </w:r>
      <w:r w:rsidR="00FE0446" w:rsidRPr="00305CD6">
        <w:rPr>
          <w:sz w:val="24"/>
          <w:szCs w:val="24"/>
        </w:rPr>
        <w:t>this</w:t>
      </w:r>
      <w:r w:rsidR="00FE0446" w:rsidRPr="00305CD6">
        <w:rPr>
          <w:spacing w:val="-1"/>
          <w:sz w:val="24"/>
          <w:szCs w:val="24"/>
        </w:rPr>
        <w:t xml:space="preserve"> </w:t>
      </w:r>
      <w:r w:rsidR="00FE0446" w:rsidRPr="00305CD6">
        <w:rPr>
          <w:sz w:val="24"/>
          <w:szCs w:val="24"/>
        </w:rPr>
        <w:t>course</w:t>
      </w:r>
      <w:r w:rsidR="00FE0446" w:rsidRPr="00305CD6">
        <w:rPr>
          <w:spacing w:val="-2"/>
          <w:sz w:val="24"/>
          <w:szCs w:val="24"/>
        </w:rPr>
        <w:t xml:space="preserve"> </w:t>
      </w:r>
      <w:r w:rsidR="00FE0446" w:rsidRPr="00305CD6">
        <w:rPr>
          <w:sz w:val="24"/>
          <w:szCs w:val="24"/>
        </w:rPr>
        <w:t>are</w:t>
      </w:r>
      <w:r w:rsidR="00FE0446" w:rsidRPr="00305CD6">
        <w:rPr>
          <w:spacing w:val="-3"/>
          <w:sz w:val="24"/>
          <w:szCs w:val="24"/>
        </w:rPr>
        <w:t xml:space="preserve"> </w:t>
      </w:r>
      <w:r w:rsidR="00FE0446" w:rsidRPr="00305CD6">
        <w:rPr>
          <w:sz w:val="24"/>
          <w:szCs w:val="24"/>
        </w:rPr>
        <w:t>to:</w:t>
      </w:r>
    </w:p>
    <w:p w:rsidR="00FE0446" w:rsidRPr="00305CD6" w:rsidRDefault="00FE0446" w:rsidP="003030AA">
      <w:pPr>
        <w:pStyle w:val="TableParagraph"/>
        <w:numPr>
          <w:ilvl w:val="0"/>
          <w:numId w:val="25"/>
        </w:numPr>
        <w:tabs>
          <w:tab w:val="left" w:pos="900"/>
        </w:tabs>
        <w:spacing w:before="2" w:line="293" w:lineRule="exact"/>
        <w:ind w:left="1170" w:right="597" w:hanging="540"/>
        <w:jc w:val="both"/>
        <w:rPr>
          <w:sz w:val="24"/>
          <w:szCs w:val="24"/>
        </w:rPr>
      </w:pPr>
      <w:proofErr w:type="gramStart"/>
      <w:r w:rsidRPr="00305CD6">
        <w:rPr>
          <w:sz w:val="24"/>
          <w:szCs w:val="24"/>
        </w:rPr>
        <w:t>understand</w:t>
      </w:r>
      <w:proofErr w:type="gramEnd"/>
      <w:r w:rsidRPr="00305CD6">
        <w:rPr>
          <w:spacing w:val="-1"/>
          <w:sz w:val="24"/>
          <w:szCs w:val="24"/>
        </w:rPr>
        <w:t xml:space="preserve"> </w:t>
      </w:r>
      <w:r w:rsidRPr="00305CD6">
        <w:rPr>
          <w:sz w:val="24"/>
          <w:szCs w:val="24"/>
        </w:rPr>
        <w:t>the</w:t>
      </w:r>
      <w:r w:rsidRPr="00305CD6">
        <w:rPr>
          <w:spacing w:val="-1"/>
          <w:sz w:val="24"/>
          <w:szCs w:val="24"/>
        </w:rPr>
        <w:t xml:space="preserve"> </w:t>
      </w:r>
      <w:r w:rsidRPr="00305CD6">
        <w:rPr>
          <w:sz w:val="24"/>
          <w:szCs w:val="24"/>
        </w:rPr>
        <w:t>role</w:t>
      </w:r>
      <w:r w:rsidRPr="00305CD6">
        <w:rPr>
          <w:spacing w:val="-2"/>
          <w:sz w:val="24"/>
          <w:szCs w:val="24"/>
        </w:rPr>
        <w:t xml:space="preserve"> </w:t>
      </w:r>
      <w:r w:rsidRPr="00305CD6">
        <w:rPr>
          <w:sz w:val="24"/>
          <w:szCs w:val="24"/>
        </w:rPr>
        <w:t>of</w:t>
      </w:r>
      <w:r w:rsidRPr="00305CD6">
        <w:rPr>
          <w:spacing w:val="-2"/>
          <w:sz w:val="24"/>
          <w:szCs w:val="24"/>
        </w:rPr>
        <w:t xml:space="preserve"> </w:t>
      </w:r>
      <w:r w:rsidRPr="00305CD6">
        <w:rPr>
          <w:sz w:val="24"/>
          <w:szCs w:val="24"/>
        </w:rPr>
        <w:t>Enzymes</w:t>
      </w:r>
      <w:r w:rsidRPr="00305CD6">
        <w:rPr>
          <w:spacing w:val="-1"/>
          <w:sz w:val="24"/>
          <w:szCs w:val="24"/>
        </w:rPr>
        <w:t xml:space="preserve"> </w:t>
      </w:r>
      <w:r w:rsidRPr="00305CD6">
        <w:rPr>
          <w:sz w:val="24"/>
          <w:szCs w:val="24"/>
        </w:rPr>
        <w:t>in Gene</w:t>
      </w:r>
      <w:r w:rsidRPr="00305CD6">
        <w:rPr>
          <w:spacing w:val="-2"/>
          <w:sz w:val="24"/>
          <w:szCs w:val="24"/>
        </w:rPr>
        <w:t xml:space="preserve"> </w:t>
      </w:r>
      <w:r w:rsidRPr="00305CD6">
        <w:rPr>
          <w:sz w:val="24"/>
          <w:szCs w:val="24"/>
        </w:rPr>
        <w:t>manipulation.</w:t>
      </w:r>
    </w:p>
    <w:p w:rsidR="00FE0446" w:rsidRPr="00305CD6" w:rsidRDefault="00FE0446" w:rsidP="003030AA">
      <w:pPr>
        <w:pStyle w:val="TableParagraph"/>
        <w:numPr>
          <w:ilvl w:val="0"/>
          <w:numId w:val="25"/>
        </w:numPr>
        <w:tabs>
          <w:tab w:val="left" w:pos="900"/>
        </w:tabs>
        <w:spacing w:line="293" w:lineRule="exact"/>
        <w:ind w:left="1170" w:right="597" w:hanging="540"/>
        <w:jc w:val="both"/>
        <w:rPr>
          <w:sz w:val="24"/>
          <w:szCs w:val="24"/>
        </w:rPr>
      </w:pPr>
      <w:proofErr w:type="gramStart"/>
      <w:r w:rsidRPr="00305CD6">
        <w:rPr>
          <w:sz w:val="24"/>
          <w:szCs w:val="24"/>
        </w:rPr>
        <w:t>learn</w:t>
      </w:r>
      <w:proofErr w:type="gramEnd"/>
      <w:r w:rsidRPr="00305CD6">
        <w:rPr>
          <w:spacing w:val="-9"/>
          <w:sz w:val="24"/>
          <w:szCs w:val="24"/>
        </w:rPr>
        <w:t xml:space="preserve"> </w:t>
      </w:r>
      <w:r w:rsidRPr="00305CD6">
        <w:rPr>
          <w:sz w:val="24"/>
          <w:szCs w:val="24"/>
        </w:rPr>
        <w:t>tools</w:t>
      </w:r>
      <w:r w:rsidRPr="00305CD6">
        <w:rPr>
          <w:spacing w:val="-7"/>
          <w:sz w:val="24"/>
          <w:szCs w:val="24"/>
        </w:rPr>
        <w:t xml:space="preserve"> </w:t>
      </w:r>
      <w:r w:rsidRPr="00305CD6">
        <w:rPr>
          <w:sz w:val="24"/>
          <w:szCs w:val="24"/>
        </w:rPr>
        <w:t>and</w:t>
      </w:r>
      <w:r w:rsidRPr="00305CD6">
        <w:rPr>
          <w:spacing w:val="-7"/>
          <w:sz w:val="24"/>
          <w:szCs w:val="24"/>
        </w:rPr>
        <w:t xml:space="preserve"> </w:t>
      </w:r>
      <w:r w:rsidRPr="00305CD6">
        <w:rPr>
          <w:sz w:val="24"/>
          <w:szCs w:val="24"/>
        </w:rPr>
        <w:t>techniques</w:t>
      </w:r>
      <w:r w:rsidRPr="00305CD6">
        <w:rPr>
          <w:spacing w:val="-10"/>
          <w:sz w:val="24"/>
          <w:szCs w:val="24"/>
        </w:rPr>
        <w:t xml:space="preserve"> </w:t>
      </w:r>
      <w:r w:rsidRPr="00305CD6">
        <w:rPr>
          <w:sz w:val="24"/>
          <w:szCs w:val="24"/>
        </w:rPr>
        <w:t>of</w:t>
      </w:r>
      <w:r w:rsidRPr="00305CD6">
        <w:rPr>
          <w:spacing w:val="44"/>
          <w:sz w:val="24"/>
          <w:szCs w:val="24"/>
        </w:rPr>
        <w:t xml:space="preserve"> </w:t>
      </w:r>
      <w:r w:rsidRPr="00305CD6">
        <w:rPr>
          <w:sz w:val="24"/>
          <w:szCs w:val="24"/>
        </w:rPr>
        <w:t>R</w:t>
      </w:r>
      <w:r w:rsidRPr="00305CD6">
        <w:rPr>
          <w:spacing w:val="-5"/>
          <w:sz w:val="24"/>
          <w:szCs w:val="24"/>
        </w:rPr>
        <w:t xml:space="preserve"> </w:t>
      </w:r>
      <w:r w:rsidRPr="00305CD6">
        <w:rPr>
          <w:sz w:val="24"/>
          <w:szCs w:val="24"/>
        </w:rPr>
        <w:t>–</w:t>
      </w:r>
      <w:r w:rsidRPr="00305CD6">
        <w:rPr>
          <w:spacing w:val="-4"/>
          <w:sz w:val="24"/>
          <w:szCs w:val="24"/>
        </w:rPr>
        <w:t xml:space="preserve"> </w:t>
      </w:r>
      <w:r w:rsidRPr="00305CD6">
        <w:rPr>
          <w:sz w:val="24"/>
          <w:szCs w:val="24"/>
        </w:rPr>
        <w:t>DNA</w:t>
      </w:r>
      <w:r w:rsidRPr="00305CD6">
        <w:rPr>
          <w:spacing w:val="-5"/>
          <w:sz w:val="24"/>
          <w:szCs w:val="24"/>
        </w:rPr>
        <w:t xml:space="preserve"> </w:t>
      </w:r>
      <w:r w:rsidRPr="00305CD6">
        <w:rPr>
          <w:sz w:val="24"/>
          <w:szCs w:val="24"/>
        </w:rPr>
        <w:t>technology.</w:t>
      </w:r>
    </w:p>
    <w:p w:rsidR="00FE0446" w:rsidRPr="00305CD6" w:rsidRDefault="00FE0446" w:rsidP="003030AA">
      <w:pPr>
        <w:pStyle w:val="TableParagraph"/>
        <w:numPr>
          <w:ilvl w:val="0"/>
          <w:numId w:val="25"/>
        </w:numPr>
        <w:tabs>
          <w:tab w:val="left" w:pos="900"/>
        </w:tabs>
        <w:spacing w:line="280" w:lineRule="exact"/>
        <w:ind w:left="1170" w:right="597" w:hanging="540"/>
        <w:jc w:val="both"/>
        <w:rPr>
          <w:sz w:val="24"/>
          <w:szCs w:val="24"/>
        </w:rPr>
      </w:pPr>
      <w:proofErr w:type="gramStart"/>
      <w:r w:rsidRPr="00305CD6">
        <w:rPr>
          <w:sz w:val="24"/>
          <w:szCs w:val="24"/>
        </w:rPr>
        <w:t>understand</w:t>
      </w:r>
      <w:proofErr w:type="gramEnd"/>
      <w:r w:rsidRPr="00305CD6">
        <w:rPr>
          <w:spacing w:val="-1"/>
          <w:sz w:val="24"/>
          <w:szCs w:val="24"/>
        </w:rPr>
        <w:t xml:space="preserve"> </w:t>
      </w:r>
      <w:r w:rsidRPr="00305CD6">
        <w:rPr>
          <w:sz w:val="24"/>
          <w:szCs w:val="24"/>
        </w:rPr>
        <w:t>the</w:t>
      </w:r>
      <w:r w:rsidRPr="00305CD6">
        <w:rPr>
          <w:spacing w:val="-1"/>
          <w:sz w:val="24"/>
          <w:szCs w:val="24"/>
        </w:rPr>
        <w:t xml:space="preserve"> </w:t>
      </w:r>
      <w:r w:rsidRPr="00305CD6">
        <w:rPr>
          <w:sz w:val="24"/>
          <w:szCs w:val="24"/>
        </w:rPr>
        <w:t>role</w:t>
      </w:r>
      <w:r w:rsidRPr="00305CD6">
        <w:rPr>
          <w:spacing w:val="-3"/>
          <w:sz w:val="24"/>
          <w:szCs w:val="24"/>
        </w:rPr>
        <w:t xml:space="preserve"> </w:t>
      </w:r>
      <w:r w:rsidRPr="00305CD6">
        <w:rPr>
          <w:sz w:val="24"/>
          <w:szCs w:val="24"/>
        </w:rPr>
        <w:t>of</w:t>
      </w:r>
      <w:r w:rsidRPr="00305CD6">
        <w:rPr>
          <w:spacing w:val="-2"/>
          <w:sz w:val="24"/>
          <w:szCs w:val="24"/>
        </w:rPr>
        <w:t xml:space="preserve"> </w:t>
      </w:r>
      <w:r w:rsidRPr="00305CD6">
        <w:rPr>
          <w:sz w:val="24"/>
          <w:szCs w:val="24"/>
        </w:rPr>
        <w:t>vectors in</w:t>
      </w:r>
      <w:r w:rsidRPr="00305CD6">
        <w:rPr>
          <w:spacing w:val="-1"/>
          <w:sz w:val="24"/>
          <w:szCs w:val="24"/>
        </w:rPr>
        <w:t xml:space="preserve"> </w:t>
      </w:r>
      <w:r w:rsidRPr="00305CD6">
        <w:rPr>
          <w:sz w:val="24"/>
          <w:szCs w:val="24"/>
        </w:rPr>
        <w:t>R</w:t>
      </w:r>
      <w:r w:rsidRPr="00305CD6">
        <w:rPr>
          <w:spacing w:val="-1"/>
          <w:sz w:val="24"/>
          <w:szCs w:val="24"/>
        </w:rPr>
        <w:t xml:space="preserve"> </w:t>
      </w:r>
      <w:r w:rsidRPr="00305CD6">
        <w:rPr>
          <w:sz w:val="24"/>
          <w:szCs w:val="24"/>
        </w:rPr>
        <w:t>–</w:t>
      </w:r>
      <w:r w:rsidRPr="00305CD6">
        <w:rPr>
          <w:spacing w:val="-1"/>
          <w:sz w:val="24"/>
          <w:szCs w:val="24"/>
        </w:rPr>
        <w:t xml:space="preserve"> </w:t>
      </w:r>
      <w:r w:rsidRPr="00305CD6">
        <w:rPr>
          <w:sz w:val="24"/>
          <w:szCs w:val="24"/>
        </w:rPr>
        <w:t>DNA</w:t>
      </w:r>
      <w:r w:rsidRPr="00305CD6">
        <w:rPr>
          <w:spacing w:val="-1"/>
          <w:sz w:val="24"/>
          <w:szCs w:val="24"/>
        </w:rPr>
        <w:t xml:space="preserve"> </w:t>
      </w:r>
      <w:r w:rsidRPr="00305CD6">
        <w:rPr>
          <w:sz w:val="24"/>
          <w:szCs w:val="24"/>
        </w:rPr>
        <w:t>technology.</w:t>
      </w:r>
    </w:p>
    <w:p w:rsidR="00FE0446" w:rsidRPr="00305CD6" w:rsidRDefault="00FE0446" w:rsidP="00FE0446">
      <w:pPr>
        <w:pStyle w:val="TableParagraph"/>
        <w:spacing w:line="256" w:lineRule="exact"/>
        <w:ind w:left="671" w:right="597"/>
        <w:jc w:val="both"/>
        <w:rPr>
          <w:b/>
          <w:sz w:val="24"/>
          <w:szCs w:val="24"/>
        </w:rPr>
      </w:pPr>
      <w:r w:rsidRPr="00305CD6">
        <w:rPr>
          <w:b/>
          <w:sz w:val="24"/>
          <w:szCs w:val="24"/>
        </w:rPr>
        <w:t>Expected</w:t>
      </w:r>
      <w:r w:rsidRPr="00305CD6">
        <w:rPr>
          <w:b/>
          <w:spacing w:val="-2"/>
          <w:sz w:val="24"/>
          <w:szCs w:val="24"/>
        </w:rPr>
        <w:t xml:space="preserve"> </w:t>
      </w:r>
      <w:r w:rsidRPr="00305CD6">
        <w:rPr>
          <w:b/>
          <w:sz w:val="24"/>
          <w:szCs w:val="24"/>
        </w:rPr>
        <w:t>Course</w:t>
      </w:r>
      <w:r w:rsidRPr="00305CD6">
        <w:rPr>
          <w:b/>
          <w:spacing w:val="-7"/>
          <w:sz w:val="24"/>
          <w:szCs w:val="24"/>
        </w:rPr>
        <w:t xml:space="preserve"> </w:t>
      </w:r>
      <w:r w:rsidRPr="00305CD6">
        <w:rPr>
          <w:b/>
          <w:sz w:val="24"/>
          <w:szCs w:val="24"/>
        </w:rPr>
        <w:t>Outcomes:</w:t>
      </w:r>
    </w:p>
    <w:p w:rsidR="00FE0446" w:rsidRPr="00305CD6" w:rsidRDefault="00FE0446" w:rsidP="00FE0446">
      <w:pPr>
        <w:pStyle w:val="TableParagraph"/>
        <w:spacing w:line="256" w:lineRule="exact"/>
        <w:ind w:left="671" w:right="597"/>
        <w:jc w:val="both"/>
        <w:rPr>
          <w:sz w:val="24"/>
          <w:szCs w:val="24"/>
        </w:rPr>
      </w:pPr>
      <w:r w:rsidRPr="00305CD6">
        <w:rPr>
          <w:sz w:val="24"/>
          <w:szCs w:val="24"/>
        </w:rPr>
        <w:t>On</w:t>
      </w:r>
      <w:r w:rsidRPr="00305CD6">
        <w:rPr>
          <w:spacing w:val="-1"/>
          <w:sz w:val="24"/>
          <w:szCs w:val="24"/>
        </w:rPr>
        <w:t xml:space="preserve"> </w:t>
      </w:r>
      <w:r w:rsidRPr="00305CD6">
        <w:rPr>
          <w:sz w:val="24"/>
          <w:szCs w:val="24"/>
        </w:rPr>
        <w:t>the</w:t>
      </w:r>
      <w:r w:rsidRPr="00305CD6">
        <w:rPr>
          <w:spacing w:val="-4"/>
          <w:sz w:val="24"/>
          <w:szCs w:val="24"/>
        </w:rPr>
        <w:t xml:space="preserve"> </w:t>
      </w:r>
      <w:r w:rsidRPr="00305CD6">
        <w:rPr>
          <w:sz w:val="24"/>
          <w:szCs w:val="24"/>
        </w:rPr>
        <w:t>successful</w:t>
      </w:r>
      <w:r w:rsidRPr="00305CD6">
        <w:rPr>
          <w:spacing w:val="1"/>
          <w:sz w:val="24"/>
          <w:szCs w:val="24"/>
        </w:rPr>
        <w:t xml:space="preserve"> </w:t>
      </w:r>
      <w:r w:rsidRPr="00305CD6">
        <w:rPr>
          <w:sz w:val="24"/>
          <w:szCs w:val="24"/>
        </w:rPr>
        <w:t>completion of</w:t>
      </w:r>
      <w:r w:rsidRPr="00305CD6">
        <w:rPr>
          <w:spacing w:val="-2"/>
          <w:sz w:val="24"/>
          <w:szCs w:val="24"/>
        </w:rPr>
        <w:t xml:space="preserve"> </w:t>
      </w:r>
      <w:r w:rsidRPr="00305CD6">
        <w:rPr>
          <w:sz w:val="24"/>
          <w:szCs w:val="24"/>
        </w:rPr>
        <w:t>the</w:t>
      </w:r>
      <w:r w:rsidRPr="00305CD6">
        <w:rPr>
          <w:spacing w:val="-1"/>
          <w:sz w:val="24"/>
          <w:szCs w:val="24"/>
        </w:rPr>
        <w:t xml:space="preserve"> </w:t>
      </w:r>
      <w:r w:rsidRPr="00305CD6">
        <w:rPr>
          <w:sz w:val="24"/>
          <w:szCs w:val="24"/>
        </w:rPr>
        <w:t>course,</w:t>
      </w:r>
      <w:r w:rsidRPr="00305CD6">
        <w:rPr>
          <w:spacing w:val="-1"/>
          <w:sz w:val="24"/>
          <w:szCs w:val="24"/>
        </w:rPr>
        <w:t xml:space="preserve"> </w:t>
      </w:r>
      <w:r w:rsidRPr="00305CD6">
        <w:rPr>
          <w:sz w:val="24"/>
          <w:szCs w:val="24"/>
        </w:rPr>
        <w:t>student</w:t>
      </w:r>
      <w:r w:rsidRPr="00305CD6">
        <w:rPr>
          <w:spacing w:val="-1"/>
          <w:sz w:val="24"/>
          <w:szCs w:val="24"/>
        </w:rPr>
        <w:t xml:space="preserve"> </w:t>
      </w:r>
      <w:r w:rsidRPr="00305CD6">
        <w:rPr>
          <w:sz w:val="24"/>
          <w:szCs w:val="24"/>
        </w:rPr>
        <w:t>will</w:t>
      </w:r>
      <w:r w:rsidRPr="00305CD6">
        <w:rPr>
          <w:spacing w:val="-1"/>
          <w:sz w:val="24"/>
          <w:szCs w:val="24"/>
        </w:rPr>
        <w:t xml:space="preserve"> </w:t>
      </w:r>
      <w:r w:rsidRPr="00305CD6">
        <w:rPr>
          <w:sz w:val="24"/>
          <w:szCs w:val="24"/>
        </w:rPr>
        <w:t>be</w:t>
      </w:r>
      <w:r w:rsidRPr="00305CD6">
        <w:rPr>
          <w:spacing w:val="-2"/>
          <w:sz w:val="24"/>
          <w:szCs w:val="24"/>
        </w:rPr>
        <w:t xml:space="preserve"> </w:t>
      </w:r>
      <w:r w:rsidRPr="00305CD6">
        <w:rPr>
          <w:sz w:val="24"/>
          <w:szCs w:val="24"/>
        </w:rPr>
        <w:t>able</w:t>
      </w:r>
      <w:r w:rsidRPr="00305CD6">
        <w:rPr>
          <w:spacing w:val="-2"/>
          <w:sz w:val="24"/>
          <w:szCs w:val="24"/>
        </w:rPr>
        <w:t xml:space="preserve"> </w:t>
      </w:r>
      <w:r w:rsidRPr="00305CD6">
        <w:rPr>
          <w:sz w:val="24"/>
          <w:szCs w:val="24"/>
        </w:rPr>
        <w:t>to:</w:t>
      </w:r>
    </w:p>
    <w:p w:rsidR="001C4C48" w:rsidRDefault="001C4C48" w:rsidP="003B1910">
      <w:pPr>
        <w:pStyle w:val="TableParagraph"/>
        <w:numPr>
          <w:ilvl w:val="1"/>
          <w:numId w:val="37"/>
        </w:numPr>
        <w:tabs>
          <w:tab w:val="left" w:pos="1206"/>
          <w:tab w:val="left" w:pos="8779"/>
        </w:tabs>
        <w:spacing w:line="256" w:lineRule="exact"/>
        <w:ind w:left="1276" w:right="597" w:hanging="567"/>
        <w:jc w:val="both"/>
        <w:rPr>
          <w:sz w:val="24"/>
          <w:szCs w:val="24"/>
        </w:rPr>
      </w:pPr>
      <w:r>
        <w:rPr>
          <w:sz w:val="24"/>
          <w:szCs w:val="24"/>
        </w:rPr>
        <w:t xml:space="preserve"> </w:t>
      </w:r>
      <w:r w:rsidR="00FE0446" w:rsidRPr="00305CD6">
        <w:rPr>
          <w:sz w:val="24"/>
          <w:szCs w:val="24"/>
        </w:rPr>
        <w:t>Gain</w:t>
      </w:r>
      <w:r w:rsidR="00FE0446" w:rsidRPr="00305CD6">
        <w:rPr>
          <w:spacing w:val="-1"/>
          <w:sz w:val="24"/>
          <w:szCs w:val="24"/>
        </w:rPr>
        <w:t xml:space="preserve"> </w:t>
      </w:r>
      <w:r w:rsidR="00FE0446" w:rsidRPr="00305CD6">
        <w:rPr>
          <w:sz w:val="24"/>
          <w:szCs w:val="24"/>
        </w:rPr>
        <w:t>the</w:t>
      </w:r>
      <w:r w:rsidR="00FE0446" w:rsidRPr="00305CD6">
        <w:rPr>
          <w:spacing w:val="-4"/>
          <w:sz w:val="24"/>
          <w:szCs w:val="24"/>
        </w:rPr>
        <w:t xml:space="preserve"> </w:t>
      </w:r>
      <w:r w:rsidR="00FE0446" w:rsidRPr="00305CD6">
        <w:rPr>
          <w:sz w:val="24"/>
          <w:szCs w:val="24"/>
        </w:rPr>
        <w:t>basic knowledge</w:t>
      </w:r>
      <w:r w:rsidR="00FE0446" w:rsidRPr="00305CD6">
        <w:rPr>
          <w:spacing w:val="-4"/>
          <w:sz w:val="24"/>
          <w:szCs w:val="24"/>
        </w:rPr>
        <w:t xml:space="preserve"> </w:t>
      </w:r>
      <w:r w:rsidR="00FE0446" w:rsidRPr="00305CD6">
        <w:rPr>
          <w:sz w:val="24"/>
          <w:szCs w:val="24"/>
        </w:rPr>
        <w:t>about</w:t>
      </w:r>
      <w:r w:rsidR="00FE0446" w:rsidRPr="00305CD6">
        <w:rPr>
          <w:spacing w:val="-1"/>
          <w:sz w:val="24"/>
          <w:szCs w:val="24"/>
        </w:rPr>
        <w:t xml:space="preserve"> </w:t>
      </w:r>
      <w:r w:rsidR="00FE0446" w:rsidRPr="00305CD6">
        <w:rPr>
          <w:sz w:val="24"/>
          <w:szCs w:val="24"/>
        </w:rPr>
        <w:t>role</w:t>
      </w:r>
      <w:r w:rsidR="00FE0446" w:rsidRPr="00305CD6">
        <w:rPr>
          <w:spacing w:val="-2"/>
          <w:sz w:val="24"/>
          <w:szCs w:val="24"/>
        </w:rPr>
        <w:t xml:space="preserve"> </w:t>
      </w:r>
      <w:r w:rsidR="00FE0446" w:rsidRPr="00305CD6">
        <w:rPr>
          <w:sz w:val="24"/>
          <w:szCs w:val="24"/>
        </w:rPr>
        <w:t>of</w:t>
      </w:r>
      <w:r w:rsidR="00FE0446" w:rsidRPr="00305CD6">
        <w:rPr>
          <w:spacing w:val="-2"/>
          <w:sz w:val="24"/>
          <w:szCs w:val="24"/>
        </w:rPr>
        <w:t xml:space="preserve"> </w:t>
      </w:r>
      <w:r w:rsidR="00FE0446" w:rsidRPr="00305CD6">
        <w:rPr>
          <w:sz w:val="24"/>
          <w:szCs w:val="24"/>
        </w:rPr>
        <w:t>enzymes in Gene</w:t>
      </w:r>
      <w:r w:rsidR="00FE0446" w:rsidRPr="00305CD6">
        <w:rPr>
          <w:spacing w:val="-5"/>
          <w:sz w:val="24"/>
          <w:szCs w:val="24"/>
        </w:rPr>
        <w:t xml:space="preserve"> </w:t>
      </w:r>
      <w:r w:rsidR="00FE0446" w:rsidRPr="00305CD6">
        <w:rPr>
          <w:sz w:val="24"/>
          <w:szCs w:val="24"/>
        </w:rPr>
        <w:t>manipulation.</w:t>
      </w:r>
      <w:r w:rsidR="00FE0446" w:rsidRPr="00305CD6">
        <w:rPr>
          <w:sz w:val="24"/>
          <w:szCs w:val="24"/>
        </w:rPr>
        <w:tab/>
      </w:r>
      <w:r w:rsidR="00FE0446" w:rsidRPr="00305CD6">
        <w:rPr>
          <w:sz w:val="24"/>
          <w:szCs w:val="24"/>
        </w:rPr>
        <w:tab/>
      </w:r>
    </w:p>
    <w:p w:rsidR="001C4C48" w:rsidRPr="001C4C48" w:rsidRDefault="00FE0446" w:rsidP="003B1910">
      <w:pPr>
        <w:pStyle w:val="TableParagraph"/>
        <w:numPr>
          <w:ilvl w:val="1"/>
          <w:numId w:val="37"/>
        </w:numPr>
        <w:tabs>
          <w:tab w:val="left" w:pos="1206"/>
          <w:tab w:val="left" w:pos="8779"/>
        </w:tabs>
        <w:spacing w:line="256" w:lineRule="exact"/>
        <w:ind w:left="1276" w:right="597" w:hanging="567"/>
        <w:jc w:val="both"/>
        <w:rPr>
          <w:b/>
          <w:sz w:val="24"/>
          <w:szCs w:val="24"/>
        </w:rPr>
      </w:pPr>
      <w:r w:rsidRPr="00305CD6">
        <w:rPr>
          <w:sz w:val="24"/>
          <w:szCs w:val="24"/>
        </w:rPr>
        <w:t>Understand</w:t>
      </w:r>
      <w:r w:rsidRPr="00305CD6">
        <w:rPr>
          <w:spacing w:val="-2"/>
          <w:sz w:val="24"/>
          <w:szCs w:val="24"/>
        </w:rPr>
        <w:t xml:space="preserve"> </w:t>
      </w:r>
      <w:r w:rsidRPr="00305CD6">
        <w:rPr>
          <w:sz w:val="24"/>
          <w:szCs w:val="24"/>
        </w:rPr>
        <w:t>the</w:t>
      </w:r>
      <w:r w:rsidRPr="00305CD6">
        <w:rPr>
          <w:spacing w:val="-2"/>
          <w:sz w:val="24"/>
          <w:szCs w:val="24"/>
        </w:rPr>
        <w:t xml:space="preserve"> </w:t>
      </w:r>
      <w:r w:rsidRPr="00305CD6">
        <w:rPr>
          <w:sz w:val="24"/>
          <w:szCs w:val="24"/>
        </w:rPr>
        <w:t>Gene</w:t>
      </w:r>
      <w:r w:rsidRPr="00305CD6">
        <w:rPr>
          <w:spacing w:val="-2"/>
          <w:sz w:val="24"/>
          <w:szCs w:val="24"/>
        </w:rPr>
        <w:t xml:space="preserve"> </w:t>
      </w:r>
      <w:r w:rsidRPr="00305CD6">
        <w:rPr>
          <w:sz w:val="24"/>
          <w:szCs w:val="24"/>
        </w:rPr>
        <w:t>isolation</w:t>
      </w:r>
      <w:r w:rsidRPr="00305CD6">
        <w:rPr>
          <w:spacing w:val="-2"/>
          <w:sz w:val="24"/>
          <w:szCs w:val="24"/>
        </w:rPr>
        <w:t xml:space="preserve"> </w:t>
      </w:r>
      <w:r w:rsidRPr="00305CD6">
        <w:rPr>
          <w:sz w:val="24"/>
          <w:szCs w:val="24"/>
        </w:rPr>
        <w:t>techniques.</w:t>
      </w:r>
      <w:r w:rsidRPr="00305CD6">
        <w:rPr>
          <w:sz w:val="24"/>
          <w:szCs w:val="24"/>
        </w:rPr>
        <w:tab/>
      </w:r>
      <w:r w:rsidRPr="00305CD6">
        <w:rPr>
          <w:sz w:val="24"/>
          <w:szCs w:val="24"/>
        </w:rPr>
        <w:tab/>
      </w:r>
    </w:p>
    <w:p w:rsidR="00FE0446" w:rsidRPr="00305CD6" w:rsidRDefault="00FE0446" w:rsidP="003B1910">
      <w:pPr>
        <w:pStyle w:val="TableParagraph"/>
        <w:numPr>
          <w:ilvl w:val="1"/>
          <w:numId w:val="37"/>
        </w:numPr>
        <w:tabs>
          <w:tab w:val="left" w:pos="1206"/>
          <w:tab w:val="left" w:pos="8779"/>
        </w:tabs>
        <w:spacing w:line="256" w:lineRule="exact"/>
        <w:ind w:left="1276" w:right="597" w:hanging="567"/>
        <w:jc w:val="both"/>
        <w:rPr>
          <w:b/>
          <w:sz w:val="24"/>
          <w:szCs w:val="24"/>
        </w:rPr>
      </w:pPr>
      <w:r w:rsidRPr="00305CD6">
        <w:rPr>
          <w:sz w:val="24"/>
          <w:szCs w:val="24"/>
        </w:rPr>
        <w:t>Understand</w:t>
      </w:r>
      <w:r w:rsidRPr="00305CD6">
        <w:rPr>
          <w:spacing w:val="-1"/>
          <w:sz w:val="24"/>
          <w:szCs w:val="24"/>
        </w:rPr>
        <w:t xml:space="preserve"> </w:t>
      </w:r>
      <w:r w:rsidRPr="00305CD6">
        <w:rPr>
          <w:sz w:val="24"/>
          <w:szCs w:val="24"/>
        </w:rPr>
        <w:t>the</w:t>
      </w:r>
      <w:r w:rsidRPr="00305CD6">
        <w:rPr>
          <w:spacing w:val="-1"/>
          <w:sz w:val="24"/>
          <w:szCs w:val="24"/>
        </w:rPr>
        <w:t xml:space="preserve"> </w:t>
      </w:r>
      <w:r w:rsidRPr="00305CD6">
        <w:rPr>
          <w:sz w:val="24"/>
          <w:szCs w:val="24"/>
        </w:rPr>
        <w:t>uses</w:t>
      </w:r>
      <w:r w:rsidRPr="00305CD6">
        <w:rPr>
          <w:spacing w:val="-1"/>
          <w:sz w:val="24"/>
          <w:szCs w:val="24"/>
        </w:rPr>
        <w:t xml:space="preserve"> </w:t>
      </w:r>
      <w:r w:rsidRPr="00305CD6">
        <w:rPr>
          <w:sz w:val="24"/>
          <w:szCs w:val="24"/>
        </w:rPr>
        <w:t>of</w:t>
      </w:r>
      <w:r w:rsidRPr="00305CD6">
        <w:rPr>
          <w:spacing w:val="-1"/>
          <w:sz w:val="24"/>
          <w:szCs w:val="24"/>
        </w:rPr>
        <w:t xml:space="preserve"> </w:t>
      </w:r>
      <w:r w:rsidRPr="00305CD6">
        <w:rPr>
          <w:sz w:val="24"/>
          <w:szCs w:val="24"/>
        </w:rPr>
        <w:t>Vectors in</w:t>
      </w:r>
      <w:r w:rsidRPr="00305CD6">
        <w:rPr>
          <w:spacing w:val="-1"/>
          <w:sz w:val="24"/>
          <w:szCs w:val="24"/>
        </w:rPr>
        <w:t xml:space="preserve"> </w:t>
      </w:r>
      <w:proofErr w:type="spellStart"/>
      <w:r w:rsidRPr="00305CD6">
        <w:rPr>
          <w:sz w:val="24"/>
          <w:szCs w:val="24"/>
        </w:rPr>
        <w:t>rDNA</w:t>
      </w:r>
      <w:proofErr w:type="spellEnd"/>
      <w:r w:rsidRPr="00305CD6">
        <w:rPr>
          <w:spacing w:val="-1"/>
          <w:sz w:val="24"/>
          <w:szCs w:val="24"/>
        </w:rPr>
        <w:t xml:space="preserve"> </w:t>
      </w:r>
      <w:r w:rsidRPr="00305CD6">
        <w:rPr>
          <w:sz w:val="24"/>
          <w:szCs w:val="24"/>
        </w:rPr>
        <w:t>technology</w:t>
      </w:r>
      <w:r w:rsidRPr="00305CD6">
        <w:rPr>
          <w:sz w:val="24"/>
          <w:szCs w:val="24"/>
        </w:rPr>
        <w:tab/>
      </w:r>
    </w:p>
    <w:p w:rsidR="00FE0446" w:rsidRPr="00305CD6" w:rsidRDefault="00FE0446" w:rsidP="001C4C48">
      <w:pPr>
        <w:pStyle w:val="TableParagraph"/>
        <w:tabs>
          <w:tab w:val="left" w:pos="1206"/>
          <w:tab w:val="left" w:pos="8779"/>
        </w:tabs>
        <w:spacing w:line="256" w:lineRule="exact"/>
        <w:ind w:left="1276" w:right="597" w:hanging="567"/>
        <w:jc w:val="both"/>
        <w:rPr>
          <w:b/>
          <w:sz w:val="24"/>
          <w:szCs w:val="24"/>
        </w:rPr>
      </w:pPr>
      <w:r w:rsidRPr="00305CD6">
        <w:rPr>
          <w:sz w:val="24"/>
          <w:szCs w:val="24"/>
        </w:rPr>
        <w:t>4</w:t>
      </w:r>
      <w:r w:rsidRPr="00305CD6">
        <w:rPr>
          <w:sz w:val="24"/>
          <w:szCs w:val="24"/>
        </w:rPr>
        <w:tab/>
        <w:t>Gain</w:t>
      </w:r>
      <w:r w:rsidRPr="00305CD6">
        <w:rPr>
          <w:spacing w:val="-4"/>
          <w:sz w:val="24"/>
          <w:szCs w:val="24"/>
        </w:rPr>
        <w:t xml:space="preserve"> </w:t>
      </w:r>
      <w:r w:rsidRPr="00305CD6">
        <w:rPr>
          <w:sz w:val="24"/>
          <w:szCs w:val="24"/>
        </w:rPr>
        <w:t>knowledge</w:t>
      </w:r>
      <w:r w:rsidRPr="00305CD6">
        <w:rPr>
          <w:spacing w:val="-1"/>
          <w:sz w:val="24"/>
          <w:szCs w:val="24"/>
        </w:rPr>
        <w:t xml:space="preserve"> </w:t>
      </w:r>
      <w:r w:rsidRPr="00305CD6">
        <w:rPr>
          <w:sz w:val="24"/>
          <w:szCs w:val="24"/>
        </w:rPr>
        <w:t>about Gene</w:t>
      </w:r>
      <w:r w:rsidRPr="00305CD6">
        <w:rPr>
          <w:spacing w:val="-6"/>
          <w:sz w:val="24"/>
          <w:szCs w:val="24"/>
        </w:rPr>
        <w:t xml:space="preserve"> </w:t>
      </w:r>
      <w:r w:rsidRPr="00305CD6">
        <w:rPr>
          <w:sz w:val="24"/>
          <w:szCs w:val="24"/>
        </w:rPr>
        <w:t>transfer</w:t>
      </w:r>
      <w:r w:rsidRPr="00305CD6">
        <w:rPr>
          <w:spacing w:val="-2"/>
          <w:sz w:val="24"/>
          <w:szCs w:val="24"/>
        </w:rPr>
        <w:t xml:space="preserve"> </w:t>
      </w:r>
      <w:r w:rsidRPr="00305CD6">
        <w:rPr>
          <w:sz w:val="24"/>
          <w:szCs w:val="24"/>
        </w:rPr>
        <w:t>techniques.</w:t>
      </w:r>
      <w:r w:rsidRPr="00305CD6">
        <w:rPr>
          <w:sz w:val="24"/>
          <w:szCs w:val="24"/>
        </w:rPr>
        <w:tab/>
      </w:r>
    </w:p>
    <w:p w:rsidR="00FE0446" w:rsidRPr="00305CD6" w:rsidRDefault="00FE0446" w:rsidP="001C4C48">
      <w:pPr>
        <w:pStyle w:val="TableParagraph"/>
        <w:tabs>
          <w:tab w:val="left" w:pos="1206"/>
          <w:tab w:val="left" w:pos="8779"/>
        </w:tabs>
        <w:spacing w:line="258" w:lineRule="exact"/>
        <w:ind w:left="1276" w:right="597" w:hanging="567"/>
        <w:jc w:val="both"/>
        <w:rPr>
          <w:b/>
          <w:sz w:val="24"/>
          <w:szCs w:val="24"/>
        </w:rPr>
      </w:pPr>
      <w:r w:rsidRPr="00305CD6">
        <w:rPr>
          <w:sz w:val="24"/>
          <w:szCs w:val="24"/>
        </w:rPr>
        <w:t>5</w:t>
      </w:r>
      <w:r w:rsidRPr="00305CD6">
        <w:rPr>
          <w:sz w:val="24"/>
          <w:szCs w:val="24"/>
        </w:rPr>
        <w:tab/>
        <w:t>Understand</w:t>
      </w:r>
      <w:r w:rsidRPr="00305CD6">
        <w:rPr>
          <w:spacing w:val="-5"/>
          <w:sz w:val="24"/>
          <w:szCs w:val="24"/>
        </w:rPr>
        <w:t xml:space="preserve"> </w:t>
      </w:r>
      <w:r w:rsidRPr="00305CD6">
        <w:rPr>
          <w:sz w:val="24"/>
          <w:szCs w:val="24"/>
        </w:rPr>
        <w:t>the</w:t>
      </w:r>
      <w:r w:rsidRPr="00305CD6">
        <w:rPr>
          <w:spacing w:val="-1"/>
          <w:sz w:val="24"/>
          <w:szCs w:val="24"/>
        </w:rPr>
        <w:t xml:space="preserve"> </w:t>
      </w:r>
      <w:r w:rsidRPr="00305CD6">
        <w:rPr>
          <w:sz w:val="24"/>
          <w:szCs w:val="24"/>
        </w:rPr>
        <w:t>Blotting</w:t>
      </w:r>
      <w:r w:rsidRPr="00305CD6">
        <w:rPr>
          <w:spacing w:val="-5"/>
          <w:sz w:val="24"/>
          <w:szCs w:val="24"/>
        </w:rPr>
        <w:t xml:space="preserve"> </w:t>
      </w:r>
      <w:r w:rsidRPr="00305CD6">
        <w:rPr>
          <w:sz w:val="24"/>
          <w:szCs w:val="24"/>
        </w:rPr>
        <w:t>techniques.</w:t>
      </w:r>
      <w:r w:rsidRPr="00305CD6">
        <w:rPr>
          <w:sz w:val="24"/>
          <w:szCs w:val="24"/>
        </w:rPr>
        <w:tab/>
      </w:r>
    </w:p>
    <w:p w:rsidR="00FE0446" w:rsidRPr="00305CD6" w:rsidRDefault="00FE0446" w:rsidP="001C4C48">
      <w:pPr>
        <w:pStyle w:val="TableParagraph"/>
        <w:spacing w:line="266" w:lineRule="exact"/>
        <w:ind w:left="851" w:right="597"/>
        <w:jc w:val="both"/>
        <w:rPr>
          <w:b/>
          <w:sz w:val="24"/>
          <w:szCs w:val="24"/>
        </w:rPr>
      </w:pPr>
      <w:r w:rsidRPr="00305CD6">
        <w:rPr>
          <w:b/>
          <w:sz w:val="24"/>
          <w:szCs w:val="24"/>
        </w:rPr>
        <w:t>Unit</w:t>
      </w:r>
      <w:r w:rsidRPr="00305CD6">
        <w:rPr>
          <w:b/>
          <w:spacing w:val="-4"/>
          <w:sz w:val="24"/>
          <w:szCs w:val="24"/>
        </w:rPr>
        <w:t xml:space="preserve"> </w:t>
      </w:r>
      <w:r w:rsidRPr="00305CD6">
        <w:rPr>
          <w:b/>
          <w:sz w:val="24"/>
          <w:szCs w:val="24"/>
        </w:rPr>
        <w:t>–</w:t>
      </w:r>
      <w:r w:rsidRPr="00305CD6">
        <w:rPr>
          <w:b/>
          <w:spacing w:val="-1"/>
          <w:sz w:val="24"/>
          <w:szCs w:val="24"/>
        </w:rPr>
        <w:t xml:space="preserve"> </w:t>
      </w:r>
      <w:r w:rsidRPr="00305CD6">
        <w:rPr>
          <w:b/>
          <w:sz w:val="24"/>
          <w:szCs w:val="24"/>
        </w:rPr>
        <w:t>I</w:t>
      </w:r>
      <w:r w:rsidRPr="00305CD6">
        <w:rPr>
          <w:b/>
          <w:sz w:val="24"/>
          <w:szCs w:val="24"/>
        </w:rPr>
        <w:tab/>
      </w:r>
    </w:p>
    <w:p w:rsidR="00FE0446" w:rsidRPr="00305CD6" w:rsidRDefault="00FE0446" w:rsidP="001C4C48">
      <w:pPr>
        <w:pStyle w:val="TableParagraph"/>
        <w:spacing w:before="35"/>
        <w:ind w:left="851" w:right="597"/>
        <w:jc w:val="both"/>
        <w:rPr>
          <w:sz w:val="24"/>
          <w:szCs w:val="24"/>
        </w:rPr>
      </w:pPr>
      <w:r w:rsidRPr="00305CD6">
        <w:rPr>
          <w:sz w:val="24"/>
          <w:szCs w:val="24"/>
        </w:rPr>
        <w:t>Gene manipulation – Definition and Application, Restriction Enzymes, Discovery, Types and</w:t>
      </w:r>
      <w:r w:rsidRPr="00305CD6">
        <w:rPr>
          <w:spacing w:val="1"/>
          <w:sz w:val="24"/>
          <w:szCs w:val="24"/>
        </w:rPr>
        <w:t xml:space="preserve"> </w:t>
      </w:r>
      <w:r w:rsidRPr="00305CD6">
        <w:rPr>
          <w:sz w:val="24"/>
          <w:szCs w:val="24"/>
        </w:rPr>
        <w:t>Mode</w:t>
      </w:r>
      <w:r w:rsidRPr="00305CD6">
        <w:rPr>
          <w:spacing w:val="1"/>
          <w:sz w:val="24"/>
          <w:szCs w:val="24"/>
        </w:rPr>
        <w:t xml:space="preserve"> </w:t>
      </w:r>
      <w:r w:rsidRPr="00305CD6">
        <w:rPr>
          <w:sz w:val="24"/>
          <w:szCs w:val="24"/>
        </w:rPr>
        <w:t>of</w:t>
      </w:r>
      <w:r w:rsidRPr="00305CD6">
        <w:rPr>
          <w:spacing w:val="1"/>
          <w:sz w:val="24"/>
          <w:szCs w:val="24"/>
        </w:rPr>
        <w:t xml:space="preserve"> </w:t>
      </w:r>
      <w:r w:rsidRPr="00305CD6">
        <w:rPr>
          <w:sz w:val="24"/>
          <w:szCs w:val="24"/>
        </w:rPr>
        <w:t>Action</w:t>
      </w:r>
      <w:r w:rsidRPr="00305CD6">
        <w:rPr>
          <w:spacing w:val="1"/>
          <w:sz w:val="24"/>
          <w:szCs w:val="24"/>
        </w:rPr>
        <w:t xml:space="preserve"> </w:t>
      </w:r>
      <w:r w:rsidRPr="00305CD6">
        <w:rPr>
          <w:sz w:val="24"/>
          <w:szCs w:val="24"/>
        </w:rPr>
        <w:t>–</w:t>
      </w:r>
      <w:r w:rsidRPr="00305CD6">
        <w:rPr>
          <w:spacing w:val="1"/>
          <w:sz w:val="24"/>
          <w:szCs w:val="24"/>
        </w:rPr>
        <w:t xml:space="preserve"> </w:t>
      </w:r>
      <w:proofErr w:type="spellStart"/>
      <w:r w:rsidRPr="00305CD6">
        <w:rPr>
          <w:sz w:val="24"/>
          <w:szCs w:val="24"/>
        </w:rPr>
        <w:t>Ligases</w:t>
      </w:r>
      <w:proofErr w:type="spellEnd"/>
      <w:r w:rsidRPr="00305CD6">
        <w:rPr>
          <w:spacing w:val="1"/>
          <w:sz w:val="24"/>
          <w:szCs w:val="24"/>
        </w:rPr>
        <w:t xml:space="preserve"> </w:t>
      </w:r>
      <w:r w:rsidRPr="00305CD6">
        <w:rPr>
          <w:sz w:val="24"/>
          <w:szCs w:val="24"/>
        </w:rPr>
        <w:t>and</w:t>
      </w:r>
      <w:r w:rsidRPr="00305CD6">
        <w:rPr>
          <w:spacing w:val="1"/>
          <w:sz w:val="24"/>
          <w:szCs w:val="24"/>
        </w:rPr>
        <w:t xml:space="preserve"> </w:t>
      </w:r>
      <w:proofErr w:type="spellStart"/>
      <w:r w:rsidRPr="00305CD6">
        <w:rPr>
          <w:sz w:val="24"/>
          <w:szCs w:val="24"/>
        </w:rPr>
        <w:t>Methylases</w:t>
      </w:r>
      <w:proofErr w:type="spellEnd"/>
      <w:r w:rsidRPr="00305CD6">
        <w:rPr>
          <w:sz w:val="24"/>
          <w:szCs w:val="24"/>
        </w:rPr>
        <w:t>,</w:t>
      </w:r>
      <w:r w:rsidRPr="00305CD6">
        <w:rPr>
          <w:spacing w:val="1"/>
          <w:sz w:val="24"/>
          <w:szCs w:val="24"/>
        </w:rPr>
        <w:t xml:space="preserve"> </w:t>
      </w:r>
      <w:r w:rsidRPr="00305CD6">
        <w:rPr>
          <w:sz w:val="24"/>
          <w:szCs w:val="24"/>
        </w:rPr>
        <w:t>Modifying</w:t>
      </w:r>
      <w:r w:rsidRPr="00305CD6">
        <w:rPr>
          <w:spacing w:val="1"/>
          <w:sz w:val="24"/>
          <w:szCs w:val="24"/>
        </w:rPr>
        <w:t xml:space="preserve"> </w:t>
      </w:r>
      <w:r w:rsidRPr="00305CD6">
        <w:rPr>
          <w:sz w:val="24"/>
          <w:szCs w:val="24"/>
        </w:rPr>
        <w:t>enzymes</w:t>
      </w:r>
      <w:r w:rsidRPr="00305CD6">
        <w:rPr>
          <w:spacing w:val="1"/>
          <w:sz w:val="24"/>
          <w:szCs w:val="24"/>
        </w:rPr>
        <w:t xml:space="preserve"> </w:t>
      </w:r>
      <w:r w:rsidRPr="00305CD6">
        <w:rPr>
          <w:sz w:val="24"/>
          <w:szCs w:val="24"/>
        </w:rPr>
        <w:t>–</w:t>
      </w:r>
      <w:r w:rsidRPr="00305CD6">
        <w:rPr>
          <w:spacing w:val="1"/>
          <w:sz w:val="24"/>
          <w:szCs w:val="24"/>
        </w:rPr>
        <w:t xml:space="preserve"> </w:t>
      </w:r>
      <w:r w:rsidRPr="00305CD6">
        <w:rPr>
          <w:sz w:val="24"/>
          <w:szCs w:val="24"/>
        </w:rPr>
        <w:t>Alkaline</w:t>
      </w:r>
      <w:r w:rsidRPr="00305CD6">
        <w:rPr>
          <w:spacing w:val="1"/>
          <w:sz w:val="24"/>
          <w:szCs w:val="24"/>
        </w:rPr>
        <w:t xml:space="preserve"> </w:t>
      </w:r>
      <w:proofErr w:type="spellStart"/>
      <w:r w:rsidRPr="00305CD6">
        <w:rPr>
          <w:sz w:val="24"/>
          <w:szCs w:val="24"/>
        </w:rPr>
        <w:t>Phosphatase</w:t>
      </w:r>
      <w:proofErr w:type="spellEnd"/>
      <w:r w:rsidRPr="00305CD6">
        <w:rPr>
          <w:sz w:val="24"/>
          <w:szCs w:val="24"/>
        </w:rPr>
        <w:t>,</w:t>
      </w:r>
      <w:r w:rsidRPr="00305CD6">
        <w:rPr>
          <w:spacing w:val="1"/>
          <w:sz w:val="24"/>
          <w:szCs w:val="24"/>
        </w:rPr>
        <w:t xml:space="preserve"> </w:t>
      </w:r>
      <w:proofErr w:type="spellStart"/>
      <w:r w:rsidRPr="00305CD6">
        <w:rPr>
          <w:sz w:val="24"/>
          <w:szCs w:val="24"/>
        </w:rPr>
        <w:t>Phosphonucleokinase</w:t>
      </w:r>
      <w:proofErr w:type="spellEnd"/>
      <w:r w:rsidRPr="00305CD6">
        <w:rPr>
          <w:sz w:val="24"/>
          <w:szCs w:val="24"/>
        </w:rPr>
        <w:t>.</w:t>
      </w:r>
    </w:p>
    <w:p w:rsidR="00FE0446" w:rsidRPr="00305CD6" w:rsidRDefault="00FE0446" w:rsidP="001C4C48">
      <w:pPr>
        <w:pStyle w:val="TableParagraph"/>
        <w:spacing w:before="6" w:line="269" w:lineRule="exact"/>
        <w:ind w:left="851" w:right="597"/>
        <w:jc w:val="both"/>
        <w:rPr>
          <w:b/>
          <w:sz w:val="24"/>
          <w:szCs w:val="24"/>
        </w:rPr>
      </w:pPr>
      <w:r w:rsidRPr="00305CD6">
        <w:rPr>
          <w:b/>
          <w:sz w:val="24"/>
          <w:szCs w:val="24"/>
        </w:rPr>
        <w:t>Unit</w:t>
      </w:r>
      <w:r w:rsidRPr="00305CD6">
        <w:rPr>
          <w:b/>
          <w:spacing w:val="-4"/>
          <w:sz w:val="24"/>
          <w:szCs w:val="24"/>
        </w:rPr>
        <w:t xml:space="preserve"> </w:t>
      </w:r>
      <w:r w:rsidRPr="00305CD6">
        <w:rPr>
          <w:b/>
          <w:sz w:val="24"/>
          <w:szCs w:val="24"/>
        </w:rPr>
        <w:t>–II</w:t>
      </w:r>
      <w:r w:rsidRPr="00305CD6">
        <w:rPr>
          <w:b/>
          <w:sz w:val="24"/>
          <w:szCs w:val="24"/>
        </w:rPr>
        <w:tab/>
      </w:r>
    </w:p>
    <w:p w:rsidR="00FE0446" w:rsidRPr="00305CD6" w:rsidRDefault="00FE0446" w:rsidP="001C4C48">
      <w:pPr>
        <w:pStyle w:val="TableParagraph"/>
        <w:spacing w:before="8"/>
        <w:ind w:left="851" w:right="597"/>
        <w:jc w:val="both"/>
        <w:rPr>
          <w:sz w:val="24"/>
          <w:szCs w:val="24"/>
        </w:rPr>
      </w:pPr>
      <w:proofErr w:type="gramStart"/>
      <w:r w:rsidRPr="00305CD6">
        <w:rPr>
          <w:sz w:val="24"/>
          <w:szCs w:val="24"/>
        </w:rPr>
        <w:t>Isolation</w:t>
      </w:r>
      <w:r w:rsidRPr="00305CD6">
        <w:rPr>
          <w:spacing w:val="-5"/>
          <w:sz w:val="24"/>
          <w:szCs w:val="24"/>
        </w:rPr>
        <w:t xml:space="preserve"> </w:t>
      </w:r>
      <w:r w:rsidRPr="00305CD6">
        <w:rPr>
          <w:sz w:val="24"/>
          <w:szCs w:val="24"/>
        </w:rPr>
        <w:t>–</w:t>
      </w:r>
      <w:r w:rsidRPr="00305CD6">
        <w:rPr>
          <w:spacing w:val="-4"/>
          <w:sz w:val="24"/>
          <w:szCs w:val="24"/>
        </w:rPr>
        <w:t xml:space="preserve"> </w:t>
      </w:r>
      <w:r w:rsidRPr="00305CD6">
        <w:rPr>
          <w:sz w:val="24"/>
          <w:szCs w:val="24"/>
        </w:rPr>
        <w:t>Purification of</w:t>
      </w:r>
      <w:r w:rsidRPr="00305CD6">
        <w:rPr>
          <w:spacing w:val="-5"/>
          <w:sz w:val="24"/>
          <w:szCs w:val="24"/>
        </w:rPr>
        <w:t xml:space="preserve"> </w:t>
      </w:r>
      <w:r w:rsidRPr="00305CD6">
        <w:rPr>
          <w:sz w:val="24"/>
          <w:szCs w:val="24"/>
        </w:rPr>
        <w:t>DNA</w:t>
      </w:r>
      <w:r w:rsidRPr="00305CD6">
        <w:rPr>
          <w:spacing w:val="-4"/>
          <w:sz w:val="24"/>
          <w:szCs w:val="24"/>
        </w:rPr>
        <w:t xml:space="preserve"> </w:t>
      </w:r>
      <w:r w:rsidRPr="00305CD6">
        <w:rPr>
          <w:sz w:val="24"/>
          <w:szCs w:val="24"/>
        </w:rPr>
        <w:t>(Chromosomal</w:t>
      </w:r>
      <w:r w:rsidRPr="00305CD6">
        <w:rPr>
          <w:spacing w:val="-1"/>
          <w:sz w:val="24"/>
          <w:szCs w:val="24"/>
        </w:rPr>
        <w:t xml:space="preserve"> </w:t>
      </w:r>
      <w:r w:rsidRPr="00305CD6">
        <w:rPr>
          <w:sz w:val="24"/>
          <w:szCs w:val="24"/>
        </w:rPr>
        <w:t>and</w:t>
      </w:r>
      <w:r w:rsidRPr="00305CD6">
        <w:rPr>
          <w:spacing w:val="-4"/>
          <w:sz w:val="24"/>
          <w:szCs w:val="24"/>
        </w:rPr>
        <w:t xml:space="preserve"> </w:t>
      </w:r>
      <w:r w:rsidRPr="00305CD6">
        <w:rPr>
          <w:sz w:val="24"/>
          <w:szCs w:val="24"/>
        </w:rPr>
        <w:t>Plasmid)</w:t>
      </w:r>
      <w:r w:rsidRPr="00305CD6">
        <w:rPr>
          <w:spacing w:val="56"/>
          <w:sz w:val="24"/>
          <w:szCs w:val="24"/>
        </w:rPr>
        <w:t xml:space="preserve"> </w:t>
      </w:r>
      <w:r w:rsidRPr="00305CD6">
        <w:rPr>
          <w:sz w:val="24"/>
          <w:szCs w:val="24"/>
        </w:rPr>
        <w:t>–</w:t>
      </w:r>
      <w:r w:rsidRPr="00305CD6">
        <w:rPr>
          <w:spacing w:val="1"/>
          <w:sz w:val="24"/>
          <w:szCs w:val="24"/>
        </w:rPr>
        <w:t xml:space="preserve"> </w:t>
      </w:r>
      <w:r w:rsidRPr="00305CD6">
        <w:rPr>
          <w:sz w:val="24"/>
          <w:szCs w:val="24"/>
        </w:rPr>
        <w:t>Isolation</w:t>
      </w:r>
      <w:r w:rsidRPr="00305CD6">
        <w:rPr>
          <w:spacing w:val="-3"/>
          <w:sz w:val="24"/>
          <w:szCs w:val="24"/>
        </w:rPr>
        <w:t xml:space="preserve"> </w:t>
      </w:r>
      <w:r w:rsidRPr="00305CD6">
        <w:rPr>
          <w:sz w:val="24"/>
          <w:szCs w:val="24"/>
        </w:rPr>
        <w:t>and</w:t>
      </w:r>
      <w:r w:rsidRPr="00305CD6">
        <w:rPr>
          <w:spacing w:val="-1"/>
          <w:sz w:val="24"/>
          <w:szCs w:val="24"/>
        </w:rPr>
        <w:t xml:space="preserve"> </w:t>
      </w:r>
      <w:r w:rsidRPr="00305CD6">
        <w:rPr>
          <w:sz w:val="24"/>
          <w:szCs w:val="24"/>
        </w:rPr>
        <w:t>Purification</w:t>
      </w:r>
      <w:r w:rsidRPr="00305CD6">
        <w:rPr>
          <w:spacing w:val="-4"/>
          <w:sz w:val="24"/>
          <w:szCs w:val="24"/>
        </w:rPr>
        <w:t xml:space="preserve"> </w:t>
      </w:r>
      <w:r w:rsidRPr="00305CD6">
        <w:rPr>
          <w:sz w:val="24"/>
          <w:szCs w:val="24"/>
        </w:rPr>
        <w:t>of</w:t>
      </w:r>
      <w:r w:rsidRPr="00305CD6">
        <w:rPr>
          <w:spacing w:val="-57"/>
          <w:sz w:val="24"/>
          <w:szCs w:val="24"/>
        </w:rPr>
        <w:t xml:space="preserve"> </w:t>
      </w:r>
      <w:r w:rsidRPr="00305CD6">
        <w:rPr>
          <w:sz w:val="24"/>
          <w:szCs w:val="24"/>
        </w:rPr>
        <w:t>RNA</w:t>
      </w:r>
      <w:r w:rsidRPr="00305CD6">
        <w:rPr>
          <w:spacing w:val="-2"/>
          <w:sz w:val="24"/>
          <w:szCs w:val="24"/>
        </w:rPr>
        <w:t xml:space="preserve"> </w:t>
      </w:r>
      <w:r w:rsidRPr="00305CD6">
        <w:rPr>
          <w:sz w:val="24"/>
          <w:szCs w:val="24"/>
        </w:rPr>
        <w:t>–</w:t>
      </w:r>
      <w:r w:rsidRPr="00305CD6">
        <w:rPr>
          <w:spacing w:val="2"/>
          <w:sz w:val="24"/>
          <w:szCs w:val="24"/>
        </w:rPr>
        <w:t xml:space="preserve"> </w:t>
      </w:r>
      <w:r w:rsidRPr="00305CD6">
        <w:rPr>
          <w:sz w:val="24"/>
          <w:szCs w:val="24"/>
        </w:rPr>
        <w:t>Chemical Synthesis</w:t>
      </w:r>
      <w:r w:rsidRPr="00305CD6">
        <w:rPr>
          <w:spacing w:val="-1"/>
          <w:sz w:val="24"/>
          <w:szCs w:val="24"/>
        </w:rPr>
        <w:t xml:space="preserve"> </w:t>
      </w:r>
      <w:r w:rsidRPr="00305CD6">
        <w:rPr>
          <w:sz w:val="24"/>
          <w:szCs w:val="24"/>
        </w:rPr>
        <w:t>of DNA</w:t>
      </w:r>
      <w:r w:rsidRPr="00305CD6">
        <w:rPr>
          <w:spacing w:val="-1"/>
          <w:sz w:val="24"/>
          <w:szCs w:val="24"/>
        </w:rPr>
        <w:t xml:space="preserve"> </w:t>
      </w:r>
      <w:r w:rsidRPr="00305CD6">
        <w:rPr>
          <w:sz w:val="24"/>
          <w:szCs w:val="24"/>
        </w:rPr>
        <w:t>–</w:t>
      </w:r>
      <w:r w:rsidRPr="00305CD6">
        <w:rPr>
          <w:spacing w:val="59"/>
          <w:sz w:val="24"/>
          <w:szCs w:val="24"/>
        </w:rPr>
        <w:t xml:space="preserve"> </w:t>
      </w:r>
      <w:r w:rsidRPr="00305CD6">
        <w:rPr>
          <w:sz w:val="24"/>
          <w:szCs w:val="24"/>
        </w:rPr>
        <w:t>Genomic</w:t>
      </w:r>
      <w:r w:rsidRPr="00305CD6">
        <w:rPr>
          <w:spacing w:val="1"/>
          <w:sz w:val="24"/>
          <w:szCs w:val="24"/>
        </w:rPr>
        <w:t xml:space="preserve"> </w:t>
      </w:r>
      <w:r w:rsidRPr="00305CD6">
        <w:rPr>
          <w:sz w:val="24"/>
          <w:szCs w:val="24"/>
        </w:rPr>
        <w:t>Library</w:t>
      </w:r>
      <w:r w:rsidRPr="00305CD6">
        <w:rPr>
          <w:spacing w:val="-9"/>
          <w:sz w:val="24"/>
          <w:szCs w:val="24"/>
        </w:rPr>
        <w:t xml:space="preserve"> </w:t>
      </w:r>
      <w:r w:rsidRPr="00305CD6">
        <w:rPr>
          <w:sz w:val="24"/>
          <w:szCs w:val="24"/>
        </w:rPr>
        <w:t>and</w:t>
      </w:r>
      <w:r w:rsidRPr="00305CD6">
        <w:rPr>
          <w:spacing w:val="1"/>
          <w:sz w:val="24"/>
          <w:szCs w:val="24"/>
        </w:rPr>
        <w:t xml:space="preserve"> </w:t>
      </w:r>
      <w:proofErr w:type="spellStart"/>
      <w:r w:rsidRPr="00305CD6">
        <w:rPr>
          <w:sz w:val="24"/>
          <w:szCs w:val="24"/>
        </w:rPr>
        <w:t>cDNA</w:t>
      </w:r>
      <w:proofErr w:type="spellEnd"/>
      <w:r w:rsidRPr="00305CD6">
        <w:rPr>
          <w:spacing w:val="5"/>
          <w:sz w:val="24"/>
          <w:szCs w:val="24"/>
        </w:rPr>
        <w:t xml:space="preserve"> </w:t>
      </w:r>
      <w:r w:rsidRPr="00305CD6">
        <w:rPr>
          <w:sz w:val="24"/>
          <w:szCs w:val="24"/>
        </w:rPr>
        <w:t>Library.</w:t>
      </w:r>
      <w:proofErr w:type="gramEnd"/>
    </w:p>
    <w:p w:rsidR="00FE0446" w:rsidRPr="00305CD6" w:rsidRDefault="00FE0446" w:rsidP="001C4C48">
      <w:pPr>
        <w:pStyle w:val="TableParagraph"/>
        <w:spacing w:before="23"/>
        <w:ind w:left="851" w:right="597"/>
        <w:jc w:val="both"/>
        <w:rPr>
          <w:b/>
          <w:sz w:val="24"/>
          <w:szCs w:val="24"/>
        </w:rPr>
      </w:pPr>
      <w:r w:rsidRPr="00305CD6">
        <w:rPr>
          <w:b/>
          <w:sz w:val="24"/>
          <w:szCs w:val="24"/>
        </w:rPr>
        <w:t>Unit</w:t>
      </w:r>
      <w:r w:rsidRPr="00305CD6">
        <w:rPr>
          <w:b/>
          <w:spacing w:val="-4"/>
          <w:sz w:val="24"/>
          <w:szCs w:val="24"/>
        </w:rPr>
        <w:t xml:space="preserve"> </w:t>
      </w:r>
      <w:r w:rsidRPr="00305CD6">
        <w:rPr>
          <w:b/>
          <w:sz w:val="24"/>
          <w:szCs w:val="24"/>
        </w:rPr>
        <w:t>–</w:t>
      </w:r>
      <w:r w:rsidRPr="00305CD6">
        <w:rPr>
          <w:b/>
          <w:spacing w:val="-1"/>
          <w:sz w:val="24"/>
          <w:szCs w:val="24"/>
        </w:rPr>
        <w:t xml:space="preserve"> </w:t>
      </w:r>
      <w:r w:rsidRPr="00305CD6">
        <w:rPr>
          <w:b/>
          <w:sz w:val="24"/>
          <w:szCs w:val="24"/>
        </w:rPr>
        <w:t>III</w:t>
      </w:r>
      <w:r w:rsidRPr="00305CD6">
        <w:rPr>
          <w:b/>
          <w:sz w:val="24"/>
          <w:szCs w:val="24"/>
        </w:rPr>
        <w:tab/>
      </w:r>
    </w:p>
    <w:p w:rsidR="00FE0446" w:rsidRPr="00305CD6" w:rsidRDefault="00FE0446" w:rsidP="001C4C48">
      <w:pPr>
        <w:pStyle w:val="TableParagraph"/>
        <w:spacing w:before="37"/>
        <w:ind w:left="851" w:right="597"/>
        <w:jc w:val="both"/>
        <w:rPr>
          <w:sz w:val="24"/>
          <w:szCs w:val="24"/>
        </w:rPr>
      </w:pPr>
      <w:r w:rsidRPr="00305CD6">
        <w:rPr>
          <w:sz w:val="24"/>
          <w:szCs w:val="24"/>
        </w:rPr>
        <w:t>Vectors – Plasmid based Vectors – pBR322 and pUC8, Phage based Vectors – λ (</w:t>
      </w:r>
      <w:proofErr w:type="spellStart"/>
      <w:r w:rsidRPr="00305CD6">
        <w:rPr>
          <w:sz w:val="24"/>
          <w:szCs w:val="24"/>
        </w:rPr>
        <w:t>Lamda</w:t>
      </w:r>
      <w:proofErr w:type="spellEnd"/>
      <w:r w:rsidRPr="00305CD6">
        <w:rPr>
          <w:sz w:val="24"/>
          <w:szCs w:val="24"/>
        </w:rPr>
        <w:t>) phage</w:t>
      </w:r>
      <w:r w:rsidRPr="00305CD6">
        <w:rPr>
          <w:spacing w:val="1"/>
          <w:sz w:val="24"/>
          <w:szCs w:val="24"/>
        </w:rPr>
        <w:t xml:space="preserve"> </w:t>
      </w:r>
      <w:r w:rsidRPr="00305CD6">
        <w:rPr>
          <w:sz w:val="24"/>
          <w:szCs w:val="24"/>
        </w:rPr>
        <w:t>Vectors –Insertion and Replacement vectors –</w:t>
      </w:r>
      <w:r w:rsidRPr="00305CD6">
        <w:rPr>
          <w:spacing w:val="1"/>
          <w:sz w:val="24"/>
          <w:szCs w:val="24"/>
        </w:rPr>
        <w:t xml:space="preserve"> </w:t>
      </w:r>
      <w:r w:rsidRPr="00305CD6">
        <w:rPr>
          <w:sz w:val="24"/>
          <w:szCs w:val="24"/>
        </w:rPr>
        <w:t xml:space="preserve">Hybrid Vectors – </w:t>
      </w:r>
      <w:proofErr w:type="spellStart"/>
      <w:r w:rsidRPr="00305CD6">
        <w:rPr>
          <w:sz w:val="24"/>
          <w:szCs w:val="24"/>
        </w:rPr>
        <w:t>Phagemid</w:t>
      </w:r>
      <w:proofErr w:type="spellEnd"/>
      <w:r w:rsidRPr="00305CD6">
        <w:rPr>
          <w:sz w:val="24"/>
          <w:szCs w:val="24"/>
        </w:rPr>
        <w:t xml:space="preserve"> ( pEMBL8 ) –</w:t>
      </w:r>
      <w:r w:rsidRPr="00305CD6">
        <w:rPr>
          <w:spacing w:val="1"/>
          <w:sz w:val="24"/>
          <w:szCs w:val="24"/>
        </w:rPr>
        <w:t xml:space="preserve"> </w:t>
      </w:r>
      <w:proofErr w:type="spellStart"/>
      <w:r w:rsidRPr="00305CD6">
        <w:rPr>
          <w:sz w:val="24"/>
          <w:szCs w:val="24"/>
        </w:rPr>
        <w:t>Phasmid</w:t>
      </w:r>
      <w:proofErr w:type="spellEnd"/>
      <w:r w:rsidRPr="00305CD6">
        <w:rPr>
          <w:spacing w:val="-1"/>
          <w:sz w:val="24"/>
          <w:szCs w:val="24"/>
        </w:rPr>
        <w:t xml:space="preserve"> </w:t>
      </w:r>
      <w:r w:rsidRPr="00305CD6">
        <w:rPr>
          <w:sz w:val="24"/>
          <w:szCs w:val="24"/>
        </w:rPr>
        <w:t>–</w:t>
      </w:r>
      <w:r w:rsidRPr="00305CD6">
        <w:rPr>
          <w:spacing w:val="2"/>
          <w:sz w:val="24"/>
          <w:szCs w:val="24"/>
        </w:rPr>
        <w:t xml:space="preserve"> </w:t>
      </w:r>
      <w:proofErr w:type="spellStart"/>
      <w:r w:rsidRPr="00305CD6">
        <w:rPr>
          <w:sz w:val="24"/>
          <w:szCs w:val="24"/>
        </w:rPr>
        <w:t>Cosmid</w:t>
      </w:r>
      <w:proofErr w:type="spellEnd"/>
      <w:r w:rsidRPr="00305CD6">
        <w:rPr>
          <w:sz w:val="24"/>
          <w:szCs w:val="24"/>
        </w:rPr>
        <w:t>,</w:t>
      </w:r>
      <w:r w:rsidRPr="00305CD6">
        <w:rPr>
          <w:spacing w:val="1"/>
          <w:sz w:val="24"/>
          <w:szCs w:val="24"/>
        </w:rPr>
        <w:t xml:space="preserve"> </w:t>
      </w:r>
      <w:r w:rsidRPr="00305CD6">
        <w:rPr>
          <w:sz w:val="24"/>
          <w:szCs w:val="24"/>
        </w:rPr>
        <w:t>Artificial Chromosomes</w:t>
      </w:r>
      <w:r w:rsidRPr="00305CD6">
        <w:rPr>
          <w:spacing w:val="1"/>
          <w:sz w:val="24"/>
          <w:szCs w:val="24"/>
        </w:rPr>
        <w:t xml:space="preserve"> </w:t>
      </w:r>
      <w:r w:rsidRPr="00305CD6">
        <w:rPr>
          <w:sz w:val="24"/>
          <w:szCs w:val="24"/>
        </w:rPr>
        <w:t>–</w:t>
      </w:r>
      <w:r w:rsidRPr="00305CD6">
        <w:rPr>
          <w:spacing w:val="-1"/>
          <w:sz w:val="24"/>
          <w:szCs w:val="24"/>
        </w:rPr>
        <w:t xml:space="preserve"> </w:t>
      </w:r>
      <w:r w:rsidRPr="00305CD6">
        <w:rPr>
          <w:sz w:val="24"/>
          <w:szCs w:val="24"/>
        </w:rPr>
        <w:t>BAC and YAC.</w:t>
      </w:r>
    </w:p>
    <w:p w:rsidR="00FE0446" w:rsidRPr="00305CD6" w:rsidRDefault="00FE0446" w:rsidP="001C4C48">
      <w:pPr>
        <w:pStyle w:val="TableParagraph"/>
        <w:spacing w:before="11" w:line="273" w:lineRule="exact"/>
        <w:ind w:left="851" w:right="597"/>
        <w:jc w:val="both"/>
        <w:rPr>
          <w:b/>
          <w:sz w:val="24"/>
          <w:szCs w:val="24"/>
        </w:rPr>
      </w:pPr>
      <w:r w:rsidRPr="00305CD6">
        <w:rPr>
          <w:b/>
          <w:sz w:val="24"/>
          <w:szCs w:val="24"/>
        </w:rPr>
        <w:t>Unit</w:t>
      </w:r>
      <w:r w:rsidRPr="00305CD6">
        <w:rPr>
          <w:b/>
          <w:spacing w:val="-4"/>
          <w:sz w:val="24"/>
          <w:szCs w:val="24"/>
        </w:rPr>
        <w:t xml:space="preserve"> </w:t>
      </w:r>
      <w:r w:rsidRPr="00305CD6">
        <w:rPr>
          <w:b/>
          <w:sz w:val="24"/>
          <w:szCs w:val="24"/>
        </w:rPr>
        <w:t>–</w:t>
      </w:r>
      <w:r w:rsidRPr="00305CD6">
        <w:rPr>
          <w:b/>
          <w:spacing w:val="-1"/>
          <w:sz w:val="24"/>
          <w:szCs w:val="24"/>
        </w:rPr>
        <w:t xml:space="preserve"> </w:t>
      </w:r>
      <w:r w:rsidRPr="00305CD6">
        <w:rPr>
          <w:b/>
          <w:sz w:val="24"/>
          <w:szCs w:val="24"/>
        </w:rPr>
        <w:t>IV</w:t>
      </w:r>
      <w:r w:rsidRPr="00305CD6">
        <w:rPr>
          <w:b/>
          <w:sz w:val="24"/>
          <w:szCs w:val="24"/>
        </w:rPr>
        <w:tab/>
      </w:r>
    </w:p>
    <w:p w:rsidR="00FE0446" w:rsidRPr="00305CD6" w:rsidRDefault="00FE0446" w:rsidP="001C4C48">
      <w:pPr>
        <w:pStyle w:val="TableParagraph"/>
        <w:ind w:left="851" w:right="597"/>
        <w:jc w:val="both"/>
        <w:rPr>
          <w:sz w:val="24"/>
          <w:szCs w:val="24"/>
        </w:rPr>
      </w:pPr>
      <w:r w:rsidRPr="00305CD6">
        <w:rPr>
          <w:sz w:val="24"/>
          <w:szCs w:val="24"/>
        </w:rPr>
        <w:t>Gene</w:t>
      </w:r>
      <w:r w:rsidRPr="00305CD6">
        <w:rPr>
          <w:spacing w:val="57"/>
          <w:sz w:val="24"/>
          <w:szCs w:val="24"/>
        </w:rPr>
        <w:t xml:space="preserve"> </w:t>
      </w:r>
      <w:r w:rsidRPr="00305CD6">
        <w:rPr>
          <w:sz w:val="24"/>
          <w:szCs w:val="24"/>
        </w:rPr>
        <w:t>Transfer</w:t>
      </w:r>
      <w:r w:rsidRPr="00305CD6">
        <w:rPr>
          <w:spacing w:val="57"/>
          <w:sz w:val="24"/>
          <w:szCs w:val="24"/>
        </w:rPr>
        <w:t xml:space="preserve"> </w:t>
      </w:r>
      <w:r w:rsidRPr="00305CD6">
        <w:rPr>
          <w:sz w:val="24"/>
          <w:szCs w:val="24"/>
        </w:rPr>
        <w:t>Techniques:</w:t>
      </w:r>
      <w:r w:rsidRPr="00305CD6">
        <w:rPr>
          <w:spacing w:val="59"/>
          <w:sz w:val="24"/>
          <w:szCs w:val="24"/>
        </w:rPr>
        <w:t xml:space="preserve"> </w:t>
      </w:r>
      <w:proofErr w:type="gramStart"/>
      <w:r w:rsidRPr="00305CD6">
        <w:rPr>
          <w:sz w:val="24"/>
          <w:szCs w:val="24"/>
        </w:rPr>
        <w:t>Physical  –</w:t>
      </w:r>
      <w:proofErr w:type="gramEnd"/>
      <w:r w:rsidRPr="00305CD6">
        <w:rPr>
          <w:spacing w:val="1"/>
          <w:sz w:val="24"/>
          <w:szCs w:val="24"/>
        </w:rPr>
        <w:t xml:space="preserve"> </w:t>
      </w:r>
      <w:proofErr w:type="spellStart"/>
      <w:r w:rsidRPr="00305CD6">
        <w:rPr>
          <w:sz w:val="24"/>
          <w:szCs w:val="24"/>
        </w:rPr>
        <w:t>Biolistic</w:t>
      </w:r>
      <w:proofErr w:type="spellEnd"/>
      <w:r w:rsidRPr="00305CD6">
        <w:rPr>
          <w:spacing w:val="58"/>
          <w:sz w:val="24"/>
          <w:szCs w:val="24"/>
        </w:rPr>
        <w:t xml:space="preserve"> </w:t>
      </w:r>
      <w:r w:rsidRPr="00305CD6">
        <w:rPr>
          <w:sz w:val="24"/>
          <w:szCs w:val="24"/>
        </w:rPr>
        <w:t>Method,</w:t>
      </w:r>
      <w:r w:rsidRPr="00305CD6">
        <w:rPr>
          <w:spacing w:val="57"/>
          <w:sz w:val="24"/>
          <w:szCs w:val="24"/>
        </w:rPr>
        <w:t xml:space="preserve"> </w:t>
      </w:r>
      <w:r w:rsidRPr="00305CD6">
        <w:rPr>
          <w:sz w:val="24"/>
          <w:szCs w:val="24"/>
        </w:rPr>
        <w:t>Chemical  –</w:t>
      </w:r>
      <w:r w:rsidRPr="00305CD6">
        <w:rPr>
          <w:spacing w:val="1"/>
          <w:sz w:val="24"/>
          <w:szCs w:val="24"/>
        </w:rPr>
        <w:t xml:space="preserve"> </w:t>
      </w:r>
      <w:r w:rsidRPr="00305CD6">
        <w:rPr>
          <w:sz w:val="24"/>
          <w:szCs w:val="24"/>
        </w:rPr>
        <w:t>Calcium</w:t>
      </w:r>
      <w:r w:rsidRPr="00305CD6">
        <w:rPr>
          <w:spacing w:val="58"/>
          <w:sz w:val="24"/>
          <w:szCs w:val="24"/>
        </w:rPr>
        <w:t xml:space="preserve"> </w:t>
      </w:r>
      <w:r w:rsidRPr="00305CD6">
        <w:rPr>
          <w:sz w:val="24"/>
          <w:szCs w:val="24"/>
        </w:rPr>
        <w:t>chloride</w:t>
      </w:r>
      <w:r w:rsidRPr="00305CD6">
        <w:rPr>
          <w:spacing w:val="26"/>
          <w:sz w:val="24"/>
          <w:szCs w:val="24"/>
        </w:rPr>
        <w:t xml:space="preserve"> </w:t>
      </w:r>
      <w:r w:rsidRPr="00305CD6">
        <w:rPr>
          <w:sz w:val="24"/>
          <w:szCs w:val="24"/>
        </w:rPr>
        <w:t>and</w:t>
      </w:r>
      <w:r w:rsidRPr="00305CD6">
        <w:rPr>
          <w:spacing w:val="-57"/>
          <w:sz w:val="24"/>
          <w:szCs w:val="24"/>
        </w:rPr>
        <w:t xml:space="preserve"> </w:t>
      </w:r>
      <w:r w:rsidRPr="00305CD6">
        <w:rPr>
          <w:sz w:val="24"/>
          <w:szCs w:val="24"/>
        </w:rPr>
        <w:t>DEAE</w:t>
      </w:r>
      <w:r w:rsidRPr="00305CD6">
        <w:rPr>
          <w:spacing w:val="11"/>
          <w:sz w:val="24"/>
          <w:szCs w:val="24"/>
        </w:rPr>
        <w:t xml:space="preserve"> </w:t>
      </w:r>
      <w:r w:rsidRPr="00305CD6">
        <w:rPr>
          <w:sz w:val="24"/>
          <w:szCs w:val="24"/>
        </w:rPr>
        <w:t>Methods,</w:t>
      </w:r>
      <w:r w:rsidRPr="00305CD6">
        <w:rPr>
          <w:spacing w:val="12"/>
          <w:sz w:val="24"/>
          <w:szCs w:val="24"/>
        </w:rPr>
        <w:t xml:space="preserve"> </w:t>
      </w:r>
      <w:r w:rsidRPr="00305CD6">
        <w:rPr>
          <w:sz w:val="24"/>
          <w:szCs w:val="24"/>
        </w:rPr>
        <w:t>Biological</w:t>
      </w:r>
      <w:r w:rsidRPr="00305CD6">
        <w:rPr>
          <w:spacing w:val="12"/>
          <w:sz w:val="24"/>
          <w:szCs w:val="24"/>
        </w:rPr>
        <w:t xml:space="preserve"> </w:t>
      </w:r>
      <w:r w:rsidRPr="00305CD6">
        <w:rPr>
          <w:sz w:val="24"/>
          <w:szCs w:val="24"/>
        </w:rPr>
        <w:t>in</w:t>
      </w:r>
      <w:r w:rsidRPr="00305CD6">
        <w:rPr>
          <w:spacing w:val="12"/>
          <w:sz w:val="24"/>
          <w:szCs w:val="24"/>
        </w:rPr>
        <w:t xml:space="preserve"> </w:t>
      </w:r>
      <w:r w:rsidRPr="00305CD6">
        <w:rPr>
          <w:sz w:val="24"/>
          <w:szCs w:val="24"/>
        </w:rPr>
        <w:t>vitro</w:t>
      </w:r>
      <w:r w:rsidRPr="00305CD6">
        <w:rPr>
          <w:spacing w:val="12"/>
          <w:sz w:val="24"/>
          <w:szCs w:val="24"/>
        </w:rPr>
        <w:t xml:space="preserve"> </w:t>
      </w:r>
      <w:r w:rsidRPr="00305CD6">
        <w:rPr>
          <w:sz w:val="24"/>
          <w:szCs w:val="24"/>
        </w:rPr>
        <w:t>package</w:t>
      </w:r>
      <w:r w:rsidRPr="00305CD6">
        <w:rPr>
          <w:spacing w:val="11"/>
          <w:sz w:val="24"/>
          <w:szCs w:val="24"/>
        </w:rPr>
        <w:t xml:space="preserve"> </w:t>
      </w:r>
      <w:r w:rsidRPr="00305CD6">
        <w:rPr>
          <w:sz w:val="24"/>
          <w:szCs w:val="24"/>
        </w:rPr>
        <w:t>method</w:t>
      </w:r>
      <w:r w:rsidRPr="00305CD6">
        <w:rPr>
          <w:spacing w:val="15"/>
          <w:sz w:val="24"/>
          <w:szCs w:val="24"/>
        </w:rPr>
        <w:t xml:space="preserve"> </w:t>
      </w:r>
      <w:r w:rsidRPr="00305CD6">
        <w:rPr>
          <w:sz w:val="24"/>
          <w:szCs w:val="24"/>
        </w:rPr>
        <w:t>–</w:t>
      </w:r>
      <w:r w:rsidRPr="00305CD6">
        <w:rPr>
          <w:spacing w:val="12"/>
          <w:sz w:val="24"/>
          <w:szCs w:val="24"/>
        </w:rPr>
        <w:t xml:space="preserve"> </w:t>
      </w:r>
      <w:r w:rsidRPr="00305CD6">
        <w:rPr>
          <w:sz w:val="24"/>
          <w:szCs w:val="24"/>
        </w:rPr>
        <w:t>Screening</w:t>
      </w:r>
      <w:r w:rsidRPr="00305CD6">
        <w:rPr>
          <w:spacing w:val="10"/>
          <w:sz w:val="24"/>
          <w:szCs w:val="24"/>
        </w:rPr>
        <w:t xml:space="preserve"> </w:t>
      </w:r>
      <w:r w:rsidRPr="00305CD6">
        <w:rPr>
          <w:sz w:val="24"/>
          <w:szCs w:val="24"/>
        </w:rPr>
        <w:t>and</w:t>
      </w:r>
      <w:r w:rsidRPr="00305CD6">
        <w:rPr>
          <w:spacing w:val="12"/>
          <w:sz w:val="24"/>
          <w:szCs w:val="24"/>
        </w:rPr>
        <w:t xml:space="preserve"> </w:t>
      </w:r>
      <w:r w:rsidRPr="00305CD6">
        <w:rPr>
          <w:sz w:val="24"/>
          <w:szCs w:val="24"/>
        </w:rPr>
        <w:t>Selection</w:t>
      </w:r>
      <w:r w:rsidRPr="00305CD6">
        <w:rPr>
          <w:spacing w:val="13"/>
          <w:sz w:val="24"/>
          <w:szCs w:val="24"/>
        </w:rPr>
        <w:t xml:space="preserve"> </w:t>
      </w:r>
      <w:r w:rsidRPr="00305CD6">
        <w:rPr>
          <w:sz w:val="24"/>
          <w:szCs w:val="24"/>
        </w:rPr>
        <w:t>of</w:t>
      </w:r>
      <w:r w:rsidRPr="00305CD6">
        <w:rPr>
          <w:spacing w:val="11"/>
          <w:sz w:val="24"/>
          <w:szCs w:val="24"/>
        </w:rPr>
        <w:t xml:space="preserve"> </w:t>
      </w:r>
      <w:r w:rsidRPr="00305CD6">
        <w:rPr>
          <w:sz w:val="24"/>
          <w:szCs w:val="24"/>
        </w:rPr>
        <w:t>recombinants</w:t>
      </w:r>
    </w:p>
    <w:p w:rsidR="00FE0446" w:rsidRPr="00305CD6" w:rsidRDefault="00FE0446" w:rsidP="001C4C48">
      <w:pPr>
        <w:pStyle w:val="TableParagraph"/>
        <w:spacing w:line="276" w:lineRule="exact"/>
        <w:ind w:left="851" w:right="597"/>
        <w:jc w:val="both"/>
        <w:rPr>
          <w:sz w:val="24"/>
          <w:szCs w:val="24"/>
        </w:rPr>
      </w:pPr>
      <w:r w:rsidRPr="00305CD6">
        <w:rPr>
          <w:sz w:val="24"/>
          <w:szCs w:val="24"/>
        </w:rPr>
        <w:t>–</w:t>
      </w:r>
      <w:r w:rsidRPr="00305CD6">
        <w:rPr>
          <w:spacing w:val="20"/>
          <w:sz w:val="24"/>
          <w:szCs w:val="24"/>
        </w:rPr>
        <w:t xml:space="preserve"> </w:t>
      </w:r>
      <w:r w:rsidRPr="00305CD6">
        <w:rPr>
          <w:sz w:val="24"/>
          <w:szCs w:val="24"/>
        </w:rPr>
        <w:t>Direct</w:t>
      </w:r>
      <w:r w:rsidRPr="00305CD6">
        <w:rPr>
          <w:spacing w:val="48"/>
          <w:sz w:val="24"/>
          <w:szCs w:val="24"/>
        </w:rPr>
        <w:t xml:space="preserve"> </w:t>
      </w:r>
      <w:r w:rsidRPr="00305CD6">
        <w:rPr>
          <w:sz w:val="24"/>
          <w:szCs w:val="24"/>
        </w:rPr>
        <w:t>Method</w:t>
      </w:r>
      <w:r w:rsidRPr="00305CD6">
        <w:rPr>
          <w:spacing w:val="49"/>
          <w:sz w:val="24"/>
          <w:szCs w:val="24"/>
        </w:rPr>
        <w:t xml:space="preserve"> </w:t>
      </w:r>
      <w:r w:rsidRPr="00305CD6">
        <w:rPr>
          <w:sz w:val="24"/>
          <w:szCs w:val="24"/>
        </w:rPr>
        <w:t>–</w:t>
      </w:r>
      <w:r w:rsidRPr="00305CD6">
        <w:rPr>
          <w:spacing w:val="51"/>
          <w:sz w:val="24"/>
          <w:szCs w:val="24"/>
        </w:rPr>
        <w:t xml:space="preserve"> </w:t>
      </w:r>
      <w:r w:rsidRPr="00305CD6">
        <w:rPr>
          <w:sz w:val="24"/>
          <w:szCs w:val="24"/>
        </w:rPr>
        <w:t>Selection</w:t>
      </w:r>
      <w:r w:rsidRPr="00305CD6">
        <w:rPr>
          <w:spacing w:val="50"/>
          <w:sz w:val="24"/>
          <w:szCs w:val="24"/>
        </w:rPr>
        <w:t xml:space="preserve"> </w:t>
      </w:r>
      <w:r w:rsidRPr="00305CD6">
        <w:rPr>
          <w:sz w:val="24"/>
          <w:szCs w:val="24"/>
        </w:rPr>
        <w:t>by</w:t>
      </w:r>
      <w:r w:rsidRPr="00305CD6">
        <w:rPr>
          <w:spacing w:val="44"/>
          <w:sz w:val="24"/>
          <w:szCs w:val="24"/>
        </w:rPr>
        <w:t xml:space="preserve"> </w:t>
      </w:r>
      <w:r w:rsidRPr="00305CD6">
        <w:rPr>
          <w:sz w:val="24"/>
          <w:szCs w:val="24"/>
        </w:rPr>
        <w:t>Complementation</w:t>
      </w:r>
      <w:r w:rsidRPr="00305CD6">
        <w:rPr>
          <w:spacing w:val="50"/>
          <w:sz w:val="24"/>
          <w:szCs w:val="24"/>
        </w:rPr>
        <w:t xml:space="preserve"> </w:t>
      </w:r>
      <w:r w:rsidRPr="00305CD6">
        <w:rPr>
          <w:sz w:val="24"/>
          <w:szCs w:val="24"/>
        </w:rPr>
        <w:t>–</w:t>
      </w:r>
      <w:r w:rsidRPr="00305CD6">
        <w:rPr>
          <w:spacing w:val="50"/>
          <w:sz w:val="24"/>
          <w:szCs w:val="24"/>
        </w:rPr>
        <w:t xml:space="preserve"> </w:t>
      </w:r>
      <w:r w:rsidRPr="00305CD6">
        <w:rPr>
          <w:sz w:val="24"/>
          <w:szCs w:val="24"/>
        </w:rPr>
        <w:t>Indirect</w:t>
      </w:r>
      <w:r w:rsidRPr="00305CD6">
        <w:rPr>
          <w:spacing w:val="50"/>
          <w:sz w:val="24"/>
          <w:szCs w:val="24"/>
        </w:rPr>
        <w:t xml:space="preserve"> </w:t>
      </w:r>
      <w:r w:rsidRPr="00305CD6">
        <w:rPr>
          <w:sz w:val="24"/>
          <w:szCs w:val="24"/>
        </w:rPr>
        <w:t>Methods</w:t>
      </w:r>
      <w:r w:rsidRPr="00305CD6">
        <w:rPr>
          <w:spacing w:val="51"/>
          <w:sz w:val="24"/>
          <w:szCs w:val="24"/>
        </w:rPr>
        <w:t xml:space="preserve"> </w:t>
      </w:r>
      <w:r w:rsidRPr="00305CD6">
        <w:rPr>
          <w:sz w:val="24"/>
          <w:szCs w:val="24"/>
        </w:rPr>
        <w:t>–</w:t>
      </w:r>
      <w:r w:rsidRPr="00305CD6">
        <w:rPr>
          <w:spacing w:val="51"/>
          <w:sz w:val="24"/>
          <w:szCs w:val="24"/>
        </w:rPr>
        <w:t xml:space="preserve"> </w:t>
      </w:r>
      <w:r w:rsidRPr="00305CD6">
        <w:rPr>
          <w:sz w:val="24"/>
          <w:szCs w:val="24"/>
        </w:rPr>
        <w:t>Immunological</w:t>
      </w:r>
      <w:r w:rsidRPr="00305CD6">
        <w:rPr>
          <w:spacing w:val="53"/>
          <w:sz w:val="24"/>
          <w:szCs w:val="24"/>
        </w:rPr>
        <w:t xml:space="preserve"> </w:t>
      </w:r>
      <w:r w:rsidRPr="00305CD6">
        <w:rPr>
          <w:sz w:val="24"/>
          <w:szCs w:val="24"/>
        </w:rPr>
        <w:t>and</w:t>
      </w:r>
      <w:r w:rsidRPr="00305CD6">
        <w:rPr>
          <w:spacing w:val="-57"/>
          <w:sz w:val="24"/>
          <w:szCs w:val="24"/>
        </w:rPr>
        <w:t xml:space="preserve"> </w:t>
      </w:r>
      <w:r w:rsidRPr="00305CD6">
        <w:rPr>
          <w:sz w:val="24"/>
          <w:szCs w:val="24"/>
        </w:rPr>
        <w:t>Genetic</w:t>
      </w:r>
      <w:r w:rsidRPr="00305CD6">
        <w:rPr>
          <w:spacing w:val="-2"/>
          <w:sz w:val="24"/>
          <w:szCs w:val="24"/>
        </w:rPr>
        <w:t xml:space="preserve"> </w:t>
      </w:r>
      <w:r w:rsidRPr="00305CD6">
        <w:rPr>
          <w:sz w:val="24"/>
          <w:szCs w:val="24"/>
        </w:rPr>
        <w:t>Methods.</w:t>
      </w:r>
    </w:p>
    <w:p w:rsidR="00FE0446" w:rsidRPr="00305CD6" w:rsidRDefault="00FE0446" w:rsidP="001C4C48">
      <w:pPr>
        <w:pStyle w:val="TableParagraph"/>
        <w:spacing w:line="258" w:lineRule="exact"/>
        <w:ind w:left="851" w:right="597"/>
        <w:jc w:val="both"/>
        <w:rPr>
          <w:b/>
          <w:sz w:val="24"/>
          <w:szCs w:val="24"/>
        </w:rPr>
      </w:pPr>
      <w:r w:rsidRPr="00305CD6">
        <w:rPr>
          <w:b/>
          <w:sz w:val="24"/>
          <w:szCs w:val="24"/>
        </w:rPr>
        <w:t>Unit</w:t>
      </w:r>
      <w:r w:rsidRPr="00305CD6">
        <w:rPr>
          <w:b/>
          <w:spacing w:val="-4"/>
          <w:sz w:val="24"/>
          <w:szCs w:val="24"/>
        </w:rPr>
        <w:t xml:space="preserve"> </w:t>
      </w:r>
      <w:r w:rsidRPr="00305CD6">
        <w:rPr>
          <w:b/>
          <w:sz w:val="24"/>
          <w:szCs w:val="24"/>
        </w:rPr>
        <w:t>–</w:t>
      </w:r>
      <w:r w:rsidRPr="00305CD6">
        <w:rPr>
          <w:b/>
          <w:spacing w:val="-1"/>
          <w:sz w:val="24"/>
          <w:szCs w:val="24"/>
        </w:rPr>
        <w:t xml:space="preserve"> </w:t>
      </w:r>
      <w:r w:rsidRPr="00305CD6">
        <w:rPr>
          <w:b/>
          <w:sz w:val="24"/>
          <w:szCs w:val="24"/>
        </w:rPr>
        <w:t>V</w:t>
      </w:r>
      <w:r w:rsidRPr="00305CD6">
        <w:rPr>
          <w:b/>
          <w:sz w:val="24"/>
          <w:szCs w:val="24"/>
        </w:rPr>
        <w:tab/>
      </w:r>
    </w:p>
    <w:p w:rsidR="00FE0446" w:rsidRPr="00305CD6" w:rsidRDefault="00FE0446" w:rsidP="001C4C48">
      <w:pPr>
        <w:pStyle w:val="TableParagraph"/>
        <w:spacing w:before="18"/>
        <w:ind w:left="851" w:right="597"/>
        <w:jc w:val="both"/>
        <w:rPr>
          <w:sz w:val="24"/>
          <w:szCs w:val="24"/>
        </w:rPr>
      </w:pPr>
      <w:r w:rsidRPr="00305CD6">
        <w:rPr>
          <w:sz w:val="24"/>
          <w:szCs w:val="24"/>
        </w:rPr>
        <w:t>PCR</w:t>
      </w:r>
      <w:r w:rsidRPr="00305CD6">
        <w:rPr>
          <w:spacing w:val="-1"/>
          <w:sz w:val="24"/>
          <w:szCs w:val="24"/>
        </w:rPr>
        <w:t xml:space="preserve"> </w:t>
      </w:r>
      <w:r w:rsidRPr="00305CD6">
        <w:rPr>
          <w:sz w:val="24"/>
          <w:szCs w:val="24"/>
        </w:rPr>
        <w:t>–</w:t>
      </w:r>
      <w:r w:rsidRPr="00305CD6">
        <w:rPr>
          <w:spacing w:val="6"/>
          <w:sz w:val="24"/>
          <w:szCs w:val="24"/>
        </w:rPr>
        <w:t xml:space="preserve"> </w:t>
      </w:r>
      <w:r w:rsidRPr="00305CD6">
        <w:rPr>
          <w:sz w:val="24"/>
          <w:szCs w:val="24"/>
        </w:rPr>
        <w:t>DNA</w:t>
      </w:r>
      <w:r w:rsidRPr="00305CD6">
        <w:rPr>
          <w:spacing w:val="5"/>
          <w:sz w:val="24"/>
          <w:szCs w:val="24"/>
        </w:rPr>
        <w:t xml:space="preserve"> </w:t>
      </w:r>
      <w:r w:rsidRPr="00305CD6">
        <w:rPr>
          <w:sz w:val="24"/>
          <w:szCs w:val="24"/>
        </w:rPr>
        <w:t>Sequencing</w:t>
      </w:r>
      <w:r w:rsidRPr="00305CD6">
        <w:rPr>
          <w:spacing w:val="9"/>
          <w:sz w:val="24"/>
          <w:szCs w:val="24"/>
        </w:rPr>
        <w:t xml:space="preserve"> </w:t>
      </w:r>
      <w:r w:rsidRPr="00305CD6">
        <w:rPr>
          <w:sz w:val="24"/>
          <w:szCs w:val="24"/>
        </w:rPr>
        <w:t>(Sanger's</w:t>
      </w:r>
      <w:r w:rsidRPr="00305CD6">
        <w:rPr>
          <w:spacing w:val="11"/>
          <w:sz w:val="24"/>
          <w:szCs w:val="24"/>
        </w:rPr>
        <w:t xml:space="preserve"> </w:t>
      </w:r>
      <w:r w:rsidRPr="00305CD6">
        <w:rPr>
          <w:sz w:val="24"/>
          <w:szCs w:val="24"/>
        </w:rPr>
        <w:t>Method)</w:t>
      </w:r>
      <w:r w:rsidRPr="00305CD6">
        <w:rPr>
          <w:spacing w:val="9"/>
          <w:sz w:val="24"/>
          <w:szCs w:val="24"/>
        </w:rPr>
        <w:t xml:space="preserve"> </w:t>
      </w:r>
      <w:r w:rsidRPr="00305CD6">
        <w:rPr>
          <w:sz w:val="24"/>
          <w:szCs w:val="24"/>
        </w:rPr>
        <w:t>–</w:t>
      </w:r>
      <w:r w:rsidRPr="00305CD6">
        <w:rPr>
          <w:spacing w:val="1"/>
          <w:sz w:val="24"/>
          <w:szCs w:val="24"/>
        </w:rPr>
        <w:t xml:space="preserve"> </w:t>
      </w:r>
      <w:r w:rsidRPr="00305CD6">
        <w:rPr>
          <w:sz w:val="24"/>
          <w:szCs w:val="24"/>
        </w:rPr>
        <w:t>Blotting</w:t>
      </w:r>
      <w:r w:rsidRPr="00305CD6">
        <w:rPr>
          <w:spacing w:val="7"/>
          <w:sz w:val="24"/>
          <w:szCs w:val="24"/>
        </w:rPr>
        <w:t xml:space="preserve"> </w:t>
      </w:r>
      <w:r w:rsidRPr="00305CD6">
        <w:rPr>
          <w:sz w:val="24"/>
          <w:szCs w:val="24"/>
        </w:rPr>
        <w:t>(Southern,</w:t>
      </w:r>
      <w:r w:rsidRPr="00305CD6">
        <w:rPr>
          <w:spacing w:val="6"/>
          <w:sz w:val="24"/>
          <w:szCs w:val="24"/>
        </w:rPr>
        <w:t xml:space="preserve"> </w:t>
      </w:r>
      <w:r w:rsidRPr="00305CD6">
        <w:rPr>
          <w:sz w:val="24"/>
          <w:szCs w:val="24"/>
        </w:rPr>
        <w:t>Western,</w:t>
      </w:r>
      <w:r w:rsidRPr="00305CD6">
        <w:rPr>
          <w:spacing w:val="13"/>
          <w:sz w:val="24"/>
          <w:szCs w:val="24"/>
        </w:rPr>
        <w:t xml:space="preserve"> </w:t>
      </w:r>
      <w:r w:rsidRPr="00305CD6">
        <w:rPr>
          <w:sz w:val="24"/>
          <w:szCs w:val="24"/>
        </w:rPr>
        <w:t>Northern)</w:t>
      </w:r>
      <w:r w:rsidRPr="00305CD6">
        <w:rPr>
          <w:spacing w:val="8"/>
          <w:sz w:val="24"/>
          <w:szCs w:val="24"/>
        </w:rPr>
        <w:t xml:space="preserve"> </w:t>
      </w:r>
      <w:r w:rsidRPr="00305CD6">
        <w:rPr>
          <w:sz w:val="24"/>
          <w:szCs w:val="24"/>
        </w:rPr>
        <w:t>Techniques</w:t>
      </w:r>
    </w:p>
    <w:p w:rsidR="00FE0446" w:rsidRPr="00305CD6" w:rsidRDefault="00FE0446" w:rsidP="001C4C48">
      <w:pPr>
        <w:pStyle w:val="TableParagraph"/>
        <w:ind w:left="851" w:right="597"/>
        <w:jc w:val="both"/>
        <w:rPr>
          <w:sz w:val="24"/>
          <w:szCs w:val="24"/>
        </w:rPr>
      </w:pPr>
      <w:r w:rsidRPr="00305CD6">
        <w:rPr>
          <w:sz w:val="24"/>
          <w:szCs w:val="24"/>
        </w:rPr>
        <w:t>– RFLP and</w:t>
      </w:r>
      <w:r w:rsidRPr="00305CD6">
        <w:rPr>
          <w:spacing w:val="1"/>
          <w:sz w:val="24"/>
          <w:szCs w:val="24"/>
        </w:rPr>
        <w:t xml:space="preserve"> </w:t>
      </w:r>
      <w:r w:rsidRPr="00305CD6">
        <w:rPr>
          <w:sz w:val="24"/>
          <w:szCs w:val="24"/>
        </w:rPr>
        <w:t>Applications</w:t>
      </w:r>
      <w:r w:rsidRPr="00305CD6">
        <w:rPr>
          <w:spacing w:val="-1"/>
          <w:sz w:val="24"/>
          <w:szCs w:val="24"/>
        </w:rPr>
        <w:t xml:space="preserve"> </w:t>
      </w:r>
      <w:r w:rsidRPr="00305CD6">
        <w:rPr>
          <w:sz w:val="24"/>
          <w:szCs w:val="24"/>
        </w:rPr>
        <w:t>–</w:t>
      </w:r>
      <w:r w:rsidRPr="00305CD6">
        <w:rPr>
          <w:spacing w:val="-1"/>
          <w:sz w:val="24"/>
          <w:szCs w:val="24"/>
        </w:rPr>
        <w:t xml:space="preserve"> </w:t>
      </w:r>
      <w:r w:rsidRPr="00305CD6">
        <w:rPr>
          <w:sz w:val="24"/>
          <w:szCs w:val="24"/>
        </w:rPr>
        <w:t>RAPD</w:t>
      </w:r>
      <w:r w:rsidRPr="00305CD6">
        <w:rPr>
          <w:spacing w:val="-1"/>
          <w:sz w:val="24"/>
          <w:szCs w:val="24"/>
        </w:rPr>
        <w:t xml:space="preserve"> </w:t>
      </w:r>
      <w:r w:rsidRPr="00305CD6">
        <w:rPr>
          <w:sz w:val="24"/>
          <w:szCs w:val="24"/>
        </w:rPr>
        <w:t>and</w:t>
      </w:r>
      <w:r w:rsidRPr="00305CD6">
        <w:rPr>
          <w:spacing w:val="-2"/>
          <w:sz w:val="24"/>
          <w:szCs w:val="24"/>
        </w:rPr>
        <w:t xml:space="preserve"> </w:t>
      </w:r>
      <w:r w:rsidRPr="00305CD6">
        <w:rPr>
          <w:sz w:val="24"/>
          <w:szCs w:val="24"/>
        </w:rPr>
        <w:t>Applications –</w:t>
      </w:r>
      <w:r w:rsidRPr="00305CD6">
        <w:rPr>
          <w:spacing w:val="-1"/>
          <w:sz w:val="24"/>
          <w:szCs w:val="24"/>
        </w:rPr>
        <w:t xml:space="preserve"> </w:t>
      </w:r>
      <w:r w:rsidRPr="00305CD6">
        <w:rPr>
          <w:sz w:val="24"/>
          <w:szCs w:val="24"/>
        </w:rPr>
        <w:t>Microarray.</w:t>
      </w:r>
    </w:p>
    <w:p w:rsidR="00FE0446" w:rsidRPr="00305CD6" w:rsidRDefault="00FE0446" w:rsidP="00FE0446">
      <w:pPr>
        <w:pStyle w:val="BodyText"/>
        <w:ind w:right="597"/>
        <w:jc w:val="both"/>
      </w:pPr>
    </w:p>
    <w:p w:rsidR="00FE0446" w:rsidRPr="00305CD6" w:rsidRDefault="00FE0446" w:rsidP="00FE0446">
      <w:pPr>
        <w:pStyle w:val="BodyText"/>
        <w:ind w:right="597"/>
        <w:jc w:val="both"/>
      </w:pPr>
    </w:p>
    <w:p w:rsidR="00FE0446" w:rsidRPr="00305CD6" w:rsidRDefault="00FE0446" w:rsidP="00FE0446">
      <w:pPr>
        <w:pStyle w:val="BodyText"/>
        <w:ind w:right="597"/>
        <w:jc w:val="both"/>
      </w:pPr>
    </w:p>
    <w:p w:rsidR="00FE0446" w:rsidRPr="00305CD6" w:rsidRDefault="00FE0446" w:rsidP="00FE0446">
      <w:pPr>
        <w:pStyle w:val="TableParagraph"/>
        <w:spacing w:line="264" w:lineRule="exact"/>
        <w:ind w:left="911" w:right="597"/>
        <w:jc w:val="both"/>
        <w:rPr>
          <w:b/>
          <w:sz w:val="24"/>
          <w:szCs w:val="24"/>
        </w:rPr>
      </w:pPr>
      <w:r w:rsidRPr="00305CD6">
        <w:rPr>
          <w:b/>
          <w:sz w:val="24"/>
          <w:szCs w:val="24"/>
        </w:rPr>
        <w:t>Text</w:t>
      </w:r>
      <w:r w:rsidRPr="00305CD6">
        <w:rPr>
          <w:b/>
          <w:spacing w:val="-4"/>
          <w:sz w:val="24"/>
          <w:szCs w:val="24"/>
        </w:rPr>
        <w:t xml:space="preserve"> </w:t>
      </w:r>
      <w:r w:rsidRPr="00305CD6">
        <w:rPr>
          <w:b/>
          <w:sz w:val="24"/>
          <w:szCs w:val="24"/>
        </w:rPr>
        <w:t>books</w:t>
      </w:r>
    </w:p>
    <w:p w:rsidR="00FE0446" w:rsidRPr="00305CD6" w:rsidRDefault="00FE0446" w:rsidP="007214EB">
      <w:pPr>
        <w:pStyle w:val="TableParagraph"/>
        <w:numPr>
          <w:ilvl w:val="0"/>
          <w:numId w:val="29"/>
        </w:numPr>
        <w:tabs>
          <w:tab w:val="left" w:pos="1631"/>
        </w:tabs>
        <w:spacing w:before="30"/>
        <w:ind w:right="597"/>
        <w:jc w:val="both"/>
        <w:rPr>
          <w:sz w:val="24"/>
          <w:szCs w:val="24"/>
        </w:rPr>
      </w:pPr>
      <w:proofErr w:type="spellStart"/>
      <w:r w:rsidRPr="00305CD6">
        <w:rPr>
          <w:sz w:val="24"/>
          <w:szCs w:val="24"/>
        </w:rPr>
        <w:t>Sathyanarayana</w:t>
      </w:r>
      <w:proofErr w:type="spellEnd"/>
      <w:r w:rsidRPr="00305CD6">
        <w:rPr>
          <w:sz w:val="24"/>
          <w:szCs w:val="24"/>
        </w:rPr>
        <w:t>.</w:t>
      </w:r>
      <w:r w:rsidRPr="00305CD6">
        <w:rPr>
          <w:spacing w:val="-3"/>
          <w:sz w:val="24"/>
          <w:szCs w:val="24"/>
        </w:rPr>
        <w:t xml:space="preserve"> </w:t>
      </w:r>
      <w:r w:rsidRPr="00305CD6">
        <w:rPr>
          <w:sz w:val="24"/>
          <w:szCs w:val="24"/>
        </w:rPr>
        <w:t>U, Biotechnology,</w:t>
      </w:r>
      <w:r w:rsidRPr="00305CD6">
        <w:rPr>
          <w:spacing w:val="1"/>
          <w:sz w:val="24"/>
          <w:szCs w:val="24"/>
        </w:rPr>
        <w:t xml:space="preserve"> </w:t>
      </w:r>
      <w:r w:rsidRPr="00305CD6">
        <w:rPr>
          <w:sz w:val="24"/>
          <w:szCs w:val="24"/>
        </w:rPr>
        <w:t>(2005).</w:t>
      </w:r>
      <w:r w:rsidRPr="00305CD6">
        <w:rPr>
          <w:spacing w:val="-6"/>
          <w:sz w:val="24"/>
          <w:szCs w:val="24"/>
        </w:rPr>
        <w:t xml:space="preserve"> </w:t>
      </w:r>
      <w:r w:rsidRPr="00305CD6">
        <w:rPr>
          <w:sz w:val="24"/>
          <w:szCs w:val="24"/>
        </w:rPr>
        <w:t>1</w:t>
      </w:r>
      <w:r w:rsidRPr="00305CD6">
        <w:rPr>
          <w:sz w:val="24"/>
          <w:szCs w:val="24"/>
          <w:vertAlign w:val="superscript"/>
        </w:rPr>
        <w:t>st</w:t>
      </w:r>
      <w:r w:rsidRPr="00305CD6">
        <w:rPr>
          <w:sz w:val="24"/>
          <w:szCs w:val="24"/>
        </w:rPr>
        <w:t>Ed. Books</w:t>
      </w:r>
      <w:r w:rsidRPr="00305CD6">
        <w:rPr>
          <w:spacing w:val="-4"/>
          <w:sz w:val="24"/>
          <w:szCs w:val="24"/>
        </w:rPr>
        <w:t xml:space="preserve"> </w:t>
      </w:r>
      <w:r w:rsidRPr="00305CD6">
        <w:rPr>
          <w:sz w:val="24"/>
          <w:szCs w:val="24"/>
        </w:rPr>
        <w:t>and</w:t>
      </w:r>
      <w:r w:rsidRPr="00305CD6">
        <w:rPr>
          <w:spacing w:val="-1"/>
          <w:sz w:val="24"/>
          <w:szCs w:val="24"/>
        </w:rPr>
        <w:t xml:space="preserve"> </w:t>
      </w:r>
      <w:r w:rsidRPr="00305CD6">
        <w:rPr>
          <w:sz w:val="24"/>
          <w:szCs w:val="24"/>
        </w:rPr>
        <w:t>Allied</w:t>
      </w:r>
      <w:r w:rsidRPr="00305CD6">
        <w:rPr>
          <w:spacing w:val="-5"/>
          <w:sz w:val="24"/>
          <w:szCs w:val="24"/>
        </w:rPr>
        <w:t xml:space="preserve"> </w:t>
      </w:r>
      <w:r w:rsidRPr="00305CD6">
        <w:rPr>
          <w:sz w:val="24"/>
          <w:szCs w:val="24"/>
        </w:rPr>
        <w:t>(P)</w:t>
      </w:r>
      <w:r w:rsidRPr="00305CD6">
        <w:rPr>
          <w:spacing w:val="-1"/>
          <w:sz w:val="24"/>
          <w:szCs w:val="24"/>
        </w:rPr>
        <w:t xml:space="preserve"> </w:t>
      </w:r>
      <w:r w:rsidRPr="00305CD6">
        <w:rPr>
          <w:sz w:val="24"/>
          <w:szCs w:val="24"/>
        </w:rPr>
        <w:t>Ltd.</w:t>
      </w:r>
    </w:p>
    <w:p w:rsidR="00FE0446" w:rsidRPr="00305CD6" w:rsidRDefault="00005DDE" w:rsidP="007214EB">
      <w:pPr>
        <w:pStyle w:val="TableParagraph"/>
        <w:numPr>
          <w:ilvl w:val="0"/>
          <w:numId w:val="29"/>
        </w:numPr>
        <w:tabs>
          <w:tab w:val="left" w:pos="1631"/>
        </w:tabs>
        <w:spacing w:line="250" w:lineRule="atLeast"/>
        <w:ind w:right="597"/>
        <w:jc w:val="both"/>
        <w:rPr>
          <w:sz w:val="24"/>
          <w:szCs w:val="24"/>
        </w:rPr>
      </w:pPr>
      <w:hyperlink r:id="rId93">
        <w:r w:rsidR="00FE0446" w:rsidRPr="00305CD6">
          <w:rPr>
            <w:sz w:val="24"/>
            <w:szCs w:val="24"/>
          </w:rPr>
          <w:t xml:space="preserve">Desmond S. T. </w:t>
        </w:r>
        <w:proofErr w:type="spellStart"/>
        <w:r w:rsidR="00FE0446" w:rsidRPr="00305CD6">
          <w:rPr>
            <w:sz w:val="24"/>
            <w:szCs w:val="24"/>
          </w:rPr>
          <w:t>Nich</w:t>
        </w:r>
      </w:hyperlink>
      <w:r w:rsidR="00FE0446" w:rsidRPr="00305CD6">
        <w:rPr>
          <w:sz w:val="24"/>
          <w:szCs w:val="24"/>
        </w:rPr>
        <w:t>oll</w:t>
      </w:r>
      <w:proofErr w:type="spellEnd"/>
      <w:r w:rsidR="00FE0446" w:rsidRPr="00305CD6">
        <w:rPr>
          <w:sz w:val="24"/>
          <w:szCs w:val="24"/>
        </w:rPr>
        <w:t>, (2008). An Introduction to Genetic Engineering. Cambridge</w:t>
      </w:r>
      <w:r w:rsidR="00FE0446" w:rsidRPr="00305CD6">
        <w:rPr>
          <w:spacing w:val="-52"/>
          <w:sz w:val="24"/>
          <w:szCs w:val="24"/>
        </w:rPr>
        <w:t xml:space="preserve"> </w:t>
      </w:r>
      <w:r w:rsidR="00FE0446" w:rsidRPr="00305CD6">
        <w:rPr>
          <w:sz w:val="24"/>
          <w:szCs w:val="24"/>
        </w:rPr>
        <w:t>University</w:t>
      </w:r>
      <w:r w:rsidR="00FE0446" w:rsidRPr="00305CD6">
        <w:rPr>
          <w:spacing w:val="49"/>
          <w:sz w:val="24"/>
          <w:szCs w:val="24"/>
        </w:rPr>
        <w:t xml:space="preserve"> </w:t>
      </w:r>
      <w:r w:rsidR="00FE0446" w:rsidRPr="00305CD6">
        <w:rPr>
          <w:sz w:val="24"/>
          <w:szCs w:val="24"/>
        </w:rPr>
        <w:t>Press.</w:t>
      </w:r>
    </w:p>
    <w:p w:rsidR="00FE0446" w:rsidRPr="00305CD6" w:rsidRDefault="00FE0446" w:rsidP="00FE0446">
      <w:pPr>
        <w:pStyle w:val="TableParagraph"/>
        <w:spacing w:before="30"/>
        <w:ind w:left="911" w:right="597"/>
        <w:jc w:val="both"/>
        <w:rPr>
          <w:b/>
          <w:sz w:val="24"/>
          <w:szCs w:val="24"/>
        </w:rPr>
      </w:pPr>
      <w:r w:rsidRPr="00305CD6">
        <w:rPr>
          <w:b/>
          <w:sz w:val="24"/>
          <w:szCs w:val="24"/>
        </w:rPr>
        <w:t>References</w:t>
      </w:r>
    </w:p>
    <w:p w:rsidR="00FE0446" w:rsidRPr="00305CD6" w:rsidRDefault="00FE0446" w:rsidP="003B1910">
      <w:pPr>
        <w:pStyle w:val="TableParagraph"/>
        <w:numPr>
          <w:ilvl w:val="0"/>
          <w:numId w:val="112"/>
        </w:numPr>
        <w:tabs>
          <w:tab w:val="left" w:pos="1350"/>
          <w:tab w:val="left" w:pos="1631"/>
        </w:tabs>
        <w:spacing w:before="25"/>
        <w:ind w:right="597"/>
        <w:jc w:val="both"/>
        <w:rPr>
          <w:sz w:val="24"/>
          <w:szCs w:val="24"/>
        </w:rPr>
      </w:pPr>
      <w:r w:rsidRPr="00305CD6">
        <w:rPr>
          <w:sz w:val="24"/>
          <w:szCs w:val="24"/>
        </w:rPr>
        <w:t>Brown</w:t>
      </w:r>
      <w:r w:rsidRPr="00305CD6">
        <w:rPr>
          <w:spacing w:val="-1"/>
          <w:sz w:val="24"/>
          <w:szCs w:val="24"/>
        </w:rPr>
        <w:t xml:space="preserve"> </w:t>
      </w:r>
      <w:r w:rsidRPr="00305CD6">
        <w:rPr>
          <w:sz w:val="24"/>
          <w:szCs w:val="24"/>
        </w:rPr>
        <w:t>T.A,</w:t>
      </w:r>
      <w:r w:rsidRPr="00305CD6">
        <w:rPr>
          <w:spacing w:val="-2"/>
          <w:sz w:val="24"/>
          <w:szCs w:val="24"/>
        </w:rPr>
        <w:t xml:space="preserve"> </w:t>
      </w:r>
      <w:r w:rsidRPr="00305CD6">
        <w:rPr>
          <w:sz w:val="24"/>
          <w:szCs w:val="24"/>
        </w:rPr>
        <w:t>(2012),</w:t>
      </w:r>
      <w:r w:rsidRPr="00305CD6">
        <w:rPr>
          <w:spacing w:val="-1"/>
          <w:sz w:val="24"/>
          <w:szCs w:val="24"/>
        </w:rPr>
        <w:t xml:space="preserve"> </w:t>
      </w:r>
      <w:r w:rsidRPr="00305CD6">
        <w:rPr>
          <w:sz w:val="24"/>
          <w:szCs w:val="24"/>
        </w:rPr>
        <w:t>An</w:t>
      </w:r>
      <w:r w:rsidRPr="00305CD6">
        <w:rPr>
          <w:spacing w:val="6"/>
          <w:sz w:val="24"/>
          <w:szCs w:val="24"/>
        </w:rPr>
        <w:t xml:space="preserve"> </w:t>
      </w:r>
      <w:r w:rsidRPr="00305CD6">
        <w:rPr>
          <w:sz w:val="24"/>
          <w:szCs w:val="24"/>
        </w:rPr>
        <w:t>Introduction</w:t>
      </w:r>
      <w:r w:rsidRPr="00305CD6">
        <w:rPr>
          <w:spacing w:val="-1"/>
          <w:sz w:val="24"/>
          <w:szCs w:val="24"/>
        </w:rPr>
        <w:t xml:space="preserve"> </w:t>
      </w:r>
      <w:r w:rsidRPr="00305CD6">
        <w:rPr>
          <w:sz w:val="24"/>
          <w:szCs w:val="24"/>
        </w:rPr>
        <w:t>to</w:t>
      </w:r>
      <w:r w:rsidRPr="00305CD6">
        <w:rPr>
          <w:spacing w:val="-1"/>
          <w:sz w:val="24"/>
          <w:szCs w:val="24"/>
        </w:rPr>
        <w:t xml:space="preserve"> </w:t>
      </w:r>
      <w:r w:rsidRPr="00305CD6">
        <w:rPr>
          <w:sz w:val="24"/>
          <w:szCs w:val="24"/>
        </w:rPr>
        <w:t>gene cloning</w:t>
      </w:r>
      <w:r w:rsidRPr="00305CD6">
        <w:rPr>
          <w:spacing w:val="-6"/>
          <w:sz w:val="24"/>
          <w:szCs w:val="24"/>
        </w:rPr>
        <w:t xml:space="preserve"> </w:t>
      </w:r>
      <w:r w:rsidRPr="00305CD6">
        <w:rPr>
          <w:sz w:val="24"/>
          <w:szCs w:val="24"/>
        </w:rPr>
        <w:t>6</w:t>
      </w:r>
      <w:r w:rsidRPr="00305CD6">
        <w:rPr>
          <w:sz w:val="24"/>
          <w:szCs w:val="24"/>
          <w:vertAlign w:val="superscript"/>
        </w:rPr>
        <w:t>th</w:t>
      </w:r>
      <w:r w:rsidRPr="00305CD6">
        <w:rPr>
          <w:sz w:val="24"/>
          <w:szCs w:val="24"/>
        </w:rPr>
        <w:t>Ed.</w:t>
      </w:r>
      <w:r w:rsidRPr="00305CD6">
        <w:rPr>
          <w:spacing w:val="-1"/>
          <w:sz w:val="24"/>
          <w:szCs w:val="24"/>
        </w:rPr>
        <w:t xml:space="preserve"> </w:t>
      </w:r>
      <w:r w:rsidRPr="00305CD6">
        <w:rPr>
          <w:sz w:val="24"/>
          <w:szCs w:val="24"/>
        </w:rPr>
        <w:t>Chapman</w:t>
      </w:r>
      <w:r w:rsidRPr="00305CD6">
        <w:rPr>
          <w:spacing w:val="-1"/>
          <w:sz w:val="24"/>
          <w:szCs w:val="24"/>
        </w:rPr>
        <w:t xml:space="preserve"> </w:t>
      </w:r>
      <w:r w:rsidRPr="00305CD6">
        <w:rPr>
          <w:sz w:val="24"/>
          <w:szCs w:val="24"/>
        </w:rPr>
        <w:t>and</w:t>
      </w:r>
      <w:r w:rsidRPr="00305CD6">
        <w:rPr>
          <w:spacing w:val="-1"/>
          <w:sz w:val="24"/>
          <w:szCs w:val="24"/>
        </w:rPr>
        <w:t xml:space="preserve"> </w:t>
      </w:r>
      <w:r w:rsidRPr="00305CD6">
        <w:rPr>
          <w:sz w:val="24"/>
          <w:szCs w:val="24"/>
        </w:rPr>
        <w:t>hall</w:t>
      </w:r>
    </w:p>
    <w:p w:rsidR="00FE0446" w:rsidRPr="00305CD6" w:rsidRDefault="00FE0446" w:rsidP="003B1910">
      <w:pPr>
        <w:pStyle w:val="TableParagraph"/>
        <w:numPr>
          <w:ilvl w:val="0"/>
          <w:numId w:val="112"/>
        </w:numPr>
        <w:tabs>
          <w:tab w:val="left" w:pos="1350"/>
        </w:tabs>
        <w:spacing w:line="273" w:lineRule="exact"/>
        <w:ind w:right="597"/>
        <w:jc w:val="both"/>
        <w:rPr>
          <w:sz w:val="24"/>
          <w:szCs w:val="24"/>
        </w:rPr>
      </w:pPr>
      <w:r w:rsidRPr="00305CD6">
        <w:rPr>
          <w:sz w:val="24"/>
          <w:szCs w:val="24"/>
        </w:rPr>
        <w:t>Old.</w:t>
      </w:r>
      <w:r w:rsidRPr="00305CD6">
        <w:rPr>
          <w:spacing w:val="20"/>
          <w:sz w:val="24"/>
          <w:szCs w:val="24"/>
        </w:rPr>
        <w:t xml:space="preserve"> </w:t>
      </w:r>
      <w:r w:rsidRPr="00305CD6">
        <w:rPr>
          <w:sz w:val="24"/>
          <w:szCs w:val="24"/>
        </w:rPr>
        <w:t>RW</w:t>
      </w:r>
      <w:r w:rsidRPr="00305CD6">
        <w:rPr>
          <w:spacing w:val="24"/>
          <w:sz w:val="24"/>
          <w:szCs w:val="24"/>
        </w:rPr>
        <w:t xml:space="preserve"> </w:t>
      </w:r>
      <w:r w:rsidRPr="00305CD6">
        <w:rPr>
          <w:sz w:val="24"/>
          <w:szCs w:val="24"/>
        </w:rPr>
        <w:t>and</w:t>
      </w:r>
      <w:r w:rsidRPr="00305CD6">
        <w:rPr>
          <w:spacing w:val="21"/>
          <w:sz w:val="24"/>
          <w:szCs w:val="24"/>
        </w:rPr>
        <w:t xml:space="preserve"> </w:t>
      </w:r>
      <w:r w:rsidRPr="00305CD6">
        <w:rPr>
          <w:sz w:val="24"/>
          <w:szCs w:val="24"/>
        </w:rPr>
        <w:t>Primrose,</w:t>
      </w:r>
      <w:r w:rsidRPr="00305CD6">
        <w:rPr>
          <w:spacing w:val="18"/>
          <w:sz w:val="24"/>
          <w:szCs w:val="24"/>
        </w:rPr>
        <w:t xml:space="preserve"> </w:t>
      </w:r>
      <w:r w:rsidRPr="00305CD6">
        <w:rPr>
          <w:sz w:val="24"/>
          <w:szCs w:val="24"/>
        </w:rPr>
        <w:t>(2003).</w:t>
      </w:r>
      <w:r w:rsidRPr="00305CD6">
        <w:rPr>
          <w:spacing w:val="17"/>
          <w:sz w:val="24"/>
          <w:szCs w:val="24"/>
        </w:rPr>
        <w:t xml:space="preserve"> </w:t>
      </w:r>
      <w:r w:rsidRPr="00305CD6">
        <w:rPr>
          <w:sz w:val="24"/>
          <w:szCs w:val="24"/>
        </w:rPr>
        <w:t>Principles</w:t>
      </w:r>
      <w:r w:rsidRPr="00305CD6">
        <w:rPr>
          <w:spacing w:val="25"/>
          <w:sz w:val="24"/>
          <w:szCs w:val="24"/>
        </w:rPr>
        <w:t xml:space="preserve"> </w:t>
      </w:r>
      <w:r w:rsidRPr="00305CD6">
        <w:rPr>
          <w:sz w:val="24"/>
          <w:szCs w:val="24"/>
        </w:rPr>
        <w:t>of</w:t>
      </w:r>
      <w:r w:rsidRPr="00305CD6">
        <w:rPr>
          <w:spacing w:val="22"/>
          <w:sz w:val="24"/>
          <w:szCs w:val="24"/>
        </w:rPr>
        <w:t xml:space="preserve"> </w:t>
      </w:r>
      <w:r w:rsidRPr="00305CD6">
        <w:rPr>
          <w:sz w:val="24"/>
          <w:szCs w:val="24"/>
        </w:rPr>
        <w:t>Gene</w:t>
      </w:r>
      <w:r w:rsidRPr="00305CD6">
        <w:rPr>
          <w:spacing w:val="22"/>
          <w:sz w:val="24"/>
          <w:szCs w:val="24"/>
        </w:rPr>
        <w:t xml:space="preserve"> </w:t>
      </w:r>
      <w:r w:rsidRPr="00305CD6">
        <w:rPr>
          <w:sz w:val="24"/>
          <w:szCs w:val="24"/>
        </w:rPr>
        <w:t>Manipulation,</w:t>
      </w:r>
      <w:r w:rsidRPr="00305CD6">
        <w:rPr>
          <w:spacing w:val="21"/>
          <w:sz w:val="24"/>
          <w:szCs w:val="24"/>
        </w:rPr>
        <w:t xml:space="preserve"> </w:t>
      </w:r>
      <w:r w:rsidRPr="00305CD6">
        <w:rPr>
          <w:sz w:val="24"/>
          <w:szCs w:val="24"/>
        </w:rPr>
        <w:t>7</w:t>
      </w:r>
      <w:r w:rsidRPr="00305CD6">
        <w:rPr>
          <w:sz w:val="24"/>
          <w:szCs w:val="24"/>
          <w:vertAlign w:val="superscript"/>
        </w:rPr>
        <w:t>th</w:t>
      </w:r>
      <w:r w:rsidRPr="00305CD6">
        <w:rPr>
          <w:sz w:val="24"/>
          <w:szCs w:val="24"/>
        </w:rPr>
        <w:t>Ed.</w:t>
      </w:r>
      <w:r w:rsidRPr="00305CD6">
        <w:rPr>
          <w:spacing w:val="17"/>
          <w:sz w:val="24"/>
          <w:szCs w:val="24"/>
        </w:rPr>
        <w:t xml:space="preserve"> </w:t>
      </w:r>
      <w:r w:rsidRPr="00305CD6">
        <w:rPr>
          <w:sz w:val="24"/>
          <w:szCs w:val="24"/>
        </w:rPr>
        <w:t>Blackwell</w:t>
      </w:r>
    </w:p>
    <w:p w:rsidR="003030AA" w:rsidRDefault="00FE0446" w:rsidP="003B1910">
      <w:pPr>
        <w:pStyle w:val="TableParagraph"/>
        <w:numPr>
          <w:ilvl w:val="0"/>
          <w:numId w:val="112"/>
        </w:numPr>
        <w:tabs>
          <w:tab w:val="left" w:pos="1350"/>
          <w:tab w:val="left" w:pos="1631"/>
        </w:tabs>
        <w:spacing w:line="271" w:lineRule="exact"/>
        <w:ind w:right="597"/>
        <w:jc w:val="both"/>
        <w:rPr>
          <w:sz w:val="24"/>
          <w:szCs w:val="24"/>
        </w:rPr>
      </w:pPr>
      <w:r w:rsidRPr="00305CD6">
        <w:rPr>
          <w:sz w:val="24"/>
          <w:szCs w:val="24"/>
        </w:rPr>
        <w:t>Scientific</w:t>
      </w:r>
      <w:r w:rsidRPr="00305CD6">
        <w:rPr>
          <w:spacing w:val="-4"/>
          <w:sz w:val="24"/>
          <w:szCs w:val="24"/>
        </w:rPr>
        <w:t xml:space="preserve"> </w:t>
      </w:r>
      <w:r w:rsidRPr="00305CD6">
        <w:rPr>
          <w:sz w:val="24"/>
          <w:szCs w:val="24"/>
        </w:rPr>
        <w:t>Publication,</w:t>
      </w:r>
      <w:r w:rsidRPr="00305CD6">
        <w:rPr>
          <w:spacing w:val="-1"/>
          <w:sz w:val="24"/>
          <w:szCs w:val="24"/>
        </w:rPr>
        <w:t xml:space="preserve"> </w:t>
      </w:r>
      <w:r w:rsidRPr="00305CD6">
        <w:rPr>
          <w:sz w:val="24"/>
          <w:szCs w:val="24"/>
        </w:rPr>
        <w:t>Boston.</w:t>
      </w:r>
    </w:p>
    <w:p w:rsidR="00FE0446" w:rsidRPr="00305CD6" w:rsidRDefault="00FE0446" w:rsidP="003B1910">
      <w:pPr>
        <w:pStyle w:val="TableParagraph"/>
        <w:numPr>
          <w:ilvl w:val="0"/>
          <w:numId w:val="112"/>
        </w:numPr>
        <w:tabs>
          <w:tab w:val="left" w:pos="1350"/>
          <w:tab w:val="left" w:pos="1631"/>
        </w:tabs>
        <w:spacing w:line="271" w:lineRule="exact"/>
        <w:ind w:right="597"/>
        <w:jc w:val="both"/>
        <w:rPr>
          <w:sz w:val="24"/>
          <w:szCs w:val="24"/>
        </w:rPr>
      </w:pPr>
      <w:proofErr w:type="spellStart"/>
      <w:r w:rsidRPr="00305CD6">
        <w:rPr>
          <w:sz w:val="24"/>
          <w:szCs w:val="24"/>
        </w:rPr>
        <w:t>Winnecker</w:t>
      </w:r>
      <w:proofErr w:type="spellEnd"/>
      <w:r w:rsidRPr="00305CD6">
        <w:rPr>
          <w:sz w:val="24"/>
          <w:szCs w:val="24"/>
        </w:rPr>
        <w:t>,</w:t>
      </w:r>
      <w:r w:rsidRPr="00305CD6">
        <w:rPr>
          <w:spacing w:val="19"/>
          <w:sz w:val="24"/>
          <w:szCs w:val="24"/>
        </w:rPr>
        <w:t xml:space="preserve"> </w:t>
      </w:r>
      <w:r w:rsidRPr="00305CD6">
        <w:rPr>
          <w:sz w:val="24"/>
          <w:szCs w:val="24"/>
        </w:rPr>
        <w:t>E.D,</w:t>
      </w:r>
      <w:r w:rsidRPr="00305CD6">
        <w:rPr>
          <w:spacing w:val="24"/>
          <w:sz w:val="24"/>
          <w:szCs w:val="24"/>
        </w:rPr>
        <w:t xml:space="preserve"> </w:t>
      </w:r>
      <w:r w:rsidRPr="00305CD6">
        <w:rPr>
          <w:sz w:val="24"/>
          <w:szCs w:val="24"/>
        </w:rPr>
        <w:t>(2003).</w:t>
      </w:r>
      <w:r w:rsidRPr="00305CD6">
        <w:rPr>
          <w:spacing w:val="24"/>
          <w:sz w:val="24"/>
          <w:szCs w:val="24"/>
        </w:rPr>
        <w:t xml:space="preserve"> </w:t>
      </w:r>
      <w:r w:rsidRPr="00305CD6">
        <w:rPr>
          <w:sz w:val="24"/>
          <w:szCs w:val="24"/>
        </w:rPr>
        <w:t>From</w:t>
      </w:r>
      <w:r w:rsidRPr="00305CD6">
        <w:rPr>
          <w:spacing w:val="25"/>
          <w:sz w:val="24"/>
          <w:szCs w:val="24"/>
        </w:rPr>
        <w:t xml:space="preserve"> </w:t>
      </w:r>
      <w:r w:rsidRPr="00305CD6">
        <w:rPr>
          <w:sz w:val="24"/>
          <w:szCs w:val="24"/>
        </w:rPr>
        <w:t>genes</w:t>
      </w:r>
      <w:r w:rsidRPr="00305CD6">
        <w:rPr>
          <w:spacing w:val="23"/>
          <w:sz w:val="24"/>
          <w:szCs w:val="24"/>
        </w:rPr>
        <w:t xml:space="preserve"> </w:t>
      </w:r>
      <w:r w:rsidRPr="00305CD6">
        <w:rPr>
          <w:sz w:val="24"/>
          <w:szCs w:val="24"/>
        </w:rPr>
        <w:t>to</w:t>
      </w:r>
      <w:r w:rsidRPr="00305CD6">
        <w:rPr>
          <w:spacing w:val="23"/>
          <w:sz w:val="24"/>
          <w:szCs w:val="24"/>
        </w:rPr>
        <w:t xml:space="preserve"> </w:t>
      </w:r>
      <w:r w:rsidRPr="00305CD6">
        <w:rPr>
          <w:sz w:val="24"/>
          <w:szCs w:val="24"/>
        </w:rPr>
        <w:t>clones,</w:t>
      </w:r>
      <w:r w:rsidRPr="00305CD6">
        <w:rPr>
          <w:spacing w:val="29"/>
          <w:sz w:val="24"/>
          <w:szCs w:val="24"/>
        </w:rPr>
        <w:t xml:space="preserve"> </w:t>
      </w:r>
      <w:r w:rsidRPr="00305CD6">
        <w:rPr>
          <w:sz w:val="24"/>
          <w:szCs w:val="24"/>
        </w:rPr>
        <w:t>Introduction</w:t>
      </w:r>
      <w:r w:rsidRPr="00305CD6">
        <w:rPr>
          <w:spacing w:val="23"/>
          <w:sz w:val="24"/>
          <w:szCs w:val="24"/>
        </w:rPr>
        <w:t xml:space="preserve"> </w:t>
      </w:r>
      <w:r w:rsidRPr="00305CD6">
        <w:rPr>
          <w:sz w:val="24"/>
          <w:szCs w:val="24"/>
        </w:rPr>
        <w:t>to</w:t>
      </w:r>
      <w:r w:rsidRPr="00305CD6">
        <w:rPr>
          <w:spacing w:val="23"/>
          <w:sz w:val="24"/>
          <w:szCs w:val="24"/>
        </w:rPr>
        <w:t xml:space="preserve"> </w:t>
      </w:r>
      <w:r w:rsidRPr="00305CD6">
        <w:rPr>
          <w:sz w:val="24"/>
          <w:szCs w:val="24"/>
        </w:rPr>
        <w:t>Gene</w:t>
      </w:r>
      <w:r w:rsidRPr="00305CD6">
        <w:rPr>
          <w:spacing w:val="19"/>
          <w:sz w:val="24"/>
          <w:szCs w:val="24"/>
        </w:rPr>
        <w:t xml:space="preserve"> </w:t>
      </w:r>
      <w:r w:rsidRPr="00305CD6">
        <w:rPr>
          <w:sz w:val="24"/>
          <w:szCs w:val="24"/>
        </w:rPr>
        <w:t>Technology,</w:t>
      </w:r>
      <w:r w:rsidRPr="00305CD6">
        <w:rPr>
          <w:spacing w:val="23"/>
          <w:sz w:val="24"/>
          <w:szCs w:val="24"/>
        </w:rPr>
        <w:t xml:space="preserve"> </w:t>
      </w:r>
      <w:r w:rsidRPr="00305CD6">
        <w:rPr>
          <w:sz w:val="24"/>
          <w:szCs w:val="24"/>
        </w:rPr>
        <w:t>4</w:t>
      </w:r>
      <w:r w:rsidRPr="00305CD6">
        <w:rPr>
          <w:sz w:val="24"/>
          <w:szCs w:val="24"/>
          <w:vertAlign w:val="superscript"/>
        </w:rPr>
        <w:t>th</w:t>
      </w:r>
      <w:r w:rsidRPr="00305CD6">
        <w:rPr>
          <w:sz w:val="24"/>
          <w:szCs w:val="24"/>
        </w:rPr>
        <w:t>Ed.</w:t>
      </w:r>
      <w:r w:rsidR="003030AA">
        <w:rPr>
          <w:spacing w:val="-57"/>
          <w:sz w:val="24"/>
          <w:szCs w:val="24"/>
        </w:rPr>
        <w:t xml:space="preserve"> </w:t>
      </w:r>
      <w:proofErr w:type="spellStart"/>
      <w:r w:rsidRPr="00305CD6">
        <w:rPr>
          <w:sz w:val="24"/>
          <w:szCs w:val="24"/>
        </w:rPr>
        <w:t>Panima</w:t>
      </w:r>
      <w:proofErr w:type="spellEnd"/>
      <w:r w:rsidR="003030AA">
        <w:rPr>
          <w:spacing w:val="-4"/>
          <w:sz w:val="24"/>
          <w:szCs w:val="24"/>
        </w:rPr>
        <w:t xml:space="preserve"> </w:t>
      </w:r>
      <w:r w:rsidRPr="00305CD6">
        <w:rPr>
          <w:sz w:val="24"/>
          <w:szCs w:val="24"/>
        </w:rPr>
        <w:t>Publishing</w:t>
      </w:r>
      <w:r w:rsidRPr="00305CD6">
        <w:rPr>
          <w:spacing w:val="-3"/>
          <w:sz w:val="24"/>
          <w:szCs w:val="24"/>
        </w:rPr>
        <w:t xml:space="preserve"> </w:t>
      </w:r>
      <w:r w:rsidRPr="00305CD6">
        <w:rPr>
          <w:sz w:val="24"/>
          <w:szCs w:val="24"/>
        </w:rPr>
        <w:t>Corporation.</w:t>
      </w:r>
    </w:p>
    <w:p w:rsidR="00FE0446" w:rsidRPr="00305CD6" w:rsidRDefault="00FE0446" w:rsidP="003B1910">
      <w:pPr>
        <w:pStyle w:val="TableParagraph"/>
        <w:numPr>
          <w:ilvl w:val="0"/>
          <w:numId w:val="112"/>
        </w:numPr>
        <w:tabs>
          <w:tab w:val="left" w:pos="1350"/>
          <w:tab w:val="left" w:pos="1631"/>
        </w:tabs>
        <w:spacing w:line="276" w:lineRule="exact"/>
        <w:ind w:right="203"/>
        <w:jc w:val="both"/>
        <w:rPr>
          <w:sz w:val="24"/>
          <w:szCs w:val="24"/>
        </w:rPr>
      </w:pPr>
      <w:r w:rsidRPr="00305CD6">
        <w:rPr>
          <w:sz w:val="24"/>
          <w:szCs w:val="24"/>
        </w:rPr>
        <w:t>Bernard.</w:t>
      </w:r>
      <w:r w:rsidRPr="00305CD6">
        <w:rPr>
          <w:spacing w:val="24"/>
          <w:sz w:val="24"/>
          <w:szCs w:val="24"/>
        </w:rPr>
        <w:t xml:space="preserve"> </w:t>
      </w:r>
      <w:r w:rsidRPr="00305CD6">
        <w:rPr>
          <w:sz w:val="24"/>
          <w:szCs w:val="24"/>
        </w:rPr>
        <w:t>R</w:t>
      </w:r>
      <w:r w:rsidRPr="00305CD6">
        <w:rPr>
          <w:spacing w:val="29"/>
          <w:sz w:val="24"/>
          <w:szCs w:val="24"/>
        </w:rPr>
        <w:t xml:space="preserve"> </w:t>
      </w:r>
      <w:r w:rsidRPr="00305CD6">
        <w:rPr>
          <w:sz w:val="24"/>
          <w:szCs w:val="24"/>
        </w:rPr>
        <w:t>Glick</w:t>
      </w:r>
      <w:r w:rsidRPr="00305CD6">
        <w:rPr>
          <w:spacing w:val="27"/>
          <w:sz w:val="24"/>
          <w:szCs w:val="24"/>
        </w:rPr>
        <w:t xml:space="preserve"> </w:t>
      </w:r>
      <w:r w:rsidRPr="00305CD6">
        <w:rPr>
          <w:sz w:val="24"/>
          <w:szCs w:val="24"/>
        </w:rPr>
        <w:t>and</w:t>
      </w:r>
      <w:r w:rsidRPr="00305CD6">
        <w:rPr>
          <w:spacing w:val="27"/>
          <w:sz w:val="24"/>
          <w:szCs w:val="24"/>
        </w:rPr>
        <w:t xml:space="preserve"> </w:t>
      </w:r>
      <w:r w:rsidRPr="00305CD6">
        <w:rPr>
          <w:sz w:val="24"/>
          <w:szCs w:val="24"/>
        </w:rPr>
        <w:t>Jack</w:t>
      </w:r>
      <w:r w:rsidRPr="00305CD6">
        <w:rPr>
          <w:spacing w:val="28"/>
          <w:sz w:val="24"/>
          <w:szCs w:val="24"/>
        </w:rPr>
        <w:t xml:space="preserve"> </w:t>
      </w:r>
      <w:r w:rsidRPr="00305CD6">
        <w:rPr>
          <w:sz w:val="24"/>
          <w:szCs w:val="24"/>
        </w:rPr>
        <w:t>J</w:t>
      </w:r>
      <w:r w:rsidRPr="00305CD6">
        <w:rPr>
          <w:spacing w:val="30"/>
          <w:sz w:val="24"/>
          <w:szCs w:val="24"/>
        </w:rPr>
        <w:t xml:space="preserve"> </w:t>
      </w:r>
      <w:r w:rsidRPr="00305CD6">
        <w:rPr>
          <w:sz w:val="24"/>
          <w:szCs w:val="24"/>
        </w:rPr>
        <w:t>Pasternak,</w:t>
      </w:r>
      <w:r w:rsidRPr="00305CD6">
        <w:rPr>
          <w:spacing w:val="28"/>
          <w:sz w:val="24"/>
          <w:szCs w:val="24"/>
        </w:rPr>
        <w:t xml:space="preserve"> </w:t>
      </w:r>
      <w:r w:rsidRPr="00305CD6">
        <w:rPr>
          <w:sz w:val="24"/>
          <w:szCs w:val="24"/>
        </w:rPr>
        <w:t>(2004).</w:t>
      </w:r>
      <w:r w:rsidRPr="00305CD6">
        <w:rPr>
          <w:spacing w:val="24"/>
          <w:sz w:val="24"/>
          <w:szCs w:val="24"/>
        </w:rPr>
        <w:t xml:space="preserve"> </w:t>
      </w:r>
      <w:r w:rsidRPr="00305CD6">
        <w:rPr>
          <w:sz w:val="24"/>
          <w:szCs w:val="24"/>
        </w:rPr>
        <w:t>Molecular</w:t>
      </w:r>
      <w:r w:rsidRPr="00305CD6">
        <w:rPr>
          <w:spacing w:val="25"/>
          <w:sz w:val="24"/>
          <w:szCs w:val="24"/>
        </w:rPr>
        <w:t xml:space="preserve"> </w:t>
      </w:r>
      <w:r w:rsidRPr="00305CD6">
        <w:rPr>
          <w:sz w:val="24"/>
          <w:szCs w:val="24"/>
        </w:rPr>
        <w:t>biotechnology,</w:t>
      </w:r>
      <w:r w:rsidRPr="00305CD6">
        <w:rPr>
          <w:spacing w:val="29"/>
          <w:sz w:val="24"/>
          <w:szCs w:val="24"/>
        </w:rPr>
        <w:t xml:space="preserve"> </w:t>
      </w:r>
      <w:r w:rsidRPr="00305CD6">
        <w:rPr>
          <w:sz w:val="24"/>
          <w:szCs w:val="24"/>
        </w:rPr>
        <w:t>4</w:t>
      </w:r>
      <w:r w:rsidRPr="00305CD6">
        <w:rPr>
          <w:sz w:val="24"/>
          <w:szCs w:val="24"/>
          <w:vertAlign w:val="superscript"/>
        </w:rPr>
        <w:t>th</w:t>
      </w:r>
      <w:r w:rsidRPr="00305CD6">
        <w:rPr>
          <w:sz w:val="24"/>
          <w:szCs w:val="24"/>
        </w:rPr>
        <w:t>Ed.</w:t>
      </w:r>
      <w:r w:rsidRPr="00305CD6">
        <w:rPr>
          <w:spacing w:val="23"/>
          <w:sz w:val="24"/>
          <w:szCs w:val="24"/>
        </w:rPr>
        <w:t xml:space="preserve"> </w:t>
      </w:r>
      <w:proofErr w:type="spellStart"/>
      <w:r w:rsidRPr="00305CD6">
        <w:rPr>
          <w:sz w:val="24"/>
          <w:szCs w:val="24"/>
        </w:rPr>
        <w:t>Panima</w:t>
      </w:r>
      <w:proofErr w:type="spellEnd"/>
      <w:r w:rsidR="003030AA">
        <w:rPr>
          <w:sz w:val="24"/>
          <w:szCs w:val="24"/>
        </w:rPr>
        <w:t xml:space="preserve"> </w:t>
      </w:r>
      <w:r w:rsidRPr="00305CD6">
        <w:rPr>
          <w:sz w:val="24"/>
          <w:szCs w:val="24"/>
        </w:rPr>
        <w:t>Publishing</w:t>
      </w:r>
      <w:r w:rsidRPr="00305CD6">
        <w:rPr>
          <w:spacing w:val="-4"/>
          <w:sz w:val="24"/>
          <w:szCs w:val="24"/>
        </w:rPr>
        <w:t xml:space="preserve"> </w:t>
      </w:r>
      <w:r w:rsidRPr="00305CD6">
        <w:rPr>
          <w:sz w:val="24"/>
          <w:szCs w:val="24"/>
        </w:rPr>
        <w:t>Corporation.</w:t>
      </w:r>
    </w:p>
    <w:p w:rsidR="00FE0446" w:rsidRPr="00305CD6" w:rsidRDefault="00FE0446" w:rsidP="00FE0446">
      <w:pPr>
        <w:pStyle w:val="TableParagraph"/>
        <w:spacing w:before="35"/>
        <w:ind w:left="911"/>
        <w:jc w:val="both"/>
        <w:rPr>
          <w:b/>
          <w:sz w:val="24"/>
          <w:szCs w:val="24"/>
        </w:rPr>
      </w:pPr>
      <w:r w:rsidRPr="00305CD6">
        <w:rPr>
          <w:b/>
          <w:sz w:val="24"/>
          <w:szCs w:val="24"/>
        </w:rPr>
        <w:t>Web Sources</w:t>
      </w:r>
    </w:p>
    <w:p w:rsidR="00FE0446" w:rsidRPr="00305CD6" w:rsidRDefault="00FE0446" w:rsidP="00FE0446">
      <w:pPr>
        <w:pStyle w:val="TableParagraph"/>
        <w:spacing w:line="268" w:lineRule="exact"/>
        <w:ind w:left="1701" w:right="313" w:firstLine="284"/>
        <w:jc w:val="both"/>
        <w:rPr>
          <w:sz w:val="24"/>
          <w:szCs w:val="24"/>
        </w:rPr>
      </w:pPr>
      <w:r w:rsidRPr="00305CD6">
        <w:rPr>
          <w:sz w:val="24"/>
          <w:szCs w:val="24"/>
        </w:rPr>
        <w:t xml:space="preserve">      </w:t>
      </w:r>
    </w:p>
    <w:p w:rsidR="00FE0446" w:rsidRPr="00305CD6" w:rsidRDefault="00005DDE" w:rsidP="003B1910">
      <w:pPr>
        <w:pStyle w:val="TableParagraph"/>
        <w:numPr>
          <w:ilvl w:val="0"/>
          <w:numId w:val="30"/>
        </w:numPr>
        <w:tabs>
          <w:tab w:val="left" w:pos="1631"/>
        </w:tabs>
        <w:spacing w:line="256" w:lineRule="exact"/>
        <w:jc w:val="both"/>
        <w:rPr>
          <w:sz w:val="24"/>
          <w:szCs w:val="24"/>
        </w:rPr>
      </w:pPr>
      <w:hyperlink r:id="rId94">
        <w:r w:rsidR="00FE0446" w:rsidRPr="00305CD6">
          <w:rPr>
            <w:sz w:val="24"/>
            <w:szCs w:val="24"/>
          </w:rPr>
          <w:t>https://www.youtube.com/watch?v=YSFqEZ6jvOk</w:t>
        </w:r>
      </w:hyperlink>
    </w:p>
    <w:p w:rsidR="00FE0446" w:rsidRPr="00305CD6" w:rsidRDefault="00005DDE" w:rsidP="003B1910">
      <w:pPr>
        <w:pStyle w:val="TableParagraph"/>
        <w:numPr>
          <w:ilvl w:val="0"/>
          <w:numId w:val="30"/>
        </w:numPr>
        <w:tabs>
          <w:tab w:val="left" w:pos="1631"/>
        </w:tabs>
        <w:spacing w:line="258" w:lineRule="exact"/>
        <w:jc w:val="both"/>
        <w:rPr>
          <w:sz w:val="24"/>
          <w:szCs w:val="24"/>
        </w:rPr>
      </w:pPr>
      <w:hyperlink r:id="rId95">
        <w:r w:rsidR="00FE0446" w:rsidRPr="00305CD6">
          <w:rPr>
            <w:sz w:val="24"/>
            <w:szCs w:val="24"/>
          </w:rPr>
          <w:t>https://www.youtube.com/watch?v=npb06rF6Qww</w:t>
        </w:r>
      </w:hyperlink>
    </w:p>
    <w:p w:rsidR="00FE0446" w:rsidRPr="00305CD6" w:rsidRDefault="00005DDE" w:rsidP="003B1910">
      <w:pPr>
        <w:pStyle w:val="TableParagraph"/>
        <w:numPr>
          <w:ilvl w:val="0"/>
          <w:numId w:val="30"/>
        </w:numPr>
        <w:tabs>
          <w:tab w:val="left" w:pos="1631"/>
        </w:tabs>
        <w:spacing w:line="256" w:lineRule="exact"/>
        <w:jc w:val="both"/>
        <w:rPr>
          <w:sz w:val="24"/>
          <w:szCs w:val="24"/>
        </w:rPr>
      </w:pPr>
      <w:hyperlink r:id="rId96">
        <w:r w:rsidR="00FE0446" w:rsidRPr="00305CD6">
          <w:rPr>
            <w:sz w:val="24"/>
            <w:szCs w:val="24"/>
          </w:rPr>
          <w:t>https://www.youtube.com/watch?v=2JKDu8kijrs</w:t>
        </w:r>
      </w:hyperlink>
    </w:p>
    <w:p w:rsidR="00FE0446" w:rsidRPr="00305CD6" w:rsidRDefault="00005DDE" w:rsidP="003B1910">
      <w:pPr>
        <w:pStyle w:val="TableParagraph"/>
        <w:numPr>
          <w:ilvl w:val="0"/>
          <w:numId w:val="30"/>
        </w:numPr>
        <w:tabs>
          <w:tab w:val="left" w:pos="1631"/>
        </w:tabs>
        <w:spacing w:line="256" w:lineRule="exact"/>
        <w:jc w:val="both"/>
        <w:rPr>
          <w:sz w:val="24"/>
          <w:szCs w:val="24"/>
        </w:rPr>
      </w:pPr>
      <w:hyperlink r:id="rId97">
        <w:r w:rsidR="00FE0446" w:rsidRPr="00305CD6">
          <w:rPr>
            <w:sz w:val="24"/>
            <w:szCs w:val="24"/>
          </w:rPr>
          <w:t>https://www.youtube.com/watch?v=fmMp6avlB6I</w:t>
        </w:r>
      </w:hyperlink>
    </w:p>
    <w:p w:rsidR="00FE0446" w:rsidRPr="00305CD6" w:rsidRDefault="00005DDE" w:rsidP="003B1910">
      <w:pPr>
        <w:pStyle w:val="TableParagraph"/>
        <w:numPr>
          <w:ilvl w:val="0"/>
          <w:numId w:val="30"/>
        </w:numPr>
        <w:tabs>
          <w:tab w:val="left" w:pos="1631"/>
        </w:tabs>
        <w:spacing w:line="256" w:lineRule="exact"/>
        <w:jc w:val="both"/>
        <w:rPr>
          <w:sz w:val="24"/>
          <w:szCs w:val="24"/>
        </w:rPr>
      </w:pPr>
      <w:hyperlink r:id="rId98">
        <w:r w:rsidR="00FE0446" w:rsidRPr="00305CD6">
          <w:rPr>
            <w:sz w:val="24"/>
            <w:szCs w:val="24"/>
          </w:rPr>
          <w:t>https://www.youtube.com/watch?v=ISqM-u3in2Y</w:t>
        </w:r>
      </w:hyperlink>
    </w:p>
    <w:p w:rsidR="00FE0446" w:rsidRPr="00305CD6" w:rsidRDefault="00FE0446" w:rsidP="00FE0446">
      <w:pPr>
        <w:pStyle w:val="TableParagraph"/>
        <w:spacing w:before="15"/>
        <w:ind w:left="911"/>
        <w:jc w:val="both"/>
        <w:rPr>
          <w:b/>
          <w:sz w:val="24"/>
          <w:szCs w:val="24"/>
        </w:rPr>
      </w:pPr>
    </w:p>
    <w:p w:rsidR="00FE0446" w:rsidRPr="00305CD6" w:rsidRDefault="00FE0446" w:rsidP="00FE0446">
      <w:pPr>
        <w:pStyle w:val="BodyText"/>
        <w:spacing w:before="7"/>
        <w:jc w:val="both"/>
      </w:pPr>
    </w:p>
    <w:p w:rsidR="00FE0446" w:rsidRPr="00305CD6" w:rsidRDefault="00FE0446" w:rsidP="00FE0446">
      <w:pPr>
        <w:pStyle w:val="BodyText"/>
        <w:spacing w:before="7"/>
        <w:jc w:val="both"/>
      </w:pPr>
    </w:p>
    <w:p w:rsidR="00DA6A67" w:rsidRDefault="00DA6A67" w:rsidP="00DA6A67">
      <w:pPr>
        <w:tabs>
          <w:tab w:val="left" w:pos="1100"/>
        </w:tabs>
        <w:spacing w:before="76"/>
        <w:ind w:right="3980" w:firstLineChars="2100" w:firstLine="5060"/>
        <w:rPr>
          <w:rFonts w:ascii="Times New Roman" w:hAnsi="Times New Roman" w:cs="Times New Roman"/>
          <w:b/>
          <w:sz w:val="24"/>
          <w:szCs w:val="24"/>
        </w:rPr>
      </w:pPr>
    </w:p>
    <w:p w:rsidR="00DA6A67" w:rsidRDefault="00DA6A67" w:rsidP="00DA6A67">
      <w:pPr>
        <w:pStyle w:val="Heading1"/>
        <w:ind w:left="1664" w:right="1731" w:hanging="281"/>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tbl>
      <w:tblPr>
        <w:tblpPr w:leftFromText="180" w:rightFromText="180" w:bottomFromText="20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40"/>
        <w:gridCol w:w="712"/>
        <w:gridCol w:w="712"/>
        <w:gridCol w:w="712"/>
        <w:gridCol w:w="712"/>
        <w:gridCol w:w="712"/>
        <w:gridCol w:w="712"/>
        <w:gridCol w:w="712"/>
        <w:gridCol w:w="708"/>
        <w:gridCol w:w="712"/>
        <w:gridCol w:w="843"/>
      </w:tblGrid>
      <w:tr w:rsidR="00DA6A67" w:rsidTr="00DA6A67">
        <w:trPr>
          <w:trHeight w:val="465"/>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 w:right="79"/>
              <w:jc w:val="center"/>
              <w:rPr>
                <w:sz w:val="24"/>
                <w:szCs w:val="24"/>
                <w:lang w:val="en-IN"/>
              </w:rPr>
            </w:pPr>
            <w:r>
              <w:rPr>
                <w:sz w:val="24"/>
                <w:szCs w:val="24"/>
                <w:lang w:val="en-IN"/>
              </w:rPr>
              <w:t>Cos</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rPr>
                <w:sz w:val="24"/>
                <w:szCs w:val="24"/>
                <w:lang w:val="en-IN"/>
              </w:rPr>
            </w:pPr>
            <w:r>
              <w:rPr>
                <w:sz w:val="24"/>
                <w:szCs w:val="24"/>
                <w:lang w:val="en-IN"/>
              </w:rPr>
              <w:t>PO1</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6"/>
              <w:rPr>
                <w:sz w:val="24"/>
                <w:szCs w:val="24"/>
                <w:lang w:val="en-IN"/>
              </w:rPr>
            </w:pPr>
            <w:r>
              <w:rPr>
                <w:sz w:val="24"/>
                <w:szCs w:val="24"/>
                <w:lang w:val="en-IN"/>
              </w:rPr>
              <w:t>PO2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5"/>
              <w:rPr>
                <w:sz w:val="24"/>
                <w:szCs w:val="24"/>
                <w:lang w:val="en-IN"/>
              </w:rPr>
            </w:pPr>
            <w:r>
              <w:rPr>
                <w:sz w:val="24"/>
                <w:szCs w:val="24"/>
                <w:lang w:val="en-IN"/>
              </w:rPr>
              <w:t>PO3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2"/>
              <w:rPr>
                <w:sz w:val="24"/>
                <w:szCs w:val="24"/>
                <w:lang w:val="en-IN"/>
              </w:rPr>
            </w:pPr>
            <w:r>
              <w:rPr>
                <w:sz w:val="24"/>
                <w:szCs w:val="24"/>
                <w:lang w:val="en-IN"/>
              </w:rPr>
              <w:t>PO4</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1"/>
              <w:rPr>
                <w:sz w:val="24"/>
                <w:szCs w:val="24"/>
                <w:lang w:val="en-IN"/>
              </w:rPr>
            </w:pPr>
            <w:r>
              <w:rPr>
                <w:sz w:val="24"/>
                <w:szCs w:val="24"/>
                <w:lang w:val="en-IN"/>
              </w:rPr>
              <w:t>PO5</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0"/>
              <w:rPr>
                <w:sz w:val="24"/>
                <w:szCs w:val="24"/>
                <w:lang w:val="en-IN"/>
              </w:rPr>
            </w:pPr>
            <w:r>
              <w:rPr>
                <w:sz w:val="24"/>
                <w:szCs w:val="24"/>
                <w:lang w:val="en-IN"/>
              </w:rPr>
              <w:t>PO6</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0"/>
              <w:rPr>
                <w:sz w:val="24"/>
                <w:szCs w:val="24"/>
                <w:lang w:val="en-IN"/>
              </w:rPr>
            </w:pPr>
            <w:r>
              <w:rPr>
                <w:sz w:val="24"/>
                <w:szCs w:val="24"/>
                <w:lang w:val="en-IN"/>
              </w:rPr>
              <w:t>PO7</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9"/>
              <w:rPr>
                <w:sz w:val="24"/>
                <w:szCs w:val="24"/>
                <w:lang w:val="en-IN"/>
              </w:rPr>
            </w:pPr>
            <w:r>
              <w:rPr>
                <w:sz w:val="24"/>
                <w:szCs w:val="24"/>
                <w:lang w:val="en-IN"/>
              </w:rPr>
              <w:t>PO8</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0"/>
              <w:rPr>
                <w:sz w:val="24"/>
                <w:szCs w:val="24"/>
                <w:lang w:val="en-IN"/>
              </w:rPr>
            </w:pPr>
            <w:r>
              <w:rPr>
                <w:sz w:val="24"/>
                <w:szCs w:val="24"/>
                <w:lang w:val="en-IN"/>
              </w:rPr>
              <w:t>PO9</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9"/>
              <w:rPr>
                <w:sz w:val="24"/>
                <w:szCs w:val="24"/>
                <w:lang w:val="en-IN"/>
              </w:rPr>
            </w:pPr>
            <w:r>
              <w:rPr>
                <w:sz w:val="24"/>
                <w:szCs w:val="24"/>
                <w:lang w:val="en-IN"/>
              </w:rPr>
              <w:t>PO10</w:t>
            </w:r>
          </w:p>
        </w:tc>
      </w:tr>
      <w:tr w:rsidR="00DA6A67" w:rsidTr="00DA6A67">
        <w:trPr>
          <w:trHeight w:val="489"/>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87" w:right="79"/>
              <w:jc w:val="center"/>
              <w:rPr>
                <w:sz w:val="24"/>
                <w:szCs w:val="24"/>
                <w:lang w:val="en-IN"/>
              </w:rPr>
            </w:pPr>
            <w:r>
              <w:rPr>
                <w:sz w:val="24"/>
                <w:szCs w:val="24"/>
                <w:lang w:val="en-IN"/>
              </w:rPr>
              <w:t>CO1</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9"/>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8"/>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8"/>
              <w:rPr>
                <w:sz w:val="24"/>
                <w:szCs w:val="24"/>
                <w:lang w:val="en-IN"/>
              </w:rPr>
            </w:pPr>
            <w:r>
              <w:rPr>
                <w:w w:val="99"/>
                <w:sz w:val="24"/>
                <w:szCs w:val="24"/>
                <w:lang w:val="en-IN"/>
              </w:rPr>
              <w:t>3</w:t>
            </w:r>
          </w:p>
        </w:tc>
      </w:tr>
      <w:tr w:rsidR="00DA6A67" w:rsidTr="00DA6A67">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jc w:val="center"/>
              <w:rPr>
                <w:sz w:val="24"/>
                <w:szCs w:val="24"/>
                <w:lang w:val="en-IN"/>
              </w:rPr>
            </w:pPr>
            <w:r>
              <w:rPr>
                <w:sz w:val="24"/>
                <w:szCs w:val="24"/>
                <w:lang w:val="en-IN"/>
              </w:rPr>
              <w:t>CO2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6"/>
              <w:rPr>
                <w:sz w:val="24"/>
                <w:szCs w:val="24"/>
                <w:lang w:val="en-IN"/>
              </w:rPr>
            </w:pPr>
            <w:r>
              <w:rPr>
                <w:w w:val="99"/>
                <w:sz w:val="24"/>
                <w:szCs w:val="24"/>
                <w:lang w:val="en-IN"/>
              </w:rPr>
              <w:t>2</w:t>
            </w:r>
          </w:p>
        </w:tc>
      </w:tr>
      <w:tr w:rsidR="00DA6A67" w:rsidTr="00DA6A67">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jc w:val="center"/>
              <w:rPr>
                <w:sz w:val="24"/>
                <w:szCs w:val="24"/>
                <w:lang w:val="en-IN"/>
              </w:rPr>
            </w:pPr>
            <w:r>
              <w:rPr>
                <w:sz w:val="24"/>
                <w:szCs w:val="24"/>
                <w:lang w:val="en-IN"/>
              </w:rPr>
              <w:t>CO3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6"/>
              <w:rPr>
                <w:sz w:val="24"/>
                <w:szCs w:val="24"/>
                <w:lang w:val="en-IN"/>
              </w:rPr>
            </w:pPr>
            <w:r>
              <w:rPr>
                <w:w w:val="99"/>
                <w:sz w:val="24"/>
                <w:szCs w:val="24"/>
                <w:lang w:val="en-IN"/>
              </w:rPr>
              <w:t>2</w:t>
            </w:r>
          </w:p>
        </w:tc>
      </w:tr>
      <w:tr w:rsidR="00DA6A67" w:rsidTr="00DA6A67">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jc w:val="center"/>
              <w:rPr>
                <w:sz w:val="24"/>
                <w:szCs w:val="24"/>
                <w:lang w:val="en-IN"/>
              </w:rPr>
            </w:pPr>
            <w:r>
              <w:rPr>
                <w:sz w:val="24"/>
                <w:szCs w:val="24"/>
                <w:lang w:val="en-IN"/>
              </w:rPr>
              <w:t>CO4</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3</w:t>
            </w:r>
          </w:p>
        </w:tc>
      </w:tr>
      <w:tr w:rsidR="00DA6A67" w:rsidTr="00DA6A67">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jc w:val="center"/>
              <w:rPr>
                <w:sz w:val="24"/>
                <w:szCs w:val="24"/>
                <w:lang w:val="en-IN"/>
              </w:rPr>
            </w:pPr>
            <w:r>
              <w:rPr>
                <w:sz w:val="24"/>
                <w:szCs w:val="24"/>
                <w:lang w:val="en-IN"/>
              </w:rPr>
              <w:t>CO5</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3</w:t>
            </w:r>
          </w:p>
        </w:tc>
      </w:tr>
    </w:tbl>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tabs>
          <w:tab w:val="left" w:pos="1100"/>
        </w:tabs>
        <w:spacing w:before="76"/>
        <w:ind w:right="3980"/>
        <w:rPr>
          <w:rFonts w:ascii="Times New Roman" w:hAnsi="Times New Roman" w:cs="Times New Roman"/>
          <w:b/>
          <w:sz w:val="24"/>
          <w:szCs w:val="24"/>
        </w:rPr>
      </w:pPr>
    </w:p>
    <w:p w:rsidR="00DA6A67" w:rsidRDefault="00DA6A67" w:rsidP="00DA6A67">
      <w:pPr>
        <w:tabs>
          <w:tab w:val="left" w:pos="1100"/>
        </w:tabs>
        <w:spacing w:before="76"/>
        <w:ind w:right="3980" w:firstLineChars="898" w:firstLine="2164"/>
        <w:rPr>
          <w:rFonts w:ascii="Times New Roman" w:hAnsi="Times New Roman" w:cs="Times New Roman"/>
          <w:b/>
          <w:sz w:val="24"/>
          <w:szCs w:val="24"/>
        </w:rPr>
      </w:pP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DA6A67" w:rsidRDefault="00DA6A67" w:rsidP="00DA6A67">
      <w:pPr>
        <w:tabs>
          <w:tab w:val="left" w:pos="1100"/>
        </w:tabs>
        <w:spacing w:before="76"/>
        <w:ind w:right="3980" w:firstLineChars="2100" w:firstLine="5060"/>
        <w:rPr>
          <w:rFonts w:ascii="Times New Roman" w:hAnsi="Times New Roman" w:cs="Times New Roman"/>
          <w:b/>
          <w:sz w:val="24"/>
          <w:szCs w:val="24"/>
        </w:rPr>
      </w:pPr>
    </w:p>
    <w:p w:rsidR="00DA6A67" w:rsidRDefault="00DA6A67" w:rsidP="00DA6A67">
      <w:pPr>
        <w:tabs>
          <w:tab w:val="left" w:pos="1100"/>
        </w:tabs>
        <w:spacing w:before="76"/>
        <w:ind w:right="3980" w:firstLineChars="2100" w:firstLine="5060"/>
        <w:rPr>
          <w:rFonts w:ascii="Times New Roman" w:hAnsi="Times New Roman" w:cs="Times New Roman"/>
          <w:b/>
          <w:sz w:val="24"/>
          <w:szCs w:val="24"/>
        </w:rPr>
      </w:pPr>
    </w:p>
    <w:p w:rsidR="00DA6A67" w:rsidRDefault="00DA6A67" w:rsidP="00DA6A67">
      <w:pPr>
        <w:tabs>
          <w:tab w:val="left" w:pos="1100"/>
        </w:tabs>
        <w:spacing w:before="76"/>
        <w:ind w:right="3980" w:firstLineChars="2100" w:firstLine="5060"/>
        <w:rPr>
          <w:rFonts w:ascii="Times New Roman" w:hAnsi="Times New Roman" w:cs="Times New Roman"/>
          <w:b/>
          <w:sz w:val="24"/>
          <w:szCs w:val="24"/>
        </w:rPr>
      </w:pPr>
    </w:p>
    <w:p w:rsidR="00DA6A67" w:rsidRDefault="00DA6A67" w:rsidP="00DA6A67">
      <w:pPr>
        <w:tabs>
          <w:tab w:val="left" w:pos="1100"/>
        </w:tabs>
        <w:spacing w:before="76"/>
        <w:ind w:right="3980" w:firstLineChars="2100" w:firstLine="5060"/>
        <w:rPr>
          <w:rFonts w:ascii="Times New Roman" w:hAnsi="Times New Roman" w:cs="Times New Roman"/>
          <w:b/>
          <w:sz w:val="24"/>
          <w:szCs w:val="24"/>
        </w:rPr>
      </w:pPr>
    </w:p>
    <w:p w:rsidR="00DA6A67" w:rsidRDefault="00DA6A67" w:rsidP="00DA6A67">
      <w:pPr>
        <w:tabs>
          <w:tab w:val="left" w:pos="1100"/>
        </w:tabs>
        <w:spacing w:before="76"/>
        <w:ind w:right="3980" w:firstLineChars="2100" w:firstLine="5060"/>
        <w:rPr>
          <w:rFonts w:ascii="Times New Roman" w:hAnsi="Times New Roman" w:cs="Times New Roman"/>
          <w:b/>
          <w:sz w:val="24"/>
          <w:szCs w:val="24"/>
        </w:rPr>
      </w:pPr>
    </w:p>
    <w:p w:rsidR="00DA6A67" w:rsidRDefault="00DA6A67" w:rsidP="00DA6A67">
      <w:pPr>
        <w:tabs>
          <w:tab w:val="left" w:pos="1100"/>
        </w:tabs>
        <w:spacing w:before="76"/>
        <w:ind w:right="3980" w:firstLineChars="2100" w:firstLine="5060"/>
        <w:rPr>
          <w:rFonts w:ascii="Times New Roman" w:hAnsi="Times New Roman" w:cs="Times New Roman"/>
          <w:b/>
          <w:sz w:val="24"/>
          <w:szCs w:val="24"/>
        </w:rPr>
      </w:pPr>
    </w:p>
    <w:p w:rsidR="00DA6A67" w:rsidRDefault="00DA6A67" w:rsidP="00DA6A67">
      <w:pPr>
        <w:pStyle w:val="Heading1"/>
        <w:ind w:leftChars="783" w:left="1786" w:right="1731" w:hangingChars="26" w:hanging="63"/>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 Specific</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p w:rsidR="00DA6A67" w:rsidRDefault="00DA6A67" w:rsidP="00DA6A67">
      <w:pPr>
        <w:rPr>
          <w:rFonts w:ascii="Times New Roman" w:hAnsi="Times New Roman" w:cs="Times New Roman"/>
          <w:b/>
          <w:sz w:val="24"/>
          <w:szCs w:val="24"/>
        </w:rPr>
      </w:pPr>
    </w:p>
    <w:p w:rsidR="00DA6A67" w:rsidRDefault="00DA6A67" w:rsidP="00DA6A67">
      <w:pPr>
        <w:pStyle w:val="BodyText"/>
        <w:spacing w:before="1"/>
        <w:rPr>
          <w:b/>
        </w:rPr>
      </w:pPr>
    </w:p>
    <w:tbl>
      <w:tblPr>
        <w:tblpPr w:leftFromText="180" w:rightFromText="180" w:bottomFromText="20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DA6A67" w:rsidTr="00DA6A67">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 w:right="79"/>
              <w:jc w:val="center"/>
              <w:rPr>
                <w:b/>
                <w:sz w:val="24"/>
                <w:szCs w:val="24"/>
                <w:lang w:val="en-IN"/>
              </w:rPr>
            </w:pPr>
            <w:r>
              <w:rPr>
                <w:b/>
                <w:sz w:val="24"/>
                <w:szCs w:val="24"/>
                <w:lang w:val="en-IN"/>
              </w:rPr>
              <w:t>CO/PSO</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jc w:val="center"/>
              <w:rPr>
                <w:b/>
                <w:sz w:val="24"/>
                <w:szCs w:val="24"/>
                <w:lang w:val="en-IN"/>
              </w:rPr>
            </w:pPr>
            <w:r>
              <w:rPr>
                <w:b/>
                <w:sz w:val="24"/>
                <w:szCs w:val="24"/>
                <w:lang w:val="en-IN"/>
              </w:rPr>
              <w:t>PSO1</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6"/>
              <w:jc w:val="center"/>
              <w:rPr>
                <w:b/>
                <w:sz w:val="24"/>
                <w:szCs w:val="24"/>
                <w:lang w:val="en-IN"/>
              </w:rPr>
            </w:pPr>
            <w:r>
              <w:rPr>
                <w:b/>
                <w:sz w:val="24"/>
                <w:szCs w:val="24"/>
                <w:lang w:val="en-IN"/>
              </w:rPr>
              <w:t>PSO2</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5"/>
              <w:jc w:val="center"/>
              <w:rPr>
                <w:b/>
                <w:sz w:val="24"/>
                <w:szCs w:val="24"/>
                <w:lang w:val="en-IN"/>
              </w:rPr>
            </w:pPr>
            <w:r>
              <w:rPr>
                <w:b/>
                <w:sz w:val="24"/>
                <w:szCs w:val="24"/>
                <w:lang w:val="en-IN"/>
              </w:rPr>
              <w:t>PSO3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2"/>
              <w:jc w:val="center"/>
              <w:rPr>
                <w:b/>
                <w:sz w:val="24"/>
                <w:szCs w:val="24"/>
                <w:lang w:val="en-IN"/>
              </w:rPr>
            </w:pPr>
            <w:r>
              <w:rPr>
                <w:b/>
                <w:sz w:val="24"/>
                <w:szCs w:val="24"/>
                <w:lang w:val="en-IN"/>
              </w:rPr>
              <w:t>PSO4</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1"/>
              <w:jc w:val="center"/>
              <w:rPr>
                <w:b/>
                <w:sz w:val="24"/>
                <w:szCs w:val="24"/>
                <w:lang w:val="en-IN"/>
              </w:rPr>
            </w:pPr>
            <w:r>
              <w:rPr>
                <w:b/>
                <w:sz w:val="24"/>
                <w:szCs w:val="24"/>
                <w:lang w:val="en-IN"/>
              </w:rPr>
              <w:t>PSO5</w:t>
            </w:r>
          </w:p>
        </w:tc>
      </w:tr>
      <w:tr w:rsidR="00DA6A67" w:rsidTr="00DA6A67">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87" w:right="79"/>
              <w:rPr>
                <w:b/>
                <w:sz w:val="24"/>
                <w:szCs w:val="24"/>
                <w:lang w:val="en-IN"/>
              </w:rPr>
            </w:pPr>
            <w:r>
              <w:rPr>
                <w:b/>
                <w:sz w:val="24"/>
                <w:szCs w:val="24"/>
                <w:lang w:val="en-IN"/>
              </w:rPr>
              <w:t>CO1</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CO2</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CO3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CO4</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CO5</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proofErr w:type="spellStart"/>
            <w:r>
              <w:rPr>
                <w:b/>
                <w:sz w:val="24"/>
                <w:szCs w:val="24"/>
                <w:lang w:val="en-IN"/>
              </w:rPr>
              <w:t>Weightage</w:t>
            </w:r>
            <w:proofErr w:type="spellEnd"/>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jc w:val="center"/>
              <w:rPr>
                <w:w w:val="99"/>
                <w:sz w:val="24"/>
                <w:szCs w:val="24"/>
                <w:lang w:val="en-IN"/>
              </w:rPr>
            </w:pPr>
            <w:r>
              <w:rPr>
                <w:w w:val="99"/>
                <w:sz w:val="24"/>
                <w:szCs w:val="24"/>
                <w:lang w:val="en-IN"/>
              </w:rPr>
              <w:t>15</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15</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15</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15</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10</w:t>
            </w:r>
          </w:p>
        </w:tc>
      </w:tr>
      <w:tr w:rsidR="00DA6A67" w:rsidTr="00DA6A67">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jc w:val="center"/>
              <w:rPr>
                <w:w w:val="99"/>
                <w:sz w:val="24"/>
                <w:szCs w:val="24"/>
                <w:lang w:val="en-IN"/>
              </w:rPr>
            </w:pPr>
            <w:r>
              <w:rPr>
                <w:w w:val="99"/>
                <w:sz w:val="24"/>
                <w:szCs w:val="24"/>
                <w:lang w:val="en-IN"/>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jc w:val="center"/>
              <w:rPr>
                <w:w w:val="99"/>
                <w:sz w:val="24"/>
                <w:szCs w:val="24"/>
                <w:lang w:val="en-IN"/>
              </w:rPr>
            </w:pPr>
            <w:r>
              <w:rPr>
                <w:w w:val="99"/>
                <w:sz w:val="24"/>
                <w:szCs w:val="24"/>
                <w:lang w:val="en-IN"/>
              </w:rPr>
              <w:t>2</w:t>
            </w:r>
          </w:p>
        </w:tc>
      </w:tr>
    </w:tbl>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lang w:val="en-IN"/>
        </w:rPr>
      </w:pPr>
    </w:p>
    <w:p w:rsidR="00DA6A67" w:rsidRDefault="00DA6A67" w:rsidP="00DA6A67">
      <w:pPr>
        <w:ind w:firstLineChars="750" w:firstLine="1807"/>
        <w:rPr>
          <w:rFonts w:ascii="Times New Roman" w:hAnsi="Times New Roman" w:cs="Times New Roman"/>
          <w:b/>
          <w:bCs/>
          <w:sz w:val="24"/>
          <w:szCs w:val="24"/>
        </w:rPr>
      </w:pPr>
    </w:p>
    <w:p w:rsidR="00DA6A67" w:rsidRDefault="00DA6A67" w:rsidP="00DA6A67">
      <w:pPr>
        <w:ind w:firstLineChars="750" w:firstLine="1807"/>
        <w:rPr>
          <w:rFonts w:ascii="Times New Roman" w:hAnsi="Times New Roman" w:cs="Times New Roman"/>
          <w:b/>
          <w:bCs/>
          <w:sz w:val="24"/>
          <w:szCs w:val="24"/>
        </w:rPr>
      </w:pPr>
    </w:p>
    <w:p w:rsidR="00DA6A67" w:rsidRDefault="00DA6A67" w:rsidP="00DA6A67">
      <w:pPr>
        <w:ind w:firstLineChars="750" w:firstLine="1815"/>
        <w:rPr>
          <w:rFonts w:ascii="Times New Roman" w:hAnsi="Times New Roman" w:cs="Times New Roman"/>
          <w:b/>
          <w:bCs/>
          <w:spacing w:val="1"/>
          <w:sz w:val="24"/>
          <w:szCs w:val="24"/>
        </w:rPr>
      </w:pPr>
    </w:p>
    <w:p w:rsidR="00DA6A67" w:rsidRDefault="00DA6A67" w:rsidP="00DA6A67">
      <w:pPr>
        <w:ind w:firstLineChars="750" w:firstLine="1815"/>
        <w:rPr>
          <w:rFonts w:ascii="Times New Roman" w:hAnsi="Times New Roman" w:cs="Times New Roman"/>
          <w:b/>
          <w:bCs/>
          <w:spacing w:val="1"/>
          <w:sz w:val="24"/>
          <w:szCs w:val="24"/>
        </w:rPr>
      </w:pPr>
    </w:p>
    <w:p w:rsidR="00DA6A67" w:rsidRDefault="00DA6A67" w:rsidP="00DA6A67">
      <w:pPr>
        <w:ind w:firstLineChars="750" w:firstLine="1815"/>
        <w:rPr>
          <w:rFonts w:ascii="Times New Roman" w:hAnsi="Times New Roman" w:cs="Times New Roman"/>
          <w:b/>
          <w:bCs/>
          <w:spacing w:val="1"/>
          <w:sz w:val="24"/>
          <w:szCs w:val="24"/>
        </w:rPr>
      </w:pPr>
    </w:p>
    <w:p w:rsidR="00DA6A67" w:rsidRDefault="00DA6A67" w:rsidP="00DA6A67">
      <w:pPr>
        <w:rPr>
          <w:rFonts w:ascii="Times New Roman" w:hAnsi="Times New Roman" w:cs="Times New Roman"/>
          <w:b/>
          <w:bCs/>
          <w:spacing w:val="1"/>
          <w:sz w:val="24"/>
          <w:szCs w:val="24"/>
        </w:rPr>
      </w:pPr>
    </w:p>
    <w:p w:rsidR="00DA6A67" w:rsidRDefault="00DA6A67" w:rsidP="00DA6A67">
      <w:pP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DA6A67" w:rsidRDefault="00DA6A67" w:rsidP="00DA6A67">
      <w:pPr>
        <w:rPr>
          <w:rFonts w:ascii="Times New Roman" w:hAnsi="Times New Roman" w:cs="Times New Roman"/>
          <w:sz w:val="24"/>
          <w:szCs w:val="24"/>
        </w:rPr>
      </w:pPr>
    </w:p>
    <w:p w:rsidR="00DA6A67" w:rsidRDefault="00DA6A67" w:rsidP="00DA6A67">
      <w:pPr>
        <w:spacing w:after="0" w:line="360" w:lineRule="auto"/>
        <w:rPr>
          <w:rFonts w:ascii="Times New Roman" w:hAnsi="Times New Roman" w:cs="Times New Roman"/>
          <w:sz w:val="24"/>
          <w:szCs w:val="24"/>
        </w:rPr>
      </w:pPr>
    </w:p>
    <w:p w:rsidR="00FE0446" w:rsidRPr="00305CD6" w:rsidRDefault="00FE0446" w:rsidP="00FE0446">
      <w:pPr>
        <w:pStyle w:val="BodyText"/>
        <w:spacing w:before="7"/>
        <w:jc w:val="both"/>
      </w:pPr>
    </w:p>
    <w:p w:rsidR="00FE0446" w:rsidRPr="00305CD6" w:rsidRDefault="00FE0446" w:rsidP="00FE0446">
      <w:pPr>
        <w:pStyle w:val="BodyText"/>
        <w:spacing w:before="7"/>
        <w:jc w:val="both"/>
      </w:pPr>
    </w:p>
    <w:p w:rsidR="00FE0446" w:rsidRPr="00305CD6" w:rsidRDefault="00FE0446" w:rsidP="00FE0446">
      <w:pPr>
        <w:pStyle w:val="BodyText"/>
        <w:spacing w:before="7"/>
        <w:jc w:val="both"/>
      </w:pPr>
    </w:p>
    <w:p w:rsidR="00FE0446" w:rsidRPr="00305CD6" w:rsidRDefault="00FE0446" w:rsidP="00FE0446">
      <w:pPr>
        <w:pStyle w:val="BodyText"/>
        <w:spacing w:before="7"/>
        <w:jc w:val="both"/>
      </w:pPr>
    </w:p>
    <w:p w:rsidR="00FE0446" w:rsidRPr="00305CD6" w:rsidRDefault="00FE0446" w:rsidP="00FE0446">
      <w:pPr>
        <w:pStyle w:val="BodyText"/>
        <w:spacing w:before="7"/>
        <w:jc w:val="both"/>
      </w:pPr>
    </w:p>
    <w:p w:rsidR="00FE0446" w:rsidRPr="00305CD6" w:rsidRDefault="00FE0446" w:rsidP="00FE0446">
      <w:pPr>
        <w:pStyle w:val="BodyText"/>
        <w:spacing w:before="7"/>
        <w:jc w:val="both"/>
      </w:pPr>
    </w:p>
    <w:p w:rsidR="00FE0446" w:rsidRPr="00305CD6" w:rsidRDefault="00FE0446" w:rsidP="00FE0446">
      <w:pPr>
        <w:pStyle w:val="BodyText"/>
        <w:spacing w:before="7"/>
        <w:jc w:val="both"/>
      </w:pPr>
    </w:p>
    <w:p w:rsidR="00FE0446" w:rsidRPr="00305CD6" w:rsidRDefault="00FE0446" w:rsidP="00FE0446">
      <w:pPr>
        <w:pStyle w:val="BodyText"/>
        <w:spacing w:before="7"/>
        <w:jc w:val="both"/>
      </w:pPr>
    </w:p>
    <w:p w:rsidR="00FE0446" w:rsidRPr="00305CD6" w:rsidRDefault="00FE0446" w:rsidP="00FE0446">
      <w:pPr>
        <w:pStyle w:val="BodyText"/>
        <w:spacing w:before="7"/>
        <w:jc w:val="both"/>
      </w:pPr>
    </w:p>
    <w:p w:rsidR="00FE0446" w:rsidRPr="00305CD6" w:rsidRDefault="00FE0446" w:rsidP="00FE0446">
      <w:pPr>
        <w:pStyle w:val="BodyText"/>
        <w:spacing w:before="7"/>
        <w:jc w:val="both"/>
      </w:pPr>
    </w:p>
    <w:p w:rsidR="00FE0446" w:rsidRPr="00305CD6" w:rsidRDefault="00FE0446" w:rsidP="00FE0446">
      <w:pPr>
        <w:pStyle w:val="BodyText"/>
        <w:spacing w:before="7"/>
        <w:jc w:val="both"/>
      </w:pPr>
    </w:p>
    <w:p w:rsidR="00FE0446" w:rsidRPr="00305CD6" w:rsidRDefault="00FE0446" w:rsidP="00FE0446">
      <w:pPr>
        <w:pStyle w:val="BodyText"/>
        <w:spacing w:before="7"/>
        <w:jc w:val="both"/>
      </w:pPr>
    </w:p>
    <w:p w:rsidR="00FE0446" w:rsidRPr="00305CD6" w:rsidRDefault="00FE0446" w:rsidP="00FE0446">
      <w:pPr>
        <w:pStyle w:val="BodyText"/>
        <w:spacing w:before="7"/>
        <w:jc w:val="both"/>
      </w:pPr>
    </w:p>
    <w:p w:rsidR="00FE0446" w:rsidRPr="00305CD6" w:rsidRDefault="00FE0446" w:rsidP="00FE0446">
      <w:pPr>
        <w:pStyle w:val="BodyText"/>
        <w:spacing w:before="7"/>
        <w:jc w:val="both"/>
      </w:pPr>
    </w:p>
    <w:p w:rsidR="00FE0446" w:rsidRPr="00305CD6" w:rsidRDefault="00FE0446" w:rsidP="00FE0446">
      <w:pPr>
        <w:pStyle w:val="BodyText"/>
        <w:spacing w:before="7"/>
        <w:jc w:val="both"/>
      </w:pPr>
    </w:p>
    <w:p w:rsidR="00FE0446" w:rsidRPr="00305CD6" w:rsidRDefault="00FE0446" w:rsidP="00FE0446">
      <w:pPr>
        <w:pStyle w:val="BodyText"/>
        <w:spacing w:before="7"/>
        <w:jc w:val="both"/>
      </w:pPr>
    </w:p>
    <w:p w:rsidR="00FE0446" w:rsidRPr="00305CD6" w:rsidRDefault="00FE0446" w:rsidP="00FE0446">
      <w:pPr>
        <w:pStyle w:val="BodyText"/>
        <w:spacing w:before="7"/>
        <w:jc w:val="both"/>
      </w:pPr>
    </w:p>
    <w:p w:rsidR="00FE0446" w:rsidRPr="00305CD6" w:rsidRDefault="00FE0446" w:rsidP="00FE0446">
      <w:pPr>
        <w:pStyle w:val="BodyText"/>
        <w:spacing w:before="7"/>
        <w:jc w:val="both"/>
      </w:pPr>
    </w:p>
    <w:p w:rsidR="00FE0446" w:rsidRPr="00305CD6" w:rsidRDefault="00FE0446" w:rsidP="00FE0446">
      <w:pPr>
        <w:pStyle w:val="BodyText"/>
        <w:spacing w:before="7"/>
        <w:jc w:val="both"/>
      </w:pPr>
    </w:p>
    <w:p w:rsidR="00FE0446" w:rsidRPr="00305CD6" w:rsidRDefault="00FE0446" w:rsidP="00FE0446">
      <w:pPr>
        <w:pStyle w:val="BodyText"/>
        <w:spacing w:before="7"/>
        <w:jc w:val="both"/>
      </w:pPr>
    </w:p>
    <w:p w:rsidR="00FE0446" w:rsidRPr="00305CD6" w:rsidRDefault="00FE0446" w:rsidP="00FE0446">
      <w:pPr>
        <w:pStyle w:val="BodyText"/>
        <w:spacing w:before="7"/>
        <w:jc w:val="both"/>
      </w:pPr>
    </w:p>
    <w:p w:rsidR="00FE0446" w:rsidRPr="00305CD6" w:rsidRDefault="00FE0446" w:rsidP="00FE0446">
      <w:pPr>
        <w:pStyle w:val="BodyText"/>
        <w:spacing w:before="7"/>
        <w:jc w:val="both"/>
      </w:pPr>
    </w:p>
    <w:p w:rsidR="00FE0446" w:rsidRPr="00305CD6" w:rsidRDefault="00FE0446" w:rsidP="00FE0446">
      <w:pPr>
        <w:pStyle w:val="BodyText"/>
        <w:spacing w:before="7"/>
        <w:jc w:val="both"/>
      </w:pPr>
    </w:p>
    <w:p w:rsidR="00FE0446" w:rsidRPr="00305CD6" w:rsidRDefault="00FE0446" w:rsidP="00FE0446">
      <w:pPr>
        <w:pStyle w:val="BodyText"/>
        <w:spacing w:before="7"/>
        <w:jc w:val="both"/>
      </w:pPr>
    </w:p>
    <w:p w:rsidR="00FE0446" w:rsidRDefault="00FE0446" w:rsidP="00FE0446">
      <w:pPr>
        <w:pStyle w:val="BodyText"/>
        <w:spacing w:before="7"/>
        <w:jc w:val="both"/>
      </w:pPr>
    </w:p>
    <w:p w:rsidR="003030AA" w:rsidRDefault="003030AA" w:rsidP="00FE0446">
      <w:pPr>
        <w:pStyle w:val="BodyText"/>
        <w:spacing w:before="7"/>
        <w:jc w:val="both"/>
      </w:pPr>
    </w:p>
    <w:p w:rsidR="003030AA" w:rsidRDefault="003030AA" w:rsidP="00FE0446">
      <w:pPr>
        <w:pStyle w:val="BodyText"/>
        <w:spacing w:before="7"/>
        <w:jc w:val="both"/>
      </w:pPr>
    </w:p>
    <w:p w:rsidR="003030AA" w:rsidRPr="00305CD6" w:rsidRDefault="003030AA" w:rsidP="00FE0446">
      <w:pPr>
        <w:pStyle w:val="BodyText"/>
        <w:spacing w:before="7"/>
        <w:jc w:val="both"/>
      </w:pPr>
    </w:p>
    <w:p w:rsidR="00FE0446" w:rsidRPr="00305CD6" w:rsidRDefault="00FE0446" w:rsidP="00FE0446">
      <w:pPr>
        <w:pStyle w:val="BodyText"/>
        <w:spacing w:before="7"/>
        <w:jc w:val="both"/>
      </w:pPr>
    </w:p>
    <w:p w:rsidR="00FE0446" w:rsidRPr="00305CD6" w:rsidRDefault="00FE0446" w:rsidP="00FE0446">
      <w:pPr>
        <w:pStyle w:val="BodyText"/>
        <w:spacing w:before="7"/>
        <w:jc w:val="both"/>
      </w:pPr>
    </w:p>
    <w:tbl>
      <w:tblPr>
        <w:tblW w:w="9795" w:type="dxa"/>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7"/>
        <w:gridCol w:w="2548"/>
        <w:gridCol w:w="1870"/>
        <w:gridCol w:w="567"/>
        <w:gridCol w:w="425"/>
        <w:gridCol w:w="425"/>
        <w:gridCol w:w="426"/>
        <w:gridCol w:w="425"/>
        <w:gridCol w:w="425"/>
        <w:gridCol w:w="567"/>
        <w:gridCol w:w="567"/>
        <w:gridCol w:w="593"/>
      </w:tblGrid>
      <w:tr w:rsidR="00FE0446" w:rsidRPr="00305CD6" w:rsidTr="00132FAC">
        <w:trPr>
          <w:trHeight w:val="333"/>
        </w:trPr>
        <w:tc>
          <w:tcPr>
            <w:tcW w:w="957" w:type="dxa"/>
            <w:vMerge w:val="restart"/>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sz w:val="24"/>
                <w:szCs w:val="24"/>
                <w:lang w:val="en-US"/>
              </w:rPr>
              <w:br w:type="page"/>
            </w:r>
            <w:r w:rsidRPr="00305CD6">
              <w:rPr>
                <w:rFonts w:ascii="Times New Roman" w:eastAsia="Times New Roman" w:hAnsi="Times New Roman" w:cs="Times New Roman"/>
                <w:b/>
                <w:sz w:val="24"/>
                <w:szCs w:val="24"/>
                <w:lang w:val="en-US"/>
              </w:rPr>
              <w:t>Course Code</w:t>
            </w:r>
          </w:p>
        </w:tc>
        <w:tc>
          <w:tcPr>
            <w:tcW w:w="2548" w:type="dxa"/>
            <w:vMerge w:val="restart"/>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Course Name</w:t>
            </w:r>
          </w:p>
        </w:tc>
        <w:tc>
          <w:tcPr>
            <w:tcW w:w="187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E0446" w:rsidRPr="00305CD6" w:rsidRDefault="00FE0446" w:rsidP="00FE0446">
            <w:pPr>
              <w:widowControl w:val="0"/>
              <w:autoSpaceDE w:val="0"/>
              <w:autoSpaceDN w:val="0"/>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Category</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L</w:t>
            </w:r>
          </w:p>
        </w:tc>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T</w:t>
            </w:r>
          </w:p>
        </w:tc>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P</w:t>
            </w:r>
          </w:p>
        </w:tc>
        <w:tc>
          <w:tcPr>
            <w:tcW w:w="426" w:type="dxa"/>
            <w:vMerge w:val="restart"/>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E0446" w:rsidRPr="00305CD6" w:rsidRDefault="00FE0446" w:rsidP="00FE0446">
            <w:pPr>
              <w:widowControl w:val="0"/>
              <w:autoSpaceDE w:val="0"/>
              <w:autoSpaceDN w:val="0"/>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E0446" w:rsidRPr="00305CD6" w:rsidRDefault="00FE0446" w:rsidP="00FE0446">
            <w:pPr>
              <w:widowControl w:val="0"/>
              <w:autoSpaceDE w:val="0"/>
              <w:autoSpaceDN w:val="0"/>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Inst. Hours</w:t>
            </w:r>
          </w:p>
        </w:tc>
        <w:tc>
          <w:tcPr>
            <w:tcW w:w="1727" w:type="dxa"/>
            <w:gridSpan w:val="3"/>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Marks</w:t>
            </w:r>
          </w:p>
        </w:tc>
      </w:tr>
      <w:tr w:rsidR="00FE0446" w:rsidRPr="00305CD6" w:rsidTr="00132FAC">
        <w:trPr>
          <w:cantSplit/>
          <w:trHeight w:val="1235"/>
        </w:trPr>
        <w:tc>
          <w:tcPr>
            <w:tcW w:w="957"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2548"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1870"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FE0446" w:rsidRPr="00305CD6" w:rsidRDefault="00FE0446" w:rsidP="00FE0446">
            <w:pPr>
              <w:widowControl w:val="0"/>
              <w:autoSpaceDE w:val="0"/>
              <w:autoSpaceDN w:val="0"/>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CIA</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FE0446" w:rsidRPr="00305CD6" w:rsidRDefault="00FE0446" w:rsidP="00FE0446">
            <w:pPr>
              <w:widowControl w:val="0"/>
              <w:autoSpaceDE w:val="0"/>
              <w:autoSpaceDN w:val="0"/>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External</w:t>
            </w:r>
          </w:p>
        </w:tc>
        <w:tc>
          <w:tcPr>
            <w:tcW w:w="593" w:type="dxa"/>
            <w:tcBorders>
              <w:top w:val="single" w:sz="4" w:space="0" w:color="000000"/>
              <w:left w:val="single" w:sz="4" w:space="0" w:color="000000"/>
              <w:bottom w:val="single" w:sz="4" w:space="0" w:color="000000"/>
              <w:right w:val="single" w:sz="4" w:space="0" w:color="000000"/>
            </w:tcBorders>
            <w:textDirection w:val="btLr"/>
            <w:vAlign w:val="center"/>
            <w:hideMark/>
          </w:tcPr>
          <w:p w:rsidR="00FE0446" w:rsidRPr="00305CD6" w:rsidRDefault="00FE0446" w:rsidP="00FE0446">
            <w:pPr>
              <w:widowControl w:val="0"/>
              <w:autoSpaceDE w:val="0"/>
              <w:autoSpaceDN w:val="0"/>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 xml:space="preserve">Total </w:t>
            </w:r>
          </w:p>
        </w:tc>
      </w:tr>
      <w:tr w:rsidR="00FE0446" w:rsidRPr="00305CD6" w:rsidTr="00132FAC">
        <w:trPr>
          <w:trHeight w:val="633"/>
        </w:trPr>
        <w:tc>
          <w:tcPr>
            <w:tcW w:w="957" w:type="dxa"/>
            <w:tcBorders>
              <w:top w:val="single" w:sz="4" w:space="0" w:color="000000"/>
              <w:left w:val="single" w:sz="4" w:space="0" w:color="000000"/>
              <w:bottom w:val="single" w:sz="4" w:space="0" w:color="000000"/>
              <w:right w:val="single" w:sz="4" w:space="0" w:color="000000"/>
            </w:tcBorders>
            <w:vAlign w:val="center"/>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b/>
                <w:bCs/>
                <w:sz w:val="24"/>
                <w:szCs w:val="24"/>
                <w:lang w:val="en-US"/>
              </w:rPr>
            </w:pPr>
          </w:p>
        </w:tc>
        <w:tc>
          <w:tcPr>
            <w:tcW w:w="2548"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b/>
                <w:bCs/>
                <w:sz w:val="24"/>
                <w:szCs w:val="24"/>
                <w:lang w:val="en-US"/>
              </w:rPr>
            </w:pPr>
            <w:r w:rsidRPr="00305CD6">
              <w:rPr>
                <w:rFonts w:ascii="Times New Roman" w:hAnsi="Times New Roman" w:cs="Times New Roman"/>
                <w:b/>
                <w:sz w:val="24"/>
                <w:szCs w:val="24"/>
              </w:rPr>
              <w:t>PLANT</w:t>
            </w:r>
            <w:r w:rsidRPr="00305CD6">
              <w:rPr>
                <w:rFonts w:ascii="Times New Roman" w:hAnsi="Times New Roman" w:cs="Times New Roman"/>
                <w:b/>
                <w:spacing w:val="-5"/>
                <w:sz w:val="24"/>
                <w:szCs w:val="24"/>
              </w:rPr>
              <w:t xml:space="preserve"> </w:t>
            </w:r>
            <w:r w:rsidRPr="00305CD6">
              <w:rPr>
                <w:rFonts w:ascii="Times New Roman" w:hAnsi="Times New Roman" w:cs="Times New Roman"/>
                <w:b/>
                <w:sz w:val="24"/>
                <w:szCs w:val="24"/>
              </w:rPr>
              <w:t>THERAPEUTICS</w:t>
            </w:r>
          </w:p>
        </w:tc>
        <w:tc>
          <w:tcPr>
            <w:tcW w:w="187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E-1D</w:t>
            </w:r>
          </w:p>
        </w:tc>
        <w:tc>
          <w:tcPr>
            <w:tcW w:w="567"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2</w:t>
            </w:r>
          </w:p>
        </w:tc>
        <w:tc>
          <w:tcPr>
            <w:tcW w:w="425"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2</w:t>
            </w:r>
          </w:p>
        </w:tc>
        <w:tc>
          <w:tcPr>
            <w:tcW w:w="425"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w:t>
            </w:r>
          </w:p>
        </w:tc>
        <w:tc>
          <w:tcPr>
            <w:tcW w:w="426"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w:t>
            </w:r>
          </w:p>
        </w:tc>
        <w:tc>
          <w:tcPr>
            <w:tcW w:w="425"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4</w:t>
            </w:r>
          </w:p>
        </w:tc>
        <w:tc>
          <w:tcPr>
            <w:tcW w:w="425"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4</w:t>
            </w:r>
          </w:p>
        </w:tc>
        <w:tc>
          <w:tcPr>
            <w:tcW w:w="567"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25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75</w:t>
            </w:r>
          </w:p>
        </w:tc>
        <w:tc>
          <w:tcPr>
            <w:tcW w:w="593" w:type="dxa"/>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100</w:t>
            </w:r>
          </w:p>
        </w:tc>
      </w:tr>
    </w:tbl>
    <w:p w:rsidR="00FE0446" w:rsidRPr="00305CD6" w:rsidRDefault="00FE0446" w:rsidP="00FE0446">
      <w:pPr>
        <w:pStyle w:val="BodyText"/>
        <w:spacing w:before="7"/>
        <w:jc w:val="both"/>
      </w:pPr>
    </w:p>
    <w:p w:rsidR="00FE0446" w:rsidRPr="00305CD6" w:rsidRDefault="00FE0446" w:rsidP="00FE0446">
      <w:pPr>
        <w:pStyle w:val="TableParagraph"/>
        <w:tabs>
          <w:tab w:val="left" w:pos="2474"/>
          <w:tab w:val="left" w:pos="3469"/>
          <w:tab w:val="left" w:pos="8055"/>
          <w:tab w:val="left" w:pos="8759"/>
          <w:tab w:val="left" w:pos="9323"/>
          <w:tab w:val="left" w:pos="9867"/>
        </w:tabs>
        <w:spacing w:line="256" w:lineRule="exact"/>
        <w:ind w:left="668" w:right="285"/>
        <w:jc w:val="both"/>
        <w:rPr>
          <w:b/>
          <w:sz w:val="24"/>
          <w:szCs w:val="24"/>
        </w:rPr>
      </w:pPr>
    </w:p>
    <w:p w:rsidR="00FE0446" w:rsidRPr="00305CD6" w:rsidRDefault="00FE0446" w:rsidP="00FE0446">
      <w:pPr>
        <w:pStyle w:val="TableParagraph"/>
        <w:spacing w:before="10"/>
        <w:jc w:val="both"/>
        <w:rPr>
          <w:sz w:val="24"/>
          <w:szCs w:val="24"/>
        </w:rPr>
      </w:pPr>
    </w:p>
    <w:p w:rsidR="00FE0446" w:rsidRPr="00305CD6" w:rsidRDefault="00FE0446" w:rsidP="00DA6A67">
      <w:pPr>
        <w:pStyle w:val="TableParagraph"/>
        <w:ind w:left="223" w:right="390"/>
        <w:jc w:val="both"/>
        <w:rPr>
          <w:sz w:val="24"/>
          <w:szCs w:val="24"/>
        </w:rPr>
      </w:pPr>
      <w:r w:rsidRPr="00305CD6">
        <w:rPr>
          <w:b/>
          <w:sz w:val="24"/>
          <w:szCs w:val="24"/>
        </w:rPr>
        <w:t>Pre-</w:t>
      </w:r>
      <w:r w:rsidRPr="00305CD6">
        <w:rPr>
          <w:b/>
          <w:spacing w:val="-4"/>
          <w:sz w:val="24"/>
          <w:szCs w:val="24"/>
        </w:rPr>
        <w:t xml:space="preserve"> </w:t>
      </w:r>
      <w:r w:rsidRPr="00305CD6">
        <w:rPr>
          <w:b/>
          <w:sz w:val="24"/>
          <w:szCs w:val="24"/>
        </w:rPr>
        <w:t>requisite</w:t>
      </w:r>
      <w:r w:rsidRPr="00305CD6">
        <w:rPr>
          <w:b/>
          <w:sz w:val="24"/>
          <w:szCs w:val="24"/>
        </w:rPr>
        <w:tab/>
      </w:r>
      <w:r w:rsidRPr="00305CD6">
        <w:rPr>
          <w:sz w:val="24"/>
          <w:szCs w:val="24"/>
        </w:rPr>
        <w:t>Basic</w:t>
      </w:r>
      <w:r w:rsidRPr="00305CD6">
        <w:rPr>
          <w:spacing w:val="25"/>
          <w:sz w:val="24"/>
          <w:szCs w:val="24"/>
        </w:rPr>
        <w:t xml:space="preserve"> </w:t>
      </w:r>
      <w:r w:rsidRPr="00305CD6">
        <w:rPr>
          <w:sz w:val="24"/>
          <w:szCs w:val="24"/>
        </w:rPr>
        <w:t>knowledge</w:t>
      </w:r>
      <w:r w:rsidRPr="00305CD6">
        <w:rPr>
          <w:spacing w:val="26"/>
          <w:sz w:val="24"/>
          <w:szCs w:val="24"/>
        </w:rPr>
        <w:t xml:space="preserve"> </w:t>
      </w:r>
      <w:r w:rsidRPr="00305CD6">
        <w:rPr>
          <w:sz w:val="24"/>
          <w:szCs w:val="24"/>
        </w:rPr>
        <w:t>on</w:t>
      </w:r>
      <w:r w:rsidRPr="00305CD6">
        <w:rPr>
          <w:spacing w:val="25"/>
          <w:sz w:val="24"/>
          <w:szCs w:val="24"/>
        </w:rPr>
        <w:t xml:space="preserve"> </w:t>
      </w:r>
      <w:r w:rsidRPr="00305CD6">
        <w:rPr>
          <w:sz w:val="24"/>
          <w:szCs w:val="24"/>
        </w:rPr>
        <w:t>botany</w:t>
      </w:r>
      <w:r w:rsidRPr="00305CD6">
        <w:rPr>
          <w:spacing w:val="22"/>
          <w:sz w:val="24"/>
          <w:szCs w:val="24"/>
        </w:rPr>
        <w:t xml:space="preserve"> </w:t>
      </w:r>
      <w:r w:rsidRPr="00305CD6">
        <w:rPr>
          <w:sz w:val="24"/>
          <w:szCs w:val="24"/>
        </w:rPr>
        <w:t>gained</w:t>
      </w:r>
      <w:r w:rsidRPr="00305CD6">
        <w:rPr>
          <w:spacing w:val="26"/>
          <w:sz w:val="24"/>
          <w:szCs w:val="24"/>
        </w:rPr>
        <w:t xml:space="preserve"> </w:t>
      </w:r>
      <w:r w:rsidRPr="00305CD6">
        <w:rPr>
          <w:sz w:val="24"/>
          <w:szCs w:val="24"/>
        </w:rPr>
        <w:t>during</w:t>
      </w:r>
      <w:r w:rsidRPr="00305CD6">
        <w:rPr>
          <w:spacing w:val="-57"/>
          <w:sz w:val="24"/>
          <w:szCs w:val="24"/>
        </w:rPr>
        <w:t xml:space="preserve"> </w:t>
      </w:r>
      <w:proofErr w:type="spellStart"/>
      <w:r w:rsidRPr="00305CD6">
        <w:rPr>
          <w:sz w:val="24"/>
          <w:szCs w:val="24"/>
        </w:rPr>
        <w:t>HSc</w:t>
      </w:r>
      <w:proofErr w:type="spellEnd"/>
      <w:r w:rsidRPr="00305CD6">
        <w:rPr>
          <w:sz w:val="24"/>
          <w:szCs w:val="24"/>
        </w:rPr>
        <w:t>.</w:t>
      </w:r>
      <w:r w:rsidRPr="00305CD6">
        <w:rPr>
          <w:spacing w:val="16"/>
          <w:sz w:val="24"/>
          <w:szCs w:val="24"/>
        </w:rPr>
        <w:t xml:space="preserve"> </w:t>
      </w:r>
      <w:r w:rsidRPr="00305CD6">
        <w:rPr>
          <w:sz w:val="24"/>
          <w:szCs w:val="24"/>
        </w:rPr>
        <w:t>and</w:t>
      </w:r>
      <w:r w:rsidRPr="00305CD6">
        <w:rPr>
          <w:spacing w:val="17"/>
          <w:sz w:val="24"/>
          <w:szCs w:val="24"/>
        </w:rPr>
        <w:t xml:space="preserve"> </w:t>
      </w:r>
      <w:r w:rsidRPr="00305CD6">
        <w:rPr>
          <w:sz w:val="24"/>
          <w:szCs w:val="24"/>
        </w:rPr>
        <w:t>during</w:t>
      </w:r>
      <w:r w:rsidRPr="00305CD6">
        <w:rPr>
          <w:spacing w:val="15"/>
          <w:sz w:val="24"/>
          <w:szCs w:val="24"/>
        </w:rPr>
        <w:t xml:space="preserve"> </w:t>
      </w:r>
      <w:r w:rsidRPr="00305CD6">
        <w:rPr>
          <w:sz w:val="24"/>
          <w:szCs w:val="24"/>
        </w:rPr>
        <w:t>the</w:t>
      </w:r>
      <w:r w:rsidRPr="00305CD6">
        <w:rPr>
          <w:spacing w:val="16"/>
          <w:sz w:val="24"/>
          <w:szCs w:val="24"/>
        </w:rPr>
        <w:t xml:space="preserve"> </w:t>
      </w:r>
      <w:r w:rsidRPr="00305CD6">
        <w:rPr>
          <w:sz w:val="24"/>
          <w:szCs w:val="24"/>
        </w:rPr>
        <w:t>previous</w:t>
      </w:r>
      <w:r w:rsidRPr="00305CD6">
        <w:rPr>
          <w:spacing w:val="25"/>
          <w:sz w:val="24"/>
          <w:szCs w:val="24"/>
        </w:rPr>
        <w:t xml:space="preserve"> </w:t>
      </w:r>
      <w:r w:rsidRPr="00305CD6">
        <w:rPr>
          <w:sz w:val="24"/>
          <w:szCs w:val="24"/>
        </w:rPr>
        <w:t>years</w:t>
      </w:r>
      <w:r w:rsidRPr="00305CD6">
        <w:rPr>
          <w:spacing w:val="18"/>
          <w:sz w:val="24"/>
          <w:szCs w:val="24"/>
        </w:rPr>
        <w:t xml:space="preserve"> </w:t>
      </w:r>
      <w:r w:rsidRPr="00305CD6">
        <w:rPr>
          <w:sz w:val="24"/>
          <w:szCs w:val="24"/>
        </w:rPr>
        <w:t>of</w:t>
      </w:r>
      <w:r w:rsidRPr="00305CD6">
        <w:rPr>
          <w:spacing w:val="18"/>
          <w:sz w:val="24"/>
          <w:szCs w:val="24"/>
        </w:rPr>
        <w:t xml:space="preserve"> </w:t>
      </w:r>
      <w:r w:rsidRPr="00305CD6">
        <w:rPr>
          <w:sz w:val="24"/>
          <w:szCs w:val="24"/>
        </w:rPr>
        <w:t>this</w:t>
      </w:r>
    </w:p>
    <w:p w:rsidR="00FE0446" w:rsidRPr="00305CD6" w:rsidRDefault="00FE0446" w:rsidP="00DA6A67">
      <w:pPr>
        <w:pStyle w:val="TableParagraph"/>
        <w:spacing w:before="135"/>
        <w:ind w:left="221" w:right="390"/>
        <w:jc w:val="both"/>
        <w:rPr>
          <w:b/>
          <w:sz w:val="24"/>
          <w:szCs w:val="24"/>
        </w:rPr>
      </w:pPr>
      <w:proofErr w:type="gramStart"/>
      <w:r w:rsidRPr="00305CD6">
        <w:rPr>
          <w:sz w:val="24"/>
          <w:szCs w:val="24"/>
        </w:rPr>
        <w:t>programme</w:t>
      </w:r>
      <w:proofErr w:type="gramEnd"/>
      <w:r w:rsidRPr="00305CD6">
        <w:rPr>
          <w:sz w:val="24"/>
          <w:szCs w:val="24"/>
        </w:rPr>
        <w:t>.</w:t>
      </w:r>
      <w:r w:rsidRPr="00305CD6">
        <w:rPr>
          <w:sz w:val="24"/>
          <w:szCs w:val="24"/>
        </w:rPr>
        <w:tab/>
      </w:r>
    </w:p>
    <w:p w:rsidR="00FE0446" w:rsidRPr="00305CD6" w:rsidRDefault="00FE0446" w:rsidP="00DA6A67">
      <w:pPr>
        <w:pStyle w:val="TableParagraph"/>
        <w:spacing w:line="270" w:lineRule="exact"/>
        <w:ind w:left="117" w:right="390"/>
        <w:jc w:val="both"/>
        <w:rPr>
          <w:b/>
          <w:sz w:val="24"/>
          <w:szCs w:val="24"/>
        </w:rPr>
      </w:pPr>
      <w:r w:rsidRPr="00305CD6">
        <w:rPr>
          <w:b/>
          <w:sz w:val="24"/>
          <w:szCs w:val="24"/>
        </w:rPr>
        <w:t>Course</w:t>
      </w:r>
      <w:r w:rsidRPr="00305CD6">
        <w:rPr>
          <w:b/>
          <w:spacing w:val="-6"/>
          <w:sz w:val="24"/>
          <w:szCs w:val="24"/>
        </w:rPr>
        <w:t xml:space="preserve"> </w:t>
      </w:r>
      <w:r w:rsidRPr="00305CD6">
        <w:rPr>
          <w:b/>
          <w:sz w:val="24"/>
          <w:szCs w:val="24"/>
        </w:rPr>
        <w:t>Objectives:</w:t>
      </w:r>
    </w:p>
    <w:p w:rsidR="00FE0446" w:rsidRPr="00305CD6" w:rsidRDefault="00FE0446" w:rsidP="00DA6A67">
      <w:pPr>
        <w:pStyle w:val="TableParagraph"/>
        <w:spacing w:line="274" w:lineRule="exact"/>
        <w:ind w:left="117" w:right="390"/>
        <w:jc w:val="both"/>
        <w:rPr>
          <w:sz w:val="24"/>
          <w:szCs w:val="24"/>
        </w:rPr>
      </w:pPr>
      <w:r w:rsidRPr="00305CD6">
        <w:rPr>
          <w:sz w:val="24"/>
          <w:szCs w:val="24"/>
        </w:rPr>
        <w:t>The</w:t>
      </w:r>
      <w:r w:rsidRPr="00305CD6">
        <w:rPr>
          <w:spacing w:val="-5"/>
          <w:sz w:val="24"/>
          <w:szCs w:val="24"/>
        </w:rPr>
        <w:t xml:space="preserve"> </w:t>
      </w:r>
      <w:r w:rsidRPr="00305CD6">
        <w:rPr>
          <w:sz w:val="24"/>
          <w:szCs w:val="24"/>
        </w:rPr>
        <w:t>main</w:t>
      </w:r>
      <w:r w:rsidRPr="00305CD6">
        <w:rPr>
          <w:spacing w:val="-1"/>
          <w:sz w:val="24"/>
          <w:szCs w:val="24"/>
        </w:rPr>
        <w:t xml:space="preserve"> </w:t>
      </w:r>
      <w:r w:rsidRPr="00305CD6">
        <w:rPr>
          <w:sz w:val="24"/>
          <w:szCs w:val="24"/>
        </w:rPr>
        <w:t>objectives of</w:t>
      </w:r>
      <w:r w:rsidRPr="00305CD6">
        <w:rPr>
          <w:spacing w:val="-1"/>
          <w:sz w:val="24"/>
          <w:szCs w:val="24"/>
        </w:rPr>
        <w:t xml:space="preserve"> </w:t>
      </w:r>
      <w:r w:rsidRPr="00305CD6">
        <w:rPr>
          <w:sz w:val="24"/>
          <w:szCs w:val="24"/>
        </w:rPr>
        <w:t>this</w:t>
      </w:r>
      <w:r w:rsidRPr="00305CD6">
        <w:rPr>
          <w:spacing w:val="-1"/>
          <w:sz w:val="24"/>
          <w:szCs w:val="24"/>
        </w:rPr>
        <w:t xml:space="preserve"> </w:t>
      </w:r>
      <w:r w:rsidRPr="00305CD6">
        <w:rPr>
          <w:sz w:val="24"/>
          <w:szCs w:val="24"/>
        </w:rPr>
        <w:t>course</w:t>
      </w:r>
      <w:r w:rsidRPr="00305CD6">
        <w:rPr>
          <w:spacing w:val="-2"/>
          <w:sz w:val="24"/>
          <w:szCs w:val="24"/>
        </w:rPr>
        <w:t xml:space="preserve"> </w:t>
      </w:r>
      <w:r w:rsidRPr="00305CD6">
        <w:rPr>
          <w:sz w:val="24"/>
          <w:szCs w:val="24"/>
        </w:rPr>
        <w:t>are</w:t>
      </w:r>
      <w:r w:rsidRPr="00305CD6">
        <w:rPr>
          <w:spacing w:val="-3"/>
          <w:sz w:val="24"/>
          <w:szCs w:val="24"/>
        </w:rPr>
        <w:t xml:space="preserve"> </w:t>
      </w:r>
      <w:r w:rsidRPr="00305CD6">
        <w:rPr>
          <w:sz w:val="24"/>
          <w:szCs w:val="24"/>
        </w:rPr>
        <w:t>to:</w:t>
      </w:r>
    </w:p>
    <w:p w:rsidR="00FE0446" w:rsidRPr="00305CD6" w:rsidRDefault="00FE0446" w:rsidP="00DA6A67">
      <w:pPr>
        <w:pStyle w:val="TableParagraph"/>
        <w:numPr>
          <w:ilvl w:val="0"/>
          <w:numId w:val="24"/>
        </w:numPr>
        <w:tabs>
          <w:tab w:val="left" w:pos="837"/>
          <w:tab w:val="left" w:pos="838"/>
        </w:tabs>
        <w:spacing w:before="2" w:line="293" w:lineRule="exact"/>
        <w:ind w:right="390" w:hanging="361"/>
        <w:jc w:val="both"/>
        <w:rPr>
          <w:sz w:val="24"/>
          <w:szCs w:val="24"/>
        </w:rPr>
      </w:pPr>
      <w:proofErr w:type="gramStart"/>
      <w:r w:rsidRPr="00305CD6">
        <w:rPr>
          <w:sz w:val="24"/>
          <w:szCs w:val="24"/>
        </w:rPr>
        <w:t>learn</w:t>
      </w:r>
      <w:proofErr w:type="gramEnd"/>
      <w:r w:rsidRPr="00305CD6">
        <w:rPr>
          <w:spacing w:val="-3"/>
          <w:sz w:val="24"/>
          <w:szCs w:val="24"/>
        </w:rPr>
        <w:t xml:space="preserve"> </w:t>
      </w:r>
      <w:r w:rsidRPr="00305CD6">
        <w:rPr>
          <w:sz w:val="24"/>
          <w:szCs w:val="24"/>
        </w:rPr>
        <w:t>the</w:t>
      </w:r>
      <w:r w:rsidRPr="00305CD6">
        <w:rPr>
          <w:spacing w:val="-2"/>
          <w:sz w:val="24"/>
          <w:szCs w:val="24"/>
        </w:rPr>
        <w:t xml:space="preserve"> </w:t>
      </w:r>
      <w:r w:rsidRPr="00305CD6">
        <w:rPr>
          <w:sz w:val="24"/>
          <w:szCs w:val="24"/>
        </w:rPr>
        <w:t>historical</w:t>
      </w:r>
      <w:r w:rsidRPr="00305CD6">
        <w:rPr>
          <w:spacing w:val="-1"/>
          <w:sz w:val="24"/>
          <w:szCs w:val="24"/>
        </w:rPr>
        <w:t xml:space="preserve"> </w:t>
      </w:r>
      <w:r w:rsidRPr="00305CD6">
        <w:rPr>
          <w:sz w:val="24"/>
          <w:szCs w:val="24"/>
        </w:rPr>
        <w:t>and</w:t>
      </w:r>
      <w:r w:rsidRPr="00305CD6">
        <w:rPr>
          <w:spacing w:val="-1"/>
          <w:sz w:val="24"/>
          <w:szCs w:val="24"/>
        </w:rPr>
        <w:t xml:space="preserve"> </w:t>
      </w:r>
      <w:r w:rsidRPr="00305CD6">
        <w:rPr>
          <w:sz w:val="24"/>
          <w:szCs w:val="24"/>
        </w:rPr>
        <w:t>cultural</w:t>
      </w:r>
      <w:r w:rsidRPr="00305CD6">
        <w:rPr>
          <w:spacing w:val="-1"/>
          <w:sz w:val="24"/>
          <w:szCs w:val="24"/>
        </w:rPr>
        <w:t xml:space="preserve"> </w:t>
      </w:r>
      <w:r w:rsidRPr="00305CD6">
        <w:rPr>
          <w:sz w:val="24"/>
          <w:szCs w:val="24"/>
        </w:rPr>
        <w:t>aspects</w:t>
      </w:r>
      <w:r w:rsidRPr="00305CD6">
        <w:rPr>
          <w:spacing w:val="-1"/>
          <w:sz w:val="24"/>
          <w:szCs w:val="24"/>
        </w:rPr>
        <w:t xml:space="preserve"> </w:t>
      </w:r>
      <w:r w:rsidRPr="00305CD6">
        <w:rPr>
          <w:sz w:val="24"/>
          <w:szCs w:val="24"/>
        </w:rPr>
        <w:t>of</w:t>
      </w:r>
      <w:r w:rsidRPr="00305CD6">
        <w:rPr>
          <w:spacing w:val="-2"/>
          <w:sz w:val="24"/>
          <w:szCs w:val="24"/>
        </w:rPr>
        <w:t xml:space="preserve"> </w:t>
      </w:r>
      <w:r w:rsidRPr="00305CD6">
        <w:rPr>
          <w:sz w:val="24"/>
          <w:szCs w:val="24"/>
        </w:rPr>
        <w:t>plants</w:t>
      </w:r>
      <w:r w:rsidRPr="00305CD6">
        <w:rPr>
          <w:spacing w:val="-1"/>
          <w:sz w:val="24"/>
          <w:szCs w:val="24"/>
        </w:rPr>
        <w:t xml:space="preserve"> </w:t>
      </w:r>
      <w:r w:rsidRPr="00305CD6">
        <w:rPr>
          <w:sz w:val="24"/>
          <w:szCs w:val="24"/>
        </w:rPr>
        <w:t>and</w:t>
      </w:r>
      <w:r w:rsidRPr="00305CD6">
        <w:rPr>
          <w:spacing w:val="-2"/>
          <w:sz w:val="24"/>
          <w:szCs w:val="24"/>
        </w:rPr>
        <w:t xml:space="preserve"> </w:t>
      </w:r>
      <w:r w:rsidRPr="00305CD6">
        <w:rPr>
          <w:sz w:val="24"/>
          <w:szCs w:val="24"/>
        </w:rPr>
        <w:t>medicine.</w:t>
      </w:r>
    </w:p>
    <w:p w:rsidR="00FE0446" w:rsidRPr="00305CD6" w:rsidRDefault="00FE0446" w:rsidP="00DA6A67">
      <w:pPr>
        <w:pStyle w:val="TableParagraph"/>
        <w:numPr>
          <w:ilvl w:val="0"/>
          <w:numId w:val="24"/>
        </w:numPr>
        <w:tabs>
          <w:tab w:val="left" w:pos="837"/>
          <w:tab w:val="left" w:pos="838"/>
        </w:tabs>
        <w:spacing w:line="293" w:lineRule="exact"/>
        <w:ind w:right="390" w:hanging="361"/>
        <w:jc w:val="both"/>
        <w:rPr>
          <w:sz w:val="24"/>
          <w:szCs w:val="24"/>
        </w:rPr>
      </w:pPr>
      <w:proofErr w:type="gramStart"/>
      <w:r w:rsidRPr="00305CD6">
        <w:rPr>
          <w:sz w:val="24"/>
          <w:szCs w:val="24"/>
        </w:rPr>
        <w:t>understand</w:t>
      </w:r>
      <w:proofErr w:type="gramEnd"/>
      <w:r w:rsidRPr="00305CD6">
        <w:rPr>
          <w:spacing w:val="-7"/>
          <w:sz w:val="24"/>
          <w:szCs w:val="24"/>
        </w:rPr>
        <w:t xml:space="preserve"> </w:t>
      </w:r>
      <w:r w:rsidRPr="00305CD6">
        <w:rPr>
          <w:sz w:val="24"/>
          <w:szCs w:val="24"/>
        </w:rPr>
        <w:t>the</w:t>
      </w:r>
      <w:r w:rsidRPr="00305CD6">
        <w:rPr>
          <w:spacing w:val="-2"/>
          <w:sz w:val="24"/>
          <w:szCs w:val="24"/>
        </w:rPr>
        <w:t xml:space="preserve"> </w:t>
      </w:r>
      <w:r w:rsidRPr="00305CD6">
        <w:rPr>
          <w:sz w:val="24"/>
          <w:szCs w:val="24"/>
        </w:rPr>
        <w:t>contribution</w:t>
      </w:r>
      <w:r w:rsidRPr="00305CD6">
        <w:rPr>
          <w:spacing w:val="-3"/>
          <w:sz w:val="24"/>
          <w:szCs w:val="24"/>
        </w:rPr>
        <w:t xml:space="preserve"> </w:t>
      </w:r>
      <w:r w:rsidRPr="00305CD6">
        <w:rPr>
          <w:sz w:val="24"/>
          <w:szCs w:val="24"/>
        </w:rPr>
        <w:t>of</w:t>
      </w:r>
      <w:r w:rsidRPr="00305CD6">
        <w:rPr>
          <w:spacing w:val="-4"/>
          <w:sz w:val="24"/>
          <w:szCs w:val="24"/>
        </w:rPr>
        <w:t xml:space="preserve"> </w:t>
      </w:r>
      <w:r w:rsidRPr="00305CD6">
        <w:rPr>
          <w:sz w:val="24"/>
          <w:szCs w:val="24"/>
        </w:rPr>
        <w:t>medicinal</w:t>
      </w:r>
      <w:r w:rsidRPr="00305CD6">
        <w:rPr>
          <w:spacing w:val="-3"/>
          <w:sz w:val="24"/>
          <w:szCs w:val="24"/>
        </w:rPr>
        <w:t xml:space="preserve"> </w:t>
      </w:r>
      <w:r w:rsidRPr="00305CD6">
        <w:rPr>
          <w:sz w:val="24"/>
          <w:szCs w:val="24"/>
        </w:rPr>
        <w:t>plants</w:t>
      </w:r>
      <w:r w:rsidRPr="00305CD6">
        <w:rPr>
          <w:spacing w:val="-6"/>
          <w:sz w:val="24"/>
          <w:szCs w:val="24"/>
        </w:rPr>
        <w:t xml:space="preserve"> </w:t>
      </w:r>
      <w:r w:rsidRPr="00305CD6">
        <w:rPr>
          <w:sz w:val="24"/>
          <w:szCs w:val="24"/>
        </w:rPr>
        <w:t>to</w:t>
      </w:r>
      <w:r w:rsidRPr="00305CD6">
        <w:rPr>
          <w:spacing w:val="-7"/>
          <w:sz w:val="24"/>
          <w:szCs w:val="24"/>
        </w:rPr>
        <w:t xml:space="preserve"> </w:t>
      </w:r>
      <w:r w:rsidRPr="00305CD6">
        <w:rPr>
          <w:sz w:val="24"/>
          <w:szCs w:val="24"/>
        </w:rPr>
        <w:t>alternative</w:t>
      </w:r>
      <w:r w:rsidRPr="00305CD6">
        <w:rPr>
          <w:spacing w:val="-6"/>
          <w:sz w:val="24"/>
          <w:szCs w:val="24"/>
        </w:rPr>
        <w:t xml:space="preserve"> </w:t>
      </w:r>
      <w:r w:rsidRPr="00305CD6">
        <w:rPr>
          <w:sz w:val="24"/>
          <w:szCs w:val="24"/>
        </w:rPr>
        <w:t>therapeutics</w:t>
      </w:r>
      <w:r w:rsidRPr="00305CD6">
        <w:rPr>
          <w:spacing w:val="-5"/>
          <w:sz w:val="24"/>
          <w:szCs w:val="24"/>
        </w:rPr>
        <w:t xml:space="preserve"> </w:t>
      </w:r>
      <w:r w:rsidRPr="00305CD6">
        <w:rPr>
          <w:sz w:val="24"/>
          <w:szCs w:val="24"/>
        </w:rPr>
        <w:t>.</w:t>
      </w:r>
    </w:p>
    <w:p w:rsidR="00FE0446" w:rsidRPr="00305CD6" w:rsidRDefault="00FE0446" w:rsidP="00DA6A67">
      <w:pPr>
        <w:pStyle w:val="TableParagraph"/>
        <w:numPr>
          <w:ilvl w:val="0"/>
          <w:numId w:val="24"/>
        </w:numPr>
        <w:spacing w:before="6" w:line="274" w:lineRule="exact"/>
        <w:ind w:left="668" w:right="390"/>
        <w:jc w:val="both"/>
        <w:rPr>
          <w:sz w:val="24"/>
          <w:szCs w:val="24"/>
        </w:rPr>
      </w:pPr>
      <w:proofErr w:type="gramStart"/>
      <w:r w:rsidRPr="00305CD6">
        <w:rPr>
          <w:sz w:val="24"/>
          <w:szCs w:val="24"/>
        </w:rPr>
        <w:t>have</w:t>
      </w:r>
      <w:proofErr w:type="gramEnd"/>
      <w:r w:rsidRPr="00305CD6">
        <w:rPr>
          <w:spacing w:val="-5"/>
          <w:sz w:val="24"/>
          <w:szCs w:val="24"/>
        </w:rPr>
        <w:t xml:space="preserve"> </w:t>
      </w:r>
      <w:r w:rsidRPr="00305CD6">
        <w:rPr>
          <w:sz w:val="24"/>
          <w:szCs w:val="24"/>
        </w:rPr>
        <w:t>a</w:t>
      </w:r>
      <w:r w:rsidRPr="00305CD6">
        <w:rPr>
          <w:spacing w:val="-5"/>
          <w:sz w:val="24"/>
          <w:szCs w:val="24"/>
        </w:rPr>
        <w:t xml:space="preserve"> </w:t>
      </w:r>
      <w:r w:rsidRPr="00305CD6">
        <w:rPr>
          <w:sz w:val="24"/>
          <w:szCs w:val="24"/>
        </w:rPr>
        <w:t>complete</w:t>
      </w:r>
      <w:r w:rsidRPr="00305CD6">
        <w:rPr>
          <w:spacing w:val="-2"/>
          <w:sz w:val="24"/>
          <w:szCs w:val="24"/>
        </w:rPr>
        <w:t xml:space="preserve"> </w:t>
      </w:r>
      <w:r w:rsidRPr="00305CD6">
        <w:rPr>
          <w:sz w:val="24"/>
          <w:szCs w:val="24"/>
        </w:rPr>
        <w:t>understanding</w:t>
      </w:r>
      <w:r w:rsidRPr="00305CD6">
        <w:rPr>
          <w:spacing w:val="-9"/>
          <w:sz w:val="24"/>
          <w:szCs w:val="24"/>
        </w:rPr>
        <w:t xml:space="preserve"> </w:t>
      </w:r>
      <w:r w:rsidRPr="00305CD6">
        <w:rPr>
          <w:sz w:val="24"/>
          <w:szCs w:val="24"/>
        </w:rPr>
        <w:t>of</w:t>
      </w:r>
      <w:r w:rsidRPr="00305CD6">
        <w:rPr>
          <w:spacing w:val="-11"/>
          <w:sz w:val="24"/>
          <w:szCs w:val="24"/>
        </w:rPr>
        <w:t xml:space="preserve"> </w:t>
      </w:r>
      <w:proofErr w:type="spellStart"/>
      <w:r w:rsidRPr="00305CD6">
        <w:rPr>
          <w:sz w:val="24"/>
          <w:szCs w:val="24"/>
        </w:rPr>
        <w:t>phytochemicals</w:t>
      </w:r>
      <w:proofErr w:type="spellEnd"/>
      <w:r w:rsidRPr="00305CD6">
        <w:rPr>
          <w:spacing w:val="-3"/>
          <w:sz w:val="24"/>
          <w:szCs w:val="24"/>
        </w:rPr>
        <w:t xml:space="preserve"> </w:t>
      </w:r>
      <w:r w:rsidRPr="00305CD6">
        <w:rPr>
          <w:sz w:val="24"/>
          <w:szCs w:val="24"/>
        </w:rPr>
        <w:t>and production</w:t>
      </w:r>
      <w:r w:rsidRPr="00305CD6">
        <w:rPr>
          <w:spacing w:val="-3"/>
          <w:sz w:val="24"/>
          <w:szCs w:val="24"/>
        </w:rPr>
        <w:t xml:space="preserve"> </w:t>
      </w:r>
      <w:r w:rsidRPr="00305CD6">
        <w:rPr>
          <w:sz w:val="24"/>
          <w:szCs w:val="24"/>
        </w:rPr>
        <w:t>of</w:t>
      </w:r>
      <w:r w:rsidRPr="00305CD6">
        <w:rPr>
          <w:spacing w:val="-6"/>
          <w:sz w:val="24"/>
          <w:szCs w:val="24"/>
        </w:rPr>
        <w:t xml:space="preserve"> </w:t>
      </w:r>
      <w:r w:rsidRPr="00305CD6">
        <w:rPr>
          <w:sz w:val="24"/>
          <w:szCs w:val="24"/>
        </w:rPr>
        <w:t>pharmaceutical</w:t>
      </w:r>
      <w:r w:rsidRPr="00305CD6">
        <w:rPr>
          <w:spacing w:val="-57"/>
          <w:sz w:val="24"/>
          <w:szCs w:val="24"/>
        </w:rPr>
        <w:t xml:space="preserve"> </w:t>
      </w:r>
      <w:r w:rsidRPr="00305CD6">
        <w:rPr>
          <w:sz w:val="24"/>
          <w:szCs w:val="24"/>
        </w:rPr>
        <w:t>compounds.</w:t>
      </w:r>
    </w:p>
    <w:p w:rsidR="00FE0446" w:rsidRPr="00305CD6" w:rsidRDefault="00FE0446" w:rsidP="00DA6A67">
      <w:pPr>
        <w:pStyle w:val="TableParagraph"/>
        <w:ind w:left="668" w:right="390"/>
        <w:jc w:val="both"/>
        <w:rPr>
          <w:sz w:val="24"/>
          <w:szCs w:val="24"/>
        </w:rPr>
      </w:pPr>
    </w:p>
    <w:p w:rsidR="00FE0446" w:rsidRPr="00305CD6" w:rsidRDefault="00FE0446" w:rsidP="00DA6A67">
      <w:pPr>
        <w:pStyle w:val="TableParagraph"/>
        <w:spacing w:line="256" w:lineRule="exact"/>
        <w:ind w:left="668" w:right="390"/>
        <w:jc w:val="both"/>
        <w:rPr>
          <w:b/>
          <w:sz w:val="24"/>
          <w:szCs w:val="24"/>
        </w:rPr>
      </w:pPr>
      <w:r w:rsidRPr="00305CD6">
        <w:rPr>
          <w:b/>
          <w:sz w:val="24"/>
          <w:szCs w:val="24"/>
        </w:rPr>
        <w:t>Expected</w:t>
      </w:r>
      <w:r w:rsidRPr="00305CD6">
        <w:rPr>
          <w:b/>
          <w:spacing w:val="-2"/>
          <w:sz w:val="24"/>
          <w:szCs w:val="24"/>
        </w:rPr>
        <w:t xml:space="preserve"> </w:t>
      </w:r>
      <w:r w:rsidRPr="00305CD6">
        <w:rPr>
          <w:b/>
          <w:sz w:val="24"/>
          <w:szCs w:val="24"/>
        </w:rPr>
        <w:t>Course</w:t>
      </w:r>
      <w:r w:rsidRPr="00305CD6">
        <w:rPr>
          <w:b/>
          <w:spacing w:val="-7"/>
          <w:sz w:val="24"/>
          <w:szCs w:val="24"/>
        </w:rPr>
        <w:t xml:space="preserve"> </w:t>
      </w:r>
      <w:r w:rsidRPr="00305CD6">
        <w:rPr>
          <w:b/>
          <w:sz w:val="24"/>
          <w:szCs w:val="24"/>
        </w:rPr>
        <w:t>Outcomes:</w:t>
      </w:r>
    </w:p>
    <w:p w:rsidR="00FE0446" w:rsidRPr="00305CD6" w:rsidRDefault="00FE0446" w:rsidP="00DA6A67">
      <w:pPr>
        <w:pStyle w:val="TableParagraph"/>
        <w:spacing w:line="258" w:lineRule="exact"/>
        <w:ind w:left="668" w:right="390"/>
        <w:jc w:val="both"/>
        <w:rPr>
          <w:sz w:val="24"/>
          <w:szCs w:val="24"/>
        </w:rPr>
      </w:pPr>
      <w:r w:rsidRPr="00305CD6">
        <w:rPr>
          <w:sz w:val="24"/>
          <w:szCs w:val="24"/>
        </w:rPr>
        <w:t>On</w:t>
      </w:r>
      <w:r w:rsidRPr="00305CD6">
        <w:rPr>
          <w:spacing w:val="-1"/>
          <w:sz w:val="24"/>
          <w:szCs w:val="24"/>
        </w:rPr>
        <w:t xml:space="preserve"> </w:t>
      </w:r>
      <w:r w:rsidRPr="00305CD6">
        <w:rPr>
          <w:sz w:val="24"/>
          <w:szCs w:val="24"/>
        </w:rPr>
        <w:t>the</w:t>
      </w:r>
      <w:r w:rsidRPr="00305CD6">
        <w:rPr>
          <w:spacing w:val="-2"/>
          <w:sz w:val="24"/>
          <w:szCs w:val="24"/>
        </w:rPr>
        <w:t xml:space="preserve"> </w:t>
      </w:r>
      <w:r w:rsidRPr="00305CD6">
        <w:rPr>
          <w:sz w:val="24"/>
          <w:szCs w:val="24"/>
        </w:rPr>
        <w:t>successful</w:t>
      </w:r>
      <w:r w:rsidRPr="00305CD6">
        <w:rPr>
          <w:spacing w:val="-1"/>
          <w:sz w:val="24"/>
          <w:szCs w:val="24"/>
        </w:rPr>
        <w:t xml:space="preserve"> </w:t>
      </w:r>
      <w:r w:rsidRPr="00305CD6">
        <w:rPr>
          <w:sz w:val="24"/>
          <w:szCs w:val="24"/>
        </w:rPr>
        <w:t>completion of</w:t>
      </w:r>
      <w:r w:rsidRPr="00305CD6">
        <w:rPr>
          <w:spacing w:val="-3"/>
          <w:sz w:val="24"/>
          <w:szCs w:val="24"/>
        </w:rPr>
        <w:t xml:space="preserve"> </w:t>
      </w:r>
      <w:r w:rsidRPr="00305CD6">
        <w:rPr>
          <w:sz w:val="24"/>
          <w:szCs w:val="24"/>
        </w:rPr>
        <w:t>the</w:t>
      </w:r>
      <w:r w:rsidRPr="00305CD6">
        <w:rPr>
          <w:spacing w:val="-1"/>
          <w:sz w:val="24"/>
          <w:szCs w:val="24"/>
        </w:rPr>
        <w:t xml:space="preserve"> </w:t>
      </w:r>
      <w:r w:rsidRPr="00305CD6">
        <w:rPr>
          <w:sz w:val="24"/>
          <w:szCs w:val="24"/>
        </w:rPr>
        <w:t>course,</w:t>
      </w:r>
      <w:r w:rsidRPr="00305CD6">
        <w:rPr>
          <w:spacing w:val="-1"/>
          <w:sz w:val="24"/>
          <w:szCs w:val="24"/>
        </w:rPr>
        <w:t xml:space="preserve"> </w:t>
      </w:r>
      <w:r w:rsidRPr="00305CD6">
        <w:rPr>
          <w:sz w:val="24"/>
          <w:szCs w:val="24"/>
        </w:rPr>
        <w:t>student will</w:t>
      </w:r>
      <w:r w:rsidRPr="00305CD6">
        <w:rPr>
          <w:spacing w:val="-1"/>
          <w:sz w:val="24"/>
          <w:szCs w:val="24"/>
        </w:rPr>
        <w:t xml:space="preserve"> </w:t>
      </w:r>
      <w:r w:rsidRPr="00305CD6">
        <w:rPr>
          <w:sz w:val="24"/>
          <w:szCs w:val="24"/>
        </w:rPr>
        <w:t>be</w:t>
      </w:r>
      <w:r w:rsidRPr="00305CD6">
        <w:rPr>
          <w:spacing w:val="-2"/>
          <w:sz w:val="24"/>
          <w:szCs w:val="24"/>
        </w:rPr>
        <w:t xml:space="preserve"> </w:t>
      </w:r>
      <w:r w:rsidRPr="00305CD6">
        <w:rPr>
          <w:sz w:val="24"/>
          <w:szCs w:val="24"/>
        </w:rPr>
        <w:t>able</w:t>
      </w:r>
      <w:r w:rsidRPr="00305CD6">
        <w:rPr>
          <w:spacing w:val="-1"/>
          <w:sz w:val="24"/>
          <w:szCs w:val="24"/>
        </w:rPr>
        <w:t xml:space="preserve"> </w:t>
      </w:r>
      <w:r w:rsidRPr="00305CD6">
        <w:rPr>
          <w:sz w:val="24"/>
          <w:szCs w:val="24"/>
        </w:rPr>
        <w:t>to:</w:t>
      </w:r>
    </w:p>
    <w:p w:rsidR="00FE0446" w:rsidRPr="00305CD6" w:rsidRDefault="00FE0446" w:rsidP="00DA6A67">
      <w:pPr>
        <w:pStyle w:val="TableParagraph"/>
        <w:spacing w:line="268" w:lineRule="exact"/>
        <w:ind w:left="114" w:right="390"/>
        <w:jc w:val="both"/>
        <w:rPr>
          <w:sz w:val="24"/>
          <w:szCs w:val="24"/>
        </w:rPr>
      </w:pPr>
      <w:r w:rsidRPr="00305CD6">
        <w:rPr>
          <w:sz w:val="24"/>
          <w:szCs w:val="24"/>
        </w:rPr>
        <w:t>1</w:t>
      </w:r>
      <w:r w:rsidRPr="00305CD6">
        <w:rPr>
          <w:sz w:val="24"/>
          <w:szCs w:val="24"/>
        </w:rPr>
        <w:tab/>
        <w:t>Learn</w:t>
      </w:r>
      <w:r w:rsidRPr="00305CD6">
        <w:rPr>
          <w:spacing w:val="-2"/>
          <w:sz w:val="24"/>
          <w:szCs w:val="24"/>
        </w:rPr>
        <w:t xml:space="preserve"> </w:t>
      </w:r>
      <w:r w:rsidRPr="00305CD6">
        <w:rPr>
          <w:sz w:val="24"/>
          <w:szCs w:val="24"/>
        </w:rPr>
        <w:t>the</w:t>
      </w:r>
      <w:r w:rsidRPr="00305CD6">
        <w:rPr>
          <w:spacing w:val="-3"/>
          <w:sz w:val="24"/>
          <w:szCs w:val="24"/>
        </w:rPr>
        <w:t xml:space="preserve"> </w:t>
      </w:r>
      <w:r w:rsidRPr="00305CD6">
        <w:rPr>
          <w:sz w:val="24"/>
          <w:szCs w:val="24"/>
        </w:rPr>
        <w:t>history</w:t>
      </w:r>
      <w:r w:rsidRPr="00305CD6">
        <w:rPr>
          <w:spacing w:val="-10"/>
          <w:sz w:val="24"/>
          <w:szCs w:val="24"/>
        </w:rPr>
        <w:t xml:space="preserve"> </w:t>
      </w:r>
      <w:r w:rsidRPr="00305CD6">
        <w:rPr>
          <w:sz w:val="24"/>
          <w:szCs w:val="24"/>
        </w:rPr>
        <w:t>of</w:t>
      </w:r>
      <w:r w:rsidRPr="00305CD6">
        <w:rPr>
          <w:spacing w:val="-1"/>
          <w:sz w:val="24"/>
          <w:szCs w:val="24"/>
        </w:rPr>
        <w:t xml:space="preserve"> </w:t>
      </w:r>
      <w:r w:rsidRPr="00305CD6">
        <w:rPr>
          <w:sz w:val="24"/>
          <w:szCs w:val="24"/>
        </w:rPr>
        <w:t>medicinal plants</w:t>
      </w:r>
      <w:r w:rsidRPr="00305CD6">
        <w:rPr>
          <w:spacing w:val="-1"/>
          <w:sz w:val="24"/>
          <w:szCs w:val="24"/>
        </w:rPr>
        <w:t xml:space="preserve"> </w:t>
      </w:r>
      <w:r w:rsidRPr="00305CD6">
        <w:rPr>
          <w:sz w:val="24"/>
          <w:szCs w:val="24"/>
        </w:rPr>
        <w:t>and methods</w:t>
      </w:r>
      <w:r w:rsidRPr="00305CD6">
        <w:rPr>
          <w:spacing w:val="2"/>
          <w:sz w:val="24"/>
          <w:szCs w:val="24"/>
        </w:rPr>
        <w:t xml:space="preserve"> </w:t>
      </w:r>
      <w:r w:rsidRPr="00305CD6">
        <w:rPr>
          <w:sz w:val="24"/>
          <w:szCs w:val="24"/>
        </w:rPr>
        <w:t>of</w:t>
      </w:r>
      <w:r w:rsidRPr="00305CD6">
        <w:rPr>
          <w:spacing w:val="-1"/>
          <w:sz w:val="24"/>
          <w:szCs w:val="24"/>
        </w:rPr>
        <w:t xml:space="preserve"> </w:t>
      </w:r>
      <w:r w:rsidRPr="00305CD6">
        <w:rPr>
          <w:sz w:val="24"/>
          <w:szCs w:val="24"/>
        </w:rPr>
        <w:t>extraction of</w:t>
      </w:r>
      <w:r w:rsidRPr="00305CD6">
        <w:rPr>
          <w:spacing w:val="-1"/>
          <w:sz w:val="24"/>
          <w:szCs w:val="24"/>
        </w:rPr>
        <w:t xml:space="preserve"> </w:t>
      </w:r>
      <w:r w:rsidRPr="00305CD6">
        <w:rPr>
          <w:sz w:val="24"/>
          <w:szCs w:val="24"/>
        </w:rPr>
        <w:t>various</w:t>
      </w:r>
    </w:p>
    <w:p w:rsidR="00FE0446" w:rsidRPr="00305CD6" w:rsidRDefault="00FE0446" w:rsidP="00DA6A67">
      <w:pPr>
        <w:pStyle w:val="TableParagraph"/>
        <w:tabs>
          <w:tab w:val="left" w:pos="1206"/>
          <w:tab w:val="left" w:pos="9053"/>
        </w:tabs>
        <w:spacing w:before="133"/>
        <w:ind w:left="668" w:right="390"/>
        <w:jc w:val="both"/>
        <w:rPr>
          <w:b/>
          <w:sz w:val="24"/>
          <w:szCs w:val="24"/>
        </w:rPr>
      </w:pPr>
      <w:proofErr w:type="gramStart"/>
      <w:r w:rsidRPr="00305CD6">
        <w:rPr>
          <w:sz w:val="24"/>
          <w:szCs w:val="24"/>
        </w:rPr>
        <w:t>therapeutics</w:t>
      </w:r>
      <w:proofErr w:type="gramEnd"/>
      <w:r w:rsidRPr="00305CD6">
        <w:rPr>
          <w:spacing w:val="-2"/>
          <w:sz w:val="24"/>
          <w:szCs w:val="24"/>
        </w:rPr>
        <w:t xml:space="preserve"> </w:t>
      </w:r>
      <w:r w:rsidRPr="00305CD6">
        <w:rPr>
          <w:sz w:val="24"/>
          <w:szCs w:val="24"/>
        </w:rPr>
        <w:t>from</w:t>
      </w:r>
      <w:r w:rsidRPr="00305CD6">
        <w:rPr>
          <w:spacing w:val="-2"/>
          <w:sz w:val="24"/>
          <w:szCs w:val="24"/>
        </w:rPr>
        <w:t xml:space="preserve"> </w:t>
      </w:r>
      <w:r w:rsidRPr="00305CD6">
        <w:rPr>
          <w:sz w:val="24"/>
          <w:szCs w:val="24"/>
        </w:rPr>
        <w:t>medicinal</w:t>
      </w:r>
      <w:r w:rsidRPr="00305CD6">
        <w:rPr>
          <w:spacing w:val="-2"/>
          <w:sz w:val="24"/>
          <w:szCs w:val="24"/>
        </w:rPr>
        <w:t xml:space="preserve"> </w:t>
      </w:r>
      <w:r w:rsidRPr="00305CD6">
        <w:rPr>
          <w:sz w:val="24"/>
          <w:szCs w:val="24"/>
        </w:rPr>
        <w:t>plants.</w:t>
      </w:r>
      <w:r w:rsidRPr="00305CD6">
        <w:rPr>
          <w:sz w:val="24"/>
          <w:szCs w:val="24"/>
        </w:rPr>
        <w:tab/>
      </w:r>
    </w:p>
    <w:p w:rsidR="00FE0446" w:rsidRPr="00305CD6" w:rsidRDefault="00FE0446" w:rsidP="00DA6A67">
      <w:pPr>
        <w:pStyle w:val="TableParagraph"/>
        <w:spacing w:line="268" w:lineRule="exact"/>
        <w:ind w:left="114" w:right="390"/>
        <w:jc w:val="both"/>
        <w:rPr>
          <w:sz w:val="24"/>
          <w:szCs w:val="24"/>
        </w:rPr>
      </w:pPr>
      <w:r w:rsidRPr="00305CD6">
        <w:rPr>
          <w:sz w:val="24"/>
          <w:szCs w:val="24"/>
        </w:rPr>
        <w:t>2</w:t>
      </w:r>
      <w:r w:rsidRPr="00305CD6">
        <w:rPr>
          <w:sz w:val="24"/>
          <w:szCs w:val="24"/>
        </w:rPr>
        <w:tab/>
        <w:t>be</w:t>
      </w:r>
      <w:r w:rsidRPr="00305CD6">
        <w:rPr>
          <w:spacing w:val="-5"/>
          <w:sz w:val="24"/>
          <w:szCs w:val="24"/>
        </w:rPr>
        <w:t xml:space="preserve"> </w:t>
      </w:r>
      <w:r w:rsidRPr="00305CD6">
        <w:rPr>
          <w:sz w:val="24"/>
          <w:szCs w:val="24"/>
        </w:rPr>
        <w:t>trained</w:t>
      </w:r>
      <w:r w:rsidRPr="00305CD6">
        <w:rPr>
          <w:spacing w:val="-1"/>
          <w:sz w:val="24"/>
          <w:szCs w:val="24"/>
        </w:rPr>
        <w:t xml:space="preserve"> </w:t>
      </w:r>
      <w:r w:rsidRPr="00305CD6">
        <w:rPr>
          <w:sz w:val="24"/>
          <w:szCs w:val="24"/>
        </w:rPr>
        <w:t>in</w:t>
      </w:r>
      <w:r w:rsidRPr="00305CD6">
        <w:rPr>
          <w:spacing w:val="-1"/>
          <w:sz w:val="24"/>
          <w:szCs w:val="24"/>
        </w:rPr>
        <w:t xml:space="preserve"> </w:t>
      </w:r>
      <w:r w:rsidRPr="00305CD6">
        <w:rPr>
          <w:sz w:val="24"/>
          <w:szCs w:val="24"/>
        </w:rPr>
        <w:t>skills associated with</w:t>
      </w:r>
      <w:r w:rsidRPr="00305CD6">
        <w:rPr>
          <w:spacing w:val="-1"/>
          <w:sz w:val="24"/>
          <w:szCs w:val="24"/>
        </w:rPr>
        <w:t xml:space="preserve"> </w:t>
      </w:r>
      <w:r w:rsidRPr="00305CD6">
        <w:rPr>
          <w:sz w:val="24"/>
          <w:szCs w:val="24"/>
        </w:rPr>
        <w:t>screening</w:t>
      </w:r>
      <w:r w:rsidRPr="00305CD6">
        <w:rPr>
          <w:spacing w:val="-5"/>
          <w:sz w:val="24"/>
          <w:szCs w:val="24"/>
        </w:rPr>
        <w:t xml:space="preserve"> </w:t>
      </w:r>
      <w:r w:rsidRPr="00305CD6">
        <w:rPr>
          <w:sz w:val="24"/>
          <w:szCs w:val="24"/>
        </w:rPr>
        <w:t>of</w:t>
      </w:r>
      <w:r w:rsidRPr="00305CD6">
        <w:rPr>
          <w:spacing w:val="-2"/>
          <w:sz w:val="24"/>
          <w:szCs w:val="24"/>
        </w:rPr>
        <w:t xml:space="preserve"> </w:t>
      </w:r>
      <w:r w:rsidRPr="00305CD6">
        <w:rPr>
          <w:sz w:val="24"/>
          <w:szCs w:val="24"/>
        </w:rPr>
        <w:t>active</w:t>
      </w:r>
      <w:r w:rsidRPr="00305CD6">
        <w:rPr>
          <w:spacing w:val="-1"/>
          <w:sz w:val="24"/>
          <w:szCs w:val="24"/>
        </w:rPr>
        <w:t xml:space="preserve"> </w:t>
      </w:r>
      <w:r w:rsidRPr="00305CD6">
        <w:rPr>
          <w:sz w:val="24"/>
          <w:szCs w:val="24"/>
        </w:rPr>
        <w:t>principle</w:t>
      </w:r>
      <w:r w:rsidRPr="00305CD6">
        <w:rPr>
          <w:spacing w:val="-4"/>
          <w:sz w:val="24"/>
          <w:szCs w:val="24"/>
        </w:rPr>
        <w:t xml:space="preserve"> </w:t>
      </w:r>
      <w:r w:rsidRPr="00305CD6">
        <w:rPr>
          <w:sz w:val="24"/>
          <w:szCs w:val="24"/>
        </w:rPr>
        <w:t>of</w:t>
      </w:r>
      <w:r w:rsidRPr="00305CD6">
        <w:rPr>
          <w:spacing w:val="-1"/>
          <w:sz w:val="24"/>
          <w:szCs w:val="24"/>
        </w:rPr>
        <w:t xml:space="preserve"> </w:t>
      </w:r>
      <w:r w:rsidRPr="00305CD6">
        <w:rPr>
          <w:sz w:val="24"/>
          <w:szCs w:val="24"/>
        </w:rPr>
        <w:t>biologically</w:t>
      </w:r>
    </w:p>
    <w:p w:rsidR="00FE0446" w:rsidRPr="00305CD6" w:rsidRDefault="00FE0446" w:rsidP="00DA6A67">
      <w:pPr>
        <w:pStyle w:val="TableParagraph"/>
        <w:tabs>
          <w:tab w:val="left" w:pos="1206"/>
          <w:tab w:val="left" w:pos="9053"/>
        </w:tabs>
        <w:spacing w:before="133"/>
        <w:ind w:left="668" w:right="390"/>
        <w:jc w:val="both"/>
        <w:rPr>
          <w:b/>
          <w:sz w:val="24"/>
          <w:szCs w:val="24"/>
        </w:rPr>
      </w:pPr>
      <w:proofErr w:type="gramStart"/>
      <w:r w:rsidRPr="00305CD6">
        <w:rPr>
          <w:sz w:val="24"/>
          <w:szCs w:val="24"/>
        </w:rPr>
        <w:t>important</w:t>
      </w:r>
      <w:proofErr w:type="gramEnd"/>
      <w:r w:rsidRPr="00305CD6">
        <w:rPr>
          <w:spacing w:val="-1"/>
          <w:sz w:val="24"/>
          <w:szCs w:val="24"/>
        </w:rPr>
        <w:t xml:space="preserve"> </w:t>
      </w:r>
      <w:r w:rsidRPr="00305CD6">
        <w:rPr>
          <w:sz w:val="24"/>
          <w:szCs w:val="24"/>
        </w:rPr>
        <w:t>plants.</w:t>
      </w:r>
      <w:r w:rsidRPr="00305CD6">
        <w:rPr>
          <w:sz w:val="24"/>
          <w:szCs w:val="24"/>
        </w:rPr>
        <w:tab/>
      </w:r>
    </w:p>
    <w:p w:rsidR="00FE0446" w:rsidRPr="00305CD6" w:rsidRDefault="00FE0446" w:rsidP="00DA6A67">
      <w:pPr>
        <w:pStyle w:val="TableParagraph"/>
        <w:spacing w:line="258" w:lineRule="exact"/>
        <w:ind w:left="114" w:right="390"/>
        <w:jc w:val="both"/>
        <w:rPr>
          <w:sz w:val="24"/>
          <w:szCs w:val="24"/>
        </w:rPr>
      </w:pPr>
      <w:r w:rsidRPr="00305CD6">
        <w:rPr>
          <w:sz w:val="24"/>
          <w:szCs w:val="24"/>
        </w:rPr>
        <w:t>3</w:t>
      </w:r>
      <w:r w:rsidRPr="00305CD6">
        <w:rPr>
          <w:sz w:val="24"/>
          <w:szCs w:val="24"/>
        </w:rPr>
        <w:tab/>
        <w:t>Comprehend</w:t>
      </w:r>
      <w:r w:rsidRPr="00305CD6">
        <w:rPr>
          <w:spacing w:val="-4"/>
          <w:sz w:val="24"/>
          <w:szCs w:val="24"/>
        </w:rPr>
        <w:t xml:space="preserve"> </w:t>
      </w:r>
      <w:r w:rsidRPr="00305CD6">
        <w:rPr>
          <w:sz w:val="24"/>
          <w:szCs w:val="24"/>
        </w:rPr>
        <w:t>the</w:t>
      </w:r>
      <w:r w:rsidRPr="00305CD6">
        <w:rPr>
          <w:spacing w:val="-3"/>
          <w:sz w:val="24"/>
          <w:szCs w:val="24"/>
        </w:rPr>
        <w:t xml:space="preserve"> </w:t>
      </w:r>
      <w:r w:rsidRPr="00305CD6">
        <w:rPr>
          <w:sz w:val="24"/>
          <w:szCs w:val="24"/>
        </w:rPr>
        <w:t>mechanism</w:t>
      </w:r>
      <w:r w:rsidRPr="00305CD6">
        <w:rPr>
          <w:spacing w:val="-2"/>
          <w:sz w:val="24"/>
          <w:szCs w:val="24"/>
        </w:rPr>
        <w:t xml:space="preserve"> </w:t>
      </w:r>
      <w:r w:rsidRPr="00305CD6">
        <w:rPr>
          <w:sz w:val="24"/>
          <w:szCs w:val="24"/>
        </w:rPr>
        <w:t>of</w:t>
      </w:r>
      <w:r w:rsidRPr="00305CD6">
        <w:rPr>
          <w:spacing w:val="-10"/>
          <w:sz w:val="24"/>
          <w:szCs w:val="24"/>
        </w:rPr>
        <w:t xml:space="preserve"> </w:t>
      </w:r>
      <w:r w:rsidRPr="00305CD6">
        <w:rPr>
          <w:sz w:val="24"/>
          <w:szCs w:val="24"/>
        </w:rPr>
        <w:t>free</w:t>
      </w:r>
      <w:r w:rsidRPr="00305CD6">
        <w:rPr>
          <w:spacing w:val="-3"/>
          <w:sz w:val="24"/>
          <w:szCs w:val="24"/>
        </w:rPr>
        <w:t xml:space="preserve"> </w:t>
      </w:r>
      <w:r w:rsidRPr="00305CD6">
        <w:rPr>
          <w:sz w:val="24"/>
          <w:szCs w:val="24"/>
        </w:rPr>
        <w:t>radicals</w:t>
      </w:r>
      <w:r w:rsidRPr="00305CD6">
        <w:rPr>
          <w:spacing w:val="-4"/>
          <w:sz w:val="24"/>
          <w:szCs w:val="24"/>
        </w:rPr>
        <w:t xml:space="preserve"> </w:t>
      </w:r>
      <w:r w:rsidRPr="00305CD6">
        <w:rPr>
          <w:sz w:val="24"/>
          <w:szCs w:val="24"/>
        </w:rPr>
        <w:t>damage</w:t>
      </w:r>
      <w:r w:rsidRPr="00305CD6">
        <w:rPr>
          <w:spacing w:val="-7"/>
          <w:sz w:val="24"/>
          <w:szCs w:val="24"/>
        </w:rPr>
        <w:t xml:space="preserve"> </w:t>
      </w:r>
      <w:r w:rsidRPr="00305CD6">
        <w:rPr>
          <w:sz w:val="24"/>
          <w:szCs w:val="24"/>
        </w:rPr>
        <w:t>in</w:t>
      </w:r>
      <w:r w:rsidRPr="00305CD6">
        <w:rPr>
          <w:spacing w:val="-5"/>
          <w:sz w:val="24"/>
          <w:szCs w:val="24"/>
        </w:rPr>
        <w:t xml:space="preserve"> </w:t>
      </w:r>
      <w:r w:rsidRPr="00305CD6">
        <w:rPr>
          <w:sz w:val="24"/>
          <w:szCs w:val="24"/>
        </w:rPr>
        <w:t>living</w:t>
      </w:r>
      <w:r w:rsidRPr="00305CD6">
        <w:rPr>
          <w:spacing w:val="-9"/>
          <w:sz w:val="24"/>
          <w:szCs w:val="24"/>
        </w:rPr>
        <w:t xml:space="preserve"> </w:t>
      </w:r>
      <w:r w:rsidRPr="00305CD6">
        <w:rPr>
          <w:sz w:val="24"/>
          <w:szCs w:val="24"/>
        </w:rPr>
        <w:t>cells</w:t>
      </w:r>
      <w:r w:rsidRPr="00305CD6">
        <w:rPr>
          <w:spacing w:val="-7"/>
          <w:sz w:val="24"/>
          <w:szCs w:val="24"/>
        </w:rPr>
        <w:t xml:space="preserve"> </w:t>
      </w:r>
      <w:r w:rsidRPr="00305CD6">
        <w:rPr>
          <w:sz w:val="24"/>
          <w:szCs w:val="24"/>
        </w:rPr>
        <w:t>and</w:t>
      </w:r>
    </w:p>
    <w:p w:rsidR="00FE0446" w:rsidRPr="00305CD6" w:rsidRDefault="00FE0446" w:rsidP="00DA6A67">
      <w:pPr>
        <w:pStyle w:val="TableParagraph"/>
        <w:tabs>
          <w:tab w:val="left" w:pos="1206"/>
          <w:tab w:val="left" w:pos="9053"/>
        </w:tabs>
        <w:spacing w:before="123"/>
        <w:ind w:left="668" w:right="390"/>
        <w:jc w:val="both"/>
        <w:rPr>
          <w:b/>
          <w:sz w:val="24"/>
          <w:szCs w:val="24"/>
        </w:rPr>
      </w:pPr>
      <w:proofErr w:type="gramStart"/>
      <w:r w:rsidRPr="00305CD6">
        <w:rPr>
          <w:sz w:val="24"/>
          <w:szCs w:val="24"/>
        </w:rPr>
        <w:t>antioxidant</w:t>
      </w:r>
      <w:proofErr w:type="gramEnd"/>
      <w:r w:rsidRPr="00305CD6">
        <w:rPr>
          <w:spacing w:val="-3"/>
          <w:sz w:val="24"/>
          <w:szCs w:val="24"/>
        </w:rPr>
        <w:t xml:space="preserve"> </w:t>
      </w:r>
      <w:r w:rsidRPr="00305CD6">
        <w:rPr>
          <w:sz w:val="24"/>
          <w:szCs w:val="24"/>
        </w:rPr>
        <w:t>defense</w:t>
      </w:r>
      <w:r w:rsidRPr="00305CD6">
        <w:rPr>
          <w:spacing w:val="-2"/>
          <w:sz w:val="24"/>
          <w:szCs w:val="24"/>
        </w:rPr>
        <w:t xml:space="preserve"> </w:t>
      </w:r>
      <w:r w:rsidRPr="00305CD6">
        <w:rPr>
          <w:sz w:val="24"/>
          <w:szCs w:val="24"/>
        </w:rPr>
        <w:t>system</w:t>
      </w:r>
      <w:r w:rsidRPr="00305CD6">
        <w:rPr>
          <w:spacing w:val="-3"/>
          <w:sz w:val="24"/>
          <w:szCs w:val="24"/>
        </w:rPr>
        <w:t xml:space="preserve"> </w:t>
      </w:r>
      <w:r w:rsidRPr="00305CD6">
        <w:rPr>
          <w:sz w:val="24"/>
          <w:szCs w:val="24"/>
        </w:rPr>
        <w:t>from</w:t>
      </w:r>
      <w:r w:rsidRPr="00305CD6">
        <w:rPr>
          <w:spacing w:val="-4"/>
          <w:sz w:val="24"/>
          <w:szCs w:val="24"/>
        </w:rPr>
        <w:t xml:space="preserve"> </w:t>
      </w:r>
      <w:r w:rsidRPr="00305CD6">
        <w:rPr>
          <w:sz w:val="24"/>
          <w:szCs w:val="24"/>
        </w:rPr>
        <w:t>phytochemical</w:t>
      </w:r>
      <w:r w:rsidRPr="00305CD6">
        <w:rPr>
          <w:spacing w:val="-2"/>
          <w:sz w:val="24"/>
          <w:szCs w:val="24"/>
        </w:rPr>
        <w:t xml:space="preserve"> </w:t>
      </w:r>
      <w:r w:rsidRPr="00305CD6">
        <w:rPr>
          <w:sz w:val="24"/>
          <w:szCs w:val="24"/>
        </w:rPr>
        <w:t>sources.</w:t>
      </w:r>
      <w:r w:rsidRPr="00305CD6">
        <w:rPr>
          <w:sz w:val="24"/>
          <w:szCs w:val="24"/>
        </w:rPr>
        <w:tab/>
      </w:r>
    </w:p>
    <w:p w:rsidR="00FE0446" w:rsidRPr="00305CD6" w:rsidRDefault="00FE0446" w:rsidP="00DA6A67">
      <w:pPr>
        <w:pStyle w:val="TableParagraph"/>
        <w:spacing w:line="268" w:lineRule="exact"/>
        <w:ind w:left="114" w:right="390"/>
        <w:jc w:val="both"/>
        <w:rPr>
          <w:sz w:val="24"/>
          <w:szCs w:val="24"/>
        </w:rPr>
      </w:pPr>
      <w:r w:rsidRPr="00305CD6">
        <w:rPr>
          <w:sz w:val="24"/>
          <w:szCs w:val="24"/>
        </w:rPr>
        <w:t>4</w:t>
      </w:r>
      <w:r w:rsidRPr="00305CD6">
        <w:rPr>
          <w:sz w:val="24"/>
          <w:szCs w:val="24"/>
        </w:rPr>
        <w:tab/>
      </w:r>
      <w:proofErr w:type="spellStart"/>
      <w:r w:rsidRPr="00305CD6">
        <w:rPr>
          <w:sz w:val="24"/>
          <w:szCs w:val="24"/>
        </w:rPr>
        <w:t>Analyse</w:t>
      </w:r>
      <w:proofErr w:type="spellEnd"/>
      <w:r w:rsidRPr="00305CD6">
        <w:rPr>
          <w:spacing w:val="-4"/>
          <w:sz w:val="24"/>
          <w:szCs w:val="24"/>
        </w:rPr>
        <w:t xml:space="preserve"> </w:t>
      </w:r>
      <w:r w:rsidRPr="00305CD6">
        <w:rPr>
          <w:sz w:val="24"/>
          <w:szCs w:val="24"/>
        </w:rPr>
        <w:t>the</w:t>
      </w:r>
      <w:r w:rsidRPr="00305CD6">
        <w:rPr>
          <w:spacing w:val="-2"/>
          <w:sz w:val="24"/>
          <w:szCs w:val="24"/>
        </w:rPr>
        <w:t xml:space="preserve"> </w:t>
      </w:r>
      <w:r w:rsidRPr="00305CD6">
        <w:rPr>
          <w:sz w:val="24"/>
          <w:szCs w:val="24"/>
        </w:rPr>
        <w:t>primary</w:t>
      </w:r>
      <w:r w:rsidRPr="00305CD6">
        <w:rPr>
          <w:spacing w:val="-10"/>
          <w:sz w:val="24"/>
          <w:szCs w:val="24"/>
        </w:rPr>
        <w:t xml:space="preserve"> </w:t>
      </w:r>
      <w:r w:rsidRPr="00305CD6">
        <w:rPr>
          <w:sz w:val="24"/>
          <w:szCs w:val="24"/>
        </w:rPr>
        <w:t>metabolites</w:t>
      </w:r>
      <w:r w:rsidRPr="00305CD6">
        <w:rPr>
          <w:spacing w:val="-1"/>
          <w:sz w:val="24"/>
          <w:szCs w:val="24"/>
        </w:rPr>
        <w:t xml:space="preserve"> </w:t>
      </w:r>
      <w:r w:rsidRPr="00305CD6">
        <w:rPr>
          <w:sz w:val="24"/>
          <w:szCs w:val="24"/>
        </w:rPr>
        <w:t>distribution</w:t>
      </w:r>
      <w:r w:rsidRPr="00305CD6">
        <w:rPr>
          <w:spacing w:val="-3"/>
          <w:sz w:val="24"/>
          <w:szCs w:val="24"/>
        </w:rPr>
        <w:t xml:space="preserve"> </w:t>
      </w:r>
      <w:r w:rsidRPr="00305CD6">
        <w:rPr>
          <w:sz w:val="24"/>
          <w:szCs w:val="24"/>
        </w:rPr>
        <w:t>in</w:t>
      </w:r>
      <w:r w:rsidRPr="00305CD6">
        <w:rPr>
          <w:spacing w:val="-1"/>
          <w:sz w:val="24"/>
          <w:szCs w:val="24"/>
        </w:rPr>
        <w:t xml:space="preserve"> </w:t>
      </w:r>
      <w:r w:rsidRPr="00305CD6">
        <w:rPr>
          <w:sz w:val="24"/>
          <w:szCs w:val="24"/>
        </w:rPr>
        <w:t>therapeutic</w:t>
      </w:r>
      <w:r w:rsidRPr="00305CD6">
        <w:rPr>
          <w:spacing w:val="-2"/>
          <w:sz w:val="24"/>
          <w:szCs w:val="24"/>
        </w:rPr>
        <w:t xml:space="preserve"> </w:t>
      </w:r>
      <w:r w:rsidRPr="00305CD6">
        <w:rPr>
          <w:sz w:val="24"/>
          <w:szCs w:val="24"/>
        </w:rPr>
        <w:t>plants</w:t>
      </w:r>
      <w:r w:rsidRPr="00305CD6">
        <w:rPr>
          <w:spacing w:val="-1"/>
          <w:sz w:val="24"/>
          <w:szCs w:val="24"/>
        </w:rPr>
        <w:t xml:space="preserve"> </w:t>
      </w:r>
      <w:r w:rsidRPr="00305CD6">
        <w:rPr>
          <w:sz w:val="24"/>
          <w:szCs w:val="24"/>
        </w:rPr>
        <w:t>and</w:t>
      </w:r>
      <w:r w:rsidRPr="00305CD6">
        <w:rPr>
          <w:spacing w:val="-1"/>
          <w:sz w:val="24"/>
          <w:szCs w:val="24"/>
        </w:rPr>
        <w:t xml:space="preserve"> </w:t>
      </w:r>
      <w:r w:rsidRPr="00305CD6">
        <w:rPr>
          <w:sz w:val="24"/>
          <w:szCs w:val="24"/>
        </w:rPr>
        <w:t>applying</w:t>
      </w:r>
    </w:p>
    <w:p w:rsidR="00FE0446" w:rsidRPr="00305CD6" w:rsidRDefault="00FE0446" w:rsidP="00DA6A67">
      <w:pPr>
        <w:pStyle w:val="TableParagraph"/>
        <w:tabs>
          <w:tab w:val="left" w:pos="1206"/>
          <w:tab w:val="left" w:pos="9053"/>
        </w:tabs>
        <w:spacing w:before="133"/>
        <w:ind w:left="668" w:right="390"/>
        <w:jc w:val="both"/>
        <w:rPr>
          <w:b/>
          <w:sz w:val="24"/>
          <w:szCs w:val="24"/>
        </w:rPr>
      </w:pPr>
      <w:proofErr w:type="gramStart"/>
      <w:r w:rsidRPr="00305CD6">
        <w:rPr>
          <w:sz w:val="24"/>
          <w:szCs w:val="24"/>
        </w:rPr>
        <w:t>the</w:t>
      </w:r>
      <w:proofErr w:type="gramEnd"/>
      <w:r w:rsidRPr="00305CD6">
        <w:rPr>
          <w:spacing w:val="-3"/>
          <w:sz w:val="24"/>
          <w:szCs w:val="24"/>
        </w:rPr>
        <w:t xml:space="preserve"> </w:t>
      </w:r>
      <w:r w:rsidRPr="00305CD6">
        <w:rPr>
          <w:sz w:val="24"/>
          <w:szCs w:val="24"/>
        </w:rPr>
        <w:t>knowledge</w:t>
      </w:r>
      <w:r w:rsidRPr="00305CD6">
        <w:rPr>
          <w:spacing w:val="-2"/>
          <w:sz w:val="24"/>
          <w:szCs w:val="24"/>
        </w:rPr>
        <w:t xml:space="preserve"> </w:t>
      </w:r>
      <w:r w:rsidRPr="00305CD6">
        <w:rPr>
          <w:sz w:val="24"/>
          <w:szCs w:val="24"/>
        </w:rPr>
        <w:t>in</w:t>
      </w:r>
      <w:r w:rsidRPr="00305CD6">
        <w:rPr>
          <w:spacing w:val="-1"/>
          <w:sz w:val="24"/>
          <w:szCs w:val="24"/>
        </w:rPr>
        <w:t xml:space="preserve"> </w:t>
      </w:r>
      <w:r w:rsidRPr="00305CD6">
        <w:rPr>
          <w:sz w:val="24"/>
          <w:szCs w:val="24"/>
        </w:rPr>
        <w:t>maintaining</w:t>
      </w:r>
      <w:r w:rsidRPr="00305CD6">
        <w:rPr>
          <w:spacing w:val="-5"/>
          <w:sz w:val="24"/>
          <w:szCs w:val="24"/>
        </w:rPr>
        <w:t xml:space="preserve"> </w:t>
      </w:r>
      <w:r w:rsidRPr="00305CD6">
        <w:rPr>
          <w:sz w:val="24"/>
          <w:szCs w:val="24"/>
        </w:rPr>
        <w:t>health</w:t>
      </w:r>
      <w:r w:rsidRPr="00305CD6">
        <w:rPr>
          <w:spacing w:val="-1"/>
          <w:sz w:val="24"/>
          <w:szCs w:val="24"/>
        </w:rPr>
        <w:t xml:space="preserve"> </w:t>
      </w:r>
      <w:r w:rsidRPr="00305CD6">
        <w:rPr>
          <w:sz w:val="24"/>
          <w:szCs w:val="24"/>
        </w:rPr>
        <w:t>and</w:t>
      </w:r>
      <w:r w:rsidRPr="00305CD6">
        <w:rPr>
          <w:spacing w:val="-1"/>
          <w:sz w:val="24"/>
          <w:szCs w:val="24"/>
        </w:rPr>
        <w:t xml:space="preserve"> </w:t>
      </w:r>
      <w:r w:rsidRPr="00305CD6">
        <w:rPr>
          <w:sz w:val="24"/>
          <w:szCs w:val="24"/>
        </w:rPr>
        <w:t>lifestyle.</w:t>
      </w:r>
      <w:r w:rsidRPr="00305CD6">
        <w:rPr>
          <w:sz w:val="24"/>
          <w:szCs w:val="24"/>
        </w:rPr>
        <w:tab/>
      </w:r>
    </w:p>
    <w:p w:rsidR="00FE0446" w:rsidRPr="00305CD6" w:rsidRDefault="00FE0446" w:rsidP="00DA6A67">
      <w:pPr>
        <w:pStyle w:val="TableParagraph"/>
        <w:spacing w:line="258" w:lineRule="exact"/>
        <w:ind w:left="114" w:right="390"/>
        <w:jc w:val="both"/>
        <w:rPr>
          <w:sz w:val="24"/>
          <w:szCs w:val="24"/>
        </w:rPr>
      </w:pPr>
      <w:r w:rsidRPr="00305CD6">
        <w:rPr>
          <w:sz w:val="24"/>
          <w:szCs w:val="24"/>
        </w:rPr>
        <w:t>5</w:t>
      </w:r>
      <w:r w:rsidRPr="00305CD6">
        <w:rPr>
          <w:sz w:val="24"/>
          <w:szCs w:val="24"/>
        </w:rPr>
        <w:tab/>
        <w:t>Develop</w:t>
      </w:r>
      <w:r w:rsidRPr="00305CD6">
        <w:rPr>
          <w:spacing w:val="-5"/>
          <w:sz w:val="24"/>
          <w:szCs w:val="24"/>
        </w:rPr>
        <w:t xml:space="preserve"> </w:t>
      </w:r>
      <w:r w:rsidRPr="00305CD6">
        <w:rPr>
          <w:sz w:val="24"/>
          <w:szCs w:val="24"/>
        </w:rPr>
        <w:t>novel</w:t>
      </w:r>
      <w:r w:rsidRPr="00305CD6">
        <w:rPr>
          <w:spacing w:val="-5"/>
          <w:sz w:val="24"/>
          <w:szCs w:val="24"/>
        </w:rPr>
        <w:t xml:space="preserve"> </w:t>
      </w:r>
      <w:r w:rsidRPr="00305CD6">
        <w:rPr>
          <w:sz w:val="24"/>
          <w:szCs w:val="24"/>
        </w:rPr>
        <w:t>pharmaceutical</w:t>
      </w:r>
      <w:r w:rsidRPr="00305CD6">
        <w:rPr>
          <w:spacing w:val="-2"/>
          <w:sz w:val="24"/>
          <w:szCs w:val="24"/>
        </w:rPr>
        <w:t xml:space="preserve"> </w:t>
      </w:r>
      <w:r w:rsidRPr="00305CD6">
        <w:rPr>
          <w:sz w:val="24"/>
          <w:szCs w:val="24"/>
        </w:rPr>
        <w:t>products</w:t>
      </w:r>
      <w:r w:rsidRPr="00305CD6">
        <w:rPr>
          <w:spacing w:val="-10"/>
          <w:sz w:val="24"/>
          <w:szCs w:val="24"/>
        </w:rPr>
        <w:t xml:space="preserve"> </w:t>
      </w:r>
      <w:r w:rsidRPr="00305CD6">
        <w:rPr>
          <w:sz w:val="24"/>
          <w:szCs w:val="24"/>
        </w:rPr>
        <w:t>and</w:t>
      </w:r>
      <w:r w:rsidRPr="00305CD6">
        <w:rPr>
          <w:spacing w:val="-5"/>
          <w:sz w:val="24"/>
          <w:szCs w:val="24"/>
        </w:rPr>
        <w:t xml:space="preserve"> </w:t>
      </w:r>
      <w:r w:rsidRPr="00305CD6">
        <w:rPr>
          <w:sz w:val="24"/>
          <w:szCs w:val="24"/>
        </w:rPr>
        <w:t>understand</w:t>
      </w:r>
      <w:r w:rsidRPr="00305CD6">
        <w:rPr>
          <w:spacing w:val="-5"/>
          <w:sz w:val="24"/>
          <w:szCs w:val="24"/>
        </w:rPr>
        <w:t xml:space="preserve"> </w:t>
      </w:r>
      <w:r w:rsidRPr="00305CD6">
        <w:rPr>
          <w:sz w:val="24"/>
          <w:szCs w:val="24"/>
        </w:rPr>
        <w:t>the</w:t>
      </w:r>
      <w:r w:rsidRPr="00305CD6">
        <w:rPr>
          <w:spacing w:val="-5"/>
          <w:sz w:val="24"/>
          <w:szCs w:val="24"/>
        </w:rPr>
        <w:t xml:space="preserve"> </w:t>
      </w:r>
      <w:r w:rsidRPr="00305CD6">
        <w:rPr>
          <w:sz w:val="24"/>
          <w:szCs w:val="24"/>
        </w:rPr>
        <w:t>tissue</w:t>
      </w:r>
      <w:r w:rsidRPr="00305CD6">
        <w:rPr>
          <w:spacing w:val="-7"/>
          <w:sz w:val="24"/>
          <w:szCs w:val="24"/>
        </w:rPr>
        <w:t xml:space="preserve"> </w:t>
      </w:r>
      <w:r w:rsidRPr="00305CD6">
        <w:rPr>
          <w:sz w:val="24"/>
          <w:szCs w:val="24"/>
        </w:rPr>
        <w:t>culture</w:t>
      </w:r>
    </w:p>
    <w:p w:rsidR="00FE0446" w:rsidRPr="00305CD6" w:rsidRDefault="00FE0446" w:rsidP="00DA6A67">
      <w:pPr>
        <w:pStyle w:val="TableParagraph"/>
        <w:tabs>
          <w:tab w:val="left" w:pos="1206"/>
          <w:tab w:val="left" w:pos="9053"/>
        </w:tabs>
        <w:spacing w:before="124"/>
        <w:ind w:left="668" w:right="390"/>
        <w:jc w:val="both"/>
        <w:rPr>
          <w:sz w:val="24"/>
          <w:szCs w:val="24"/>
        </w:rPr>
      </w:pPr>
      <w:proofErr w:type="gramStart"/>
      <w:r w:rsidRPr="00305CD6">
        <w:rPr>
          <w:sz w:val="24"/>
          <w:szCs w:val="24"/>
        </w:rPr>
        <w:t>techniques</w:t>
      </w:r>
      <w:proofErr w:type="gramEnd"/>
      <w:r w:rsidRPr="00305CD6">
        <w:rPr>
          <w:sz w:val="24"/>
          <w:szCs w:val="24"/>
        </w:rPr>
        <w:tab/>
      </w:r>
    </w:p>
    <w:p w:rsidR="00FE0446" w:rsidRPr="00305CD6" w:rsidRDefault="00FE0446" w:rsidP="00DA6A67">
      <w:pPr>
        <w:pStyle w:val="TableParagraph"/>
        <w:ind w:left="668" w:right="390"/>
        <w:jc w:val="both"/>
        <w:rPr>
          <w:sz w:val="24"/>
          <w:szCs w:val="24"/>
        </w:rPr>
      </w:pPr>
    </w:p>
    <w:p w:rsidR="00FE0446" w:rsidRPr="00305CD6" w:rsidRDefault="00FE0446" w:rsidP="00DA6A67">
      <w:pPr>
        <w:pStyle w:val="TableParagraph"/>
        <w:spacing w:line="256" w:lineRule="exact"/>
        <w:ind w:left="668" w:right="390"/>
        <w:jc w:val="both"/>
        <w:rPr>
          <w:b/>
          <w:sz w:val="24"/>
          <w:szCs w:val="24"/>
        </w:rPr>
      </w:pPr>
      <w:r w:rsidRPr="00305CD6">
        <w:rPr>
          <w:b/>
          <w:sz w:val="24"/>
          <w:szCs w:val="24"/>
        </w:rPr>
        <w:t>Unit–</w:t>
      </w:r>
      <w:r w:rsidRPr="00305CD6">
        <w:rPr>
          <w:b/>
          <w:spacing w:val="-2"/>
          <w:sz w:val="24"/>
          <w:szCs w:val="24"/>
        </w:rPr>
        <w:t xml:space="preserve"> </w:t>
      </w:r>
      <w:r w:rsidRPr="00305CD6">
        <w:rPr>
          <w:b/>
          <w:sz w:val="24"/>
          <w:szCs w:val="24"/>
        </w:rPr>
        <w:t>I</w:t>
      </w:r>
      <w:r w:rsidRPr="00305CD6">
        <w:rPr>
          <w:b/>
          <w:sz w:val="24"/>
          <w:szCs w:val="24"/>
        </w:rPr>
        <w:tab/>
      </w:r>
    </w:p>
    <w:p w:rsidR="00FE0446" w:rsidRPr="00305CD6" w:rsidRDefault="00FE0446" w:rsidP="00DA6A67">
      <w:pPr>
        <w:pStyle w:val="TableParagraph"/>
        <w:tabs>
          <w:tab w:val="left" w:pos="851"/>
        </w:tabs>
        <w:spacing w:before="39"/>
        <w:ind w:left="567" w:right="390"/>
        <w:jc w:val="both"/>
        <w:rPr>
          <w:sz w:val="24"/>
          <w:szCs w:val="24"/>
        </w:rPr>
      </w:pPr>
      <w:r w:rsidRPr="00305CD6">
        <w:rPr>
          <w:sz w:val="24"/>
          <w:szCs w:val="24"/>
        </w:rPr>
        <w:t>Medicinal</w:t>
      </w:r>
      <w:r w:rsidRPr="00305CD6">
        <w:rPr>
          <w:spacing w:val="16"/>
          <w:sz w:val="24"/>
          <w:szCs w:val="24"/>
        </w:rPr>
        <w:t xml:space="preserve"> </w:t>
      </w:r>
      <w:r w:rsidRPr="00305CD6">
        <w:rPr>
          <w:sz w:val="24"/>
          <w:szCs w:val="24"/>
        </w:rPr>
        <w:t>plants-bioactive</w:t>
      </w:r>
      <w:r w:rsidRPr="00305CD6">
        <w:rPr>
          <w:spacing w:val="15"/>
          <w:sz w:val="24"/>
          <w:szCs w:val="24"/>
        </w:rPr>
        <w:t xml:space="preserve"> </w:t>
      </w:r>
      <w:r w:rsidRPr="00305CD6">
        <w:rPr>
          <w:sz w:val="24"/>
          <w:szCs w:val="24"/>
        </w:rPr>
        <w:t>principles</w:t>
      </w:r>
      <w:r w:rsidRPr="00305CD6">
        <w:rPr>
          <w:spacing w:val="16"/>
          <w:sz w:val="24"/>
          <w:szCs w:val="24"/>
        </w:rPr>
        <w:t xml:space="preserve"> </w:t>
      </w:r>
      <w:r w:rsidRPr="00305CD6">
        <w:rPr>
          <w:sz w:val="24"/>
          <w:szCs w:val="24"/>
        </w:rPr>
        <w:t>in</w:t>
      </w:r>
      <w:r w:rsidRPr="00305CD6">
        <w:rPr>
          <w:spacing w:val="17"/>
          <w:sz w:val="24"/>
          <w:szCs w:val="24"/>
        </w:rPr>
        <w:t xml:space="preserve"> </w:t>
      </w:r>
      <w:r w:rsidRPr="00305CD6">
        <w:rPr>
          <w:sz w:val="24"/>
          <w:szCs w:val="24"/>
        </w:rPr>
        <w:t>medicinal</w:t>
      </w:r>
      <w:r w:rsidRPr="00305CD6">
        <w:rPr>
          <w:spacing w:val="16"/>
          <w:sz w:val="24"/>
          <w:szCs w:val="24"/>
        </w:rPr>
        <w:t xml:space="preserve"> </w:t>
      </w:r>
      <w:r w:rsidRPr="00305CD6">
        <w:rPr>
          <w:sz w:val="24"/>
          <w:szCs w:val="24"/>
        </w:rPr>
        <w:t>plants:</w:t>
      </w:r>
      <w:r w:rsidRPr="00305CD6">
        <w:rPr>
          <w:spacing w:val="17"/>
          <w:sz w:val="24"/>
          <w:szCs w:val="24"/>
        </w:rPr>
        <w:t xml:space="preserve"> </w:t>
      </w:r>
      <w:r w:rsidRPr="00305CD6">
        <w:rPr>
          <w:sz w:val="24"/>
          <w:szCs w:val="24"/>
        </w:rPr>
        <w:t>methods</w:t>
      </w:r>
      <w:r w:rsidRPr="00305CD6">
        <w:rPr>
          <w:spacing w:val="16"/>
          <w:sz w:val="24"/>
          <w:szCs w:val="24"/>
        </w:rPr>
        <w:t xml:space="preserve"> </w:t>
      </w:r>
      <w:r w:rsidRPr="00305CD6">
        <w:rPr>
          <w:sz w:val="24"/>
          <w:szCs w:val="24"/>
        </w:rPr>
        <w:t>of</w:t>
      </w:r>
      <w:r w:rsidRPr="00305CD6">
        <w:rPr>
          <w:spacing w:val="13"/>
          <w:sz w:val="24"/>
          <w:szCs w:val="24"/>
        </w:rPr>
        <w:t xml:space="preserve"> </w:t>
      </w:r>
      <w:r w:rsidRPr="00305CD6">
        <w:rPr>
          <w:sz w:val="24"/>
          <w:szCs w:val="24"/>
        </w:rPr>
        <w:t>extraction,</w:t>
      </w:r>
      <w:r w:rsidRPr="00305CD6">
        <w:rPr>
          <w:spacing w:val="16"/>
          <w:sz w:val="24"/>
          <w:szCs w:val="24"/>
        </w:rPr>
        <w:t xml:space="preserve"> </w:t>
      </w:r>
      <w:r w:rsidRPr="00305CD6">
        <w:rPr>
          <w:sz w:val="24"/>
          <w:szCs w:val="24"/>
        </w:rPr>
        <w:t>isolation,</w:t>
      </w:r>
      <w:r w:rsidRPr="00305CD6">
        <w:rPr>
          <w:spacing w:val="-57"/>
          <w:sz w:val="24"/>
          <w:szCs w:val="24"/>
        </w:rPr>
        <w:t xml:space="preserve"> </w:t>
      </w:r>
      <w:r w:rsidRPr="00305CD6">
        <w:rPr>
          <w:sz w:val="24"/>
          <w:szCs w:val="24"/>
        </w:rPr>
        <w:t>separation</w:t>
      </w:r>
      <w:r w:rsidRPr="00305CD6">
        <w:rPr>
          <w:spacing w:val="-1"/>
          <w:sz w:val="24"/>
          <w:szCs w:val="24"/>
        </w:rPr>
        <w:t xml:space="preserve"> </w:t>
      </w:r>
      <w:r w:rsidRPr="00305CD6">
        <w:rPr>
          <w:sz w:val="24"/>
          <w:szCs w:val="24"/>
        </w:rPr>
        <w:t>and</w:t>
      </w:r>
      <w:r w:rsidRPr="00305CD6">
        <w:rPr>
          <w:spacing w:val="-1"/>
          <w:sz w:val="24"/>
          <w:szCs w:val="24"/>
        </w:rPr>
        <w:t xml:space="preserve"> </w:t>
      </w:r>
      <w:r w:rsidRPr="00305CD6">
        <w:rPr>
          <w:sz w:val="24"/>
          <w:szCs w:val="24"/>
        </w:rPr>
        <w:t>screening,</w:t>
      </w:r>
      <w:r w:rsidRPr="00305CD6">
        <w:rPr>
          <w:spacing w:val="3"/>
          <w:sz w:val="24"/>
          <w:szCs w:val="24"/>
        </w:rPr>
        <w:t xml:space="preserve"> </w:t>
      </w:r>
      <w:r w:rsidRPr="00305CD6">
        <w:rPr>
          <w:sz w:val="24"/>
          <w:szCs w:val="24"/>
        </w:rPr>
        <w:t>pharmacologically</w:t>
      </w:r>
      <w:r w:rsidRPr="00305CD6">
        <w:rPr>
          <w:spacing w:val="-10"/>
          <w:sz w:val="24"/>
          <w:szCs w:val="24"/>
        </w:rPr>
        <w:t xml:space="preserve"> </w:t>
      </w:r>
      <w:r w:rsidRPr="00305CD6">
        <w:rPr>
          <w:sz w:val="24"/>
          <w:szCs w:val="24"/>
        </w:rPr>
        <w:t>active</w:t>
      </w:r>
      <w:r w:rsidRPr="00305CD6">
        <w:rPr>
          <w:spacing w:val="-3"/>
          <w:sz w:val="24"/>
          <w:szCs w:val="24"/>
        </w:rPr>
        <w:t xml:space="preserve"> </w:t>
      </w:r>
      <w:r w:rsidRPr="00305CD6">
        <w:rPr>
          <w:sz w:val="24"/>
          <w:szCs w:val="24"/>
        </w:rPr>
        <w:t>plants</w:t>
      </w:r>
      <w:r w:rsidRPr="00305CD6">
        <w:rPr>
          <w:spacing w:val="1"/>
          <w:sz w:val="24"/>
          <w:szCs w:val="24"/>
        </w:rPr>
        <w:t xml:space="preserve"> </w:t>
      </w:r>
      <w:r w:rsidRPr="00305CD6">
        <w:rPr>
          <w:sz w:val="24"/>
          <w:szCs w:val="24"/>
        </w:rPr>
        <w:t>–</w:t>
      </w:r>
      <w:r w:rsidRPr="00305CD6">
        <w:rPr>
          <w:spacing w:val="-1"/>
          <w:sz w:val="24"/>
          <w:szCs w:val="24"/>
        </w:rPr>
        <w:t xml:space="preserve"> </w:t>
      </w:r>
      <w:r w:rsidRPr="00305CD6">
        <w:rPr>
          <w:sz w:val="24"/>
          <w:szCs w:val="24"/>
        </w:rPr>
        <w:t>CNS,</w:t>
      </w:r>
      <w:r w:rsidRPr="00305CD6">
        <w:rPr>
          <w:spacing w:val="1"/>
          <w:sz w:val="24"/>
          <w:szCs w:val="24"/>
        </w:rPr>
        <w:t xml:space="preserve"> </w:t>
      </w:r>
      <w:r w:rsidRPr="00305CD6">
        <w:rPr>
          <w:sz w:val="24"/>
          <w:szCs w:val="24"/>
        </w:rPr>
        <w:t>CVS,</w:t>
      </w:r>
      <w:r w:rsidRPr="00305CD6">
        <w:rPr>
          <w:spacing w:val="-1"/>
          <w:sz w:val="24"/>
          <w:szCs w:val="24"/>
        </w:rPr>
        <w:t xml:space="preserve"> </w:t>
      </w:r>
      <w:r w:rsidRPr="00305CD6">
        <w:rPr>
          <w:sz w:val="24"/>
          <w:szCs w:val="24"/>
        </w:rPr>
        <w:t>Hypoglycemic.</w:t>
      </w:r>
    </w:p>
    <w:p w:rsidR="00FE0446" w:rsidRPr="00305CD6" w:rsidRDefault="00FE0446" w:rsidP="00DA6A67">
      <w:pPr>
        <w:pStyle w:val="TableParagraph"/>
        <w:tabs>
          <w:tab w:val="left" w:pos="851"/>
        </w:tabs>
        <w:spacing w:line="258" w:lineRule="exact"/>
        <w:ind w:left="567" w:right="390"/>
        <w:jc w:val="both"/>
        <w:rPr>
          <w:b/>
          <w:sz w:val="24"/>
          <w:szCs w:val="24"/>
        </w:rPr>
      </w:pPr>
      <w:r w:rsidRPr="00305CD6">
        <w:rPr>
          <w:b/>
          <w:sz w:val="24"/>
          <w:szCs w:val="24"/>
        </w:rPr>
        <w:t>Unit–II</w:t>
      </w:r>
      <w:r w:rsidRPr="00305CD6">
        <w:rPr>
          <w:b/>
          <w:sz w:val="24"/>
          <w:szCs w:val="24"/>
        </w:rPr>
        <w:tab/>
      </w:r>
    </w:p>
    <w:p w:rsidR="00FE0446" w:rsidRPr="00305CD6" w:rsidRDefault="00FE0446" w:rsidP="00DA6A67">
      <w:pPr>
        <w:pStyle w:val="TableParagraph"/>
        <w:tabs>
          <w:tab w:val="left" w:pos="851"/>
        </w:tabs>
        <w:spacing w:before="49"/>
        <w:ind w:left="567" w:right="390"/>
        <w:jc w:val="both"/>
        <w:rPr>
          <w:sz w:val="24"/>
          <w:szCs w:val="24"/>
        </w:rPr>
      </w:pPr>
      <w:proofErr w:type="spellStart"/>
      <w:r w:rsidRPr="00305CD6">
        <w:rPr>
          <w:sz w:val="24"/>
          <w:szCs w:val="24"/>
        </w:rPr>
        <w:t>Hepatoprotective</w:t>
      </w:r>
      <w:proofErr w:type="spellEnd"/>
      <w:r w:rsidRPr="00305CD6">
        <w:rPr>
          <w:sz w:val="24"/>
          <w:szCs w:val="24"/>
        </w:rPr>
        <w:t>,</w:t>
      </w:r>
      <w:r w:rsidRPr="00305CD6">
        <w:rPr>
          <w:spacing w:val="1"/>
          <w:sz w:val="24"/>
          <w:szCs w:val="24"/>
        </w:rPr>
        <w:t xml:space="preserve"> </w:t>
      </w:r>
      <w:proofErr w:type="spellStart"/>
      <w:r w:rsidRPr="00305CD6">
        <w:rPr>
          <w:sz w:val="24"/>
          <w:szCs w:val="24"/>
        </w:rPr>
        <w:t>nephroprotective</w:t>
      </w:r>
      <w:proofErr w:type="spellEnd"/>
      <w:r w:rsidRPr="00305CD6">
        <w:rPr>
          <w:sz w:val="24"/>
          <w:szCs w:val="24"/>
        </w:rPr>
        <w:t>,</w:t>
      </w:r>
      <w:r w:rsidRPr="00305CD6">
        <w:rPr>
          <w:spacing w:val="1"/>
          <w:sz w:val="24"/>
          <w:szCs w:val="24"/>
        </w:rPr>
        <w:t xml:space="preserve"> </w:t>
      </w:r>
      <w:r w:rsidRPr="00305CD6">
        <w:rPr>
          <w:sz w:val="24"/>
          <w:szCs w:val="24"/>
        </w:rPr>
        <w:t>anti</w:t>
      </w:r>
      <w:r w:rsidRPr="00305CD6">
        <w:rPr>
          <w:spacing w:val="1"/>
          <w:sz w:val="24"/>
          <w:szCs w:val="24"/>
        </w:rPr>
        <w:t xml:space="preserve"> </w:t>
      </w:r>
      <w:r w:rsidRPr="00305CD6">
        <w:rPr>
          <w:sz w:val="24"/>
          <w:szCs w:val="24"/>
        </w:rPr>
        <w:t>allergic,</w:t>
      </w:r>
      <w:r w:rsidRPr="00305CD6">
        <w:rPr>
          <w:spacing w:val="1"/>
          <w:sz w:val="24"/>
          <w:szCs w:val="24"/>
        </w:rPr>
        <w:t xml:space="preserve"> </w:t>
      </w:r>
      <w:r w:rsidRPr="00305CD6">
        <w:rPr>
          <w:sz w:val="24"/>
          <w:szCs w:val="24"/>
        </w:rPr>
        <w:t>anticancer,</w:t>
      </w:r>
      <w:r w:rsidRPr="00305CD6">
        <w:rPr>
          <w:spacing w:val="1"/>
          <w:sz w:val="24"/>
          <w:szCs w:val="24"/>
        </w:rPr>
        <w:t xml:space="preserve"> </w:t>
      </w:r>
      <w:r w:rsidRPr="00305CD6">
        <w:rPr>
          <w:sz w:val="24"/>
          <w:szCs w:val="24"/>
        </w:rPr>
        <w:t>antibacterial,</w:t>
      </w:r>
      <w:r w:rsidRPr="00305CD6">
        <w:rPr>
          <w:spacing w:val="1"/>
          <w:sz w:val="24"/>
          <w:szCs w:val="24"/>
        </w:rPr>
        <w:t xml:space="preserve"> </w:t>
      </w:r>
      <w:r w:rsidRPr="00305CD6">
        <w:rPr>
          <w:sz w:val="24"/>
          <w:szCs w:val="24"/>
        </w:rPr>
        <w:t>antiviral</w:t>
      </w:r>
      <w:r w:rsidRPr="00305CD6">
        <w:rPr>
          <w:spacing w:val="1"/>
          <w:sz w:val="24"/>
          <w:szCs w:val="24"/>
        </w:rPr>
        <w:t xml:space="preserve"> </w:t>
      </w:r>
      <w:r w:rsidRPr="00305CD6">
        <w:rPr>
          <w:sz w:val="24"/>
          <w:szCs w:val="24"/>
        </w:rPr>
        <w:t>and</w:t>
      </w:r>
      <w:r w:rsidRPr="00305CD6">
        <w:rPr>
          <w:spacing w:val="1"/>
          <w:sz w:val="24"/>
          <w:szCs w:val="24"/>
        </w:rPr>
        <w:t xml:space="preserve"> </w:t>
      </w:r>
      <w:proofErr w:type="spellStart"/>
      <w:r w:rsidRPr="00305CD6">
        <w:rPr>
          <w:sz w:val="24"/>
          <w:szCs w:val="24"/>
        </w:rPr>
        <w:t>antimalarial</w:t>
      </w:r>
      <w:proofErr w:type="spellEnd"/>
      <w:r w:rsidRPr="00305CD6">
        <w:rPr>
          <w:sz w:val="24"/>
          <w:szCs w:val="24"/>
        </w:rPr>
        <w:t>,</w:t>
      </w:r>
      <w:r w:rsidRPr="00305CD6">
        <w:rPr>
          <w:spacing w:val="1"/>
          <w:sz w:val="24"/>
          <w:szCs w:val="24"/>
        </w:rPr>
        <w:t xml:space="preserve"> </w:t>
      </w:r>
      <w:r w:rsidRPr="00305CD6">
        <w:rPr>
          <w:sz w:val="24"/>
          <w:szCs w:val="24"/>
        </w:rPr>
        <w:t>anti-inflammatory,</w:t>
      </w:r>
      <w:r w:rsidRPr="00305CD6">
        <w:rPr>
          <w:spacing w:val="1"/>
          <w:sz w:val="24"/>
          <w:szCs w:val="24"/>
        </w:rPr>
        <w:t xml:space="preserve"> </w:t>
      </w:r>
      <w:proofErr w:type="spellStart"/>
      <w:r w:rsidRPr="00305CD6">
        <w:rPr>
          <w:sz w:val="24"/>
          <w:szCs w:val="24"/>
        </w:rPr>
        <w:t>immunoactive</w:t>
      </w:r>
      <w:proofErr w:type="spellEnd"/>
      <w:r w:rsidRPr="00305CD6">
        <w:rPr>
          <w:spacing w:val="1"/>
          <w:sz w:val="24"/>
          <w:szCs w:val="24"/>
        </w:rPr>
        <w:t xml:space="preserve"> </w:t>
      </w:r>
      <w:r w:rsidRPr="00305CD6">
        <w:rPr>
          <w:sz w:val="24"/>
          <w:szCs w:val="24"/>
        </w:rPr>
        <w:t>properties</w:t>
      </w:r>
      <w:r w:rsidRPr="00305CD6">
        <w:rPr>
          <w:spacing w:val="1"/>
          <w:sz w:val="24"/>
          <w:szCs w:val="24"/>
        </w:rPr>
        <w:t xml:space="preserve"> </w:t>
      </w:r>
      <w:r w:rsidRPr="00305CD6">
        <w:rPr>
          <w:sz w:val="24"/>
          <w:szCs w:val="24"/>
        </w:rPr>
        <w:t>of</w:t>
      </w:r>
      <w:r w:rsidRPr="00305CD6">
        <w:rPr>
          <w:spacing w:val="1"/>
          <w:sz w:val="24"/>
          <w:szCs w:val="24"/>
        </w:rPr>
        <w:t xml:space="preserve"> </w:t>
      </w:r>
      <w:r w:rsidRPr="00305CD6">
        <w:rPr>
          <w:sz w:val="24"/>
          <w:szCs w:val="24"/>
        </w:rPr>
        <w:t>the</w:t>
      </w:r>
      <w:r w:rsidRPr="00305CD6">
        <w:rPr>
          <w:spacing w:val="1"/>
          <w:sz w:val="24"/>
          <w:szCs w:val="24"/>
        </w:rPr>
        <w:t xml:space="preserve"> </w:t>
      </w:r>
      <w:r w:rsidRPr="00305CD6">
        <w:rPr>
          <w:sz w:val="24"/>
          <w:szCs w:val="24"/>
        </w:rPr>
        <w:t>medicinal</w:t>
      </w:r>
      <w:r w:rsidRPr="00305CD6">
        <w:rPr>
          <w:spacing w:val="1"/>
          <w:sz w:val="24"/>
          <w:szCs w:val="24"/>
        </w:rPr>
        <w:t xml:space="preserve"> </w:t>
      </w:r>
      <w:r w:rsidRPr="00305CD6">
        <w:rPr>
          <w:sz w:val="24"/>
          <w:szCs w:val="24"/>
        </w:rPr>
        <w:t>plants,</w:t>
      </w:r>
      <w:r w:rsidRPr="00305CD6">
        <w:rPr>
          <w:spacing w:val="1"/>
          <w:sz w:val="24"/>
          <w:szCs w:val="24"/>
        </w:rPr>
        <w:t xml:space="preserve"> </w:t>
      </w:r>
      <w:r w:rsidRPr="00305CD6">
        <w:rPr>
          <w:sz w:val="24"/>
          <w:szCs w:val="24"/>
        </w:rPr>
        <w:t>plants</w:t>
      </w:r>
      <w:r w:rsidRPr="00305CD6">
        <w:rPr>
          <w:spacing w:val="1"/>
          <w:sz w:val="24"/>
          <w:szCs w:val="24"/>
        </w:rPr>
        <w:t xml:space="preserve"> </w:t>
      </w:r>
      <w:r w:rsidRPr="00305CD6">
        <w:rPr>
          <w:sz w:val="24"/>
          <w:szCs w:val="24"/>
        </w:rPr>
        <w:t>protecting</w:t>
      </w:r>
      <w:r w:rsidRPr="00305CD6">
        <w:rPr>
          <w:spacing w:val="-4"/>
          <w:sz w:val="24"/>
          <w:szCs w:val="24"/>
        </w:rPr>
        <w:t xml:space="preserve"> </w:t>
      </w:r>
      <w:r w:rsidRPr="00305CD6">
        <w:rPr>
          <w:sz w:val="24"/>
          <w:szCs w:val="24"/>
        </w:rPr>
        <w:t>against oxidative stress, chemotherapeutic products.</w:t>
      </w:r>
    </w:p>
    <w:p w:rsidR="00FE0446" w:rsidRPr="00305CD6" w:rsidRDefault="00FE0446" w:rsidP="00DA6A67">
      <w:pPr>
        <w:pStyle w:val="TableParagraph"/>
        <w:tabs>
          <w:tab w:val="left" w:pos="851"/>
        </w:tabs>
        <w:spacing w:line="256" w:lineRule="exact"/>
        <w:ind w:left="567" w:right="390"/>
        <w:jc w:val="both"/>
        <w:rPr>
          <w:b/>
          <w:sz w:val="24"/>
          <w:szCs w:val="24"/>
        </w:rPr>
      </w:pPr>
      <w:r w:rsidRPr="00305CD6">
        <w:rPr>
          <w:b/>
          <w:sz w:val="24"/>
          <w:szCs w:val="24"/>
        </w:rPr>
        <w:t>Unit–</w:t>
      </w:r>
      <w:r w:rsidRPr="00305CD6">
        <w:rPr>
          <w:b/>
          <w:spacing w:val="-2"/>
          <w:sz w:val="24"/>
          <w:szCs w:val="24"/>
        </w:rPr>
        <w:t xml:space="preserve"> </w:t>
      </w:r>
      <w:r w:rsidRPr="00305CD6">
        <w:rPr>
          <w:b/>
          <w:sz w:val="24"/>
          <w:szCs w:val="24"/>
        </w:rPr>
        <w:t>III</w:t>
      </w:r>
      <w:r w:rsidRPr="00305CD6">
        <w:rPr>
          <w:b/>
          <w:sz w:val="24"/>
          <w:szCs w:val="24"/>
        </w:rPr>
        <w:tab/>
      </w:r>
    </w:p>
    <w:p w:rsidR="00FE0446" w:rsidRPr="00305CD6" w:rsidRDefault="00FE0446" w:rsidP="00DA6A67">
      <w:pPr>
        <w:pStyle w:val="TableParagraph"/>
        <w:tabs>
          <w:tab w:val="left" w:pos="851"/>
        </w:tabs>
        <w:ind w:left="567" w:right="390"/>
        <w:jc w:val="both"/>
        <w:rPr>
          <w:sz w:val="24"/>
          <w:szCs w:val="24"/>
        </w:rPr>
      </w:pPr>
      <w:r w:rsidRPr="00305CD6">
        <w:rPr>
          <w:sz w:val="24"/>
          <w:szCs w:val="24"/>
        </w:rPr>
        <w:t>Free</w:t>
      </w:r>
      <w:r w:rsidRPr="00305CD6">
        <w:rPr>
          <w:spacing w:val="1"/>
          <w:sz w:val="24"/>
          <w:szCs w:val="24"/>
        </w:rPr>
        <w:t xml:space="preserve"> </w:t>
      </w:r>
      <w:r w:rsidRPr="00305CD6">
        <w:rPr>
          <w:sz w:val="24"/>
          <w:szCs w:val="24"/>
        </w:rPr>
        <w:t>radicals</w:t>
      </w:r>
      <w:r w:rsidRPr="00305CD6">
        <w:rPr>
          <w:spacing w:val="1"/>
          <w:sz w:val="24"/>
          <w:szCs w:val="24"/>
        </w:rPr>
        <w:t xml:space="preserve"> </w:t>
      </w:r>
      <w:r w:rsidRPr="00305CD6">
        <w:rPr>
          <w:sz w:val="24"/>
          <w:szCs w:val="24"/>
        </w:rPr>
        <w:t>–</w:t>
      </w:r>
      <w:r w:rsidRPr="00305CD6">
        <w:rPr>
          <w:spacing w:val="1"/>
          <w:sz w:val="24"/>
          <w:szCs w:val="24"/>
        </w:rPr>
        <w:t xml:space="preserve"> </w:t>
      </w:r>
      <w:r w:rsidRPr="00305CD6">
        <w:rPr>
          <w:sz w:val="24"/>
          <w:szCs w:val="24"/>
        </w:rPr>
        <w:t>types,</w:t>
      </w:r>
      <w:r w:rsidRPr="00305CD6">
        <w:rPr>
          <w:spacing w:val="1"/>
          <w:sz w:val="24"/>
          <w:szCs w:val="24"/>
        </w:rPr>
        <w:t xml:space="preserve"> </w:t>
      </w:r>
      <w:r w:rsidRPr="00305CD6">
        <w:rPr>
          <w:sz w:val="24"/>
          <w:szCs w:val="24"/>
        </w:rPr>
        <w:t>sources,</w:t>
      </w:r>
      <w:r w:rsidRPr="00305CD6">
        <w:rPr>
          <w:spacing w:val="1"/>
          <w:sz w:val="24"/>
          <w:szCs w:val="24"/>
        </w:rPr>
        <w:t xml:space="preserve"> </w:t>
      </w:r>
      <w:r w:rsidRPr="00305CD6">
        <w:rPr>
          <w:sz w:val="24"/>
          <w:szCs w:val="24"/>
        </w:rPr>
        <w:t>importance,</w:t>
      </w:r>
      <w:r w:rsidRPr="00305CD6">
        <w:rPr>
          <w:spacing w:val="1"/>
          <w:sz w:val="24"/>
          <w:szCs w:val="24"/>
        </w:rPr>
        <w:t xml:space="preserve"> </w:t>
      </w:r>
      <w:r w:rsidRPr="00305CD6">
        <w:rPr>
          <w:sz w:val="24"/>
          <w:szCs w:val="24"/>
        </w:rPr>
        <w:t>production,</w:t>
      </w:r>
      <w:r w:rsidRPr="00305CD6">
        <w:rPr>
          <w:spacing w:val="1"/>
          <w:sz w:val="24"/>
          <w:szCs w:val="24"/>
        </w:rPr>
        <w:t xml:space="preserve"> </w:t>
      </w:r>
      <w:proofErr w:type="gramStart"/>
      <w:r w:rsidRPr="00305CD6">
        <w:rPr>
          <w:sz w:val="24"/>
          <w:szCs w:val="24"/>
        </w:rPr>
        <w:t>free</w:t>
      </w:r>
      <w:proofErr w:type="gramEnd"/>
      <w:r w:rsidRPr="00305CD6">
        <w:rPr>
          <w:spacing w:val="1"/>
          <w:sz w:val="24"/>
          <w:szCs w:val="24"/>
        </w:rPr>
        <w:t xml:space="preserve"> </w:t>
      </w:r>
      <w:r w:rsidRPr="00305CD6">
        <w:rPr>
          <w:sz w:val="24"/>
          <w:szCs w:val="24"/>
        </w:rPr>
        <w:t>radicals</w:t>
      </w:r>
      <w:r w:rsidRPr="00305CD6">
        <w:rPr>
          <w:spacing w:val="1"/>
          <w:sz w:val="24"/>
          <w:szCs w:val="24"/>
        </w:rPr>
        <w:t xml:space="preserve"> </w:t>
      </w:r>
      <w:r w:rsidRPr="00305CD6">
        <w:rPr>
          <w:sz w:val="24"/>
          <w:szCs w:val="24"/>
        </w:rPr>
        <w:t>induced</w:t>
      </w:r>
      <w:r w:rsidRPr="00305CD6">
        <w:rPr>
          <w:spacing w:val="1"/>
          <w:sz w:val="24"/>
          <w:szCs w:val="24"/>
        </w:rPr>
        <w:t xml:space="preserve"> </w:t>
      </w:r>
      <w:r w:rsidRPr="00305CD6">
        <w:rPr>
          <w:sz w:val="24"/>
          <w:szCs w:val="24"/>
        </w:rPr>
        <w:t>damages,</w:t>
      </w:r>
      <w:r w:rsidRPr="00305CD6">
        <w:rPr>
          <w:spacing w:val="1"/>
          <w:sz w:val="24"/>
          <w:szCs w:val="24"/>
        </w:rPr>
        <w:t xml:space="preserve"> </w:t>
      </w:r>
      <w:r w:rsidRPr="00305CD6">
        <w:rPr>
          <w:sz w:val="24"/>
          <w:szCs w:val="24"/>
        </w:rPr>
        <w:t>lipid</w:t>
      </w:r>
      <w:r w:rsidRPr="00305CD6">
        <w:rPr>
          <w:spacing w:val="-57"/>
          <w:sz w:val="24"/>
          <w:szCs w:val="24"/>
        </w:rPr>
        <w:t xml:space="preserve"> </w:t>
      </w:r>
      <w:proofErr w:type="spellStart"/>
      <w:r w:rsidRPr="00305CD6">
        <w:rPr>
          <w:sz w:val="24"/>
          <w:szCs w:val="24"/>
        </w:rPr>
        <w:t>peroxidation</w:t>
      </w:r>
      <w:proofErr w:type="spellEnd"/>
      <w:r w:rsidRPr="00305CD6">
        <w:rPr>
          <w:sz w:val="24"/>
          <w:szCs w:val="24"/>
        </w:rPr>
        <w:t>, measurement of free radicals, disease caused by radicals, reactive oxygen species,</w:t>
      </w:r>
      <w:r w:rsidRPr="00305CD6">
        <w:rPr>
          <w:spacing w:val="1"/>
          <w:sz w:val="24"/>
          <w:szCs w:val="24"/>
        </w:rPr>
        <w:t xml:space="preserve"> </w:t>
      </w:r>
      <w:r w:rsidRPr="00305CD6">
        <w:rPr>
          <w:sz w:val="24"/>
          <w:szCs w:val="24"/>
        </w:rPr>
        <w:t>antioxidant</w:t>
      </w:r>
      <w:r w:rsidRPr="00305CD6">
        <w:rPr>
          <w:spacing w:val="10"/>
          <w:sz w:val="24"/>
          <w:szCs w:val="24"/>
        </w:rPr>
        <w:t xml:space="preserve"> </w:t>
      </w:r>
      <w:proofErr w:type="spellStart"/>
      <w:r w:rsidRPr="00305CD6">
        <w:rPr>
          <w:sz w:val="24"/>
          <w:szCs w:val="24"/>
        </w:rPr>
        <w:t>defence</w:t>
      </w:r>
      <w:proofErr w:type="spellEnd"/>
      <w:r w:rsidRPr="00305CD6">
        <w:rPr>
          <w:spacing w:val="9"/>
          <w:sz w:val="24"/>
          <w:szCs w:val="24"/>
        </w:rPr>
        <w:t xml:space="preserve"> </w:t>
      </w:r>
      <w:r w:rsidRPr="00305CD6">
        <w:rPr>
          <w:sz w:val="24"/>
          <w:szCs w:val="24"/>
        </w:rPr>
        <w:t>system,</w:t>
      </w:r>
      <w:r w:rsidRPr="00305CD6">
        <w:rPr>
          <w:spacing w:val="10"/>
          <w:sz w:val="24"/>
          <w:szCs w:val="24"/>
        </w:rPr>
        <w:t xml:space="preserve"> </w:t>
      </w:r>
      <w:proofErr w:type="spellStart"/>
      <w:r w:rsidRPr="00305CD6">
        <w:rPr>
          <w:sz w:val="24"/>
          <w:szCs w:val="24"/>
        </w:rPr>
        <w:t>enzymic</w:t>
      </w:r>
      <w:proofErr w:type="spellEnd"/>
      <w:r w:rsidRPr="00305CD6">
        <w:rPr>
          <w:spacing w:val="11"/>
          <w:sz w:val="24"/>
          <w:szCs w:val="24"/>
        </w:rPr>
        <w:t xml:space="preserve"> </w:t>
      </w:r>
      <w:r w:rsidRPr="00305CD6">
        <w:rPr>
          <w:sz w:val="24"/>
          <w:szCs w:val="24"/>
        </w:rPr>
        <w:t>and</w:t>
      </w:r>
      <w:r w:rsidRPr="00305CD6">
        <w:rPr>
          <w:spacing w:val="10"/>
          <w:sz w:val="24"/>
          <w:szCs w:val="24"/>
        </w:rPr>
        <w:t xml:space="preserve"> </w:t>
      </w:r>
      <w:r w:rsidRPr="00305CD6">
        <w:rPr>
          <w:sz w:val="24"/>
          <w:szCs w:val="24"/>
        </w:rPr>
        <w:t>non-</w:t>
      </w:r>
      <w:proofErr w:type="spellStart"/>
      <w:r w:rsidRPr="00305CD6">
        <w:rPr>
          <w:sz w:val="24"/>
          <w:szCs w:val="24"/>
        </w:rPr>
        <w:t>enzymic</w:t>
      </w:r>
      <w:proofErr w:type="spellEnd"/>
      <w:r w:rsidRPr="00305CD6">
        <w:rPr>
          <w:spacing w:val="9"/>
          <w:sz w:val="24"/>
          <w:szCs w:val="24"/>
        </w:rPr>
        <w:t xml:space="preserve"> </w:t>
      </w:r>
      <w:r w:rsidRPr="00305CD6">
        <w:rPr>
          <w:sz w:val="24"/>
          <w:szCs w:val="24"/>
        </w:rPr>
        <w:t>antioxidants,</w:t>
      </w:r>
      <w:r w:rsidRPr="00305CD6">
        <w:rPr>
          <w:spacing w:val="11"/>
          <w:sz w:val="24"/>
          <w:szCs w:val="24"/>
        </w:rPr>
        <w:t xml:space="preserve"> </w:t>
      </w:r>
      <w:r w:rsidRPr="00305CD6">
        <w:rPr>
          <w:sz w:val="24"/>
          <w:szCs w:val="24"/>
        </w:rPr>
        <w:t>role</w:t>
      </w:r>
      <w:r w:rsidRPr="00305CD6">
        <w:rPr>
          <w:spacing w:val="8"/>
          <w:sz w:val="24"/>
          <w:szCs w:val="24"/>
        </w:rPr>
        <w:t xml:space="preserve"> </w:t>
      </w:r>
      <w:r w:rsidRPr="00305CD6">
        <w:rPr>
          <w:sz w:val="24"/>
          <w:szCs w:val="24"/>
        </w:rPr>
        <w:t>of</w:t>
      </w:r>
      <w:r w:rsidRPr="00305CD6">
        <w:rPr>
          <w:spacing w:val="8"/>
          <w:sz w:val="24"/>
          <w:szCs w:val="24"/>
        </w:rPr>
        <w:t xml:space="preserve"> </w:t>
      </w:r>
      <w:r w:rsidRPr="00305CD6">
        <w:rPr>
          <w:sz w:val="24"/>
          <w:szCs w:val="24"/>
        </w:rPr>
        <w:t>antioxidants</w:t>
      </w:r>
      <w:r w:rsidRPr="00305CD6">
        <w:rPr>
          <w:spacing w:val="10"/>
          <w:sz w:val="24"/>
          <w:szCs w:val="24"/>
        </w:rPr>
        <w:t xml:space="preserve"> </w:t>
      </w:r>
      <w:r w:rsidRPr="00305CD6">
        <w:rPr>
          <w:sz w:val="24"/>
          <w:szCs w:val="24"/>
        </w:rPr>
        <w:t>in</w:t>
      </w:r>
    </w:p>
    <w:p w:rsidR="00FE0446" w:rsidRPr="00305CD6" w:rsidRDefault="00FE0446" w:rsidP="00DA6A67">
      <w:pPr>
        <w:pStyle w:val="TableParagraph"/>
        <w:tabs>
          <w:tab w:val="left" w:pos="851"/>
        </w:tabs>
        <w:spacing w:line="264" w:lineRule="exact"/>
        <w:ind w:left="567" w:right="390"/>
        <w:jc w:val="both"/>
        <w:rPr>
          <w:sz w:val="24"/>
          <w:szCs w:val="24"/>
        </w:rPr>
      </w:pPr>
      <w:proofErr w:type="gramStart"/>
      <w:r w:rsidRPr="00305CD6">
        <w:rPr>
          <w:sz w:val="24"/>
          <w:szCs w:val="24"/>
        </w:rPr>
        <w:t>prevention</w:t>
      </w:r>
      <w:proofErr w:type="gramEnd"/>
      <w:r w:rsidRPr="00305CD6">
        <w:rPr>
          <w:spacing w:val="-2"/>
          <w:sz w:val="24"/>
          <w:szCs w:val="24"/>
        </w:rPr>
        <w:t xml:space="preserve"> </w:t>
      </w:r>
      <w:r w:rsidRPr="00305CD6">
        <w:rPr>
          <w:sz w:val="24"/>
          <w:szCs w:val="24"/>
        </w:rPr>
        <w:t>of</w:t>
      </w:r>
      <w:r w:rsidRPr="00305CD6">
        <w:rPr>
          <w:spacing w:val="-2"/>
          <w:sz w:val="24"/>
          <w:szCs w:val="24"/>
        </w:rPr>
        <w:t xml:space="preserve"> </w:t>
      </w:r>
      <w:r w:rsidRPr="00305CD6">
        <w:rPr>
          <w:sz w:val="24"/>
          <w:szCs w:val="24"/>
        </w:rPr>
        <w:t>diseases,</w:t>
      </w:r>
      <w:r w:rsidRPr="00305CD6">
        <w:rPr>
          <w:spacing w:val="-1"/>
          <w:sz w:val="24"/>
          <w:szCs w:val="24"/>
        </w:rPr>
        <w:t xml:space="preserve"> </w:t>
      </w:r>
      <w:proofErr w:type="spellStart"/>
      <w:r w:rsidRPr="00305CD6">
        <w:rPr>
          <w:sz w:val="24"/>
          <w:szCs w:val="24"/>
        </w:rPr>
        <w:t>phytochemicals</w:t>
      </w:r>
      <w:proofErr w:type="spellEnd"/>
      <w:r w:rsidRPr="00305CD6">
        <w:rPr>
          <w:spacing w:val="-2"/>
          <w:sz w:val="24"/>
          <w:szCs w:val="24"/>
        </w:rPr>
        <w:t xml:space="preserve"> </w:t>
      </w:r>
      <w:r w:rsidRPr="00305CD6">
        <w:rPr>
          <w:sz w:val="24"/>
          <w:szCs w:val="24"/>
        </w:rPr>
        <w:t>as</w:t>
      </w:r>
      <w:r w:rsidRPr="00305CD6">
        <w:rPr>
          <w:spacing w:val="-1"/>
          <w:sz w:val="24"/>
          <w:szCs w:val="24"/>
        </w:rPr>
        <w:t xml:space="preserve"> </w:t>
      </w:r>
      <w:r w:rsidRPr="00305CD6">
        <w:rPr>
          <w:sz w:val="24"/>
          <w:szCs w:val="24"/>
        </w:rPr>
        <w:t>antioxidants.</w:t>
      </w:r>
    </w:p>
    <w:p w:rsidR="00FE0446" w:rsidRPr="00305CD6" w:rsidRDefault="00FE0446" w:rsidP="00DA6A67">
      <w:pPr>
        <w:pStyle w:val="TableParagraph"/>
        <w:tabs>
          <w:tab w:val="left" w:pos="851"/>
        </w:tabs>
        <w:spacing w:line="258" w:lineRule="exact"/>
        <w:ind w:left="567" w:right="390"/>
        <w:jc w:val="both"/>
        <w:rPr>
          <w:b/>
          <w:sz w:val="24"/>
          <w:szCs w:val="24"/>
        </w:rPr>
      </w:pPr>
      <w:r w:rsidRPr="00305CD6">
        <w:rPr>
          <w:b/>
          <w:sz w:val="24"/>
          <w:szCs w:val="24"/>
        </w:rPr>
        <w:t>Unit–</w:t>
      </w:r>
      <w:r w:rsidRPr="00305CD6">
        <w:rPr>
          <w:b/>
          <w:spacing w:val="-2"/>
          <w:sz w:val="24"/>
          <w:szCs w:val="24"/>
        </w:rPr>
        <w:t xml:space="preserve"> </w:t>
      </w:r>
      <w:r w:rsidRPr="00305CD6">
        <w:rPr>
          <w:b/>
          <w:sz w:val="24"/>
          <w:szCs w:val="24"/>
        </w:rPr>
        <w:t>IV</w:t>
      </w:r>
      <w:r w:rsidRPr="00305CD6">
        <w:rPr>
          <w:b/>
          <w:sz w:val="24"/>
          <w:szCs w:val="24"/>
        </w:rPr>
        <w:tab/>
      </w:r>
    </w:p>
    <w:p w:rsidR="00FE0446" w:rsidRPr="00305CD6" w:rsidRDefault="00FE0446" w:rsidP="00DA6A67">
      <w:pPr>
        <w:pStyle w:val="TableParagraph"/>
        <w:tabs>
          <w:tab w:val="left" w:pos="851"/>
        </w:tabs>
        <w:spacing w:line="276" w:lineRule="exact"/>
        <w:ind w:left="567" w:right="390"/>
        <w:jc w:val="both"/>
        <w:rPr>
          <w:sz w:val="24"/>
          <w:szCs w:val="24"/>
        </w:rPr>
      </w:pPr>
      <w:proofErr w:type="gramStart"/>
      <w:r w:rsidRPr="00305CD6">
        <w:rPr>
          <w:sz w:val="24"/>
          <w:szCs w:val="24"/>
        </w:rPr>
        <w:t>Primary</w:t>
      </w:r>
      <w:r w:rsidRPr="00305CD6">
        <w:rPr>
          <w:spacing w:val="12"/>
          <w:sz w:val="24"/>
          <w:szCs w:val="24"/>
        </w:rPr>
        <w:t xml:space="preserve"> </w:t>
      </w:r>
      <w:r w:rsidRPr="00305CD6">
        <w:rPr>
          <w:sz w:val="24"/>
          <w:szCs w:val="24"/>
        </w:rPr>
        <w:t>metabolites,</w:t>
      </w:r>
      <w:r w:rsidRPr="00305CD6">
        <w:rPr>
          <w:spacing w:val="17"/>
          <w:sz w:val="24"/>
          <w:szCs w:val="24"/>
        </w:rPr>
        <w:t xml:space="preserve"> </w:t>
      </w:r>
      <w:r w:rsidRPr="00305CD6">
        <w:rPr>
          <w:sz w:val="24"/>
          <w:szCs w:val="24"/>
        </w:rPr>
        <w:t>Alkaloids,</w:t>
      </w:r>
      <w:r w:rsidRPr="00305CD6">
        <w:rPr>
          <w:spacing w:val="18"/>
          <w:sz w:val="24"/>
          <w:szCs w:val="24"/>
        </w:rPr>
        <w:t xml:space="preserve"> </w:t>
      </w:r>
      <w:proofErr w:type="spellStart"/>
      <w:r w:rsidRPr="00305CD6">
        <w:rPr>
          <w:sz w:val="24"/>
          <w:szCs w:val="24"/>
        </w:rPr>
        <w:t>flavanoids</w:t>
      </w:r>
      <w:proofErr w:type="spellEnd"/>
      <w:r w:rsidRPr="00305CD6">
        <w:rPr>
          <w:sz w:val="24"/>
          <w:szCs w:val="24"/>
        </w:rPr>
        <w:t>,</w:t>
      </w:r>
      <w:r w:rsidRPr="00305CD6">
        <w:rPr>
          <w:spacing w:val="17"/>
          <w:sz w:val="24"/>
          <w:szCs w:val="24"/>
        </w:rPr>
        <w:t xml:space="preserve"> </w:t>
      </w:r>
      <w:proofErr w:type="spellStart"/>
      <w:r w:rsidRPr="00305CD6">
        <w:rPr>
          <w:sz w:val="24"/>
          <w:szCs w:val="24"/>
        </w:rPr>
        <w:t>terpenoids</w:t>
      </w:r>
      <w:proofErr w:type="spellEnd"/>
      <w:r w:rsidRPr="00305CD6">
        <w:rPr>
          <w:sz w:val="24"/>
          <w:szCs w:val="24"/>
        </w:rPr>
        <w:t>,</w:t>
      </w:r>
      <w:r w:rsidRPr="00305CD6">
        <w:rPr>
          <w:spacing w:val="17"/>
          <w:sz w:val="24"/>
          <w:szCs w:val="24"/>
        </w:rPr>
        <w:t xml:space="preserve"> </w:t>
      </w:r>
      <w:proofErr w:type="spellStart"/>
      <w:r w:rsidRPr="00305CD6">
        <w:rPr>
          <w:sz w:val="24"/>
          <w:szCs w:val="24"/>
        </w:rPr>
        <w:t>phenolics</w:t>
      </w:r>
      <w:proofErr w:type="spellEnd"/>
      <w:r w:rsidRPr="00305CD6">
        <w:rPr>
          <w:sz w:val="24"/>
          <w:szCs w:val="24"/>
        </w:rPr>
        <w:t>,</w:t>
      </w:r>
      <w:r w:rsidRPr="00305CD6">
        <w:rPr>
          <w:spacing w:val="18"/>
          <w:sz w:val="24"/>
          <w:szCs w:val="24"/>
        </w:rPr>
        <w:t xml:space="preserve"> </w:t>
      </w:r>
      <w:r w:rsidRPr="00305CD6">
        <w:rPr>
          <w:sz w:val="24"/>
          <w:szCs w:val="24"/>
        </w:rPr>
        <w:t>steroids,</w:t>
      </w:r>
      <w:r w:rsidRPr="00305CD6">
        <w:rPr>
          <w:spacing w:val="18"/>
          <w:sz w:val="24"/>
          <w:szCs w:val="24"/>
        </w:rPr>
        <w:t xml:space="preserve"> </w:t>
      </w:r>
      <w:r w:rsidRPr="00305CD6">
        <w:rPr>
          <w:sz w:val="24"/>
          <w:szCs w:val="24"/>
        </w:rPr>
        <w:t>Vitamins,</w:t>
      </w:r>
      <w:r w:rsidRPr="00305CD6">
        <w:rPr>
          <w:spacing w:val="17"/>
          <w:sz w:val="24"/>
          <w:szCs w:val="24"/>
        </w:rPr>
        <w:t xml:space="preserve"> </w:t>
      </w:r>
      <w:r w:rsidRPr="00305CD6">
        <w:rPr>
          <w:sz w:val="24"/>
          <w:szCs w:val="24"/>
        </w:rPr>
        <w:t>minerals</w:t>
      </w:r>
      <w:r w:rsidRPr="00305CD6">
        <w:rPr>
          <w:spacing w:val="23"/>
          <w:sz w:val="24"/>
          <w:szCs w:val="24"/>
        </w:rPr>
        <w:t xml:space="preserve"> </w:t>
      </w:r>
      <w:r w:rsidRPr="00305CD6">
        <w:rPr>
          <w:sz w:val="24"/>
          <w:szCs w:val="24"/>
        </w:rPr>
        <w:t>–</w:t>
      </w:r>
      <w:r w:rsidRPr="00305CD6">
        <w:rPr>
          <w:spacing w:val="-57"/>
          <w:sz w:val="24"/>
          <w:szCs w:val="24"/>
        </w:rPr>
        <w:t xml:space="preserve"> </w:t>
      </w:r>
      <w:r w:rsidRPr="00305CD6">
        <w:rPr>
          <w:sz w:val="24"/>
          <w:szCs w:val="24"/>
        </w:rPr>
        <w:t>Occurrence,</w:t>
      </w:r>
      <w:r w:rsidRPr="00305CD6">
        <w:rPr>
          <w:spacing w:val="-1"/>
          <w:sz w:val="24"/>
          <w:szCs w:val="24"/>
        </w:rPr>
        <w:t xml:space="preserve"> </w:t>
      </w:r>
      <w:r w:rsidRPr="00305CD6">
        <w:rPr>
          <w:sz w:val="24"/>
          <w:szCs w:val="24"/>
        </w:rPr>
        <w:t>distribution &amp;</w:t>
      </w:r>
      <w:r w:rsidRPr="00305CD6">
        <w:rPr>
          <w:spacing w:val="-3"/>
          <w:sz w:val="24"/>
          <w:szCs w:val="24"/>
        </w:rPr>
        <w:t xml:space="preserve"> </w:t>
      </w:r>
      <w:r w:rsidRPr="00305CD6">
        <w:rPr>
          <w:sz w:val="24"/>
          <w:szCs w:val="24"/>
        </w:rPr>
        <w:t>functions.</w:t>
      </w:r>
      <w:proofErr w:type="gramEnd"/>
    </w:p>
    <w:p w:rsidR="00FE0446" w:rsidRPr="00305CD6" w:rsidRDefault="00FE0446" w:rsidP="00DA6A67">
      <w:pPr>
        <w:pStyle w:val="TableParagraph"/>
        <w:tabs>
          <w:tab w:val="left" w:pos="851"/>
        </w:tabs>
        <w:spacing w:line="256" w:lineRule="exact"/>
        <w:ind w:left="567" w:right="390"/>
        <w:jc w:val="both"/>
        <w:rPr>
          <w:b/>
          <w:sz w:val="24"/>
          <w:szCs w:val="24"/>
        </w:rPr>
      </w:pPr>
      <w:r w:rsidRPr="00305CD6">
        <w:rPr>
          <w:b/>
          <w:sz w:val="24"/>
          <w:szCs w:val="24"/>
        </w:rPr>
        <w:t>Unit–</w:t>
      </w:r>
      <w:r w:rsidRPr="00305CD6">
        <w:rPr>
          <w:b/>
          <w:spacing w:val="-2"/>
          <w:sz w:val="24"/>
          <w:szCs w:val="24"/>
        </w:rPr>
        <w:t xml:space="preserve"> </w:t>
      </w:r>
      <w:r w:rsidRPr="00305CD6">
        <w:rPr>
          <w:b/>
          <w:sz w:val="24"/>
          <w:szCs w:val="24"/>
        </w:rPr>
        <w:t>V</w:t>
      </w:r>
      <w:r w:rsidRPr="00305CD6">
        <w:rPr>
          <w:b/>
          <w:sz w:val="24"/>
          <w:szCs w:val="24"/>
        </w:rPr>
        <w:tab/>
      </w:r>
    </w:p>
    <w:p w:rsidR="00FE0446" w:rsidRPr="00305CD6" w:rsidRDefault="00FE0446" w:rsidP="00DA6A67">
      <w:pPr>
        <w:pStyle w:val="TableParagraph"/>
        <w:tabs>
          <w:tab w:val="left" w:pos="851"/>
        </w:tabs>
        <w:spacing w:before="8"/>
        <w:ind w:left="567" w:right="390"/>
        <w:jc w:val="both"/>
        <w:rPr>
          <w:sz w:val="24"/>
          <w:szCs w:val="24"/>
        </w:rPr>
      </w:pPr>
      <w:r w:rsidRPr="00305CD6">
        <w:rPr>
          <w:sz w:val="24"/>
          <w:szCs w:val="24"/>
        </w:rPr>
        <w:t>Production of secondary metabolite in plants, stages of secondary metabolite production, uses of</w:t>
      </w:r>
      <w:r w:rsidRPr="00305CD6">
        <w:rPr>
          <w:spacing w:val="1"/>
          <w:sz w:val="24"/>
          <w:szCs w:val="24"/>
        </w:rPr>
        <w:t xml:space="preserve"> </w:t>
      </w:r>
      <w:r w:rsidRPr="00305CD6">
        <w:rPr>
          <w:sz w:val="24"/>
          <w:szCs w:val="24"/>
        </w:rPr>
        <w:t>tissue</w:t>
      </w:r>
      <w:r w:rsidRPr="00305CD6">
        <w:rPr>
          <w:spacing w:val="1"/>
          <w:sz w:val="24"/>
          <w:szCs w:val="24"/>
        </w:rPr>
        <w:t xml:space="preserve"> </w:t>
      </w:r>
      <w:r w:rsidRPr="00305CD6">
        <w:rPr>
          <w:sz w:val="24"/>
          <w:szCs w:val="24"/>
        </w:rPr>
        <w:t>culture</w:t>
      </w:r>
      <w:r w:rsidRPr="00305CD6">
        <w:rPr>
          <w:spacing w:val="1"/>
          <w:sz w:val="24"/>
          <w:szCs w:val="24"/>
        </w:rPr>
        <w:t xml:space="preserve"> </w:t>
      </w:r>
      <w:r w:rsidRPr="00305CD6">
        <w:rPr>
          <w:sz w:val="24"/>
          <w:szCs w:val="24"/>
        </w:rPr>
        <w:t>techniques,</w:t>
      </w:r>
      <w:r w:rsidRPr="00305CD6">
        <w:rPr>
          <w:spacing w:val="1"/>
          <w:sz w:val="24"/>
          <w:szCs w:val="24"/>
        </w:rPr>
        <w:t xml:space="preserve"> </w:t>
      </w:r>
      <w:r w:rsidRPr="00305CD6">
        <w:rPr>
          <w:sz w:val="24"/>
          <w:szCs w:val="24"/>
        </w:rPr>
        <w:t>elicitation,</w:t>
      </w:r>
      <w:r w:rsidRPr="00305CD6">
        <w:rPr>
          <w:spacing w:val="1"/>
          <w:sz w:val="24"/>
          <w:szCs w:val="24"/>
        </w:rPr>
        <w:t xml:space="preserve"> </w:t>
      </w:r>
      <w:r w:rsidRPr="00305CD6">
        <w:rPr>
          <w:sz w:val="24"/>
          <w:szCs w:val="24"/>
        </w:rPr>
        <w:t>biotransformation-</w:t>
      </w:r>
      <w:r w:rsidRPr="00305CD6">
        <w:rPr>
          <w:spacing w:val="1"/>
          <w:sz w:val="24"/>
          <w:szCs w:val="24"/>
        </w:rPr>
        <w:t xml:space="preserve"> </w:t>
      </w:r>
      <w:r w:rsidRPr="00305CD6">
        <w:rPr>
          <w:sz w:val="24"/>
          <w:szCs w:val="24"/>
        </w:rPr>
        <w:t>production</w:t>
      </w:r>
      <w:r w:rsidRPr="00305CD6">
        <w:rPr>
          <w:spacing w:val="1"/>
          <w:sz w:val="24"/>
          <w:szCs w:val="24"/>
        </w:rPr>
        <w:t xml:space="preserve"> </w:t>
      </w:r>
      <w:r w:rsidRPr="00305CD6">
        <w:rPr>
          <w:sz w:val="24"/>
          <w:szCs w:val="24"/>
        </w:rPr>
        <w:t>of</w:t>
      </w:r>
      <w:r w:rsidRPr="00305CD6">
        <w:rPr>
          <w:spacing w:val="61"/>
          <w:sz w:val="24"/>
          <w:szCs w:val="24"/>
        </w:rPr>
        <w:t xml:space="preserve"> </w:t>
      </w:r>
      <w:r w:rsidRPr="00305CD6">
        <w:rPr>
          <w:sz w:val="24"/>
          <w:szCs w:val="24"/>
        </w:rPr>
        <w:t>pharmaceutical</w:t>
      </w:r>
      <w:r w:rsidRPr="00305CD6">
        <w:rPr>
          <w:spacing w:val="1"/>
          <w:sz w:val="24"/>
          <w:szCs w:val="24"/>
        </w:rPr>
        <w:t xml:space="preserve"> </w:t>
      </w:r>
      <w:r w:rsidRPr="00305CD6">
        <w:rPr>
          <w:sz w:val="24"/>
          <w:szCs w:val="24"/>
        </w:rPr>
        <w:t>compounds</w:t>
      </w:r>
    </w:p>
    <w:p w:rsidR="00FE0446" w:rsidRPr="00305CD6" w:rsidRDefault="00FE0446" w:rsidP="00DA6A67">
      <w:pPr>
        <w:pStyle w:val="TableParagraph"/>
        <w:tabs>
          <w:tab w:val="left" w:pos="851"/>
        </w:tabs>
        <w:spacing w:line="256" w:lineRule="exact"/>
        <w:ind w:left="567" w:right="390"/>
        <w:jc w:val="both"/>
        <w:rPr>
          <w:b/>
          <w:sz w:val="24"/>
          <w:szCs w:val="24"/>
        </w:rPr>
      </w:pPr>
    </w:p>
    <w:p w:rsidR="00FE0446" w:rsidRPr="00305CD6" w:rsidRDefault="00FE0446" w:rsidP="00DA6A67">
      <w:pPr>
        <w:pStyle w:val="TableParagraph"/>
        <w:tabs>
          <w:tab w:val="left" w:pos="851"/>
        </w:tabs>
        <w:spacing w:line="256" w:lineRule="exact"/>
        <w:ind w:left="567" w:right="390"/>
        <w:jc w:val="both"/>
        <w:rPr>
          <w:b/>
          <w:sz w:val="24"/>
          <w:szCs w:val="24"/>
        </w:rPr>
      </w:pPr>
      <w:r w:rsidRPr="00305CD6">
        <w:rPr>
          <w:b/>
          <w:sz w:val="24"/>
          <w:szCs w:val="24"/>
        </w:rPr>
        <w:t>Text</w:t>
      </w:r>
      <w:r w:rsidRPr="00305CD6">
        <w:rPr>
          <w:b/>
          <w:spacing w:val="-4"/>
          <w:sz w:val="24"/>
          <w:szCs w:val="24"/>
        </w:rPr>
        <w:t xml:space="preserve"> </w:t>
      </w:r>
      <w:r w:rsidRPr="00305CD6">
        <w:rPr>
          <w:b/>
          <w:sz w:val="24"/>
          <w:szCs w:val="24"/>
        </w:rPr>
        <w:t>books</w:t>
      </w:r>
    </w:p>
    <w:p w:rsidR="00FE0446" w:rsidRPr="00305CD6" w:rsidRDefault="00FE0446" w:rsidP="00DA6A67">
      <w:pPr>
        <w:pStyle w:val="TableParagraph"/>
        <w:tabs>
          <w:tab w:val="left" w:pos="851"/>
          <w:tab w:val="left" w:pos="1379"/>
        </w:tabs>
        <w:spacing w:before="37"/>
        <w:ind w:left="567" w:right="390"/>
        <w:jc w:val="both"/>
        <w:rPr>
          <w:sz w:val="24"/>
          <w:szCs w:val="24"/>
        </w:rPr>
      </w:pPr>
      <w:r w:rsidRPr="00305CD6">
        <w:rPr>
          <w:b/>
          <w:sz w:val="24"/>
          <w:szCs w:val="24"/>
        </w:rPr>
        <w:t>1.</w:t>
      </w:r>
      <w:r w:rsidRPr="00305CD6">
        <w:rPr>
          <w:b/>
          <w:sz w:val="24"/>
          <w:szCs w:val="24"/>
        </w:rPr>
        <w:tab/>
      </w:r>
      <w:proofErr w:type="spellStart"/>
      <w:r w:rsidRPr="00305CD6">
        <w:rPr>
          <w:sz w:val="24"/>
          <w:szCs w:val="24"/>
        </w:rPr>
        <w:t>Purohit.S.S</w:t>
      </w:r>
      <w:proofErr w:type="spellEnd"/>
      <w:r w:rsidRPr="00305CD6">
        <w:rPr>
          <w:sz w:val="24"/>
          <w:szCs w:val="24"/>
        </w:rPr>
        <w:t>,</w:t>
      </w:r>
      <w:r w:rsidRPr="00305CD6">
        <w:rPr>
          <w:spacing w:val="-5"/>
          <w:sz w:val="24"/>
          <w:szCs w:val="24"/>
        </w:rPr>
        <w:t xml:space="preserve"> </w:t>
      </w:r>
      <w:r w:rsidRPr="00305CD6">
        <w:rPr>
          <w:sz w:val="24"/>
          <w:szCs w:val="24"/>
        </w:rPr>
        <w:t>(2005).</w:t>
      </w:r>
      <w:r w:rsidRPr="00305CD6">
        <w:rPr>
          <w:spacing w:val="-5"/>
          <w:sz w:val="24"/>
          <w:szCs w:val="24"/>
        </w:rPr>
        <w:t xml:space="preserve"> </w:t>
      </w:r>
      <w:r w:rsidRPr="00305CD6">
        <w:rPr>
          <w:sz w:val="24"/>
          <w:szCs w:val="24"/>
        </w:rPr>
        <w:t>Agricultural</w:t>
      </w:r>
      <w:r w:rsidRPr="00305CD6">
        <w:rPr>
          <w:spacing w:val="-4"/>
          <w:sz w:val="24"/>
          <w:szCs w:val="24"/>
        </w:rPr>
        <w:t xml:space="preserve"> </w:t>
      </w:r>
      <w:r w:rsidRPr="00305CD6">
        <w:rPr>
          <w:sz w:val="24"/>
          <w:szCs w:val="24"/>
        </w:rPr>
        <w:t xml:space="preserve">Biotechnology, </w:t>
      </w:r>
      <w:proofErr w:type="spellStart"/>
      <w:r w:rsidRPr="00305CD6">
        <w:rPr>
          <w:sz w:val="24"/>
          <w:szCs w:val="24"/>
        </w:rPr>
        <w:t>Dr.Updesh</w:t>
      </w:r>
      <w:proofErr w:type="spellEnd"/>
      <w:r w:rsidRPr="00305CD6">
        <w:rPr>
          <w:spacing w:val="-3"/>
          <w:sz w:val="24"/>
          <w:szCs w:val="24"/>
        </w:rPr>
        <w:t xml:space="preserve"> </w:t>
      </w:r>
      <w:proofErr w:type="spellStart"/>
      <w:r w:rsidRPr="00305CD6">
        <w:rPr>
          <w:sz w:val="24"/>
          <w:szCs w:val="24"/>
        </w:rPr>
        <w:t>Purohit</w:t>
      </w:r>
      <w:proofErr w:type="spellEnd"/>
      <w:r w:rsidRPr="00305CD6">
        <w:rPr>
          <w:spacing w:val="-4"/>
          <w:sz w:val="24"/>
          <w:szCs w:val="24"/>
        </w:rPr>
        <w:t xml:space="preserve"> </w:t>
      </w:r>
      <w:r w:rsidRPr="00305CD6">
        <w:rPr>
          <w:sz w:val="24"/>
          <w:szCs w:val="24"/>
        </w:rPr>
        <w:t>Publishers,</w:t>
      </w:r>
      <w:r w:rsidRPr="00305CD6">
        <w:rPr>
          <w:spacing w:val="-4"/>
          <w:sz w:val="24"/>
          <w:szCs w:val="24"/>
        </w:rPr>
        <w:t xml:space="preserve"> </w:t>
      </w:r>
      <w:r w:rsidRPr="00305CD6">
        <w:rPr>
          <w:sz w:val="24"/>
          <w:szCs w:val="24"/>
        </w:rPr>
        <w:t>Jodhpur</w:t>
      </w:r>
    </w:p>
    <w:p w:rsidR="00FE0446" w:rsidRPr="00305CD6" w:rsidRDefault="00FE0446" w:rsidP="00DA6A67">
      <w:pPr>
        <w:pStyle w:val="TableParagraph"/>
        <w:tabs>
          <w:tab w:val="left" w:pos="851"/>
        </w:tabs>
        <w:spacing w:line="268" w:lineRule="exact"/>
        <w:ind w:left="567" w:right="390"/>
        <w:jc w:val="both"/>
        <w:rPr>
          <w:sz w:val="24"/>
          <w:szCs w:val="24"/>
        </w:rPr>
      </w:pPr>
      <w:r w:rsidRPr="00305CD6">
        <w:rPr>
          <w:b/>
          <w:sz w:val="24"/>
          <w:szCs w:val="24"/>
        </w:rPr>
        <w:t>2.</w:t>
      </w:r>
      <w:r w:rsidRPr="00305CD6">
        <w:rPr>
          <w:b/>
          <w:sz w:val="24"/>
          <w:szCs w:val="24"/>
        </w:rPr>
        <w:tab/>
      </w:r>
      <w:proofErr w:type="spellStart"/>
      <w:r w:rsidRPr="00305CD6">
        <w:rPr>
          <w:sz w:val="24"/>
          <w:szCs w:val="24"/>
        </w:rPr>
        <w:t>Khan</w:t>
      </w:r>
      <w:proofErr w:type="gramStart"/>
      <w:r w:rsidRPr="00305CD6">
        <w:rPr>
          <w:sz w:val="24"/>
          <w:szCs w:val="24"/>
        </w:rPr>
        <w:t>,I.A</w:t>
      </w:r>
      <w:proofErr w:type="spellEnd"/>
      <w:proofErr w:type="gramEnd"/>
      <w:r w:rsidRPr="00305CD6">
        <w:rPr>
          <w:sz w:val="24"/>
          <w:szCs w:val="24"/>
        </w:rPr>
        <w:t xml:space="preserve"> and </w:t>
      </w:r>
      <w:proofErr w:type="spellStart"/>
      <w:r w:rsidRPr="00305CD6">
        <w:rPr>
          <w:sz w:val="24"/>
          <w:szCs w:val="24"/>
        </w:rPr>
        <w:t>Khanum.A</w:t>
      </w:r>
      <w:proofErr w:type="spellEnd"/>
      <w:r w:rsidRPr="00305CD6">
        <w:rPr>
          <w:sz w:val="24"/>
          <w:szCs w:val="24"/>
        </w:rPr>
        <w:t>,</w:t>
      </w:r>
      <w:r w:rsidRPr="00305CD6">
        <w:rPr>
          <w:spacing w:val="-1"/>
          <w:sz w:val="24"/>
          <w:szCs w:val="24"/>
        </w:rPr>
        <w:t xml:space="preserve"> </w:t>
      </w:r>
      <w:r w:rsidRPr="00305CD6">
        <w:rPr>
          <w:sz w:val="24"/>
          <w:szCs w:val="24"/>
        </w:rPr>
        <w:t>(2004).</w:t>
      </w:r>
      <w:r w:rsidRPr="00305CD6">
        <w:rPr>
          <w:spacing w:val="-2"/>
          <w:sz w:val="24"/>
          <w:szCs w:val="24"/>
        </w:rPr>
        <w:t xml:space="preserve"> </w:t>
      </w:r>
      <w:r w:rsidRPr="00305CD6">
        <w:rPr>
          <w:sz w:val="24"/>
          <w:szCs w:val="24"/>
        </w:rPr>
        <w:t>Role</w:t>
      </w:r>
      <w:r w:rsidRPr="00305CD6">
        <w:rPr>
          <w:spacing w:val="-4"/>
          <w:sz w:val="24"/>
          <w:szCs w:val="24"/>
        </w:rPr>
        <w:t xml:space="preserve"> </w:t>
      </w:r>
      <w:r w:rsidRPr="00305CD6">
        <w:rPr>
          <w:sz w:val="24"/>
          <w:szCs w:val="24"/>
        </w:rPr>
        <w:t>of</w:t>
      </w:r>
      <w:r w:rsidRPr="00305CD6">
        <w:rPr>
          <w:spacing w:val="-2"/>
          <w:sz w:val="24"/>
          <w:szCs w:val="24"/>
        </w:rPr>
        <w:t xml:space="preserve"> </w:t>
      </w:r>
      <w:r w:rsidRPr="00305CD6">
        <w:rPr>
          <w:sz w:val="24"/>
          <w:szCs w:val="24"/>
        </w:rPr>
        <w:t>Biotechnology</w:t>
      </w:r>
      <w:r w:rsidRPr="00305CD6">
        <w:rPr>
          <w:spacing w:val="-13"/>
          <w:sz w:val="24"/>
          <w:szCs w:val="24"/>
        </w:rPr>
        <w:t xml:space="preserve"> </w:t>
      </w:r>
      <w:r w:rsidRPr="00305CD6">
        <w:rPr>
          <w:sz w:val="24"/>
          <w:szCs w:val="24"/>
        </w:rPr>
        <w:t>in</w:t>
      </w:r>
      <w:r w:rsidRPr="00305CD6">
        <w:rPr>
          <w:spacing w:val="-1"/>
          <w:sz w:val="24"/>
          <w:szCs w:val="24"/>
        </w:rPr>
        <w:t xml:space="preserve"> </w:t>
      </w:r>
      <w:r w:rsidRPr="00305CD6">
        <w:rPr>
          <w:sz w:val="24"/>
          <w:szCs w:val="24"/>
        </w:rPr>
        <w:t>medicinal</w:t>
      </w:r>
      <w:r w:rsidRPr="00305CD6">
        <w:rPr>
          <w:spacing w:val="-1"/>
          <w:sz w:val="24"/>
          <w:szCs w:val="24"/>
        </w:rPr>
        <w:t xml:space="preserve"> </w:t>
      </w:r>
      <w:r w:rsidRPr="00305CD6">
        <w:rPr>
          <w:sz w:val="24"/>
          <w:szCs w:val="24"/>
        </w:rPr>
        <w:t>and</w:t>
      </w:r>
      <w:r w:rsidRPr="00305CD6">
        <w:rPr>
          <w:spacing w:val="1"/>
          <w:sz w:val="24"/>
          <w:szCs w:val="24"/>
        </w:rPr>
        <w:t xml:space="preserve"> </w:t>
      </w:r>
      <w:r w:rsidRPr="00305CD6">
        <w:rPr>
          <w:sz w:val="24"/>
          <w:szCs w:val="24"/>
        </w:rPr>
        <w:t>aromatic</w:t>
      </w:r>
      <w:r w:rsidRPr="00305CD6">
        <w:rPr>
          <w:spacing w:val="-3"/>
          <w:sz w:val="24"/>
          <w:szCs w:val="24"/>
        </w:rPr>
        <w:t xml:space="preserve"> </w:t>
      </w:r>
      <w:r w:rsidRPr="00305CD6">
        <w:rPr>
          <w:sz w:val="24"/>
          <w:szCs w:val="24"/>
        </w:rPr>
        <w:t>plants,</w:t>
      </w:r>
    </w:p>
    <w:p w:rsidR="00FE0446" w:rsidRPr="00305CD6" w:rsidRDefault="00FE0446" w:rsidP="00DA6A67">
      <w:pPr>
        <w:pStyle w:val="TableParagraph"/>
        <w:tabs>
          <w:tab w:val="left" w:pos="851"/>
          <w:tab w:val="left" w:pos="1379"/>
        </w:tabs>
        <w:spacing w:line="266" w:lineRule="exact"/>
        <w:ind w:left="567" w:right="390"/>
        <w:jc w:val="both"/>
        <w:rPr>
          <w:sz w:val="24"/>
          <w:szCs w:val="24"/>
        </w:rPr>
      </w:pPr>
      <w:proofErr w:type="gramStart"/>
      <w:r w:rsidRPr="00305CD6">
        <w:rPr>
          <w:sz w:val="24"/>
          <w:szCs w:val="24"/>
        </w:rPr>
        <w:t>Vol.</w:t>
      </w:r>
      <w:r w:rsidRPr="00305CD6">
        <w:rPr>
          <w:spacing w:val="-2"/>
          <w:sz w:val="24"/>
          <w:szCs w:val="24"/>
        </w:rPr>
        <w:t xml:space="preserve"> </w:t>
      </w:r>
      <w:r w:rsidRPr="00305CD6">
        <w:rPr>
          <w:sz w:val="24"/>
          <w:szCs w:val="24"/>
        </w:rPr>
        <w:t>1</w:t>
      </w:r>
      <w:r w:rsidRPr="00305CD6">
        <w:rPr>
          <w:spacing w:val="-1"/>
          <w:sz w:val="24"/>
          <w:szCs w:val="24"/>
        </w:rPr>
        <w:t xml:space="preserve"> </w:t>
      </w:r>
      <w:r w:rsidRPr="00305CD6">
        <w:rPr>
          <w:sz w:val="24"/>
          <w:szCs w:val="24"/>
        </w:rPr>
        <w:t>and</w:t>
      </w:r>
      <w:r w:rsidRPr="00305CD6">
        <w:rPr>
          <w:spacing w:val="-1"/>
          <w:sz w:val="24"/>
          <w:szCs w:val="24"/>
        </w:rPr>
        <w:t xml:space="preserve"> </w:t>
      </w:r>
      <w:r w:rsidRPr="00305CD6">
        <w:rPr>
          <w:sz w:val="24"/>
          <w:szCs w:val="24"/>
        </w:rPr>
        <w:t>Vol.</w:t>
      </w:r>
      <w:r w:rsidRPr="00305CD6">
        <w:rPr>
          <w:spacing w:val="-1"/>
          <w:sz w:val="24"/>
          <w:szCs w:val="24"/>
        </w:rPr>
        <w:t xml:space="preserve"> </w:t>
      </w:r>
      <w:r w:rsidRPr="00305CD6">
        <w:rPr>
          <w:sz w:val="24"/>
          <w:szCs w:val="24"/>
        </w:rPr>
        <w:t>10,</w:t>
      </w:r>
      <w:r w:rsidRPr="00305CD6">
        <w:rPr>
          <w:spacing w:val="-4"/>
          <w:sz w:val="24"/>
          <w:szCs w:val="24"/>
        </w:rPr>
        <w:t xml:space="preserve"> </w:t>
      </w:r>
      <w:proofErr w:type="spellStart"/>
      <w:r w:rsidRPr="00305CD6">
        <w:rPr>
          <w:sz w:val="24"/>
          <w:szCs w:val="24"/>
        </w:rPr>
        <w:t>Ukkaz</w:t>
      </w:r>
      <w:proofErr w:type="spellEnd"/>
      <w:r w:rsidRPr="00305CD6">
        <w:rPr>
          <w:sz w:val="24"/>
          <w:szCs w:val="24"/>
        </w:rPr>
        <w:t xml:space="preserve"> Publications,</w:t>
      </w:r>
      <w:r w:rsidRPr="00305CD6">
        <w:rPr>
          <w:spacing w:val="-2"/>
          <w:sz w:val="24"/>
          <w:szCs w:val="24"/>
        </w:rPr>
        <w:t xml:space="preserve"> </w:t>
      </w:r>
      <w:r w:rsidRPr="00305CD6">
        <w:rPr>
          <w:sz w:val="24"/>
          <w:szCs w:val="24"/>
        </w:rPr>
        <w:t>Hyderabad.</w:t>
      </w:r>
      <w:proofErr w:type="gramEnd"/>
    </w:p>
    <w:p w:rsidR="00FE0446" w:rsidRPr="00305CD6" w:rsidRDefault="00FE0446" w:rsidP="00DA6A67">
      <w:pPr>
        <w:pStyle w:val="BodyText"/>
        <w:tabs>
          <w:tab w:val="left" w:pos="851"/>
        </w:tabs>
        <w:spacing w:before="7"/>
        <w:ind w:left="567" w:right="390"/>
        <w:jc w:val="both"/>
      </w:pPr>
    </w:p>
    <w:p w:rsidR="00FE0446" w:rsidRPr="00305CD6" w:rsidRDefault="00FE0446" w:rsidP="00DA6A67">
      <w:pPr>
        <w:pStyle w:val="TableParagraph"/>
        <w:spacing w:line="256" w:lineRule="exact"/>
        <w:ind w:left="993" w:right="390" w:hanging="315"/>
        <w:jc w:val="both"/>
        <w:rPr>
          <w:b/>
          <w:sz w:val="24"/>
          <w:szCs w:val="24"/>
        </w:rPr>
      </w:pPr>
      <w:r w:rsidRPr="00305CD6">
        <w:rPr>
          <w:b/>
          <w:sz w:val="24"/>
          <w:szCs w:val="24"/>
        </w:rPr>
        <w:t>References</w:t>
      </w:r>
    </w:p>
    <w:p w:rsidR="00FE0446" w:rsidRPr="00305CD6" w:rsidRDefault="00FE0446" w:rsidP="00DA6A67">
      <w:pPr>
        <w:pStyle w:val="TableParagraph"/>
        <w:spacing w:line="268" w:lineRule="exact"/>
        <w:ind w:left="993" w:right="390" w:hanging="315"/>
        <w:jc w:val="both"/>
        <w:rPr>
          <w:sz w:val="24"/>
          <w:szCs w:val="24"/>
        </w:rPr>
      </w:pPr>
      <w:r w:rsidRPr="00305CD6">
        <w:rPr>
          <w:sz w:val="24"/>
          <w:szCs w:val="24"/>
        </w:rPr>
        <w:t>1</w:t>
      </w:r>
      <w:r w:rsidRPr="00305CD6">
        <w:rPr>
          <w:sz w:val="24"/>
          <w:szCs w:val="24"/>
        </w:rPr>
        <w:tab/>
      </w:r>
      <w:proofErr w:type="spellStart"/>
      <w:r w:rsidRPr="00305CD6">
        <w:rPr>
          <w:sz w:val="24"/>
          <w:szCs w:val="24"/>
        </w:rPr>
        <w:t>Slater.A</w:t>
      </w:r>
      <w:proofErr w:type="spellEnd"/>
      <w:r w:rsidRPr="00305CD6">
        <w:rPr>
          <w:sz w:val="24"/>
          <w:szCs w:val="24"/>
        </w:rPr>
        <w:t>.</w:t>
      </w:r>
      <w:r w:rsidRPr="00305CD6">
        <w:rPr>
          <w:spacing w:val="-5"/>
          <w:sz w:val="24"/>
          <w:szCs w:val="24"/>
        </w:rPr>
        <w:t xml:space="preserve"> </w:t>
      </w:r>
      <w:proofErr w:type="spellStart"/>
      <w:proofErr w:type="gramStart"/>
      <w:r w:rsidRPr="00305CD6">
        <w:rPr>
          <w:sz w:val="24"/>
          <w:szCs w:val="24"/>
        </w:rPr>
        <w:t>Scott.N.W</w:t>
      </w:r>
      <w:proofErr w:type="spellEnd"/>
      <w:r w:rsidRPr="00305CD6">
        <w:rPr>
          <w:sz w:val="24"/>
          <w:szCs w:val="24"/>
        </w:rPr>
        <w:t xml:space="preserve"> and</w:t>
      </w:r>
      <w:r w:rsidRPr="00305CD6">
        <w:rPr>
          <w:spacing w:val="-1"/>
          <w:sz w:val="24"/>
          <w:szCs w:val="24"/>
        </w:rPr>
        <w:t xml:space="preserve"> </w:t>
      </w:r>
      <w:proofErr w:type="spellStart"/>
      <w:r w:rsidRPr="00305CD6">
        <w:rPr>
          <w:sz w:val="24"/>
          <w:szCs w:val="24"/>
        </w:rPr>
        <w:t>Fowler.M.R</w:t>
      </w:r>
      <w:proofErr w:type="spellEnd"/>
      <w:r w:rsidRPr="00305CD6">
        <w:rPr>
          <w:sz w:val="24"/>
          <w:szCs w:val="24"/>
        </w:rPr>
        <w:t>,</w:t>
      </w:r>
      <w:r w:rsidRPr="00305CD6">
        <w:rPr>
          <w:spacing w:val="-2"/>
          <w:sz w:val="24"/>
          <w:szCs w:val="24"/>
        </w:rPr>
        <w:t xml:space="preserve"> </w:t>
      </w:r>
      <w:r w:rsidRPr="00305CD6">
        <w:rPr>
          <w:sz w:val="24"/>
          <w:szCs w:val="24"/>
        </w:rPr>
        <w:t>(2004).</w:t>
      </w:r>
      <w:proofErr w:type="gramEnd"/>
      <w:r w:rsidRPr="00305CD6">
        <w:rPr>
          <w:spacing w:val="-5"/>
          <w:sz w:val="24"/>
          <w:szCs w:val="24"/>
        </w:rPr>
        <w:t xml:space="preserve"> </w:t>
      </w:r>
      <w:r w:rsidRPr="00305CD6">
        <w:rPr>
          <w:sz w:val="24"/>
          <w:szCs w:val="24"/>
        </w:rPr>
        <w:t>Plant</w:t>
      </w:r>
      <w:r w:rsidRPr="00305CD6">
        <w:rPr>
          <w:spacing w:val="-1"/>
          <w:sz w:val="24"/>
          <w:szCs w:val="24"/>
        </w:rPr>
        <w:t xml:space="preserve"> </w:t>
      </w:r>
      <w:r w:rsidRPr="00305CD6">
        <w:rPr>
          <w:sz w:val="24"/>
          <w:szCs w:val="24"/>
        </w:rPr>
        <w:t>Biotechnology</w:t>
      </w:r>
      <w:r w:rsidRPr="00305CD6">
        <w:rPr>
          <w:spacing w:val="-8"/>
          <w:sz w:val="24"/>
          <w:szCs w:val="24"/>
        </w:rPr>
        <w:t xml:space="preserve"> </w:t>
      </w:r>
      <w:r w:rsidRPr="00305CD6">
        <w:rPr>
          <w:sz w:val="24"/>
          <w:szCs w:val="24"/>
        </w:rPr>
        <w:t>-The</w:t>
      </w:r>
      <w:r w:rsidRPr="00305CD6">
        <w:rPr>
          <w:spacing w:val="-1"/>
          <w:sz w:val="24"/>
          <w:szCs w:val="24"/>
        </w:rPr>
        <w:t xml:space="preserve"> </w:t>
      </w:r>
      <w:r w:rsidRPr="00305CD6">
        <w:rPr>
          <w:sz w:val="24"/>
          <w:szCs w:val="24"/>
        </w:rPr>
        <w:t>genetic</w:t>
      </w:r>
    </w:p>
    <w:p w:rsidR="00FE0446" w:rsidRPr="00305CD6" w:rsidRDefault="00FE0446" w:rsidP="00DA6A67">
      <w:pPr>
        <w:pStyle w:val="TableParagraph"/>
        <w:tabs>
          <w:tab w:val="left" w:pos="1379"/>
        </w:tabs>
        <w:spacing w:line="264" w:lineRule="exact"/>
        <w:ind w:left="993" w:right="390" w:hanging="315"/>
        <w:jc w:val="both"/>
        <w:rPr>
          <w:sz w:val="24"/>
          <w:szCs w:val="24"/>
        </w:rPr>
      </w:pPr>
      <w:proofErr w:type="gramStart"/>
      <w:r w:rsidRPr="00305CD6">
        <w:rPr>
          <w:sz w:val="24"/>
          <w:szCs w:val="24"/>
        </w:rPr>
        <w:t>manipulation</w:t>
      </w:r>
      <w:proofErr w:type="gramEnd"/>
      <w:r w:rsidRPr="00305CD6">
        <w:rPr>
          <w:sz w:val="24"/>
          <w:szCs w:val="24"/>
        </w:rPr>
        <w:t xml:space="preserve"> of</w:t>
      </w:r>
      <w:r w:rsidRPr="00305CD6">
        <w:rPr>
          <w:spacing w:val="-1"/>
          <w:sz w:val="24"/>
          <w:szCs w:val="24"/>
        </w:rPr>
        <w:t xml:space="preserve"> </w:t>
      </w:r>
      <w:r w:rsidRPr="00305CD6">
        <w:rPr>
          <w:sz w:val="24"/>
          <w:szCs w:val="24"/>
        </w:rPr>
        <w:t>plants, Oxford University</w:t>
      </w:r>
      <w:r w:rsidRPr="00305CD6">
        <w:rPr>
          <w:spacing w:val="-9"/>
          <w:sz w:val="24"/>
          <w:szCs w:val="24"/>
        </w:rPr>
        <w:t xml:space="preserve"> </w:t>
      </w:r>
      <w:r w:rsidRPr="00305CD6">
        <w:rPr>
          <w:sz w:val="24"/>
          <w:szCs w:val="24"/>
        </w:rPr>
        <w:t>Press, Oxford.</w:t>
      </w:r>
    </w:p>
    <w:p w:rsidR="00FE0446" w:rsidRPr="00305CD6" w:rsidRDefault="00FE0446" w:rsidP="00DA6A67">
      <w:pPr>
        <w:pStyle w:val="TableParagraph"/>
        <w:spacing w:line="270" w:lineRule="exact"/>
        <w:ind w:left="993" w:right="390" w:hanging="315"/>
        <w:jc w:val="both"/>
        <w:rPr>
          <w:sz w:val="24"/>
          <w:szCs w:val="24"/>
        </w:rPr>
      </w:pPr>
      <w:r w:rsidRPr="00305CD6">
        <w:rPr>
          <w:sz w:val="24"/>
          <w:szCs w:val="24"/>
        </w:rPr>
        <w:t>2</w:t>
      </w:r>
      <w:r w:rsidRPr="00305CD6">
        <w:rPr>
          <w:sz w:val="24"/>
          <w:szCs w:val="24"/>
        </w:rPr>
        <w:tab/>
      </w:r>
      <w:proofErr w:type="spellStart"/>
      <w:r w:rsidRPr="00305CD6">
        <w:rPr>
          <w:sz w:val="24"/>
          <w:szCs w:val="24"/>
        </w:rPr>
        <w:t>Singh.M.P</w:t>
      </w:r>
      <w:proofErr w:type="spellEnd"/>
      <w:r w:rsidRPr="00305CD6">
        <w:rPr>
          <w:spacing w:val="-4"/>
          <w:sz w:val="24"/>
          <w:szCs w:val="24"/>
        </w:rPr>
        <w:t xml:space="preserve"> </w:t>
      </w:r>
      <w:r w:rsidRPr="00305CD6">
        <w:rPr>
          <w:sz w:val="24"/>
          <w:szCs w:val="24"/>
        </w:rPr>
        <w:t>and</w:t>
      </w:r>
      <w:r w:rsidRPr="00305CD6">
        <w:rPr>
          <w:spacing w:val="-1"/>
          <w:sz w:val="24"/>
          <w:szCs w:val="24"/>
        </w:rPr>
        <w:t xml:space="preserve"> </w:t>
      </w:r>
      <w:r w:rsidRPr="00305CD6">
        <w:rPr>
          <w:sz w:val="24"/>
          <w:szCs w:val="24"/>
        </w:rPr>
        <w:t>Panda</w:t>
      </w:r>
      <w:r w:rsidRPr="00305CD6">
        <w:rPr>
          <w:spacing w:val="-5"/>
          <w:sz w:val="24"/>
          <w:szCs w:val="24"/>
        </w:rPr>
        <w:t xml:space="preserve"> </w:t>
      </w:r>
      <w:r w:rsidRPr="00305CD6">
        <w:rPr>
          <w:sz w:val="24"/>
          <w:szCs w:val="24"/>
        </w:rPr>
        <w:t>.H, (2005).</w:t>
      </w:r>
      <w:r w:rsidRPr="00305CD6">
        <w:rPr>
          <w:spacing w:val="-2"/>
          <w:sz w:val="24"/>
          <w:szCs w:val="24"/>
        </w:rPr>
        <w:t xml:space="preserve"> </w:t>
      </w:r>
      <w:r w:rsidRPr="00305CD6">
        <w:rPr>
          <w:sz w:val="24"/>
          <w:szCs w:val="24"/>
        </w:rPr>
        <w:t>Medicinal</w:t>
      </w:r>
      <w:r w:rsidRPr="00305CD6">
        <w:rPr>
          <w:spacing w:val="-1"/>
          <w:sz w:val="24"/>
          <w:szCs w:val="24"/>
        </w:rPr>
        <w:t xml:space="preserve"> </w:t>
      </w:r>
      <w:r w:rsidRPr="00305CD6">
        <w:rPr>
          <w:sz w:val="24"/>
          <w:szCs w:val="24"/>
        </w:rPr>
        <w:t>Herbs with</w:t>
      </w:r>
      <w:r w:rsidRPr="00305CD6">
        <w:rPr>
          <w:spacing w:val="-2"/>
          <w:sz w:val="24"/>
          <w:szCs w:val="24"/>
        </w:rPr>
        <w:t xml:space="preserve"> </w:t>
      </w:r>
      <w:r w:rsidRPr="00305CD6">
        <w:rPr>
          <w:sz w:val="24"/>
          <w:szCs w:val="24"/>
        </w:rPr>
        <w:t>their</w:t>
      </w:r>
      <w:r w:rsidRPr="00305CD6">
        <w:rPr>
          <w:spacing w:val="-2"/>
          <w:sz w:val="24"/>
          <w:szCs w:val="24"/>
        </w:rPr>
        <w:t xml:space="preserve"> </w:t>
      </w:r>
      <w:r w:rsidRPr="00305CD6">
        <w:rPr>
          <w:sz w:val="24"/>
          <w:szCs w:val="24"/>
        </w:rPr>
        <w:t>formulations,</w:t>
      </w:r>
      <w:r w:rsidRPr="00305CD6">
        <w:rPr>
          <w:spacing w:val="-3"/>
          <w:sz w:val="24"/>
          <w:szCs w:val="24"/>
        </w:rPr>
        <w:t xml:space="preserve"> </w:t>
      </w:r>
      <w:proofErr w:type="spellStart"/>
      <w:r w:rsidRPr="00305CD6">
        <w:rPr>
          <w:sz w:val="24"/>
          <w:szCs w:val="24"/>
        </w:rPr>
        <w:t>Daya</w:t>
      </w:r>
      <w:proofErr w:type="spellEnd"/>
      <w:r w:rsidRPr="00305CD6">
        <w:rPr>
          <w:spacing w:val="-5"/>
          <w:sz w:val="24"/>
          <w:szCs w:val="24"/>
        </w:rPr>
        <w:t xml:space="preserve"> </w:t>
      </w:r>
      <w:r w:rsidRPr="00305CD6">
        <w:rPr>
          <w:sz w:val="24"/>
          <w:szCs w:val="24"/>
        </w:rPr>
        <w:t>Publishing</w:t>
      </w:r>
    </w:p>
    <w:p w:rsidR="00FE0446" w:rsidRPr="00305CD6" w:rsidRDefault="00FE0446" w:rsidP="00DA6A67">
      <w:pPr>
        <w:pStyle w:val="TableParagraph"/>
        <w:tabs>
          <w:tab w:val="left" w:pos="1379"/>
        </w:tabs>
        <w:spacing w:line="264" w:lineRule="exact"/>
        <w:ind w:left="993" w:right="390" w:hanging="315"/>
        <w:jc w:val="both"/>
        <w:rPr>
          <w:sz w:val="24"/>
          <w:szCs w:val="24"/>
        </w:rPr>
      </w:pPr>
      <w:r w:rsidRPr="00305CD6">
        <w:rPr>
          <w:sz w:val="24"/>
          <w:szCs w:val="24"/>
        </w:rPr>
        <w:t>House,</w:t>
      </w:r>
      <w:r w:rsidRPr="00305CD6">
        <w:rPr>
          <w:spacing w:val="-5"/>
          <w:sz w:val="24"/>
          <w:szCs w:val="24"/>
        </w:rPr>
        <w:t xml:space="preserve"> </w:t>
      </w:r>
      <w:r w:rsidRPr="00305CD6">
        <w:rPr>
          <w:sz w:val="24"/>
          <w:szCs w:val="24"/>
        </w:rPr>
        <w:t>Delhi</w:t>
      </w:r>
    </w:p>
    <w:p w:rsidR="00FE0446" w:rsidRPr="00305CD6" w:rsidRDefault="00FE0446" w:rsidP="00DA6A67">
      <w:pPr>
        <w:pStyle w:val="TableParagraph"/>
        <w:spacing w:line="256" w:lineRule="exact"/>
        <w:ind w:left="993" w:right="390" w:hanging="315"/>
        <w:jc w:val="both"/>
        <w:rPr>
          <w:b/>
          <w:sz w:val="24"/>
          <w:szCs w:val="24"/>
        </w:rPr>
      </w:pPr>
      <w:r w:rsidRPr="00305CD6">
        <w:rPr>
          <w:b/>
          <w:sz w:val="24"/>
          <w:szCs w:val="24"/>
        </w:rPr>
        <w:t>Web Sources</w:t>
      </w:r>
    </w:p>
    <w:p w:rsidR="00FE0446" w:rsidRPr="00305CD6" w:rsidRDefault="00FE0446" w:rsidP="00DA6A67">
      <w:pPr>
        <w:pStyle w:val="TableParagraph"/>
        <w:tabs>
          <w:tab w:val="left" w:pos="1379"/>
        </w:tabs>
        <w:spacing w:before="11"/>
        <w:ind w:left="993" w:right="390" w:hanging="315"/>
        <w:jc w:val="both"/>
        <w:rPr>
          <w:sz w:val="24"/>
          <w:szCs w:val="24"/>
        </w:rPr>
      </w:pPr>
      <w:r w:rsidRPr="00305CD6">
        <w:rPr>
          <w:sz w:val="24"/>
          <w:szCs w:val="24"/>
        </w:rPr>
        <w:t>1</w:t>
      </w:r>
      <w:r w:rsidRPr="00305CD6">
        <w:rPr>
          <w:sz w:val="24"/>
          <w:szCs w:val="24"/>
        </w:rPr>
        <w:tab/>
      </w:r>
      <w:hyperlink r:id="rId99">
        <w:r w:rsidRPr="00305CD6">
          <w:rPr>
            <w:sz w:val="24"/>
            <w:szCs w:val="24"/>
          </w:rPr>
          <w:t>https://www.berkeleyherbalcenter.org/herbal-foundations-therapeutics-certification/</w:t>
        </w:r>
      </w:hyperlink>
    </w:p>
    <w:p w:rsidR="00FE0446" w:rsidRPr="00305CD6" w:rsidRDefault="00FE0446" w:rsidP="00DA6A67">
      <w:pPr>
        <w:pStyle w:val="TableParagraph"/>
        <w:tabs>
          <w:tab w:val="left" w:pos="1379"/>
        </w:tabs>
        <w:spacing w:before="11"/>
        <w:ind w:left="993" w:right="390" w:hanging="315"/>
        <w:jc w:val="both"/>
        <w:rPr>
          <w:sz w:val="24"/>
          <w:szCs w:val="24"/>
        </w:rPr>
      </w:pPr>
      <w:r w:rsidRPr="00305CD6">
        <w:rPr>
          <w:sz w:val="24"/>
          <w:szCs w:val="24"/>
        </w:rPr>
        <w:t>2</w:t>
      </w:r>
      <w:r w:rsidRPr="00305CD6">
        <w:rPr>
          <w:sz w:val="24"/>
          <w:szCs w:val="24"/>
        </w:rPr>
        <w:tab/>
      </w:r>
      <w:hyperlink r:id="rId100">
        <w:r w:rsidRPr="00305CD6">
          <w:rPr>
            <w:sz w:val="24"/>
            <w:szCs w:val="24"/>
          </w:rPr>
          <w:t>https://www.youtube.com/watch?v=_7RHYEZ5x9c</w:t>
        </w:r>
      </w:hyperlink>
    </w:p>
    <w:p w:rsidR="00FE0446" w:rsidRPr="00305CD6" w:rsidRDefault="00FE0446" w:rsidP="00DA6A67">
      <w:pPr>
        <w:pStyle w:val="TableParagraph"/>
        <w:tabs>
          <w:tab w:val="left" w:pos="1379"/>
        </w:tabs>
        <w:spacing w:before="13"/>
        <w:ind w:left="993" w:right="390" w:hanging="315"/>
        <w:jc w:val="both"/>
        <w:rPr>
          <w:sz w:val="24"/>
          <w:szCs w:val="24"/>
        </w:rPr>
      </w:pPr>
      <w:r w:rsidRPr="00305CD6">
        <w:rPr>
          <w:sz w:val="24"/>
          <w:szCs w:val="24"/>
        </w:rPr>
        <w:t>3</w:t>
      </w:r>
      <w:r w:rsidRPr="00305CD6">
        <w:rPr>
          <w:sz w:val="24"/>
          <w:szCs w:val="24"/>
        </w:rPr>
        <w:tab/>
      </w:r>
      <w:hyperlink r:id="rId101">
        <w:r w:rsidRPr="00305CD6">
          <w:rPr>
            <w:sz w:val="24"/>
            <w:szCs w:val="24"/>
          </w:rPr>
          <w:t>https://www.youtube.com/watch?v=DWZJEQv7kqY</w:t>
        </w:r>
      </w:hyperlink>
    </w:p>
    <w:p w:rsidR="00FE0446" w:rsidRPr="00305CD6" w:rsidRDefault="00FE0446" w:rsidP="00DA6A67">
      <w:pPr>
        <w:pStyle w:val="TableParagraph"/>
        <w:tabs>
          <w:tab w:val="left" w:pos="1379"/>
        </w:tabs>
        <w:spacing w:before="13"/>
        <w:ind w:left="993" w:right="390" w:hanging="315"/>
        <w:jc w:val="both"/>
        <w:rPr>
          <w:sz w:val="24"/>
          <w:szCs w:val="24"/>
        </w:rPr>
      </w:pPr>
      <w:r w:rsidRPr="00305CD6">
        <w:rPr>
          <w:sz w:val="24"/>
          <w:szCs w:val="24"/>
        </w:rPr>
        <w:t>4</w:t>
      </w:r>
      <w:r w:rsidRPr="00305CD6">
        <w:rPr>
          <w:sz w:val="24"/>
          <w:szCs w:val="24"/>
        </w:rPr>
        <w:tab/>
      </w:r>
      <w:hyperlink r:id="rId102">
        <w:r w:rsidRPr="00305CD6">
          <w:rPr>
            <w:sz w:val="24"/>
            <w:szCs w:val="24"/>
          </w:rPr>
          <w:t>https://www.youtube.com/watch?v=EvZZxDb7VpE</w:t>
        </w:r>
      </w:hyperlink>
    </w:p>
    <w:p w:rsidR="00FE0446" w:rsidRPr="00305CD6" w:rsidRDefault="00FE0446" w:rsidP="00DA6A67">
      <w:pPr>
        <w:pStyle w:val="TableParagraph"/>
        <w:tabs>
          <w:tab w:val="left" w:pos="1379"/>
        </w:tabs>
        <w:spacing w:before="11"/>
        <w:ind w:left="993" w:right="390" w:hanging="315"/>
        <w:jc w:val="both"/>
        <w:rPr>
          <w:sz w:val="24"/>
          <w:szCs w:val="24"/>
        </w:rPr>
      </w:pPr>
      <w:r w:rsidRPr="00305CD6">
        <w:rPr>
          <w:sz w:val="24"/>
          <w:szCs w:val="24"/>
        </w:rPr>
        <w:t>5</w:t>
      </w:r>
      <w:r w:rsidRPr="00305CD6">
        <w:rPr>
          <w:sz w:val="24"/>
          <w:szCs w:val="24"/>
        </w:rPr>
        <w:tab/>
      </w:r>
      <w:hyperlink r:id="rId103">
        <w:r w:rsidRPr="00305CD6">
          <w:rPr>
            <w:sz w:val="24"/>
            <w:szCs w:val="24"/>
          </w:rPr>
          <w:t>https://www.youtube.com/watch?v=hOHyIuO20-4</w:t>
        </w:r>
      </w:hyperlink>
    </w:p>
    <w:p w:rsidR="00FE0446" w:rsidRPr="00305CD6" w:rsidRDefault="00FE0446" w:rsidP="00DA6A67">
      <w:pPr>
        <w:pStyle w:val="TableParagraph"/>
        <w:ind w:left="993" w:right="390" w:hanging="315"/>
        <w:jc w:val="both"/>
        <w:rPr>
          <w:sz w:val="24"/>
          <w:szCs w:val="24"/>
        </w:rPr>
      </w:pPr>
    </w:p>
    <w:p w:rsidR="00FE0446" w:rsidRPr="00305CD6" w:rsidRDefault="00FE0446" w:rsidP="00DA6A67">
      <w:pPr>
        <w:pStyle w:val="TableParagraph"/>
        <w:spacing w:before="47"/>
        <w:ind w:left="993" w:right="390" w:hanging="315"/>
        <w:jc w:val="both"/>
        <w:rPr>
          <w:b/>
          <w:sz w:val="24"/>
          <w:szCs w:val="24"/>
        </w:rPr>
      </w:pPr>
    </w:p>
    <w:p w:rsidR="00DA6A67" w:rsidRDefault="00DA6A67" w:rsidP="00DA6A67">
      <w:pPr>
        <w:tabs>
          <w:tab w:val="left" w:pos="1100"/>
        </w:tabs>
        <w:spacing w:before="76"/>
        <w:ind w:right="3980" w:firstLineChars="2100" w:firstLine="5060"/>
        <w:rPr>
          <w:rFonts w:ascii="Times New Roman" w:hAnsi="Times New Roman" w:cs="Times New Roman"/>
          <w:b/>
          <w:sz w:val="24"/>
          <w:szCs w:val="24"/>
        </w:rPr>
      </w:pPr>
    </w:p>
    <w:p w:rsidR="00DA6A67" w:rsidRDefault="00DA6A67" w:rsidP="00DA6A67">
      <w:pPr>
        <w:pStyle w:val="Heading1"/>
        <w:ind w:left="1664" w:right="1731" w:hanging="281"/>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tbl>
      <w:tblPr>
        <w:tblpPr w:leftFromText="180" w:rightFromText="180" w:bottomFromText="20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40"/>
        <w:gridCol w:w="712"/>
        <w:gridCol w:w="712"/>
        <w:gridCol w:w="712"/>
        <w:gridCol w:w="712"/>
        <w:gridCol w:w="712"/>
        <w:gridCol w:w="712"/>
        <w:gridCol w:w="712"/>
        <w:gridCol w:w="708"/>
        <w:gridCol w:w="712"/>
        <w:gridCol w:w="843"/>
      </w:tblGrid>
      <w:tr w:rsidR="00DA6A67" w:rsidTr="00DA6A67">
        <w:trPr>
          <w:trHeight w:val="465"/>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 w:right="79"/>
              <w:jc w:val="center"/>
              <w:rPr>
                <w:sz w:val="24"/>
                <w:szCs w:val="24"/>
                <w:lang w:val="en-IN"/>
              </w:rPr>
            </w:pPr>
            <w:r>
              <w:rPr>
                <w:sz w:val="24"/>
                <w:szCs w:val="24"/>
                <w:lang w:val="en-IN"/>
              </w:rPr>
              <w:t>Cos</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rPr>
                <w:sz w:val="24"/>
                <w:szCs w:val="24"/>
                <w:lang w:val="en-IN"/>
              </w:rPr>
            </w:pPr>
            <w:r>
              <w:rPr>
                <w:sz w:val="24"/>
                <w:szCs w:val="24"/>
                <w:lang w:val="en-IN"/>
              </w:rPr>
              <w:t>PO1</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6"/>
              <w:rPr>
                <w:sz w:val="24"/>
                <w:szCs w:val="24"/>
                <w:lang w:val="en-IN"/>
              </w:rPr>
            </w:pPr>
            <w:r>
              <w:rPr>
                <w:sz w:val="24"/>
                <w:szCs w:val="24"/>
                <w:lang w:val="en-IN"/>
              </w:rPr>
              <w:t>PO2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5"/>
              <w:rPr>
                <w:sz w:val="24"/>
                <w:szCs w:val="24"/>
                <w:lang w:val="en-IN"/>
              </w:rPr>
            </w:pPr>
            <w:r>
              <w:rPr>
                <w:sz w:val="24"/>
                <w:szCs w:val="24"/>
                <w:lang w:val="en-IN"/>
              </w:rPr>
              <w:t>PO3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2"/>
              <w:rPr>
                <w:sz w:val="24"/>
                <w:szCs w:val="24"/>
                <w:lang w:val="en-IN"/>
              </w:rPr>
            </w:pPr>
            <w:r>
              <w:rPr>
                <w:sz w:val="24"/>
                <w:szCs w:val="24"/>
                <w:lang w:val="en-IN"/>
              </w:rPr>
              <w:t>PO4</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1"/>
              <w:rPr>
                <w:sz w:val="24"/>
                <w:szCs w:val="24"/>
                <w:lang w:val="en-IN"/>
              </w:rPr>
            </w:pPr>
            <w:r>
              <w:rPr>
                <w:sz w:val="24"/>
                <w:szCs w:val="24"/>
                <w:lang w:val="en-IN"/>
              </w:rPr>
              <w:t>PO5</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0"/>
              <w:rPr>
                <w:sz w:val="24"/>
                <w:szCs w:val="24"/>
                <w:lang w:val="en-IN"/>
              </w:rPr>
            </w:pPr>
            <w:r>
              <w:rPr>
                <w:sz w:val="24"/>
                <w:szCs w:val="24"/>
                <w:lang w:val="en-IN"/>
              </w:rPr>
              <w:t>PO6</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0"/>
              <w:rPr>
                <w:sz w:val="24"/>
                <w:szCs w:val="24"/>
                <w:lang w:val="en-IN"/>
              </w:rPr>
            </w:pPr>
            <w:r>
              <w:rPr>
                <w:sz w:val="24"/>
                <w:szCs w:val="24"/>
                <w:lang w:val="en-IN"/>
              </w:rPr>
              <w:t>PO7</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9"/>
              <w:rPr>
                <w:sz w:val="24"/>
                <w:szCs w:val="24"/>
                <w:lang w:val="en-IN"/>
              </w:rPr>
            </w:pPr>
            <w:r>
              <w:rPr>
                <w:sz w:val="24"/>
                <w:szCs w:val="24"/>
                <w:lang w:val="en-IN"/>
              </w:rPr>
              <w:t>PO8</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0"/>
              <w:rPr>
                <w:sz w:val="24"/>
                <w:szCs w:val="24"/>
                <w:lang w:val="en-IN"/>
              </w:rPr>
            </w:pPr>
            <w:r>
              <w:rPr>
                <w:sz w:val="24"/>
                <w:szCs w:val="24"/>
                <w:lang w:val="en-IN"/>
              </w:rPr>
              <w:t>PO9</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9"/>
              <w:rPr>
                <w:sz w:val="24"/>
                <w:szCs w:val="24"/>
                <w:lang w:val="en-IN"/>
              </w:rPr>
            </w:pPr>
            <w:r>
              <w:rPr>
                <w:sz w:val="24"/>
                <w:szCs w:val="24"/>
                <w:lang w:val="en-IN"/>
              </w:rPr>
              <w:t>PO10</w:t>
            </w:r>
          </w:p>
        </w:tc>
      </w:tr>
      <w:tr w:rsidR="00DA6A67" w:rsidTr="00DA6A67">
        <w:trPr>
          <w:trHeight w:val="489"/>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87" w:right="79"/>
              <w:jc w:val="center"/>
              <w:rPr>
                <w:sz w:val="24"/>
                <w:szCs w:val="24"/>
                <w:lang w:val="en-IN"/>
              </w:rPr>
            </w:pPr>
            <w:r>
              <w:rPr>
                <w:sz w:val="24"/>
                <w:szCs w:val="24"/>
                <w:lang w:val="en-IN"/>
              </w:rPr>
              <w:t>CO1</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9"/>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8"/>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8"/>
              <w:rPr>
                <w:sz w:val="24"/>
                <w:szCs w:val="24"/>
                <w:lang w:val="en-IN"/>
              </w:rPr>
            </w:pPr>
            <w:r>
              <w:rPr>
                <w:w w:val="99"/>
                <w:sz w:val="24"/>
                <w:szCs w:val="24"/>
                <w:lang w:val="en-IN"/>
              </w:rPr>
              <w:t>3</w:t>
            </w:r>
          </w:p>
        </w:tc>
      </w:tr>
      <w:tr w:rsidR="00DA6A67" w:rsidTr="00DA6A67">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jc w:val="center"/>
              <w:rPr>
                <w:sz w:val="24"/>
                <w:szCs w:val="24"/>
                <w:lang w:val="en-IN"/>
              </w:rPr>
            </w:pPr>
            <w:r>
              <w:rPr>
                <w:sz w:val="24"/>
                <w:szCs w:val="24"/>
                <w:lang w:val="en-IN"/>
              </w:rPr>
              <w:t>CO2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6"/>
              <w:rPr>
                <w:sz w:val="24"/>
                <w:szCs w:val="24"/>
                <w:lang w:val="en-IN"/>
              </w:rPr>
            </w:pPr>
            <w:r>
              <w:rPr>
                <w:w w:val="99"/>
                <w:sz w:val="24"/>
                <w:szCs w:val="24"/>
                <w:lang w:val="en-IN"/>
              </w:rPr>
              <w:t>2</w:t>
            </w:r>
          </w:p>
        </w:tc>
      </w:tr>
      <w:tr w:rsidR="00DA6A67" w:rsidTr="00DA6A67">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jc w:val="center"/>
              <w:rPr>
                <w:sz w:val="24"/>
                <w:szCs w:val="24"/>
                <w:lang w:val="en-IN"/>
              </w:rPr>
            </w:pPr>
            <w:r>
              <w:rPr>
                <w:sz w:val="24"/>
                <w:szCs w:val="24"/>
                <w:lang w:val="en-IN"/>
              </w:rPr>
              <w:t>CO3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6"/>
              <w:rPr>
                <w:sz w:val="24"/>
                <w:szCs w:val="24"/>
                <w:lang w:val="en-IN"/>
              </w:rPr>
            </w:pPr>
            <w:r>
              <w:rPr>
                <w:w w:val="99"/>
                <w:sz w:val="24"/>
                <w:szCs w:val="24"/>
                <w:lang w:val="en-IN"/>
              </w:rPr>
              <w:t>2</w:t>
            </w:r>
          </w:p>
        </w:tc>
      </w:tr>
      <w:tr w:rsidR="00DA6A67" w:rsidTr="00DA6A67">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jc w:val="center"/>
              <w:rPr>
                <w:sz w:val="24"/>
                <w:szCs w:val="24"/>
                <w:lang w:val="en-IN"/>
              </w:rPr>
            </w:pPr>
            <w:r>
              <w:rPr>
                <w:sz w:val="24"/>
                <w:szCs w:val="24"/>
                <w:lang w:val="en-IN"/>
              </w:rPr>
              <w:t>CO4</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3</w:t>
            </w:r>
          </w:p>
        </w:tc>
      </w:tr>
      <w:tr w:rsidR="00DA6A67" w:rsidTr="00DA6A67">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jc w:val="center"/>
              <w:rPr>
                <w:sz w:val="24"/>
                <w:szCs w:val="24"/>
                <w:lang w:val="en-IN"/>
              </w:rPr>
            </w:pPr>
            <w:r>
              <w:rPr>
                <w:sz w:val="24"/>
                <w:szCs w:val="24"/>
                <w:lang w:val="en-IN"/>
              </w:rPr>
              <w:t>CO5</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3</w:t>
            </w:r>
          </w:p>
        </w:tc>
      </w:tr>
    </w:tbl>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tabs>
          <w:tab w:val="left" w:pos="1100"/>
        </w:tabs>
        <w:spacing w:before="76"/>
        <w:ind w:right="3980"/>
        <w:rPr>
          <w:rFonts w:ascii="Times New Roman" w:hAnsi="Times New Roman" w:cs="Times New Roman"/>
          <w:b/>
          <w:sz w:val="24"/>
          <w:szCs w:val="24"/>
        </w:rPr>
      </w:pPr>
    </w:p>
    <w:p w:rsidR="00DA6A67" w:rsidRDefault="00DA6A67" w:rsidP="00DA6A67">
      <w:pPr>
        <w:tabs>
          <w:tab w:val="left" w:pos="1100"/>
        </w:tabs>
        <w:spacing w:before="76"/>
        <w:ind w:right="3980" w:firstLineChars="898" w:firstLine="2164"/>
        <w:rPr>
          <w:rFonts w:ascii="Times New Roman" w:hAnsi="Times New Roman" w:cs="Times New Roman"/>
          <w:b/>
          <w:sz w:val="24"/>
          <w:szCs w:val="24"/>
        </w:rPr>
      </w:pP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DA6A67" w:rsidRDefault="00DA6A67" w:rsidP="00DA6A67">
      <w:pPr>
        <w:tabs>
          <w:tab w:val="left" w:pos="1100"/>
        </w:tabs>
        <w:spacing w:before="76"/>
        <w:ind w:right="3980" w:firstLineChars="2100" w:firstLine="5060"/>
        <w:rPr>
          <w:rFonts w:ascii="Times New Roman" w:hAnsi="Times New Roman" w:cs="Times New Roman"/>
          <w:b/>
          <w:sz w:val="24"/>
          <w:szCs w:val="24"/>
        </w:rPr>
      </w:pPr>
    </w:p>
    <w:p w:rsidR="00DA6A67" w:rsidRDefault="00DA6A67" w:rsidP="00DA6A67">
      <w:pPr>
        <w:tabs>
          <w:tab w:val="left" w:pos="1100"/>
        </w:tabs>
        <w:spacing w:before="76"/>
        <w:ind w:right="3980" w:firstLineChars="2100" w:firstLine="5060"/>
        <w:rPr>
          <w:rFonts w:ascii="Times New Roman" w:hAnsi="Times New Roman" w:cs="Times New Roman"/>
          <w:b/>
          <w:sz w:val="24"/>
          <w:szCs w:val="24"/>
        </w:rPr>
      </w:pPr>
    </w:p>
    <w:p w:rsidR="00DA6A67" w:rsidRDefault="00DA6A67" w:rsidP="00DA6A67">
      <w:pPr>
        <w:tabs>
          <w:tab w:val="left" w:pos="1100"/>
        </w:tabs>
        <w:spacing w:before="76"/>
        <w:ind w:right="3980" w:firstLineChars="2100" w:firstLine="5060"/>
        <w:rPr>
          <w:rFonts w:ascii="Times New Roman" w:hAnsi="Times New Roman" w:cs="Times New Roman"/>
          <w:b/>
          <w:sz w:val="24"/>
          <w:szCs w:val="24"/>
        </w:rPr>
      </w:pPr>
    </w:p>
    <w:p w:rsidR="00DA6A67" w:rsidRDefault="00DA6A67" w:rsidP="00DA6A67">
      <w:pPr>
        <w:tabs>
          <w:tab w:val="left" w:pos="1100"/>
        </w:tabs>
        <w:spacing w:before="76"/>
        <w:ind w:right="3980" w:firstLineChars="2100" w:firstLine="5060"/>
        <w:rPr>
          <w:rFonts w:ascii="Times New Roman" w:hAnsi="Times New Roman" w:cs="Times New Roman"/>
          <w:b/>
          <w:sz w:val="24"/>
          <w:szCs w:val="24"/>
        </w:rPr>
      </w:pPr>
    </w:p>
    <w:p w:rsidR="00DA6A67" w:rsidRDefault="00DA6A67" w:rsidP="00DA6A67">
      <w:pPr>
        <w:tabs>
          <w:tab w:val="left" w:pos="1100"/>
        </w:tabs>
        <w:spacing w:before="76"/>
        <w:ind w:right="3980" w:firstLineChars="2100" w:firstLine="5060"/>
        <w:rPr>
          <w:rFonts w:ascii="Times New Roman" w:hAnsi="Times New Roman" w:cs="Times New Roman"/>
          <w:b/>
          <w:sz w:val="24"/>
          <w:szCs w:val="24"/>
        </w:rPr>
      </w:pPr>
    </w:p>
    <w:p w:rsidR="00DA6A67" w:rsidRDefault="00DA6A67" w:rsidP="00DA6A67">
      <w:pPr>
        <w:tabs>
          <w:tab w:val="left" w:pos="1100"/>
        </w:tabs>
        <w:spacing w:before="76"/>
        <w:ind w:right="3980" w:firstLineChars="2100" w:firstLine="5060"/>
        <w:rPr>
          <w:rFonts w:ascii="Times New Roman" w:hAnsi="Times New Roman" w:cs="Times New Roman"/>
          <w:b/>
          <w:sz w:val="24"/>
          <w:szCs w:val="24"/>
        </w:rPr>
      </w:pPr>
    </w:p>
    <w:p w:rsidR="00DA6A67" w:rsidRDefault="00DA6A67" w:rsidP="00DA6A67">
      <w:pPr>
        <w:tabs>
          <w:tab w:val="left" w:pos="1100"/>
        </w:tabs>
        <w:spacing w:before="76"/>
        <w:ind w:right="3980" w:firstLineChars="2100" w:firstLine="5060"/>
        <w:rPr>
          <w:rFonts w:ascii="Times New Roman" w:hAnsi="Times New Roman" w:cs="Times New Roman"/>
          <w:b/>
          <w:sz w:val="24"/>
          <w:szCs w:val="24"/>
        </w:rPr>
      </w:pPr>
    </w:p>
    <w:p w:rsidR="00DA6A67" w:rsidRDefault="00DA6A67" w:rsidP="00DA6A67">
      <w:pPr>
        <w:tabs>
          <w:tab w:val="left" w:pos="1100"/>
        </w:tabs>
        <w:spacing w:before="76"/>
        <w:ind w:right="3980" w:firstLineChars="2100" w:firstLine="5060"/>
        <w:rPr>
          <w:rFonts w:ascii="Times New Roman" w:hAnsi="Times New Roman" w:cs="Times New Roman"/>
          <w:b/>
          <w:sz w:val="24"/>
          <w:szCs w:val="24"/>
        </w:rPr>
      </w:pPr>
    </w:p>
    <w:p w:rsidR="00DA6A67" w:rsidRDefault="00DA6A67" w:rsidP="00DA6A67">
      <w:pPr>
        <w:tabs>
          <w:tab w:val="left" w:pos="1100"/>
        </w:tabs>
        <w:spacing w:before="76"/>
        <w:ind w:right="3980" w:firstLineChars="2100" w:firstLine="5060"/>
        <w:rPr>
          <w:rFonts w:ascii="Times New Roman" w:hAnsi="Times New Roman" w:cs="Times New Roman"/>
          <w:b/>
          <w:sz w:val="24"/>
          <w:szCs w:val="24"/>
        </w:rPr>
      </w:pPr>
    </w:p>
    <w:p w:rsidR="00DA6A67" w:rsidRDefault="00DA6A67" w:rsidP="00DA6A67">
      <w:pPr>
        <w:pStyle w:val="Heading1"/>
        <w:ind w:leftChars="783" w:left="1786" w:right="1731" w:hangingChars="26" w:hanging="63"/>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 Specific</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p w:rsidR="00DA6A67" w:rsidRDefault="00DA6A67" w:rsidP="00DA6A67">
      <w:pPr>
        <w:rPr>
          <w:rFonts w:ascii="Times New Roman" w:hAnsi="Times New Roman" w:cs="Times New Roman"/>
          <w:b/>
          <w:sz w:val="24"/>
          <w:szCs w:val="24"/>
        </w:rPr>
      </w:pPr>
    </w:p>
    <w:p w:rsidR="00DA6A67" w:rsidRDefault="00DA6A67" w:rsidP="00DA6A67">
      <w:pPr>
        <w:pStyle w:val="BodyText"/>
        <w:spacing w:before="1"/>
        <w:rPr>
          <w:b/>
        </w:rPr>
      </w:pPr>
    </w:p>
    <w:tbl>
      <w:tblPr>
        <w:tblpPr w:leftFromText="180" w:rightFromText="180" w:bottomFromText="20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DA6A67" w:rsidTr="00DA6A67">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 w:right="79"/>
              <w:jc w:val="center"/>
              <w:rPr>
                <w:b/>
                <w:sz w:val="24"/>
                <w:szCs w:val="24"/>
                <w:lang w:val="en-IN"/>
              </w:rPr>
            </w:pPr>
            <w:r>
              <w:rPr>
                <w:b/>
                <w:sz w:val="24"/>
                <w:szCs w:val="24"/>
                <w:lang w:val="en-IN"/>
              </w:rPr>
              <w:t>CO/PSO</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jc w:val="center"/>
              <w:rPr>
                <w:b/>
                <w:sz w:val="24"/>
                <w:szCs w:val="24"/>
                <w:lang w:val="en-IN"/>
              </w:rPr>
            </w:pPr>
            <w:r>
              <w:rPr>
                <w:b/>
                <w:sz w:val="24"/>
                <w:szCs w:val="24"/>
                <w:lang w:val="en-IN"/>
              </w:rPr>
              <w:t>PSO1</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6"/>
              <w:jc w:val="center"/>
              <w:rPr>
                <w:b/>
                <w:sz w:val="24"/>
                <w:szCs w:val="24"/>
                <w:lang w:val="en-IN"/>
              </w:rPr>
            </w:pPr>
            <w:r>
              <w:rPr>
                <w:b/>
                <w:sz w:val="24"/>
                <w:szCs w:val="24"/>
                <w:lang w:val="en-IN"/>
              </w:rPr>
              <w:t>PSO2</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5"/>
              <w:jc w:val="center"/>
              <w:rPr>
                <w:b/>
                <w:sz w:val="24"/>
                <w:szCs w:val="24"/>
                <w:lang w:val="en-IN"/>
              </w:rPr>
            </w:pPr>
            <w:r>
              <w:rPr>
                <w:b/>
                <w:sz w:val="24"/>
                <w:szCs w:val="24"/>
                <w:lang w:val="en-IN"/>
              </w:rPr>
              <w:t>PSO3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2"/>
              <w:jc w:val="center"/>
              <w:rPr>
                <w:b/>
                <w:sz w:val="24"/>
                <w:szCs w:val="24"/>
                <w:lang w:val="en-IN"/>
              </w:rPr>
            </w:pPr>
            <w:r>
              <w:rPr>
                <w:b/>
                <w:sz w:val="24"/>
                <w:szCs w:val="24"/>
                <w:lang w:val="en-IN"/>
              </w:rPr>
              <w:t>PSO4</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1"/>
              <w:jc w:val="center"/>
              <w:rPr>
                <w:b/>
                <w:sz w:val="24"/>
                <w:szCs w:val="24"/>
                <w:lang w:val="en-IN"/>
              </w:rPr>
            </w:pPr>
            <w:r>
              <w:rPr>
                <w:b/>
                <w:sz w:val="24"/>
                <w:szCs w:val="24"/>
                <w:lang w:val="en-IN"/>
              </w:rPr>
              <w:t>PSO5</w:t>
            </w:r>
          </w:p>
        </w:tc>
      </w:tr>
      <w:tr w:rsidR="00DA6A67" w:rsidTr="00DA6A67">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87" w:right="79"/>
              <w:rPr>
                <w:b/>
                <w:sz w:val="24"/>
                <w:szCs w:val="24"/>
                <w:lang w:val="en-IN"/>
              </w:rPr>
            </w:pPr>
            <w:r>
              <w:rPr>
                <w:b/>
                <w:sz w:val="24"/>
                <w:szCs w:val="24"/>
                <w:lang w:val="en-IN"/>
              </w:rPr>
              <w:t>CO1</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CO2</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CO3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CO4</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CO5</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proofErr w:type="spellStart"/>
            <w:r>
              <w:rPr>
                <w:b/>
                <w:sz w:val="24"/>
                <w:szCs w:val="24"/>
                <w:lang w:val="en-IN"/>
              </w:rPr>
              <w:t>Weightage</w:t>
            </w:r>
            <w:proofErr w:type="spellEnd"/>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jc w:val="center"/>
              <w:rPr>
                <w:w w:val="99"/>
                <w:sz w:val="24"/>
                <w:szCs w:val="24"/>
                <w:lang w:val="en-IN"/>
              </w:rPr>
            </w:pPr>
            <w:r>
              <w:rPr>
                <w:w w:val="99"/>
                <w:sz w:val="24"/>
                <w:szCs w:val="24"/>
                <w:lang w:val="en-IN"/>
              </w:rPr>
              <w:t>15</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15</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15</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15</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10</w:t>
            </w:r>
          </w:p>
        </w:tc>
      </w:tr>
      <w:tr w:rsidR="00DA6A67" w:rsidTr="00DA6A67">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jc w:val="center"/>
              <w:rPr>
                <w:w w:val="99"/>
                <w:sz w:val="24"/>
                <w:szCs w:val="24"/>
                <w:lang w:val="en-IN"/>
              </w:rPr>
            </w:pPr>
            <w:r>
              <w:rPr>
                <w:w w:val="99"/>
                <w:sz w:val="24"/>
                <w:szCs w:val="24"/>
                <w:lang w:val="en-IN"/>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jc w:val="center"/>
              <w:rPr>
                <w:w w:val="99"/>
                <w:sz w:val="24"/>
                <w:szCs w:val="24"/>
                <w:lang w:val="en-IN"/>
              </w:rPr>
            </w:pPr>
            <w:r>
              <w:rPr>
                <w:w w:val="99"/>
                <w:sz w:val="24"/>
                <w:szCs w:val="24"/>
                <w:lang w:val="en-IN"/>
              </w:rPr>
              <w:t>2</w:t>
            </w:r>
          </w:p>
        </w:tc>
      </w:tr>
    </w:tbl>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lang w:val="en-IN"/>
        </w:rPr>
      </w:pPr>
    </w:p>
    <w:p w:rsidR="00DA6A67" w:rsidRDefault="00DA6A67" w:rsidP="00DA6A67">
      <w:pPr>
        <w:ind w:firstLineChars="750" w:firstLine="1807"/>
        <w:rPr>
          <w:rFonts w:ascii="Times New Roman" w:hAnsi="Times New Roman" w:cs="Times New Roman"/>
          <w:b/>
          <w:bCs/>
          <w:sz w:val="24"/>
          <w:szCs w:val="24"/>
        </w:rPr>
      </w:pPr>
    </w:p>
    <w:p w:rsidR="00DA6A67" w:rsidRDefault="00DA6A67" w:rsidP="00DA6A67">
      <w:pPr>
        <w:ind w:firstLineChars="750" w:firstLine="1807"/>
        <w:rPr>
          <w:rFonts w:ascii="Times New Roman" w:hAnsi="Times New Roman" w:cs="Times New Roman"/>
          <w:b/>
          <w:bCs/>
          <w:sz w:val="24"/>
          <w:szCs w:val="24"/>
        </w:rPr>
      </w:pPr>
    </w:p>
    <w:p w:rsidR="00DA6A67" w:rsidRDefault="00DA6A67" w:rsidP="00DA6A67">
      <w:pPr>
        <w:ind w:firstLineChars="750" w:firstLine="1815"/>
        <w:rPr>
          <w:rFonts w:ascii="Times New Roman" w:hAnsi="Times New Roman" w:cs="Times New Roman"/>
          <w:b/>
          <w:bCs/>
          <w:spacing w:val="1"/>
          <w:sz w:val="24"/>
          <w:szCs w:val="24"/>
        </w:rPr>
      </w:pPr>
    </w:p>
    <w:p w:rsidR="00DA6A67" w:rsidRDefault="00DA6A67" w:rsidP="00DA6A67">
      <w:pPr>
        <w:ind w:firstLineChars="750" w:firstLine="1815"/>
        <w:rPr>
          <w:rFonts w:ascii="Times New Roman" w:hAnsi="Times New Roman" w:cs="Times New Roman"/>
          <w:b/>
          <w:bCs/>
          <w:spacing w:val="1"/>
          <w:sz w:val="24"/>
          <w:szCs w:val="24"/>
        </w:rPr>
      </w:pPr>
    </w:p>
    <w:p w:rsidR="00DA6A67" w:rsidRDefault="00DA6A67" w:rsidP="00DA6A67">
      <w:pPr>
        <w:ind w:firstLineChars="750" w:firstLine="1815"/>
        <w:rPr>
          <w:rFonts w:ascii="Times New Roman" w:hAnsi="Times New Roman" w:cs="Times New Roman"/>
          <w:b/>
          <w:bCs/>
          <w:spacing w:val="1"/>
          <w:sz w:val="24"/>
          <w:szCs w:val="24"/>
        </w:rPr>
      </w:pPr>
    </w:p>
    <w:p w:rsidR="00DA6A67" w:rsidRDefault="00DA6A67" w:rsidP="00DA6A67">
      <w:pPr>
        <w:rPr>
          <w:rFonts w:ascii="Times New Roman" w:hAnsi="Times New Roman" w:cs="Times New Roman"/>
          <w:b/>
          <w:bCs/>
          <w:spacing w:val="1"/>
          <w:sz w:val="24"/>
          <w:szCs w:val="24"/>
        </w:rPr>
      </w:pPr>
    </w:p>
    <w:p w:rsidR="00DA6A67" w:rsidRDefault="00DA6A67" w:rsidP="00DA6A67">
      <w:pP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DA6A67" w:rsidRDefault="00DA6A67" w:rsidP="00DA6A67">
      <w:pPr>
        <w:rPr>
          <w:rFonts w:ascii="Times New Roman" w:hAnsi="Times New Roman" w:cs="Times New Roman"/>
          <w:sz w:val="24"/>
          <w:szCs w:val="24"/>
        </w:rPr>
      </w:pPr>
    </w:p>
    <w:p w:rsidR="00DA6A67" w:rsidRDefault="00DA6A67" w:rsidP="00DA6A67">
      <w:pPr>
        <w:spacing w:after="0" w:line="360" w:lineRule="auto"/>
        <w:rPr>
          <w:rFonts w:ascii="Times New Roman" w:hAnsi="Times New Roman" w:cs="Times New Roman"/>
          <w:sz w:val="24"/>
          <w:szCs w:val="24"/>
        </w:rPr>
      </w:pPr>
    </w:p>
    <w:p w:rsidR="00FE0446" w:rsidRPr="00305CD6" w:rsidRDefault="00FE0446" w:rsidP="00FE0446">
      <w:pPr>
        <w:jc w:val="both"/>
        <w:rPr>
          <w:rFonts w:ascii="Times New Roman" w:hAnsi="Times New Roman" w:cs="Times New Roman"/>
          <w:sz w:val="24"/>
          <w:szCs w:val="24"/>
        </w:rPr>
        <w:sectPr w:rsidR="00FE0446" w:rsidRPr="00305CD6">
          <w:pgSz w:w="11930" w:h="16860"/>
          <w:pgMar w:top="800" w:right="100" w:bottom="940" w:left="460" w:header="233" w:footer="756" w:gutter="0"/>
          <w:cols w:space="720"/>
        </w:sectPr>
      </w:pPr>
    </w:p>
    <w:p w:rsidR="00FE0446" w:rsidRPr="00305CD6" w:rsidRDefault="00FE0446" w:rsidP="00FE0446">
      <w:pPr>
        <w:pStyle w:val="BodyText"/>
        <w:spacing w:before="7"/>
        <w:jc w:val="both"/>
      </w:pPr>
    </w:p>
    <w:tbl>
      <w:tblPr>
        <w:tblW w:w="9795" w:type="dxa"/>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7"/>
        <w:gridCol w:w="2548"/>
        <w:gridCol w:w="1870"/>
        <w:gridCol w:w="567"/>
        <w:gridCol w:w="425"/>
        <w:gridCol w:w="425"/>
        <w:gridCol w:w="426"/>
        <w:gridCol w:w="425"/>
        <w:gridCol w:w="425"/>
        <w:gridCol w:w="567"/>
        <w:gridCol w:w="567"/>
        <w:gridCol w:w="593"/>
      </w:tblGrid>
      <w:tr w:rsidR="00FE0446" w:rsidRPr="00305CD6" w:rsidTr="00132FAC">
        <w:trPr>
          <w:trHeight w:val="333"/>
        </w:trPr>
        <w:tc>
          <w:tcPr>
            <w:tcW w:w="957" w:type="dxa"/>
            <w:vMerge w:val="restart"/>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sz w:val="24"/>
                <w:szCs w:val="24"/>
                <w:lang w:val="en-US"/>
              </w:rPr>
              <w:br w:type="page"/>
            </w:r>
            <w:r w:rsidRPr="00305CD6">
              <w:rPr>
                <w:rFonts w:ascii="Times New Roman" w:eastAsia="Times New Roman" w:hAnsi="Times New Roman" w:cs="Times New Roman"/>
                <w:b/>
                <w:sz w:val="24"/>
                <w:szCs w:val="24"/>
                <w:lang w:val="en-US"/>
              </w:rPr>
              <w:t>Course Code</w:t>
            </w:r>
          </w:p>
        </w:tc>
        <w:tc>
          <w:tcPr>
            <w:tcW w:w="2548" w:type="dxa"/>
            <w:vMerge w:val="restart"/>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Course Name</w:t>
            </w:r>
          </w:p>
        </w:tc>
        <w:tc>
          <w:tcPr>
            <w:tcW w:w="187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E0446" w:rsidRPr="00305CD6" w:rsidRDefault="00FE0446" w:rsidP="00FE0446">
            <w:pPr>
              <w:widowControl w:val="0"/>
              <w:autoSpaceDE w:val="0"/>
              <w:autoSpaceDN w:val="0"/>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Category</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L</w:t>
            </w:r>
          </w:p>
        </w:tc>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T</w:t>
            </w:r>
          </w:p>
        </w:tc>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P</w:t>
            </w:r>
          </w:p>
        </w:tc>
        <w:tc>
          <w:tcPr>
            <w:tcW w:w="426" w:type="dxa"/>
            <w:vMerge w:val="restart"/>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E0446" w:rsidRPr="00305CD6" w:rsidRDefault="00FE0446" w:rsidP="00FE0446">
            <w:pPr>
              <w:widowControl w:val="0"/>
              <w:autoSpaceDE w:val="0"/>
              <w:autoSpaceDN w:val="0"/>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E0446" w:rsidRPr="00305CD6" w:rsidRDefault="00FE0446" w:rsidP="00FE0446">
            <w:pPr>
              <w:widowControl w:val="0"/>
              <w:autoSpaceDE w:val="0"/>
              <w:autoSpaceDN w:val="0"/>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Inst. Hours</w:t>
            </w:r>
          </w:p>
        </w:tc>
        <w:tc>
          <w:tcPr>
            <w:tcW w:w="1727" w:type="dxa"/>
            <w:gridSpan w:val="3"/>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Marks</w:t>
            </w:r>
          </w:p>
        </w:tc>
      </w:tr>
      <w:tr w:rsidR="00FE0446" w:rsidRPr="00305CD6" w:rsidTr="00132FAC">
        <w:trPr>
          <w:cantSplit/>
          <w:trHeight w:val="1235"/>
        </w:trPr>
        <w:tc>
          <w:tcPr>
            <w:tcW w:w="957"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2548"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1870"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FE0446" w:rsidRPr="00305CD6" w:rsidRDefault="00FE0446" w:rsidP="00FE0446">
            <w:pPr>
              <w:widowControl w:val="0"/>
              <w:autoSpaceDE w:val="0"/>
              <w:autoSpaceDN w:val="0"/>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CIA</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FE0446" w:rsidRPr="00305CD6" w:rsidRDefault="00FE0446" w:rsidP="00FE0446">
            <w:pPr>
              <w:widowControl w:val="0"/>
              <w:autoSpaceDE w:val="0"/>
              <w:autoSpaceDN w:val="0"/>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External</w:t>
            </w:r>
          </w:p>
        </w:tc>
        <w:tc>
          <w:tcPr>
            <w:tcW w:w="593" w:type="dxa"/>
            <w:tcBorders>
              <w:top w:val="single" w:sz="4" w:space="0" w:color="000000"/>
              <w:left w:val="single" w:sz="4" w:space="0" w:color="000000"/>
              <w:bottom w:val="single" w:sz="4" w:space="0" w:color="000000"/>
              <w:right w:val="single" w:sz="4" w:space="0" w:color="000000"/>
            </w:tcBorders>
            <w:textDirection w:val="btLr"/>
            <w:vAlign w:val="center"/>
            <w:hideMark/>
          </w:tcPr>
          <w:p w:rsidR="00FE0446" w:rsidRPr="00305CD6" w:rsidRDefault="00FE0446" w:rsidP="00FE0446">
            <w:pPr>
              <w:widowControl w:val="0"/>
              <w:autoSpaceDE w:val="0"/>
              <w:autoSpaceDN w:val="0"/>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 xml:space="preserve">Total </w:t>
            </w:r>
          </w:p>
        </w:tc>
      </w:tr>
      <w:tr w:rsidR="00FE0446" w:rsidRPr="00305CD6" w:rsidTr="00132FAC">
        <w:trPr>
          <w:trHeight w:val="633"/>
        </w:trPr>
        <w:tc>
          <w:tcPr>
            <w:tcW w:w="957" w:type="dxa"/>
            <w:tcBorders>
              <w:top w:val="single" w:sz="4" w:space="0" w:color="000000"/>
              <w:left w:val="single" w:sz="4" w:space="0" w:color="000000"/>
              <w:bottom w:val="single" w:sz="4" w:space="0" w:color="000000"/>
              <w:right w:val="single" w:sz="4" w:space="0" w:color="000000"/>
            </w:tcBorders>
            <w:vAlign w:val="center"/>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b/>
                <w:bCs/>
                <w:sz w:val="24"/>
                <w:szCs w:val="24"/>
                <w:lang w:val="en-US"/>
              </w:rPr>
            </w:pPr>
          </w:p>
        </w:tc>
        <w:tc>
          <w:tcPr>
            <w:tcW w:w="2548"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b/>
                <w:bCs/>
                <w:sz w:val="24"/>
                <w:szCs w:val="24"/>
                <w:lang w:val="en-US"/>
              </w:rPr>
            </w:pPr>
            <w:r w:rsidRPr="00305CD6">
              <w:rPr>
                <w:rFonts w:ascii="Times New Roman" w:hAnsi="Times New Roman" w:cs="Times New Roman"/>
                <w:b/>
                <w:sz w:val="24"/>
                <w:szCs w:val="24"/>
              </w:rPr>
              <w:t>MEDICAL</w:t>
            </w:r>
            <w:r w:rsidRPr="00305CD6">
              <w:rPr>
                <w:rFonts w:ascii="Times New Roman" w:hAnsi="Times New Roman" w:cs="Times New Roman"/>
                <w:b/>
                <w:spacing w:val="-3"/>
                <w:sz w:val="24"/>
                <w:szCs w:val="24"/>
              </w:rPr>
              <w:t xml:space="preserve"> </w:t>
            </w:r>
            <w:r w:rsidRPr="00305CD6">
              <w:rPr>
                <w:rFonts w:ascii="Times New Roman" w:hAnsi="Times New Roman" w:cs="Times New Roman"/>
                <w:b/>
                <w:sz w:val="24"/>
                <w:szCs w:val="24"/>
              </w:rPr>
              <w:t>CODING</w:t>
            </w:r>
          </w:p>
        </w:tc>
        <w:tc>
          <w:tcPr>
            <w:tcW w:w="1870"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E-2A</w:t>
            </w:r>
          </w:p>
        </w:tc>
        <w:tc>
          <w:tcPr>
            <w:tcW w:w="567"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3</w:t>
            </w:r>
          </w:p>
        </w:tc>
        <w:tc>
          <w:tcPr>
            <w:tcW w:w="425"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1</w:t>
            </w:r>
          </w:p>
        </w:tc>
        <w:tc>
          <w:tcPr>
            <w:tcW w:w="425"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w:t>
            </w:r>
          </w:p>
        </w:tc>
        <w:tc>
          <w:tcPr>
            <w:tcW w:w="426"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w:t>
            </w:r>
          </w:p>
        </w:tc>
        <w:tc>
          <w:tcPr>
            <w:tcW w:w="425"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4</w:t>
            </w:r>
          </w:p>
        </w:tc>
        <w:tc>
          <w:tcPr>
            <w:tcW w:w="425"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4</w:t>
            </w:r>
          </w:p>
        </w:tc>
        <w:tc>
          <w:tcPr>
            <w:tcW w:w="567"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25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75</w:t>
            </w:r>
          </w:p>
        </w:tc>
        <w:tc>
          <w:tcPr>
            <w:tcW w:w="593" w:type="dxa"/>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widowControl w:val="0"/>
              <w:autoSpaceDE w:val="0"/>
              <w:autoSpaceDN w:val="0"/>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100</w:t>
            </w:r>
          </w:p>
        </w:tc>
      </w:tr>
    </w:tbl>
    <w:p w:rsidR="00FE0446" w:rsidRPr="00305CD6" w:rsidRDefault="00FE0446" w:rsidP="00FE0446">
      <w:pPr>
        <w:pStyle w:val="TableParagraph"/>
        <w:tabs>
          <w:tab w:val="left" w:pos="2360"/>
          <w:tab w:val="left" w:pos="3440"/>
          <w:tab w:val="left" w:pos="7931"/>
          <w:tab w:val="left" w:pos="8559"/>
          <w:tab w:val="left" w:pos="9189"/>
          <w:tab w:val="left" w:pos="9818"/>
        </w:tabs>
        <w:spacing w:line="272" w:lineRule="exact"/>
        <w:ind w:left="641"/>
        <w:jc w:val="both"/>
        <w:rPr>
          <w:sz w:val="24"/>
          <w:szCs w:val="24"/>
        </w:rPr>
      </w:pPr>
      <w:r w:rsidRPr="00305CD6">
        <w:rPr>
          <w:b/>
          <w:sz w:val="24"/>
          <w:szCs w:val="24"/>
        </w:rPr>
        <w:t xml:space="preserve"> </w:t>
      </w:r>
    </w:p>
    <w:p w:rsidR="00FE0446" w:rsidRPr="00305CD6" w:rsidRDefault="00FE0446" w:rsidP="00DA6A67">
      <w:pPr>
        <w:pStyle w:val="TableParagraph"/>
        <w:spacing w:before="150"/>
        <w:ind w:left="223" w:right="390"/>
        <w:jc w:val="both"/>
        <w:rPr>
          <w:b/>
          <w:sz w:val="24"/>
          <w:szCs w:val="24"/>
        </w:rPr>
      </w:pPr>
      <w:r w:rsidRPr="00305CD6">
        <w:rPr>
          <w:b/>
          <w:sz w:val="24"/>
          <w:szCs w:val="24"/>
        </w:rPr>
        <w:t>Pre-requisite</w:t>
      </w:r>
      <w:r w:rsidRPr="00305CD6">
        <w:rPr>
          <w:b/>
          <w:sz w:val="24"/>
          <w:szCs w:val="24"/>
        </w:rPr>
        <w:tab/>
      </w:r>
      <w:r w:rsidRPr="00305CD6">
        <w:rPr>
          <w:sz w:val="24"/>
          <w:szCs w:val="24"/>
        </w:rPr>
        <w:t>Basic</w:t>
      </w:r>
      <w:r w:rsidRPr="00305CD6">
        <w:rPr>
          <w:spacing w:val="1"/>
          <w:sz w:val="24"/>
          <w:szCs w:val="24"/>
        </w:rPr>
        <w:t xml:space="preserve"> </w:t>
      </w:r>
      <w:r w:rsidRPr="00305CD6">
        <w:rPr>
          <w:sz w:val="24"/>
          <w:szCs w:val="24"/>
        </w:rPr>
        <w:t>knowledge</w:t>
      </w:r>
      <w:r w:rsidRPr="00305CD6">
        <w:rPr>
          <w:spacing w:val="1"/>
          <w:sz w:val="24"/>
          <w:szCs w:val="24"/>
        </w:rPr>
        <w:t xml:space="preserve"> </w:t>
      </w:r>
      <w:r w:rsidRPr="00305CD6">
        <w:rPr>
          <w:sz w:val="24"/>
          <w:szCs w:val="24"/>
        </w:rPr>
        <w:t>on</w:t>
      </w:r>
      <w:r w:rsidRPr="00305CD6">
        <w:rPr>
          <w:spacing w:val="1"/>
          <w:sz w:val="24"/>
          <w:szCs w:val="24"/>
        </w:rPr>
        <w:t xml:space="preserve"> </w:t>
      </w:r>
      <w:r w:rsidRPr="00305CD6">
        <w:rPr>
          <w:sz w:val="24"/>
          <w:szCs w:val="24"/>
        </w:rPr>
        <w:t>Human</w:t>
      </w:r>
      <w:r w:rsidRPr="00305CD6">
        <w:rPr>
          <w:spacing w:val="1"/>
          <w:sz w:val="24"/>
          <w:szCs w:val="24"/>
        </w:rPr>
        <w:t xml:space="preserve"> </w:t>
      </w:r>
      <w:r w:rsidRPr="00305CD6">
        <w:rPr>
          <w:sz w:val="24"/>
          <w:szCs w:val="24"/>
        </w:rPr>
        <w:t>Physiology</w:t>
      </w:r>
      <w:r w:rsidRPr="00305CD6">
        <w:rPr>
          <w:spacing w:val="1"/>
          <w:sz w:val="24"/>
          <w:szCs w:val="24"/>
        </w:rPr>
        <w:t xml:space="preserve"> </w:t>
      </w:r>
      <w:r w:rsidRPr="00305CD6">
        <w:rPr>
          <w:sz w:val="24"/>
          <w:szCs w:val="24"/>
        </w:rPr>
        <w:t xml:space="preserve">gained during </w:t>
      </w:r>
      <w:proofErr w:type="spellStart"/>
      <w:r w:rsidRPr="00305CD6">
        <w:rPr>
          <w:sz w:val="24"/>
          <w:szCs w:val="24"/>
        </w:rPr>
        <w:t>HSc</w:t>
      </w:r>
      <w:proofErr w:type="spellEnd"/>
      <w:r w:rsidRPr="00305CD6">
        <w:rPr>
          <w:sz w:val="24"/>
          <w:szCs w:val="24"/>
        </w:rPr>
        <w:t>. and Semester – II of</w:t>
      </w:r>
      <w:r w:rsidRPr="00305CD6">
        <w:rPr>
          <w:spacing w:val="1"/>
          <w:sz w:val="24"/>
          <w:szCs w:val="24"/>
        </w:rPr>
        <w:t xml:space="preserve"> </w:t>
      </w:r>
      <w:r w:rsidRPr="00305CD6">
        <w:rPr>
          <w:sz w:val="24"/>
          <w:szCs w:val="24"/>
        </w:rPr>
        <w:t>this</w:t>
      </w:r>
      <w:r w:rsidRPr="00305CD6">
        <w:rPr>
          <w:spacing w:val="-3"/>
          <w:sz w:val="24"/>
          <w:szCs w:val="24"/>
        </w:rPr>
        <w:t xml:space="preserve"> </w:t>
      </w:r>
      <w:r w:rsidRPr="00305CD6">
        <w:rPr>
          <w:sz w:val="24"/>
          <w:szCs w:val="24"/>
        </w:rPr>
        <w:t>programme</w:t>
      </w:r>
      <w:r w:rsidRPr="00305CD6">
        <w:rPr>
          <w:sz w:val="24"/>
          <w:szCs w:val="24"/>
        </w:rPr>
        <w:tab/>
      </w:r>
    </w:p>
    <w:p w:rsidR="00FE0446" w:rsidRPr="00305CD6" w:rsidRDefault="00FE0446" w:rsidP="00DA6A67">
      <w:pPr>
        <w:pStyle w:val="TableParagraph"/>
        <w:spacing w:line="292" w:lineRule="exact"/>
        <w:ind w:left="105" w:right="390"/>
        <w:jc w:val="both"/>
        <w:rPr>
          <w:b/>
          <w:sz w:val="24"/>
          <w:szCs w:val="24"/>
        </w:rPr>
      </w:pPr>
      <w:r w:rsidRPr="00305CD6">
        <w:rPr>
          <w:b/>
          <w:sz w:val="24"/>
          <w:szCs w:val="24"/>
        </w:rPr>
        <w:t>Course</w:t>
      </w:r>
      <w:r w:rsidRPr="00305CD6">
        <w:rPr>
          <w:b/>
          <w:spacing w:val="-5"/>
          <w:sz w:val="24"/>
          <w:szCs w:val="24"/>
        </w:rPr>
        <w:t xml:space="preserve"> </w:t>
      </w:r>
      <w:r w:rsidRPr="00305CD6">
        <w:rPr>
          <w:b/>
          <w:sz w:val="24"/>
          <w:szCs w:val="24"/>
        </w:rPr>
        <w:t>Objectives:</w:t>
      </w:r>
    </w:p>
    <w:p w:rsidR="00FE0446" w:rsidRPr="00305CD6" w:rsidRDefault="00FE0446" w:rsidP="00DA6A67">
      <w:pPr>
        <w:pStyle w:val="TableParagraph"/>
        <w:spacing w:before="199" w:line="290" w:lineRule="exact"/>
        <w:ind w:left="105" w:right="390"/>
        <w:jc w:val="both"/>
        <w:rPr>
          <w:sz w:val="24"/>
          <w:szCs w:val="24"/>
        </w:rPr>
      </w:pPr>
      <w:r w:rsidRPr="00305CD6">
        <w:rPr>
          <w:sz w:val="24"/>
          <w:szCs w:val="24"/>
        </w:rPr>
        <w:t>The</w:t>
      </w:r>
      <w:r w:rsidRPr="00305CD6">
        <w:rPr>
          <w:spacing w:val="-1"/>
          <w:sz w:val="24"/>
          <w:szCs w:val="24"/>
        </w:rPr>
        <w:t xml:space="preserve"> </w:t>
      </w:r>
      <w:r w:rsidRPr="00305CD6">
        <w:rPr>
          <w:sz w:val="24"/>
          <w:szCs w:val="24"/>
        </w:rPr>
        <w:t>main</w:t>
      </w:r>
      <w:r w:rsidRPr="00305CD6">
        <w:rPr>
          <w:spacing w:val="-3"/>
          <w:sz w:val="24"/>
          <w:szCs w:val="24"/>
        </w:rPr>
        <w:t xml:space="preserve"> </w:t>
      </w:r>
      <w:r w:rsidRPr="00305CD6">
        <w:rPr>
          <w:sz w:val="24"/>
          <w:szCs w:val="24"/>
        </w:rPr>
        <w:t>objectives</w:t>
      </w:r>
      <w:r w:rsidRPr="00305CD6">
        <w:rPr>
          <w:spacing w:val="-2"/>
          <w:sz w:val="24"/>
          <w:szCs w:val="24"/>
        </w:rPr>
        <w:t xml:space="preserve"> </w:t>
      </w:r>
      <w:r w:rsidRPr="00305CD6">
        <w:rPr>
          <w:sz w:val="24"/>
          <w:szCs w:val="24"/>
        </w:rPr>
        <w:t>of</w:t>
      </w:r>
      <w:r w:rsidRPr="00305CD6">
        <w:rPr>
          <w:spacing w:val="-3"/>
          <w:sz w:val="24"/>
          <w:szCs w:val="24"/>
        </w:rPr>
        <w:t xml:space="preserve"> </w:t>
      </w:r>
      <w:r w:rsidRPr="00305CD6">
        <w:rPr>
          <w:sz w:val="24"/>
          <w:szCs w:val="24"/>
        </w:rPr>
        <w:t>this</w:t>
      </w:r>
      <w:r w:rsidRPr="00305CD6">
        <w:rPr>
          <w:spacing w:val="-1"/>
          <w:sz w:val="24"/>
          <w:szCs w:val="24"/>
        </w:rPr>
        <w:t xml:space="preserve"> </w:t>
      </w:r>
      <w:r w:rsidRPr="00305CD6">
        <w:rPr>
          <w:sz w:val="24"/>
          <w:szCs w:val="24"/>
        </w:rPr>
        <w:t>course</w:t>
      </w:r>
      <w:r w:rsidRPr="00305CD6">
        <w:rPr>
          <w:spacing w:val="-4"/>
          <w:sz w:val="24"/>
          <w:szCs w:val="24"/>
        </w:rPr>
        <w:t xml:space="preserve"> </w:t>
      </w:r>
      <w:r w:rsidRPr="00305CD6">
        <w:rPr>
          <w:sz w:val="24"/>
          <w:szCs w:val="24"/>
        </w:rPr>
        <w:t>are</w:t>
      </w:r>
      <w:r w:rsidRPr="00305CD6">
        <w:rPr>
          <w:spacing w:val="-3"/>
          <w:sz w:val="24"/>
          <w:szCs w:val="24"/>
        </w:rPr>
        <w:t xml:space="preserve"> </w:t>
      </w:r>
      <w:r w:rsidRPr="00305CD6">
        <w:rPr>
          <w:sz w:val="24"/>
          <w:szCs w:val="24"/>
        </w:rPr>
        <w:t>to:</w:t>
      </w:r>
    </w:p>
    <w:p w:rsidR="00FE0446" w:rsidRPr="00305CD6" w:rsidRDefault="00FE0446" w:rsidP="00DA6A67">
      <w:pPr>
        <w:pStyle w:val="TableParagraph"/>
        <w:numPr>
          <w:ilvl w:val="0"/>
          <w:numId w:val="23"/>
        </w:numPr>
        <w:tabs>
          <w:tab w:val="left" w:pos="538"/>
        </w:tabs>
        <w:spacing w:line="291" w:lineRule="exact"/>
        <w:ind w:right="390"/>
        <w:jc w:val="both"/>
        <w:rPr>
          <w:sz w:val="24"/>
          <w:szCs w:val="24"/>
        </w:rPr>
      </w:pPr>
      <w:proofErr w:type="gramStart"/>
      <w:r w:rsidRPr="00305CD6">
        <w:rPr>
          <w:sz w:val="24"/>
          <w:szCs w:val="24"/>
        </w:rPr>
        <w:t>gain</w:t>
      </w:r>
      <w:proofErr w:type="gramEnd"/>
      <w:r w:rsidRPr="00305CD6">
        <w:rPr>
          <w:spacing w:val="-1"/>
          <w:sz w:val="24"/>
          <w:szCs w:val="24"/>
        </w:rPr>
        <w:t xml:space="preserve"> </w:t>
      </w:r>
      <w:r w:rsidRPr="00305CD6">
        <w:rPr>
          <w:sz w:val="24"/>
          <w:szCs w:val="24"/>
        </w:rPr>
        <w:t>insights</w:t>
      </w:r>
      <w:r w:rsidRPr="00305CD6">
        <w:rPr>
          <w:spacing w:val="-1"/>
          <w:sz w:val="24"/>
          <w:szCs w:val="24"/>
        </w:rPr>
        <w:t xml:space="preserve"> </w:t>
      </w:r>
      <w:r w:rsidRPr="00305CD6">
        <w:rPr>
          <w:sz w:val="24"/>
          <w:szCs w:val="24"/>
        </w:rPr>
        <w:t>on</w:t>
      </w:r>
      <w:r w:rsidRPr="00305CD6">
        <w:rPr>
          <w:spacing w:val="-1"/>
          <w:sz w:val="24"/>
          <w:szCs w:val="24"/>
        </w:rPr>
        <w:t xml:space="preserve"> </w:t>
      </w:r>
      <w:r w:rsidRPr="00305CD6">
        <w:rPr>
          <w:sz w:val="24"/>
          <w:szCs w:val="24"/>
        </w:rPr>
        <w:t>concepts</w:t>
      </w:r>
      <w:r w:rsidRPr="00305CD6">
        <w:rPr>
          <w:spacing w:val="-1"/>
          <w:sz w:val="24"/>
          <w:szCs w:val="24"/>
        </w:rPr>
        <w:t xml:space="preserve"> </w:t>
      </w:r>
      <w:r w:rsidRPr="00305CD6">
        <w:rPr>
          <w:sz w:val="24"/>
          <w:szCs w:val="24"/>
        </w:rPr>
        <w:t>of</w:t>
      </w:r>
      <w:r w:rsidRPr="00305CD6">
        <w:rPr>
          <w:spacing w:val="-1"/>
          <w:sz w:val="24"/>
          <w:szCs w:val="24"/>
        </w:rPr>
        <w:t xml:space="preserve"> </w:t>
      </w:r>
      <w:r w:rsidRPr="00305CD6">
        <w:rPr>
          <w:sz w:val="24"/>
          <w:szCs w:val="24"/>
        </w:rPr>
        <w:t>terminologies</w:t>
      </w:r>
      <w:r w:rsidRPr="00305CD6">
        <w:rPr>
          <w:spacing w:val="-1"/>
          <w:sz w:val="24"/>
          <w:szCs w:val="24"/>
        </w:rPr>
        <w:t xml:space="preserve"> </w:t>
      </w:r>
      <w:r w:rsidRPr="00305CD6">
        <w:rPr>
          <w:sz w:val="24"/>
          <w:szCs w:val="24"/>
        </w:rPr>
        <w:t>in</w:t>
      </w:r>
      <w:r w:rsidRPr="00305CD6">
        <w:rPr>
          <w:spacing w:val="-1"/>
          <w:sz w:val="24"/>
          <w:szCs w:val="24"/>
        </w:rPr>
        <w:t xml:space="preserve"> </w:t>
      </w:r>
      <w:r w:rsidRPr="00305CD6">
        <w:rPr>
          <w:sz w:val="24"/>
          <w:szCs w:val="24"/>
        </w:rPr>
        <w:t>medical</w:t>
      </w:r>
      <w:r w:rsidRPr="00305CD6">
        <w:rPr>
          <w:spacing w:val="-1"/>
          <w:sz w:val="24"/>
          <w:szCs w:val="24"/>
        </w:rPr>
        <w:t xml:space="preserve"> </w:t>
      </w:r>
      <w:r w:rsidRPr="00305CD6">
        <w:rPr>
          <w:sz w:val="24"/>
          <w:szCs w:val="24"/>
        </w:rPr>
        <w:t>coding.</w:t>
      </w:r>
    </w:p>
    <w:p w:rsidR="00FE0446" w:rsidRPr="00305CD6" w:rsidRDefault="00FE0446" w:rsidP="00DA6A67">
      <w:pPr>
        <w:pStyle w:val="TableParagraph"/>
        <w:numPr>
          <w:ilvl w:val="0"/>
          <w:numId w:val="23"/>
        </w:numPr>
        <w:tabs>
          <w:tab w:val="left" w:pos="538"/>
        </w:tabs>
        <w:spacing w:line="293" w:lineRule="exact"/>
        <w:ind w:right="390"/>
        <w:jc w:val="both"/>
        <w:rPr>
          <w:sz w:val="24"/>
          <w:szCs w:val="24"/>
        </w:rPr>
      </w:pPr>
      <w:proofErr w:type="gramStart"/>
      <w:r w:rsidRPr="00305CD6">
        <w:rPr>
          <w:sz w:val="24"/>
          <w:szCs w:val="24"/>
        </w:rPr>
        <w:t>understand</w:t>
      </w:r>
      <w:proofErr w:type="gramEnd"/>
      <w:r w:rsidRPr="00305CD6">
        <w:rPr>
          <w:sz w:val="24"/>
          <w:szCs w:val="24"/>
        </w:rPr>
        <w:t xml:space="preserve"> &amp;Identify</w:t>
      </w:r>
      <w:r w:rsidRPr="00305CD6">
        <w:rPr>
          <w:spacing w:val="-5"/>
          <w:sz w:val="24"/>
          <w:szCs w:val="24"/>
        </w:rPr>
        <w:t xml:space="preserve"> </w:t>
      </w:r>
      <w:r w:rsidRPr="00305CD6">
        <w:rPr>
          <w:sz w:val="24"/>
          <w:szCs w:val="24"/>
        </w:rPr>
        <w:t>ICD</w:t>
      </w:r>
      <w:r w:rsidRPr="00305CD6">
        <w:rPr>
          <w:spacing w:val="-2"/>
          <w:sz w:val="24"/>
          <w:szCs w:val="24"/>
        </w:rPr>
        <w:t xml:space="preserve"> </w:t>
      </w:r>
      <w:r w:rsidRPr="00305CD6">
        <w:rPr>
          <w:sz w:val="24"/>
          <w:szCs w:val="24"/>
        </w:rPr>
        <w:t>guidelines.</w:t>
      </w:r>
    </w:p>
    <w:p w:rsidR="00FE0446" w:rsidRPr="00305CD6" w:rsidRDefault="00FE0446" w:rsidP="00DA6A67">
      <w:pPr>
        <w:pStyle w:val="TableParagraph"/>
        <w:numPr>
          <w:ilvl w:val="0"/>
          <w:numId w:val="23"/>
        </w:numPr>
        <w:tabs>
          <w:tab w:val="left" w:pos="538"/>
        </w:tabs>
        <w:spacing w:before="1" w:line="294" w:lineRule="exact"/>
        <w:ind w:right="390"/>
        <w:jc w:val="both"/>
        <w:rPr>
          <w:sz w:val="24"/>
          <w:szCs w:val="24"/>
        </w:rPr>
      </w:pPr>
      <w:proofErr w:type="gramStart"/>
      <w:r w:rsidRPr="00305CD6">
        <w:rPr>
          <w:sz w:val="24"/>
          <w:szCs w:val="24"/>
        </w:rPr>
        <w:t>impart</w:t>
      </w:r>
      <w:proofErr w:type="gramEnd"/>
      <w:r w:rsidRPr="00305CD6">
        <w:rPr>
          <w:spacing w:val="-1"/>
          <w:sz w:val="24"/>
          <w:szCs w:val="24"/>
        </w:rPr>
        <w:t xml:space="preserve"> </w:t>
      </w:r>
      <w:r w:rsidRPr="00305CD6">
        <w:rPr>
          <w:sz w:val="24"/>
          <w:szCs w:val="24"/>
        </w:rPr>
        <w:t>knowledge</w:t>
      </w:r>
      <w:r w:rsidRPr="00305CD6">
        <w:rPr>
          <w:spacing w:val="-3"/>
          <w:sz w:val="24"/>
          <w:szCs w:val="24"/>
        </w:rPr>
        <w:t xml:space="preserve"> </w:t>
      </w:r>
      <w:r w:rsidRPr="00305CD6">
        <w:rPr>
          <w:sz w:val="24"/>
          <w:szCs w:val="24"/>
        </w:rPr>
        <w:t>on to</w:t>
      </w:r>
      <w:r w:rsidRPr="00305CD6">
        <w:rPr>
          <w:spacing w:val="-1"/>
          <w:sz w:val="24"/>
          <w:szCs w:val="24"/>
        </w:rPr>
        <w:t xml:space="preserve"> </w:t>
      </w:r>
      <w:r w:rsidRPr="00305CD6">
        <w:rPr>
          <w:sz w:val="24"/>
          <w:szCs w:val="24"/>
        </w:rPr>
        <w:t>impart knowledge</w:t>
      </w:r>
      <w:r w:rsidRPr="00305CD6">
        <w:rPr>
          <w:spacing w:val="-2"/>
          <w:sz w:val="24"/>
          <w:szCs w:val="24"/>
        </w:rPr>
        <w:t xml:space="preserve"> </w:t>
      </w:r>
      <w:r w:rsidRPr="00305CD6">
        <w:rPr>
          <w:sz w:val="24"/>
          <w:szCs w:val="24"/>
        </w:rPr>
        <w:t>on assigning</w:t>
      </w:r>
      <w:r w:rsidRPr="00305CD6">
        <w:rPr>
          <w:spacing w:val="-3"/>
          <w:sz w:val="24"/>
          <w:szCs w:val="24"/>
        </w:rPr>
        <w:t xml:space="preserve"> </w:t>
      </w:r>
      <w:r w:rsidRPr="00305CD6">
        <w:rPr>
          <w:sz w:val="24"/>
          <w:szCs w:val="24"/>
        </w:rPr>
        <w:t>diagnosis</w:t>
      </w:r>
      <w:r w:rsidRPr="00305CD6">
        <w:rPr>
          <w:spacing w:val="1"/>
          <w:sz w:val="24"/>
          <w:szCs w:val="24"/>
        </w:rPr>
        <w:t xml:space="preserve"> </w:t>
      </w:r>
      <w:r w:rsidRPr="00305CD6">
        <w:rPr>
          <w:sz w:val="24"/>
          <w:szCs w:val="24"/>
        </w:rPr>
        <w:t>and procedure</w:t>
      </w:r>
      <w:r w:rsidRPr="00305CD6">
        <w:rPr>
          <w:spacing w:val="-3"/>
          <w:sz w:val="24"/>
          <w:szCs w:val="24"/>
        </w:rPr>
        <w:t xml:space="preserve"> </w:t>
      </w:r>
      <w:r w:rsidRPr="00305CD6">
        <w:rPr>
          <w:sz w:val="24"/>
          <w:szCs w:val="24"/>
        </w:rPr>
        <w:t>codes.</w:t>
      </w:r>
    </w:p>
    <w:p w:rsidR="00FE0446" w:rsidRPr="00305CD6" w:rsidRDefault="00FE0446" w:rsidP="00DA6A67">
      <w:pPr>
        <w:pStyle w:val="TableParagraph"/>
        <w:numPr>
          <w:ilvl w:val="0"/>
          <w:numId w:val="23"/>
        </w:numPr>
        <w:spacing w:before="6" w:line="274" w:lineRule="exact"/>
        <w:ind w:left="641" w:right="390"/>
        <w:jc w:val="both"/>
        <w:rPr>
          <w:sz w:val="24"/>
          <w:szCs w:val="24"/>
        </w:rPr>
      </w:pPr>
      <w:proofErr w:type="gramStart"/>
      <w:r w:rsidRPr="00305CD6">
        <w:rPr>
          <w:sz w:val="24"/>
          <w:szCs w:val="24"/>
        </w:rPr>
        <w:t>provide</w:t>
      </w:r>
      <w:proofErr w:type="gramEnd"/>
      <w:r w:rsidRPr="00305CD6">
        <w:rPr>
          <w:spacing w:val="23"/>
          <w:sz w:val="24"/>
          <w:szCs w:val="24"/>
        </w:rPr>
        <w:t xml:space="preserve"> </w:t>
      </w:r>
      <w:r w:rsidRPr="00305CD6">
        <w:rPr>
          <w:sz w:val="24"/>
          <w:szCs w:val="24"/>
        </w:rPr>
        <w:t>practical</w:t>
      </w:r>
      <w:r w:rsidRPr="00305CD6">
        <w:rPr>
          <w:spacing w:val="24"/>
          <w:sz w:val="24"/>
          <w:szCs w:val="24"/>
        </w:rPr>
        <w:t xml:space="preserve"> </w:t>
      </w:r>
      <w:r w:rsidRPr="00305CD6">
        <w:rPr>
          <w:sz w:val="24"/>
          <w:szCs w:val="24"/>
        </w:rPr>
        <w:t>application</w:t>
      </w:r>
      <w:r w:rsidRPr="00305CD6">
        <w:rPr>
          <w:spacing w:val="24"/>
          <w:sz w:val="24"/>
          <w:szCs w:val="24"/>
        </w:rPr>
        <w:t xml:space="preserve"> </w:t>
      </w:r>
      <w:r w:rsidRPr="00305CD6">
        <w:rPr>
          <w:sz w:val="24"/>
          <w:szCs w:val="24"/>
        </w:rPr>
        <w:t>of</w:t>
      </w:r>
      <w:r w:rsidRPr="00305CD6">
        <w:rPr>
          <w:spacing w:val="23"/>
          <w:sz w:val="24"/>
          <w:szCs w:val="24"/>
        </w:rPr>
        <w:t xml:space="preserve"> </w:t>
      </w:r>
      <w:r w:rsidRPr="00305CD6">
        <w:rPr>
          <w:sz w:val="24"/>
          <w:szCs w:val="24"/>
        </w:rPr>
        <w:t>coding</w:t>
      </w:r>
      <w:r w:rsidRPr="00305CD6">
        <w:rPr>
          <w:spacing w:val="22"/>
          <w:sz w:val="24"/>
          <w:szCs w:val="24"/>
        </w:rPr>
        <w:t xml:space="preserve"> </w:t>
      </w:r>
      <w:r w:rsidRPr="00305CD6">
        <w:rPr>
          <w:sz w:val="24"/>
          <w:szCs w:val="24"/>
        </w:rPr>
        <w:t>operative</w:t>
      </w:r>
      <w:r w:rsidRPr="00305CD6">
        <w:rPr>
          <w:spacing w:val="25"/>
          <w:sz w:val="24"/>
          <w:szCs w:val="24"/>
        </w:rPr>
        <w:t xml:space="preserve"> </w:t>
      </w:r>
      <w:r w:rsidRPr="00305CD6">
        <w:rPr>
          <w:sz w:val="24"/>
          <w:szCs w:val="24"/>
        </w:rPr>
        <w:t>reports</w:t>
      </w:r>
      <w:r w:rsidRPr="00305CD6">
        <w:rPr>
          <w:spacing w:val="25"/>
          <w:sz w:val="24"/>
          <w:szCs w:val="24"/>
        </w:rPr>
        <w:t xml:space="preserve"> </w:t>
      </w:r>
      <w:r w:rsidRPr="00305CD6">
        <w:rPr>
          <w:sz w:val="24"/>
          <w:szCs w:val="24"/>
        </w:rPr>
        <w:t>and</w:t>
      </w:r>
      <w:r w:rsidRPr="00305CD6">
        <w:rPr>
          <w:spacing w:val="24"/>
          <w:sz w:val="24"/>
          <w:szCs w:val="24"/>
        </w:rPr>
        <w:t xml:space="preserve"> </w:t>
      </w:r>
      <w:r w:rsidRPr="00305CD6">
        <w:rPr>
          <w:sz w:val="24"/>
          <w:szCs w:val="24"/>
        </w:rPr>
        <w:t>evaluation</w:t>
      </w:r>
      <w:r w:rsidRPr="00305CD6">
        <w:rPr>
          <w:spacing w:val="30"/>
          <w:sz w:val="24"/>
          <w:szCs w:val="24"/>
        </w:rPr>
        <w:t xml:space="preserve"> </w:t>
      </w:r>
      <w:r w:rsidRPr="00305CD6">
        <w:rPr>
          <w:sz w:val="24"/>
          <w:szCs w:val="24"/>
        </w:rPr>
        <w:t>and</w:t>
      </w:r>
      <w:r w:rsidRPr="00305CD6">
        <w:rPr>
          <w:spacing w:val="24"/>
          <w:sz w:val="24"/>
          <w:szCs w:val="24"/>
        </w:rPr>
        <w:t xml:space="preserve"> </w:t>
      </w:r>
      <w:r w:rsidRPr="00305CD6">
        <w:rPr>
          <w:sz w:val="24"/>
          <w:szCs w:val="24"/>
        </w:rPr>
        <w:t>management</w:t>
      </w:r>
      <w:r w:rsidRPr="00305CD6">
        <w:rPr>
          <w:spacing w:val="-57"/>
          <w:sz w:val="24"/>
          <w:szCs w:val="24"/>
        </w:rPr>
        <w:t xml:space="preserve"> </w:t>
      </w:r>
      <w:r w:rsidRPr="00305CD6">
        <w:rPr>
          <w:sz w:val="24"/>
          <w:szCs w:val="24"/>
        </w:rPr>
        <w:t>services.</w:t>
      </w:r>
    </w:p>
    <w:p w:rsidR="00FE0446" w:rsidRPr="00305CD6" w:rsidRDefault="00FE0446" w:rsidP="00DA6A67">
      <w:pPr>
        <w:pStyle w:val="TableParagraph"/>
        <w:spacing w:line="272" w:lineRule="exact"/>
        <w:ind w:left="641" w:right="390"/>
        <w:jc w:val="both"/>
        <w:rPr>
          <w:b/>
          <w:sz w:val="24"/>
          <w:szCs w:val="24"/>
        </w:rPr>
      </w:pPr>
      <w:r w:rsidRPr="00305CD6">
        <w:rPr>
          <w:b/>
          <w:sz w:val="24"/>
          <w:szCs w:val="24"/>
        </w:rPr>
        <w:t>Expected</w:t>
      </w:r>
      <w:r w:rsidRPr="00305CD6">
        <w:rPr>
          <w:b/>
          <w:spacing w:val="-3"/>
          <w:sz w:val="24"/>
          <w:szCs w:val="24"/>
        </w:rPr>
        <w:t xml:space="preserve"> </w:t>
      </w:r>
      <w:r w:rsidRPr="00305CD6">
        <w:rPr>
          <w:b/>
          <w:sz w:val="24"/>
          <w:szCs w:val="24"/>
        </w:rPr>
        <w:t>Course</w:t>
      </w:r>
      <w:r w:rsidRPr="00305CD6">
        <w:rPr>
          <w:b/>
          <w:spacing w:val="-5"/>
          <w:sz w:val="24"/>
          <w:szCs w:val="24"/>
        </w:rPr>
        <w:t xml:space="preserve"> </w:t>
      </w:r>
      <w:r w:rsidRPr="00305CD6">
        <w:rPr>
          <w:b/>
          <w:sz w:val="24"/>
          <w:szCs w:val="24"/>
        </w:rPr>
        <w:t>Outcomes:</w:t>
      </w:r>
    </w:p>
    <w:p w:rsidR="00FE0446" w:rsidRPr="00305CD6" w:rsidRDefault="00FE0446" w:rsidP="00DA6A67">
      <w:pPr>
        <w:pStyle w:val="TableParagraph"/>
        <w:spacing w:line="272" w:lineRule="exact"/>
        <w:ind w:left="641" w:right="390"/>
        <w:jc w:val="both"/>
        <w:rPr>
          <w:sz w:val="24"/>
          <w:szCs w:val="24"/>
        </w:rPr>
      </w:pPr>
      <w:r w:rsidRPr="00305CD6">
        <w:rPr>
          <w:sz w:val="24"/>
          <w:szCs w:val="24"/>
        </w:rPr>
        <w:t>On</w:t>
      </w:r>
      <w:r w:rsidRPr="00305CD6">
        <w:rPr>
          <w:spacing w:val="-2"/>
          <w:sz w:val="24"/>
          <w:szCs w:val="24"/>
        </w:rPr>
        <w:t xml:space="preserve"> </w:t>
      </w:r>
      <w:r w:rsidRPr="00305CD6">
        <w:rPr>
          <w:sz w:val="24"/>
          <w:szCs w:val="24"/>
        </w:rPr>
        <w:t>the</w:t>
      </w:r>
      <w:r w:rsidRPr="00305CD6">
        <w:rPr>
          <w:spacing w:val="-1"/>
          <w:sz w:val="24"/>
          <w:szCs w:val="24"/>
        </w:rPr>
        <w:t xml:space="preserve"> </w:t>
      </w:r>
      <w:r w:rsidRPr="00305CD6">
        <w:rPr>
          <w:sz w:val="24"/>
          <w:szCs w:val="24"/>
        </w:rPr>
        <w:t>successful</w:t>
      </w:r>
      <w:r w:rsidRPr="00305CD6">
        <w:rPr>
          <w:spacing w:val="-2"/>
          <w:sz w:val="24"/>
          <w:szCs w:val="24"/>
        </w:rPr>
        <w:t xml:space="preserve"> </w:t>
      </w:r>
      <w:r w:rsidRPr="00305CD6">
        <w:rPr>
          <w:sz w:val="24"/>
          <w:szCs w:val="24"/>
        </w:rPr>
        <w:t>completion</w:t>
      </w:r>
      <w:r w:rsidRPr="00305CD6">
        <w:rPr>
          <w:spacing w:val="-2"/>
          <w:sz w:val="24"/>
          <w:szCs w:val="24"/>
        </w:rPr>
        <w:t xml:space="preserve"> </w:t>
      </w:r>
      <w:r w:rsidRPr="00305CD6">
        <w:rPr>
          <w:sz w:val="24"/>
          <w:szCs w:val="24"/>
        </w:rPr>
        <w:t>of</w:t>
      </w:r>
      <w:r w:rsidRPr="00305CD6">
        <w:rPr>
          <w:spacing w:val="-3"/>
          <w:sz w:val="24"/>
          <w:szCs w:val="24"/>
        </w:rPr>
        <w:t xml:space="preserve"> </w:t>
      </w:r>
      <w:r w:rsidRPr="00305CD6">
        <w:rPr>
          <w:sz w:val="24"/>
          <w:szCs w:val="24"/>
        </w:rPr>
        <w:t>the</w:t>
      </w:r>
      <w:r w:rsidRPr="00305CD6">
        <w:rPr>
          <w:spacing w:val="-4"/>
          <w:sz w:val="24"/>
          <w:szCs w:val="24"/>
        </w:rPr>
        <w:t xml:space="preserve"> </w:t>
      </w:r>
      <w:r w:rsidRPr="00305CD6">
        <w:rPr>
          <w:sz w:val="24"/>
          <w:szCs w:val="24"/>
        </w:rPr>
        <w:t>course,</w:t>
      </w:r>
      <w:r w:rsidRPr="00305CD6">
        <w:rPr>
          <w:spacing w:val="-4"/>
          <w:sz w:val="24"/>
          <w:szCs w:val="24"/>
        </w:rPr>
        <w:t xml:space="preserve"> </w:t>
      </w:r>
      <w:r w:rsidRPr="00305CD6">
        <w:rPr>
          <w:sz w:val="24"/>
          <w:szCs w:val="24"/>
        </w:rPr>
        <w:t>student</w:t>
      </w:r>
      <w:r w:rsidRPr="00305CD6">
        <w:rPr>
          <w:spacing w:val="-3"/>
          <w:sz w:val="24"/>
          <w:szCs w:val="24"/>
        </w:rPr>
        <w:t xml:space="preserve"> </w:t>
      </w:r>
      <w:r w:rsidRPr="00305CD6">
        <w:rPr>
          <w:sz w:val="24"/>
          <w:szCs w:val="24"/>
        </w:rPr>
        <w:t>will</w:t>
      </w:r>
      <w:r w:rsidRPr="00305CD6">
        <w:rPr>
          <w:spacing w:val="-3"/>
          <w:sz w:val="24"/>
          <w:szCs w:val="24"/>
        </w:rPr>
        <w:t xml:space="preserve"> </w:t>
      </w:r>
      <w:r w:rsidRPr="00305CD6">
        <w:rPr>
          <w:sz w:val="24"/>
          <w:szCs w:val="24"/>
        </w:rPr>
        <w:t>be</w:t>
      </w:r>
      <w:r w:rsidRPr="00305CD6">
        <w:rPr>
          <w:spacing w:val="-4"/>
          <w:sz w:val="24"/>
          <w:szCs w:val="24"/>
        </w:rPr>
        <w:t xml:space="preserve"> </w:t>
      </w:r>
      <w:r w:rsidRPr="00305CD6">
        <w:rPr>
          <w:sz w:val="24"/>
          <w:szCs w:val="24"/>
        </w:rPr>
        <w:t>able</w:t>
      </w:r>
      <w:r w:rsidRPr="00305CD6">
        <w:rPr>
          <w:spacing w:val="-1"/>
          <w:sz w:val="24"/>
          <w:szCs w:val="24"/>
        </w:rPr>
        <w:t xml:space="preserve"> </w:t>
      </w:r>
      <w:r w:rsidRPr="00305CD6">
        <w:rPr>
          <w:sz w:val="24"/>
          <w:szCs w:val="24"/>
        </w:rPr>
        <w:t>to:</w:t>
      </w:r>
    </w:p>
    <w:p w:rsidR="00FE0446" w:rsidRPr="00305CD6" w:rsidRDefault="00FE0446" w:rsidP="00DA6A67">
      <w:pPr>
        <w:pStyle w:val="TableParagraph"/>
        <w:tabs>
          <w:tab w:val="left" w:pos="1176"/>
          <w:tab w:val="left" w:pos="8868"/>
        </w:tabs>
        <w:spacing w:line="273" w:lineRule="exact"/>
        <w:ind w:left="641" w:right="390"/>
        <w:jc w:val="both"/>
        <w:rPr>
          <w:b/>
          <w:sz w:val="24"/>
          <w:szCs w:val="24"/>
        </w:rPr>
      </w:pPr>
      <w:r w:rsidRPr="00305CD6">
        <w:rPr>
          <w:sz w:val="24"/>
          <w:szCs w:val="24"/>
        </w:rPr>
        <w:t>1</w:t>
      </w:r>
      <w:r w:rsidRPr="00305CD6">
        <w:rPr>
          <w:sz w:val="24"/>
          <w:szCs w:val="24"/>
        </w:rPr>
        <w:tab/>
        <w:t>Able</w:t>
      </w:r>
      <w:r w:rsidRPr="00305CD6">
        <w:rPr>
          <w:spacing w:val="-2"/>
          <w:sz w:val="24"/>
          <w:szCs w:val="24"/>
        </w:rPr>
        <w:t xml:space="preserve"> </w:t>
      </w:r>
      <w:r w:rsidRPr="00305CD6">
        <w:rPr>
          <w:sz w:val="24"/>
          <w:szCs w:val="24"/>
        </w:rPr>
        <w:t>to know</w:t>
      </w:r>
      <w:r w:rsidRPr="00305CD6">
        <w:rPr>
          <w:spacing w:val="-2"/>
          <w:sz w:val="24"/>
          <w:szCs w:val="24"/>
        </w:rPr>
        <w:t xml:space="preserve"> </w:t>
      </w:r>
      <w:r w:rsidRPr="00305CD6">
        <w:rPr>
          <w:sz w:val="24"/>
          <w:szCs w:val="24"/>
        </w:rPr>
        <w:t>about basics of</w:t>
      </w:r>
      <w:r w:rsidRPr="00305CD6">
        <w:rPr>
          <w:spacing w:val="-1"/>
          <w:sz w:val="24"/>
          <w:szCs w:val="24"/>
        </w:rPr>
        <w:t xml:space="preserve"> </w:t>
      </w:r>
      <w:r w:rsidRPr="00305CD6">
        <w:rPr>
          <w:sz w:val="24"/>
          <w:szCs w:val="24"/>
        </w:rPr>
        <w:t>Medical coding.</w:t>
      </w:r>
      <w:r w:rsidRPr="00305CD6">
        <w:rPr>
          <w:sz w:val="24"/>
          <w:szCs w:val="24"/>
        </w:rPr>
        <w:tab/>
      </w:r>
    </w:p>
    <w:p w:rsidR="00FE0446" w:rsidRPr="00305CD6" w:rsidRDefault="00FE0446" w:rsidP="00DA6A67">
      <w:pPr>
        <w:pStyle w:val="TableParagraph"/>
        <w:tabs>
          <w:tab w:val="left" w:pos="1176"/>
          <w:tab w:val="left" w:pos="8868"/>
        </w:tabs>
        <w:spacing w:before="28"/>
        <w:ind w:left="641" w:right="390"/>
        <w:jc w:val="both"/>
        <w:rPr>
          <w:b/>
          <w:sz w:val="24"/>
          <w:szCs w:val="24"/>
        </w:rPr>
      </w:pPr>
      <w:r w:rsidRPr="00305CD6">
        <w:rPr>
          <w:sz w:val="24"/>
          <w:szCs w:val="24"/>
        </w:rPr>
        <w:t>2</w:t>
      </w:r>
      <w:r w:rsidRPr="00305CD6">
        <w:rPr>
          <w:sz w:val="24"/>
          <w:szCs w:val="24"/>
        </w:rPr>
        <w:tab/>
        <w:t>Gain</w:t>
      </w:r>
      <w:r w:rsidRPr="00305CD6">
        <w:rPr>
          <w:spacing w:val="-2"/>
          <w:sz w:val="24"/>
          <w:szCs w:val="24"/>
        </w:rPr>
        <w:t xml:space="preserve"> </w:t>
      </w:r>
      <w:r w:rsidRPr="00305CD6">
        <w:rPr>
          <w:sz w:val="24"/>
          <w:szCs w:val="24"/>
        </w:rPr>
        <w:t>knowledge about different</w:t>
      </w:r>
      <w:r w:rsidRPr="00305CD6">
        <w:rPr>
          <w:spacing w:val="-1"/>
          <w:sz w:val="24"/>
          <w:szCs w:val="24"/>
        </w:rPr>
        <w:t xml:space="preserve"> </w:t>
      </w:r>
      <w:r w:rsidRPr="00305CD6">
        <w:rPr>
          <w:sz w:val="24"/>
          <w:szCs w:val="24"/>
        </w:rPr>
        <w:t>types</w:t>
      </w:r>
      <w:r w:rsidRPr="00305CD6">
        <w:rPr>
          <w:spacing w:val="-2"/>
          <w:sz w:val="24"/>
          <w:szCs w:val="24"/>
        </w:rPr>
        <w:t xml:space="preserve"> </w:t>
      </w:r>
      <w:r w:rsidRPr="00305CD6">
        <w:rPr>
          <w:sz w:val="24"/>
          <w:szCs w:val="24"/>
        </w:rPr>
        <w:t>of</w:t>
      </w:r>
      <w:r w:rsidRPr="00305CD6">
        <w:rPr>
          <w:spacing w:val="-1"/>
          <w:sz w:val="24"/>
          <w:szCs w:val="24"/>
        </w:rPr>
        <w:t xml:space="preserve"> </w:t>
      </w:r>
      <w:r w:rsidRPr="00305CD6">
        <w:rPr>
          <w:sz w:val="24"/>
          <w:szCs w:val="24"/>
        </w:rPr>
        <w:t>Coding.</w:t>
      </w:r>
      <w:r w:rsidRPr="00305CD6">
        <w:rPr>
          <w:sz w:val="24"/>
          <w:szCs w:val="24"/>
        </w:rPr>
        <w:tab/>
      </w:r>
    </w:p>
    <w:p w:rsidR="00FE0446" w:rsidRPr="00305CD6" w:rsidRDefault="00FE0446" w:rsidP="00DA6A67">
      <w:pPr>
        <w:pStyle w:val="TableParagraph"/>
        <w:tabs>
          <w:tab w:val="left" w:pos="1176"/>
          <w:tab w:val="left" w:pos="8868"/>
        </w:tabs>
        <w:spacing w:before="23"/>
        <w:ind w:left="641" w:right="390"/>
        <w:jc w:val="both"/>
        <w:rPr>
          <w:b/>
          <w:sz w:val="24"/>
          <w:szCs w:val="24"/>
        </w:rPr>
      </w:pPr>
      <w:r w:rsidRPr="00305CD6">
        <w:rPr>
          <w:sz w:val="24"/>
          <w:szCs w:val="24"/>
        </w:rPr>
        <w:t>3</w:t>
      </w:r>
      <w:r w:rsidRPr="00305CD6">
        <w:rPr>
          <w:sz w:val="24"/>
          <w:szCs w:val="24"/>
        </w:rPr>
        <w:tab/>
        <w:t>Explore</w:t>
      </w:r>
      <w:r w:rsidRPr="00305CD6">
        <w:rPr>
          <w:spacing w:val="-1"/>
          <w:sz w:val="24"/>
          <w:szCs w:val="24"/>
        </w:rPr>
        <w:t xml:space="preserve"> </w:t>
      </w:r>
      <w:r w:rsidRPr="00305CD6">
        <w:rPr>
          <w:sz w:val="24"/>
          <w:szCs w:val="24"/>
        </w:rPr>
        <w:t>ICT</w:t>
      </w:r>
      <w:r w:rsidRPr="00305CD6">
        <w:rPr>
          <w:spacing w:val="-1"/>
          <w:sz w:val="24"/>
          <w:szCs w:val="24"/>
        </w:rPr>
        <w:t xml:space="preserve"> </w:t>
      </w:r>
      <w:r w:rsidRPr="00305CD6">
        <w:rPr>
          <w:sz w:val="24"/>
          <w:szCs w:val="24"/>
        </w:rPr>
        <w:t>&amp;</w:t>
      </w:r>
      <w:r w:rsidRPr="00305CD6">
        <w:rPr>
          <w:spacing w:val="-4"/>
          <w:sz w:val="24"/>
          <w:szCs w:val="24"/>
        </w:rPr>
        <w:t xml:space="preserve"> </w:t>
      </w:r>
      <w:r w:rsidRPr="00305CD6">
        <w:rPr>
          <w:sz w:val="24"/>
          <w:szCs w:val="24"/>
        </w:rPr>
        <w:t>CPC</w:t>
      </w:r>
      <w:r w:rsidRPr="00305CD6">
        <w:rPr>
          <w:spacing w:val="-1"/>
          <w:sz w:val="24"/>
          <w:szCs w:val="24"/>
        </w:rPr>
        <w:t xml:space="preserve"> </w:t>
      </w:r>
      <w:r w:rsidRPr="00305CD6">
        <w:rPr>
          <w:sz w:val="24"/>
          <w:szCs w:val="24"/>
        </w:rPr>
        <w:t>coding.</w:t>
      </w:r>
      <w:r w:rsidRPr="00305CD6">
        <w:rPr>
          <w:sz w:val="24"/>
          <w:szCs w:val="24"/>
        </w:rPr>
        <w:tab/>
      </w:r>
    </w:p>
    <w:p w:rsidR="00FE0446" w:rsidRPr="00305CD6" w:rsidRDefault="00FE0446" w:rsidP="00DA6A67">
      <w:pPr>
        <w:pStyle w:val="TableParagraph"/>
        <w:tabs>
          <w:tab w:val="left" w:pos="1176"/>
          <w:tab w:val="left" w:pos="8868"/>
        </w:tabs>
        <w:spacing w:before="33"/>
        <w:ind w:left="641" w:right="390"/>
        <w:jc w:val="both"/>
        <w:rPr>
          <w:b/>
          <w:sz w:val="24"/>
          <w:szCs w:val="24"/>
        </w:rPr>
      </w:pPr>
      <w:r w:rsidRPr="00305CD6">
        <w:rPr>
          <w:sz w:val="24"/>
          <w:szCs w:val="24"/>
        </w:rPr>
        <w:t>4</w:t>
      </w:r>
      <w:r w:rsidRPr="00305CD6">
        <w:rPr>
          <w:sz w:val="24"/>
          <w:szCs w:val="24"/>
        </w:rPr>
        <w:tab/>
        <w:t>Insist</w:t>
      </w:r>
      <w:r w:rsidRPr="00305CD6">
        <w:rPr>
          <w:spacing w:val="-1"/>
          <w:sz w:val="24"/>
          <w:szCs w:val="24"/>
        </w:rPr>
        <w:t xml:space="preserve"> </w:t>
      </w:r>
      <w:r w:rsidRPr="00305CD6">
        <w:rPr>
          <w:sz w:val="24"/>
          <w:szCs w:val="24"/>
        </w:rPr>
        <w:t>different</w:t>
      </w:r>
      <w:r w:rsidRPr="00305CD6">
        <w:rPr>
          <w:spacing w:val="-1"/>
          <w:sz w:val="24"/>
          <w:szCs w:val="24"/>
        </w:rPr>
        <w:t xml:space="preserve"> </w:t>
      </w:r>
      <w:r w:rsidRPr="00305CD6">
        <w:rPr>
          <w:sz w:val="24"/>
          <w:szCs w:val="24"/>
        </w:rPr>
        <w:t>types</w:t>
      </w:r>
      <w:r w:rsidRPr="00305CD6">
        <w:rPr>
          <w:spacing w:val="-1"/>
          <w:sz w:val="24"/>
          <w:szCs w:val="24"/>
        </w:rPr>
        <w:t xml:space="preserve"> </w:t>
      </w:r>
      <w:r w:rsidRPr="00305CD6">
        <w:rPr>
          <w:sz w:val="24"/>
          <w:szCs w:val="24"/>
        </w:rPr>
        <w:t>of</w:t>
      </w:r>
      <w:r w:rsidRPr="00305CD6">
        <w:rPr>
          <w:spacing w:val="-1"/>
          <w:sz w:val="24"/>
          <w:szCs w:val="24"/>
        </w:rPr>
        <w:t xml:space="preserve"> </w:t>
      </w:r>
      <w:r w:rsidRPr="00305CD6">
        <w:rPr>
          <w:sz w:val="24"/>
          <w:szCs w:val="24"/>
        </w:rPr>
        <w:t>procedure</w:t>
      </w:r>
      <w:r w:rsidRPr="00305CD6">
        <w:rPr>
          <w:spacing w:val="-2"/>
          <w:sz w:val="24"/>
          <w:szCs w:val="24"/>
        </w:rPr>
        <w:t xml:space="preserve"> </w:t>
      </w:r>
      <w:r w:rsidRPr="00305CD6">
        <w:rPr>
          <w:sz w:val="24"/>
          <w:szCs w:val="24"/>
        </w:rPr>
        <w:t>codes.</w:t>
      </w:r>
      <w:r w:rsidRPr="00305CD6">
        <w:rPr>
          <w:sz w:val="24"/>
          <w:szCs w:val="24"/>
        </w:rPr>
        <w:tab/>
      </w:r>
    </w:p>
    <w:p w:rsidR="00FE0446" w:rsidRPr="00305CD6" w:rsidRDefault="00FE0446" w:rsidP="00DA6A67">
      <w:pPr>
        <w:pStyle w:val="TableParagraph"/>
        <w:tabs>
          <w:tab w:val="left" w:pos="1176"/>
          <w:tab w:val="left" w:pos="8868"/>
        </w:tabs>
        <w:spacing w:before="28"/>
        <w:ind w:left="641" w:right="390"/>
        <w:jc w:val="both"/>
        <w:rPr>
          <w:b/>
          <w:sz w:val="24"/>
          <w:szCs w:val="24"/>
        </w:rPr>
      </w:pPr>
      <w:r w:rsidRPr="00305CD6">
        <w:rPr>
          <w:sz w:val="24"/>
          <w:szCs w:val="24"/>
        </w:rPr>
        <w:t>5</w:t>
      </w:r>
      <w:r w:rsidRPr="00305CD6">
        <w:rPr>
          <w:sz w:val="24"/>
          <w:szCs w:val="24"/>
        </w:rPr>
        <w:tab/>
        <w:t>Help</w:t>
      </w:r>
      <w:r w:rsidRPr="00305CD6">
        <w:rPr>
          <w:spacing w:val="-1"/>
          <w:sz w:val="24"/>
          <w:szCs w:val="24"/>
        </w:rPr>
        <w:t xml:space="preserve"> </w:t>
      </w:r>
      <w:r w:rsidRPr="00305CD6">
        <w:rPr>
          <w:sz w:val="24"/>
          <w:szCs w:val="24"/>
        </w:rPr>
        <w:t>to</w:t>
      </w:r>
      <w:r w:rsidRPr="00305CD6">
        <w:rPr>
          <w:spacing w:val="-1"/>
          <w:sz w:val="24"/>
          <w:szCs w:val="24"/>
        </w:rPr>
        <w:t xml:space="preserve"> </w:t>
      </w:r>
      <w:r w:rsidRPr="00305CD6">
        <w:rPr>
          <w:sz w:val="24"/>
          <w:szCs w:val="24"/>
        </w:rPr>
        <w:t>predict</w:t>
      </w:r>
      <w:r w:rsidRPr="00305CD6">
        <w:rPr>
          <w:spacing w:val="-1"/>
          <w:sz w:val="24"/>
          <w:szCs w:val="24"/>
        </w:rPr>
        <w:t xml:space="preserve"> </w:t>
      </w:r>
      <w:r w:rsidRPr="00305CD6">
        <w:rPr>
          <w:sz w:val="24"/>
          <w:szCs w:val="24"/>
        </w:rPr>
        <w:t>codes</w:t>
      </w:r>
      <w:r w:rsidRPr="00305CD6">
        <w:rPr>
          <w:spacing w:val="-1"/>
          <w:sz w:val="24"/>
          <w:szCs w:val="24"/>
        </w:rPr>
        <w:t xml:space="preserve"> </w:t>
      </w:r>
      <w:r w:rsidRPr="00305CD6">
        <w:rPr>
          <w:sz w:val="24"/>
          <w:szCs w:val="24"/>
        </w:rPr>
        <w:t>based</w:t>
      </w:r>
      <w:r w:rsidRPr="00305CD6">
        <w:rPr>
          <w:spacing w:val="-1"/>
          <w:sz w:val="24"/>
          <w:szCs w:val="24"/>
        </w:rPr>
        <w:t xml:space="preserve"> </w:t>
      </w:r>
      <w:r w:rsidRPr="00305CD6">
        <w:rPr>
          <w:sz w:val="24"/>
          <w:szCs w:val="24"/>
        </w:rPr>
        <w:t>on anatomy</w:t>
      </w:r>
      <w:r w:rsidRPr="00305CD6">
        <w:rPr>
          <w:spacing w:val="-4"/>
          <w:sz w:val="24"/>
          <w:szCs w:val="24"/>
        </w:rPr>
        <w:t xml:space="preserve"> </w:t>
      </w:r>
      <w:r w:rsidRPr="00305CD6">
        <w:rPr>
          <w:sz w:val="24"/>
          <w:szCs w:val="24"/>
        </w:rPr>
        <w:t>&amp;its</w:t>
      </w:r>
      <w:r w:rsidRPr="00305CD6">
        <w:rPr>
          <w:spacing w:val="1"/>
          <w:sz w:val="24"/>
          <w:szCs w:val="24"/>
        </w:rPr>
        <w:t xml:space="preserve"> </w:t>
      </w:r>
      <w:r w:rsidRPr="00305CD6">
        <w:rPr>
          <w:sz w:val="24"/>
          <w:szCs w:val="24"/>
        </w:rPr>
        <w:t>ICD guidelines.</w:t>
      </w:r>
      <w:r w:rsidRPr="00305CD6">
        <w:rPr>
          <w:sz w:val="24"/>
          <w:szCs w:val="24"/>
        </w:rPr>
        <w:tab/>
      </w:r>
    </w:p>
    <w:p w:rsidR="00FE0446" w:rsidRPr="00305CD6" w:rsidRDefault="00FE0446" w:rsidP="00DA6A67">
      <w:pPr>
        <w:pStyle w:val="TableParagraph"/>
        <w:tabs>
          <w:tab w:val="left" w:pos="1176"/>
          <w:tab w:val="left" w:pos="2360"/>
          <w:tab w:val="left" w:pos="3440"/>
          <w:tab w:val="left" w:pos="7931"/>
          <w:tab w:val="left" w:pos="8559"/>
          <w:tab w:val="left" w:pos="9818"/>
        </w:tabs>
        <w:ind w:left="641" w:right="390"/>
        <w:jc w:val="both"/>
        <w:rPr>
          <w:sz w:val="24"/>
          <w:szCs w:val="24"/>
        </w:rPr>
      </w:pPr>
    </w:p>
    <w:p w:rsidR="00FE0446" w:rsidRPr="00305CD6" w:rsidRDefault="00FE0446" w:rsidP="00DA6A67">
      <w:pPr>
        <w:pStyle w:val="TableParagraph"/>
        <w:tabs>
          <w:tab w:val="left" w:pos="1176"/>
          <w:tab w:val="left" w:pos="2360"/>
          <w:tab w:val="left" w:pos="3440"/>
          <w:tab w:val="left" w:pos="7931"/>
          <w:tab w:val="left" w:pos="8559"/>
          <w:tab w:val="left" w:pos="9818"/>
        </w:tabs>
        <w:ind w:left="851" w:right="390"/>
        <w:jc w:val="both"/>
        <w:rPr>
          <w:sz w:val="24"/>
          <w:szCs w:val="24"/>
        </w:rPr>
      </w:pPr>
      <w:r w:rsidRPr="00305CD6">
        <w:rPr>
          <w:sz w:val="24"/>
          <w:szCs w:val="24"/>
        </w:rPr>
        <w:tab/>
      </w:r>
      <w:r w:rsidRPr="00305CD6">
        <w:rPr>
          <w:b/>
          <w:sz w:val="24"/>
          <w:szCs w:val="24"/>
        </w:rPr>
        <w:t>Unit</w:t>
      </w:r>
      <w:r w:rsidRPr="00305CD6">
        <w:rPr>
          <w:b/>
          <w:spacing w:val="2"/>
          <w:sz w:val="24"/>
          <w:szCs w:val="24"/>
        </w:rPr>
        <w:t xml:space="preserve"> </w:t>
      </w:r>
      <w:r w:rsidRPr="00305CD6">
        <w:rPr>
          <w:b/>
          <w:sz w:val="24"/>
          <w:szCs w:val="24"/>
        </w:rPr>
        <w:t>–</w:t>
      </w:r>
      <w:r w:rsidRPr="00305CD6">
        <w:rPr>
          <w:b/>
          <w:spacing w:val="-1"/>
          <w:sz w:val="24"/>
          <w:szCs w:val="24"/>
        </w:rPr>
        <w:t xml:space="preserve"> </w:t>
      </w:r>
      <w:r w:rsidRPr="00305CD6">
        <w:rPr>
          <w:b/>
          <w:sz w:val="24"/>
          <w:szCs w:val="24"/>
        </w:rPr>
        <w:t>I</w:t>
      </w:r>
      <w:r w:rsidRPr="00305CD6">
        <w:rPr>
          <w:b/>
          <w:sz w:val="24"/>
          <w:szCs w:val="24"/>
        </w:rPr>
        <w:tab/>
      </w:r>
      <w:r w:rsidRPr="00305CD6">
        <w:rPr>
          <w:sz w:val="24"/>
          <w:szCs w:val="24"/>
        </w:rPr>
        <w:tab/>
      </w:r>
      <w:r w:rsidRPr="00305CD6">
        <w:rPr>
          <w:sz w:val="24"/>
          <w:szCs w:val="24"/>
        </w:rPr>
        <w:tab/>
      </w:r>
      <w:r w:rsidRPr="00305CD6">
        <w:rPr>
          <w:sz w:val="24"/>
          <w:szCs w:val="24"/>
        </w:rPr>
        <w:tab/>
      </w:r>
      <w:r w:rsidRPr="00305CD6">
        <w:rPr>
          <w:b/>
          <w:sz w:val="24"/>
          <w:szCs w:val="24"/>
        </w:rPr>
        <w:tab/>
      </w:r>
    </w:p>
    <w:p w:rsidR="00FE0446" w:rsidRPr="00305CD6" w:rsidRDefault="00FE0446" w:rsidP="00DA6A67">
      <w:pPr>
        <w:pStyle w:val="TableParagraph"/>
        <w:spacing w:line="292" w:lineRule="exact"/>
        <w:ind w:left="851" w:right="390"/>
        <w:jc w:val="both"/>
        <w:rPr>
          <w:sz w:val="24"/>
          <w:szCs w:val="24"/>
        </w:rPr>
      </w:pPr>
      <w:r w:rsidRPr="00305CD6">
        <w:rPr>
          <w:sz w:val="24"/>
          <w:szCs w:val="24"/>
        </w:rPr>
        <w:t>Industry</w:t>
      </w:r>
      <w:r w:rsidRPr="00305CD6">
        <w:rPr>
          <w:spacing w:val="12"/>
          <w:sz w:val="24"/>
          <w:szCs w:val="24"/>
        </w:rPr>
        <w:t xml:space="preserve"> </w:t>
      </w:r>
      <w:r w:rsidRPr="00305CD6">
        <w:rPr>
          <w:sz w:val="24"/>
          <w:szCs w:val="24"/>
        </w:rPr>
        <w:t>History</w:t>
      </w:r>
      <w:r w:rsidRPr="00305CD6">
        <w:rPr>
          <w:spacing w:val="10"/>
          <w:sz w:val="24"/>
          <w:szCs w:val="24"/>
        </w:rPr>
        <w:t xml:space="preserve"> </w:t>
      </w:r>
      <w:r w:rsidRPr="00305CD6">
        <w:rPr>
          <w:sz w:val="24"/>
          <w:szCs w:val="24"/>
        </w:rPr>
        <w:t>and</w:t>
      </w:r>
      <w:r w:rsidRPr="00305CD6">
        <w:rPr>
          <w:spacing w:val="9"/>
          <w:sz w:val="24"/>
          <w:szCs w:val="24"/>
        </w:rPr>
        <w:t xml:space="preserve"> </w:t>
      </w:r>
      <w:r w:rsidRPr="00305CD6">
        <w:rPr>
          <w:sz w:val="24"/>
          <w:szCs w:val="24"/>
        </w:rPr>
        <w:t>the</w:t>
      </w:r>
      <w:r w:rsidRPr="00305CD6">
        <w:rPr>
          <w:spacing w:val="12"/>
          <w:sz w:val="24"/>
          <w:szCs w:val="24"/>
        </w:rPr>
        <w:t xml:space="preserve"> </w:t>
      </w:r>
      <w:r w:rsidRPr="00305CD6">
        <w:rPr>
          <w:sz w:val="24"/>
          <w:szCs w:val="24"/>
        </w:rPr>
        <w:t>Codes</w:t>
      </w:r>
      <w:r w:rsidRPr="00305CD6">
        <w:rPr>
          <w:spacing w:val="15"/>
          <w:sz w:val="24"/>
          <w:szCs w:val="24"/>
        </w:rPr>
        <w:t xml:space="preserve"> </w:t>
      </w:r>
      <w:r w:rsidRPr="00305CD6">
        <w:rPr>
          <w:sz w:val="24"/>
          <w:szCs w:val="24"/>
        </w:rPr>
        <w:t>–</w:t>
      </w:r>
      <w:r w:rsidRPr="00305CD6">
        <w:rPr>
          <w:spacing w:val="9"/>
          <w:sz w:val="24"/>
          <w:szCs w:val="24"/>
        </w:rPr>
        <w:t xml:space="preserve"> </w:t>
      </w:r>
      <w:r w:rsidRPr="00305CD6">
        <w:rPr>
          <w:sz w:val="24"/>
          <w:szCs w:val="24"/>
        </w:rPr>
        <w:t>The</w:t>
      </w:r>
      <w:r w:rsidRPr="00305CD6">
        <w:rPr>
          <w:spacing w:val="11"/>
          <w:sz w:val="24"/>
          <w:szCs w:val="24"/>
        </w:rPr>
        <w:t xml:space="preserve"> </w:t>
      </w:r>
      <w:r w:rsidRPr="00305CD6">
        <w:rPr>
          <w:sz w:val="24"/>
          <w:szCs w:val="24"/>
        </w:rPr>
        <w:t>Coder</w:t>
      </w:r>
      <w:r w:rsidRPr="00305CD6">
        <w:rPr>
          <w:spacing w:val="13"/>
          <w:sz w:val="24"/>
          <w:szCs w:val="24"/>
        </w:rPr>
        <w:t xml:space="preserve"> </w:t>
      </w:r>
      <w:r w:rsidRPr="00305CD6">
        <w:rPr>
          <w:sz w:val="24"/>
          <w:szCs w:val="24"/>
        </w:rPr>
        <w:t>–</w:t>
      </w:r>
      <w:r w:rsidRPr="00305CD6">
        <w:rPr>
          <w:spacing w:val="12"/>
          <w:sz w:val="24"/>
          <w:szCs w:val="24"/>
        </w:rPr>
        <w:t xml:space="preserve"> </w:t>
      </w:r>
      <w:r w:rsidRPr="00305CD6">
        <w:rPr>
          <w:sz w:val="24"/>
          <w:szCs w:val="24"/>
        </w:rPr>
        <w:t>ICD</w:t>
      </w:r>
      <w:r w:rsidRPr="00305CD6">
        <w:rPr>
          <w:spacing w:val="14"/>
          <w:sz w:val="24"/>
          <w:szCs w:val="24"/>
        </w:rPr>
        <w:t xml:space="preserve"> </w:t>
      </w:r>
      <w:r w:rsidRPr="00305CD6">
        <w:rPr>
          <w:sz w:val="24"/>
          <w:szCs w:val="24"/>
        </w:rPr>
        <w:t>Coding</w:t>
      </w:r>
      <w:r w:rsidRPr="00305CD6">
        <w:rPr>
          <w:spacing w:val="11"/>
          <w:sz w:val="24"/>
          <w:szCs w:val="24"/>
        </w:rPr>
        <w:t xml:space="preserve"> </w:t>
      </w:r>
      <w:r w:rsidRPr="00305CD6">
        <w:rPr>
          <w:sz w:val="24"/>
          <w:szCs w:val="24"/>
        </w:rPr>
        <w:t>–</w:t>
      </w:r>
      <w:r w:rsidRPr="00305CD6">
        <w:rPr>
          <w:spacing w:val="11"/>
          <w:sz w:val="24"/>
          <w:szCs w:val="24"/>
        </w:rPr>
        <w:t xml:space="preserve"> </w:t>
      </w:r>
      <w:r w:rsidRPr="00305CD6">
        <w:rPr>
          <w:sz w:val="24"/>
          <w:szCs w:val="24"/>
        </w:rPr>
        <w:t>CPT</w:t>
      </w:r>
      <w:r w:rsidRPr="00305CD6">
        <w:rPr>
          <w:spacing w:val="12"/>
          <w:sz w:val="24"/>
          <w:szCs w:val="24"/>
        </w:rPr>
        <w:t xml:space="preserve"> </w:t>
      </w:r>
      <w:r w:rsidRPr="00305CD6">
        <w:rPr>
          <w:sz w:val="24"/>
          <w:szCs w:val="24"/>
        </w:rPr>
        <w:t>Coding</w:t>
      </w:r>
      <w:r w:rsidRPr="00305CD6">
        <w:rPr>
          <w:spacing w:val="11"/>
          <w:sz w:val="24"/>
          <w:szCs w:val="24"/>
        </w:rPr>
        <w:t xml:space="preserve"> </w:t>
      </w:r>
      <w:r w:rsidRPr="00305CD6">
        <w:rPr>
          <w:sz w:val="24"/>
          <w:szCs w:val="24"/>
        </w:rPr>
        <w:t>–</w:t>
      </w:r>
      <w:r w:rsidRPr="00305CD6">
        <w:rPr>
          <w:spacing w:val="11"/>
          <w:sz w:val="24"/>
          <w:szCs w:val="24"/>
        </w:rPr>
        <w:t xml:space="preserve"> </w:t>
      </w:r>
      <w:r w:rsidRPr="00305CD6">
        <w:rPr>
          <w:sz w:val="24"/>
          <w:szCs w:val="24"/>
        </w:rPr>
        <w:t>Specialty</w:t>
      </w:r>
      <w:r w:rsidRPr="00305CD6">
        <w:rPr>
          <w:spacing w:val="10"/>
          <w:sz w:val="24"/>
          <w:szCs w:val="24"/>
        </w:rPr>
        <w:t xml:space="preserve"> </w:t>
      </w:r>
      <w:r w:rsidRPr="00305CD6">
        <w:rPr>
          <w:sz w:val="24"/>
          <w:szCs w:val="24"/>
        </w:rPr>
        <w:t>Coding</w:t>
      </w:r>
      <w:r w:rsidRPr="00305CD6">
        <w:rPr>
          <w:spacing w:val="12"/>
          <w:sz w:val="24"/>
          <w:szCs w:val="24"/>
        </w:rPr>
        <w:t xml:space="preserve"> </w:t>
      </w:r>
      <w:r w:rsidRPr="00305CD6">
        <w:rPr>
          <w:sz w:val="24"/>
          <w:szCs w:val="24"/>
        </w:rPr>
        <w:t>–</w:t>
      </w:r>
    </w:p>
    <w:p w:rsidR="00FE0446" w:rsidRPr="00305CD6" w:rsidRDefault="00FE0446" w:rsidP="00DA6A67">
      <w:pPr>
        <w:pStyle w:val="TableParagraph"/>
        <w:spacing w:line="273" w:lineRule="exact"/>
        <w:ind w:left="851" w:right="390"/>
        <w:jc w:val="both"/>
        <w:rPr>
          <w:sz w:val="24"/>
          <w:szCs w:val="24"/>
        </w:rPr>
      </w:pPr>
      <w:proofErr w:type="gramStart"/>
      <w:r w:rsidRPr="00305CD6">
        <w:rPr>
          <w:sz w:val="24"/>
          <w:szCs w:val="24"/>
        </w:rPr>
        <w:t>Liability</w:t>
      </w:r>
      <w:r w:rsidRPr="00305CD6">
        <w:rPr>
          <w:spacing w:val="-2"/>
          <w:sz w:val="24"/>
          <w:szCs w:val="24"/>
        </w:rPr>
        <w:t xml:space="preserve"> </w:t>
      </w:r>
      <w:r w:rsidRPr="00305CD6">
        <w:rPr>
          <w:sz w:val="24"/>
          <w:szCs w:val="24"/>
        </w:rPr>
        <w:t>and</w:t>
      </w:r>
      <w:r w:rsidRPr="00305CD6">
        <w:rPr>
          <w:spacing w:val="-3"/>
          <w:sz w:val="24"/>
          <w:szCs w:val="24"/>
        </w:rPr>
        <w:t xml:space="preserve"> </w:t>
      </w:r>
      <w:r w:rsidRPr="00305CD6">
        <w:rPr>
          <w:sz w:val="24"/>
          <w:szCs w:val="24"/>
        </w:rPr>
        <w:t>Legal</w:t>
      </w:r>
      <w:r w:rsidRPr="00305CD6">
        <w:rPr>
          <w:spacing w:val="-2"/>
          <w:sz w:val="24"/>
          <w:szCs w:val="24"/>
        </w:rPr>
        <w:t xml:space="preserve"> </w:t>
      </w:r>
      <w:r w:rsidRPr="00305CD6">
        <w:rPr>
          <w:sz w:val="24"/>
          <w:szCs w:val="24"/>
        </w:rPr>
        <w:t>Issues.</w:t>
      </w:r>
      <w:proofErr w:type="gramEnd"/>
    </w:p>
    <w:p w:rsidR="00FE0446" w:rsidRPr="00305CD6" w:rsidRDefault="00FE0446" w:rsidP="00DA6A67">
      <w:pPr>
        <w:pStyle w:val="TableParagraph"/>
        <w:tabs>
          <w:tab w:val="left" w:pos="1176"/>
          <w:tab w:val="left" w:pos="2360"/>
          <w:tab w:val="left" w:pos="3440"/>
          <w:tab w:val="left" w:pos="7931"/>
          <w:tab w:val="left" w:pos="8559"/>
          <w:tab w:val="left" w:pos="9818"/>
        </w:tabs>
        <w:ind w:left="851" w:right="390"/>
        <w:jc w:val="both"/>
        <w:rPr>
          <w:sz w:val="24"/>
          <w:szCs w:val="24"/>
        </w:rPr>
      </w:pPr>
      <w:r w:rsidRPr="00305CD6">
        <w:rPr>
          <w:sz w:val="24"/>
          <w:szCs w:val="24"/>
        </w:rPr>
        <w:tab/>
      </w:r>
      <w:r w:rsidRPr="00305CD6">
        <w:rPr>
          <w:b/>
          <w:sz w:val="24"/>
          <w:szCs w:val="24"/>
        </w:rPr>
        <w:t>Unit</w:t>
      </w:r>
      <w:r w:rsidRPr="00305CD6">
        <w:rPr>
          <w:b/>
          <w:spacing w:val="1"/>
          <w:sz w:val="24"/>
          <w:szCs w:val="24"/>
        </w:rPr>
        <w:t xml:space="preserve"> </w:t>
      </w:r>
      <w:r w:rsidRPr="00305CD6">
        <w:rPr>
          <w:b/>
          <w:sz w:val="24"/>
          <w:szCs w:val="24"/>
        </w:rPr>
        <w:t>–II</w:t>
      </w:r>
      <w:r w:rsidRPr="00305CD6">
        <w:rPr>
          <w:b/>
          <w:sz w:val="24"/>
          <w:szCs w:val="24"/>
        </w:rPr>
        <w:tab/>
      </w:r>
      <w:r w:rsidRPr="00305CD6">
        <w:rPr>
          <w:sz w:val="24"/>
          <w:szCs w:val="24"/>
        </w:rPr>
        <w:tab/>
      </w:r>
      <w:r w:rsidRPr="00305CD6">
        <w:rPr>
          <w:sz w:val="24"/>
          <w:szCs w:val="24"/>
        </w:rPr>
        <w:tab/>
      </w:r>
      <w:r w:rsidRPr="00305CD6">
        <w:rPr>
          <w:sz w:val="24"/>
          <w:szCs w:val="24"/>
        </w:rPr>
        <w:tab/>
      </w:r>
      <w:r w:rsidRPr="00305CD6">
        <w:rPr>
          <w:b/>
          <w:sz w:val="24"/>
          <w:szCs w:val="24"/>
        </w:rPr>
        <w:tab/>
      </w:r>
    </w:p>
    <w:p w:rsidR="00FE0446" w:rsidRPr="00305CD6" w:rsidRDefault="00FE0446" w:rsidP="00DA6A67">
      <w:pPr>
        <w:pStyle w:val="TableParagraph"/>
        <w:ind w:left="851" w:right="390"/>
        <w:jc w:val="both"/>
        <w:rPr>
          <w:sz w:val="24"/>
          <w:szCs w:val="24"/>
        </w:rPr>
      </w:pPr>
      <w:r w:rsidRPr="00305CD6">
        <w:rPr>
          <w:sz w:val="24"/>
          <w:szCs w:val="24"/>
        </w:rPr>
        <w:t>The</w:t>
      </w:r>
      <w:r w:rsidRPr="00305CD6">
        <w:rPr>
          <w:spacing w:val="19"/>
          <w:sz w:val="24"/>
          <w:szCs w:val="24"/>
        </w:rPr>
        <w:t xml:space="preserve"> </w:t>
      </w:r>
      <w:r w:rsidRPr="00305CD6">
        <w:rPr>
          <w:sz w:val="24"/>
          <w:szCs w:val="24"/>
        </w:rPr>
        <w:t>World</w:t>
      </w:r>
      <w:r w:rsidRPr="00305CD6">
        <w:rPr>
          <w:spacing w:val="20"/>
          <w:sz w:val="24"/>
          <w:szCs w:val="24"/>
        </w:rPr>
        <w:t xml:space="preserve"> </w:t>
      </w:r>
      <w:r w:rsidRPr="00305CD6">
        <w:rPr>
          <w:sz w:val="24"/>
          <w:szCs w:val="24"/>
        </w:rPr>
        <w:t>of</w:t>
      </w:r>
      <w:r w:rsidRPr="00305CD6">
        <w:rPr>
          <w:spacing w:val="18"/>
          <w:sz w:val="24"/>
          <w:szCs w:val="24"/>
        </w:rPr>
        <w:t xml:space="preserve"> </w:t>
      </w:r>
      <w:r w:rsidRPr="00305CD6">
        <w:rPr>
          <w:sz w:val="24"/>
          <w:szCs w:val="24"/>
        </w:rPr>
        <w:t>Health</w:t>
      </w:r>
      <w:r w:rsidRPr="00305CD6">
        <w:rPr>
          <w:spacing w:val="21"/>
          <w:sz w:val="24"/>
          <w:szCs w:val="24"/>
        </w:rPr>
        <w:t xml:space="preserve"> </w:t>
      </w:r>
      <w:r w:rsidRPr="00305CD6">
        <w:rPr>
          <w:sz w:val="24"/>
          <w:szCs w:val="24"/>
        </w:rPr>
        <w:t>Care</w:t>
      </w:r>
      <w:r w:rsidRPr="00305CD6">
        <w:rPr>
          <w:spacing w:val="19"/>
          <w:sz w:val="24"/>
          <w:szCs w:val="24"/>
        </w:rPr>
        <w:t xml:space="preserve"> </w:t>
      </w:r>
      <w:r w:rsidRPr="00305CD6">
        <w:rPr>
          <w:sz w:val="24"/>
          <w:szCs w:val="24"/>
        </w:rPr>
        <w:t>–</w:t>
      </w:r>
      <w:r w:rsidRPr="00305CD6">
        <w:rPr>
          <w:spacing w:val="20"/>
          <w:sz w:val="24"/>
          <w:szCs w:val="24"/>
        </w:rPr>
        <w:t xml:space="preserve"> </w:t>
      </w:r>
      <w:r w:rsidRPr="00305CD6">
        <w:rPr>
          <w:sz w:val="24"/>
          <w:szCs w:val="24"/>
        </w:rPr>
        <w:t>Introduction</w:t>
      </w:r>
      <w:r w:rsidRPr="00305CD6">
        <w:rPr>
          <w:spacing w:val="21"/>
          <w:sz w:val="24"/>
          <w:szCs w:val="24"/>
        </w:rPr>
        <w:t xml:space="preserve"> </w:t>
      </w:r>
      <w:r w:rsidRPr="00305CD6">
        <w:rPr>
          <w:sz w:val="24"/>
          <w:szCs w:val="24"/>
        </w:rPr>
        <w:t>to</w:t>
      </w:r>
      <w:r w:rsidRPr="00305CD6">
        <w:rPr>
          <w:spacing w:val="20"/>
          <w:sz w:val="24"/>
          <w:szCs w:val="24"/>
        </w:rPr>
        <w:t xml:space="preserve"> </w:t>
      </w:r>
      <w:r w:rsidRPr="00305CD6">
        <w:rPr>
          <w:sz w:val="24"/>
          <w:szCs w:val="24"/>
        </w:rPr>
        <w:t>Medical</w:t>
      </w:r>
      <w:r w:rsidRPr="00305CD6">
        <w:rPr>
          <w:spacing w:val="18"/>
          <w:sz w:val="24"/>
          <w:szCs w:val="24"/>
        </w:rPr>
        <w:t xml:space="preserve"> </w:t>
      </w:r>
      <w:r w:rsidRPr="00305CD6">
        <w:rPr>
          <w:sz w:val="24"/>
          <w:szCs w:val="24"/>
        </w:rPr>
        <w:t>Terminology</w:t>
      </w:r>
      <w:r w:rsidRPr="00305CD6">
        <w:rPr>
          <w:spacing w:val="19"/>
          <w:sz w:val="24"/>
          <w:szCs w:val="24"/>
        </w:rPr>
        <w:t xml:space="preserve"> </w:t>
      </w:r>
      <w:r w:rsidRPr="00305CD6">
        <w:rPr>
          <w:sz w:val="24"/>
          <w:szCs w:val="24"/>
        </w:rPr>
        <w:t>–</w:t>
      </w:r>
      <w:r w:rsidRPr="00305CD6">
        <w:rPr>
          <w:spacing w:val="20"/>
          <w:sz w:val="24"/>
          <w:szCs w:val="24"/>
        </w:rPr>
        <w:t xml:space="preserve"> </w:t>
      </w:r>
      <w:r w:rsidRPr="00305CD6">
        <w:rPr>
          <w:sz w:val="24"/>
          <w:szCs w:val="24"/>
        </w:rPr>
        <w:t>Medical</w:t>
      </w:r>
      <w:r w:rsidRPr="00305CD6">
        <w:rPr>
          <w:spacing w:val="18"/>
          <w:sz w:val="24"/>
          <w:szCs w:val="24"/>
        </w:rPr>
        <w:t xml:space="preserve"> </w:t>
      </w:r>
      <w:r w:rsidRPr="00305CD6">
        <w:rPr>
          <w:sz w:val="24"/>
          <w:szCs w:val="24"/>
        </w:rPr>
        <w:t>Terminology:</w:t>
      </w:r>
      <w:r w:rsidRPr="00305CD6">
        <w:rPr>
          <w:spacing w:val="-51"/>
          <w:sz w:val="24"/>
          <w:szCs w:val="24"/>
        </w:rPr>
        <w:t xml:space="preserve"> </w:t>
      </w:r>
      <w:r w:rsidRPr="00305CD6">
        <w:rPr>
          <w:sz w:val="24"/>
          <w:szCs w:val="24"/>
        </w:rPr>
        <w:t>Dividing</w:t>
      </w:r>
      <w:r w:rsidRPr="00305CD6">
        <w:rPr>
          <w:spacing w:val="4"/>
          <w:sz w:val="24"/>
          <w:szCs w:val="24"/>
        </w:rPr>
        <w:t xml:space="preserve"> </w:t>
      </w:r>
      <w:r w:rsidRPr="00305CD6">
        <w:rPr>
          <w:sz w:val="24"/>
          <w:szCs w:val="24"/>
        </w:rPr>
        <w:t>and</w:t>
      </w:r>
      <w:r w:rsidRPr="00305CD6">
        <w:rPr>
          <w:spacing w:val="2"/>
          <w:sz w:val="24"/>
          <w:szCs w:val="24"/>
        </w:rPr>
        <w:t xml:space="preserve"> </w:t>
      </w:r>
      <w:r w:rsidRPr="00305CD6">
        <w:rPr>
          <w:sz w:val="24"/>
          <w:szCs w:val="24"/>
        </w:rPr>
        <w:t>Combining</w:t>
      </w:r>
      <w:r w:rsidRPr="00305CD6">
        <w:rPr>
          <w:spacing w:val="2"/>
          <w:sz w:val="24"/>
          <w:szCs w:val="24"/>
        </w:rPr>
        <w:t xml:space="preserve"> </w:t>
      </w:r>
      <w:r w:rsidRPr="00305CD6">
        <w:rPr>
          <w:sz w:val="24"/>
          <w:szCs w:val="24"/>
        </w:rPr>
        <w:t>Terms</w:t>
      </w:r>
      <w:r w:rsidRPr="00305CD6">
        <w:rPr>
          <w:spacing w:val="4"/>
          <w:sz w:val="24"/>
          <w:szCs w:val="24"/>
        </w:rPr>
        <w:t xml:space="preserve"> </w:t>
      </w:r>
      <w:r w:rsidRPr="00305CD6">
        <w:rPr>
          <w:sz w:val="24"/>
          <w:szCs w:val="24"/>
        </w:rPr>
        <w:t>–</w:t>
      </w:r>
      <w:r w:rsidRPr="00305CD6">
        <w:rPr>
          <w:spacing w:val="3"/>
          <w:sz w:val="24"/>
          <w:szCs w:val="24"/>
        </w:rPr>
        <w:t xml:space="preserve"> </w:t>
      </w:r>
      <w:r w:rsidRPr="00305CD6">
        <w:rPr>
          <w:sz w:val="24"/>
          <w:szCs w:val="24"/>
        </w:rPr>
        <w:t>Medical Terminology:</w:t>
      </w:r>
      <w:r w:rsidRPr="00305CD6">
        <w:rPr>
          <w:spacing w:val="3"/>
          <w:sz w:val="24"/>
          <w:szCs w:val="24"/>
        </w:rPr>
        <w:t xml:space="preserve"> </w:t>
      </w:r>
      <w:r w:rsidRPr="00305CD6">
        <w:rPr>
          <w:sz w:val="24"/>
          <w:szCs w:val="24"/>
        </w:rPr>
        <w:t>Abbreviations,</w:t>
      </w:r>
      <w:r w:rsidRPr="00305CD6">
        <w:rPr>
          <w:spacing w:val="5"/>
          <w:sz w:val="24"/>
          <w:szCs w:val="24"/>
        </w:rPr>
        <w:t xml:space="preserve"> </w:t>
      </w:r>
      <w:r w:rsidRPr="00305CD6">
        <w:rPr>
          <w:sz w:val="24"/>
          <w:szCs w:val="24"/>
        </w:rPr>
        <w:t>Symbols</w:t>
      </w:r>
      <w:r w:rsidRPr="00305CD6">
        <w:rPr>
          <w:spacing w:val="2"/>
          <w:sz w:val="24"/>
          <w:szCs w:val="24"/>
        </w:rPr>
        <w:t xml:space="preserve"> </w:t>
      </w:r>
      <w:r w:rsidRPr="00305CD6">
        <w:rPr>
          <w:sz w:val="24"/>
          <w:szCs w:val="24"/>
        </w:rPr>
        <w:t>and</w:t>
      </w:r>
      <w:r w:rsidRPr="00305CD6">
        <w:rPr>
          <w:spacing w:val="2"/>
          <w:sz w:val="24"/>
          <w:szCs w:val="24"/>
        </w:rPr>
        <w:t xml:space="preserve"> </w:t>
      </w:r>
      <w:r w:rsidRPr="00305CD6">
        <w:rPr>
          <w:sz w:val="24"/>
          <w:szCs w:val="24"/>
        </w:rPr>
        <w:t>Special</w:t>
      </w:r>
    </w:p>
    <w:p w:rsidR="00FE0446" w:rsidRPr="00305CD6" w:rsidRDefault="00FE0446" w:rsidP="00DA6A67">
      <w:pPr>
        <w:pStyle w:val="TableParagraph"/>
        <w:spacing w:line="273" w:lineRule="exact"/>
        <w:ind w:left="851" w:right="390"/>
        <w:jc w:val="both"/>
        <w:rPr>
          <w:sz w:val="24"/>
          <w:szCs w:val="24"/>
        </w:rPr>
      </w:pPr>
      <w:proofErr w:type="gramStart"/>
      <w:r w:rsidRPr="00305CD6">
        <w:rPr>
          <w:sz w:val="24"/>
          <w:szCs w:val="24"/>
        </w:rPr>
        <w:t>Terms</w:t>
      </w:r>
      <w:r w:rsidRPr="00305CD6">
        <w:rPr>
          <w:spacing w:val="-2"/>
          <w:sz w:val="24"/>
          <w:szCs w:val="24"/>
        </w:rPr>
        <w:t xml:space="preserve"> </w:t>
      </w:r>
      <w:r w:rsidRPr="00305CD6">
        <w:rPr>
          <w:sz w:val="24"/>
          <w:szCs w:val="24"/>
        </w:rPr>
        <w:t>–</w:t>
      </w:r>
      <w:r w:rsidRPr="00305CD6">
        <w:rPr>
          <w:spacing w:val="-2"/>
          <w:sz w:val="24"/>
          <w:szCs w:val="24"/>
        </w:rPr>
        <w:t xml:space="preserve"> </w:t>
      </w:r>
      <w:r w:rsidRPr="00305CD6">
        <w:rPr>
          <w:sz w:val="24"/>
          <w:szCs w:val="24"/>
        </w:rPr>
        <w:t>Documenting</w:t>
      </w:r>
      <w:r w:rsidRPr="00305CD6">
        <w:rPr>
          <w:spacing w:val="-2"/>
          <w:sz w:val="24"/>
          <w:szCs w:val="24"/>
        </w:rPr>
        <w:t xml:space="preserve"> </w:t>
      </w:r>
      <w:r w:rsidRPr="00305CD6">
        <w:rPr>
          <w:sz w:val="24"/>
          <w:szCs w:val="24"/>
        </w:rPr>
        <w:t>Medical</w:t>
      </w:r>
      <w:r w:rsidRPr="00305CD6">
        <w:rPr>
          <w:spacing w:val="-1"/>
          <w:sz w:val="24"/>
          <w:szCs w:val="24"/>
        </w:rPr>
        <w:t xml:space="preserve"> </w:t>
      </w:r>
      <w:r w:rsidRPr="00305CD6">
        <w:rPr>
          <w:sz w:val="24"/>
          <w:szCs w:val="24"/>
        </w:rPr>
        <w:t>Records</w:t>
      </w:r>
      <w:r w:rsidRPr="00305CD6">
        <w:rPr>
          <w:spacing w:val="-2"/>
          <w:sz w:val="24"/>
          <w:szCs w:val="24"/>
        </w:rPr>
        <w:t xml:space="preserve"> </w:t>
      </w:r>
      <w:r w:rsidRPr="00305CD6">
        <w:rPr>
          <w:sz w:val="24"/>
          <w:szCs w:val="24"/>
        </w:rPr>
        <w:t>–</w:t>
      </w:r>
      <w:r w:rsidRPr="00305CD6">
        <w:rPr>
          <w:spacing w:val="-4"/>
          <w:sz w:val="24"/>
          <w:szCs w:val="24"/>
        </w:rPr>
        <w:t xml:space="preserve"> </w:t>
      </w:r>
      <w:r w:rsidRPr="00305CD6">
        <w:rPr>
          <w:sz w:val="24"/>
          <w:szCs w:val="24"/>
        </w:rPr>
        <w:t>Medical</w:t>
      </w:r>
      <w:r w:rsidRPr="00305CD6">
        <w:rPr>
          <w:spacing w:val="-1"/>
          <w:sz w:val="24"/>
          <w:szCs w:val="24"/>
        </w:rPr>
        <w:t xml:space="preserve"> </w:t>
      </w:r>
      <w:r w:rsidRPr="00305CD6">
        <w:rPr>
          <w:sz w:val="24"/>
          <w:szCs w:val="24"/>
        </w:rPr>
        <w:t>Ethics.</w:t>
      </w:r>
      <w:proofErr w:type="gramEnd"/>
    </w:p>
    <w:p w:rsidR="00FE0446" w:rsidRPr="00305CD6" w:rsidRDefault="00FE0446" w:rsidP="00DA6A67">
      <w:pPr>
        <w:pStyle w:val="TableParagraph"/>
        <w:tabs>
          <w:tab w:val="left" w:pos="1176"/>
          <w:tab w:val="left" w:pos="2360"/>
          <w:tab w:val="left" w:pos="3440"/>
          <w:tab w:val="left" w:pos="7931"/>
          <w:tab w:val="left" w:pos="8559"/>
          <w:tab w:val="left" w:pos="9818"/>
        </w:tabs>
        <w:ind w:left="851" w:right="390"/>
        <w:jc w:val="both"/>
        <w:rPr>
          <w:sz w:val="24"/>
          <w:szCs w:val="24"/>
        </w:rPr>
      </w:pPr>
      <w:r w:rsidRPr="00305CD6">
        <w:rPr>
          <w:sz w:val="24"/>
          <w:szCs w:val="24"/>
        </w:rPr>
        <w:tab/>
      </w:r>
      <w:r w:rsidRPr="00305CD6">
        <w:rPr>
          <w:b/>
          <w:sz w:val="24"/>
          <w:szCs w:val="24"/>
        </w:rPr>
        <w:t>Unit</w:t>
      </w:r>
      <w:r w:rsidRPr="00305CD6">
        <w:rPr>
          <w:b/>
          <w:spacing w:val="1"/>
          <w:sz w:val="24"/>
          <w:szCs w:val="24"/>
        </w:rPr>
        <w:t xml:space="preserve"> </w:t>
      </w:r>
      <w:r w:rsidRPr="00305CD6">
        <w:rPr>
          <w:b/>
          <w:sz w:val="24"/>
          <w:szCs w:val="24"/>
        </w:rPr>
        <w:t>–</w:t>
      </w:r>
      <w:r w:rsidRPr="00305CD6">
        <w:rPr>
          <w:b/>
          <w:spacing w:val="-2"/>
          <w:sz w:val="24"/>
          <w:szCs w:val="24"/>
        </w:rPr>
        <w:t xml:space="preserve"> </w:t>
      </w:r>
      <w:r w:rsidRPr="00305CD6">
        <w:rPr>
          <w:b/>
          <w:sz w:val="24"/>
          <w:szCs w:val="24"/>
        </w:rPr>
        <w:t>III</w:t>
      </w:r>
      <w:r w:rsidRPr="00305CD6">
        <w:rPr>
          <w:b/>
          <w:sz w:val="24"/>
          <w:szCs w:val="24"/>
        </w:rPr>
        <w:tab/>
      </w:r>
      <w:r w:rsidRPr="00305CD6">
        <w:rPr>
          <w:sz w:val="24"/>
          <w:szCs w:val="24"/>
        </w:rPr>
        <w:tab/>
      </w:r>
      <w:r w:rsidRPr="00305CD6">
        <w:rPr>
          <w:sz w:val="24"/>
          <w:szCs w:val="24"/>
        </w:rPr>
        <w:tab/>
      </w:r>
      <w:r w:rsidRPr="00305CD6">
        <w:rPr>
          <w:sz w:val="24"/>
          <w:szCs w:val="24"/>
        </w:rPr>
        <w:tab/>
      </w:r>
      <w:r w:rsidRPr="00305CD6">
        <w:rPr>
          <w:b/>
          <w:sz w:val="24"/>
          <w:szCs w:val="24"/>
        </w:rPr>
        <w:tab/>
      </w:r>
    </w:p>
    <w:p w:rsidR="00FE0446" w:rsidRPr="00305CD6" w:rsidRDefault="00FE0446" w:rsidP="00DA6A67">
      <w:pPr>
        <w:pStyle w:val="TableParagraph"/>
        <w:ind w:left="851" w:right="390"/>
        <w:jc w:val="both"/>
        <w:rPr>
          <w:sz w:val="24"/>
          <w:szCs w:val="24"/>
        </w:rPr>
      </w:pPr>
      <w:r w:rsidRPr="00305CD6">
        <w:rPr>
          <w:sz w:val="24"/>
          <w:szCs w:val="24"/>
        </w:rPr>
        <w:t>Diagnostic Coding</w:t>
      </w:r>
      <w:r w:rsidRPr="00305CD6">
        <w:rPr>
          <w:spacing w:val="-1"/>
          <w:sz w:val="24"/>
          <w:szCs w:val="24"/>
        </w:rPr>
        <w:t xml:space="preserve"> </w:t>
      </w:r>
      <w:r w:rsidRPr="00305CD6">
        <w:rPr>
          <w:sz w:val="24"/>
          <w:szCs w:val="24"/>
        </w:rPr>
        <w:t>–</w:t>
      </w:r>
      <w:r w:rsidRPr="00305CD6">
        <w:rPr>
          <w:spacing w:val="-4"/>
          <w:sz w:val="24"/>
          <w:szCs w:val="24"/>
        </w:rPr>
        <w:t xml:space="preserve"> </w:t>
      </w:r>
      <w:r w:rsidRPr="00305CD6">
        <w:rPr>
          <w:sz w:val="24"/>
          <w:szCs w:val="24"/>
        </w:rPr>
        <w:t>ICD-10-CM</w:t>
      </w:r>
      <w:r w:rsidRPr="00305CD6">
        <w:rPr>
          <w:spacing w:val="1"/>
          <w:sz w:val="24"/>
          <w:szCs w:val="24"/>
        </w:rPr>
        <w:t xml:space="preserve"> </w:t>
      </w:r>
      <w:r w:rsidRPr="00305CD6">
        <w:rPr>
          <w:sz w:val="24"/>
          <w:szCs w:val="24"/>
        </w:rPr>
        <w:t>Coding</w:t>
      </w:r>
      <w:r w:rsidRPr="00305CD6">
        <w:rPr>
          <w:spacing w:val="1"/>
          <w:sz w:val="24"/>
          <w:szCs w:val="24"/>
        </w:rPr>
        <w:t xml:space="preserve"> </w:t>
      </w:r>
      <w:r w:rsidRPr="00305CD6">
        <w:rPr>
          <w:sz w:val="24"/>
          <w:szCs w:val="24"/>
        </w:rPr>
        <w:t>Manual</w:t>
      </w:r>
      <w:r w:rsidRPr="00305CD6">
        <w:rPr>
          <w:spacing w:val="1"/>
          <w:sz w:val="24"/>
          <w:szCs w:val="24"/>
        </w:rPr>
        <w:t xml:space="preserve"> </w:t>
      </w:r>
      <w:r w:rsidRPr="00305CD6">
        <w:rPr>
          <w:sz w:val="24"/>
          <w:szCs w:val="24"/>
        </w:rPr>
        <w:t>Introduction</w:t>
      </w:r>
      <w:r w:rsidRPr="00305CD6">
        <w:rPr>
          <w:spacing w:val="4"/>
          <w:sz w:val="24"/>
          <w:szCs w:val="24"/>
        </w:rPr>
        <w:t xml:space="preserve"> </w:t>
      </w:r>
      <w:r w:rsidRPr="00305CD6">
        <w:rPr>
          <w:sz w:val="24"/>
          <w:szCs w:val="24"/>
        </w:rPr>
        <w:t>–</w:t>
      </w:r>
      <w:r w:rsidRPr="00305CD6">
        <w:rPr>
          <w:spacing w:val="-3"/>
          <w:sz w:val="24"/>
          <w:szCs w:val="24"/>
        </w:rPr>
        <w:t xml:space="preserve"> </w:t>
      </w:r>
      <w:r w:rsidRPr="00305CD6">
        <w:rPr>
          <w:sz w:val="24"/>
          <w:szCs w:val="24"/>
        </w:rPr>
        <w:t>ICD-10-CM</w:t>
      </w:r>
      <w:r w:rsidRPr="00305CD6">
        <w:rPr>
          <w:spacing w:val="1"/>
          <w:sz w:val="24"/>
          <w:szCs w:val="24"/>
        </w:rPr>
        <w:t xml:space="preserve"> </w:t>
      </w:r>
      <w:r w:rsidRPr="00305CD6">
        <w:rPr>
          <w:sz w:val="24"/>
          <w:szCs w:val="24"/>
        </w:rPr>
        <w:t>Diagnosis Coding:</w:t>
      </w:r>
      <w:r w:rsidRPr="00305CD6">
        <w:rPr>
          <w:spacing w:val="-51"/>
          <w:sz w:val="24"/>
          <w:szCs w:val="24"/>
        </w:rPr>
        <w:t xml:space="preserve"> </w:t>
      </w:r>
      <w:r w:rsidRPr="00305CD6">
        <w:rPr>
          <w:sz w:val="24"/>
          <w:szCs w:val="24"/>
        </w:rPr>
        <w:t>Guidelines</w:t>
      </w:r>
      <w:r w:rsidRPr="00305CD6">
        <w:rPr>
          <w:spacing w:val="11"/>
          <w:sz w:val="24"/>
          <w:szCs w:val="24"/>
        </w:rPr>
        <w:t xml:space="preserve"> </w:t>
      </w:r>
      <w:r w:rsidRPr="00305CD6">
        <w:rPr>
          <w:sz w:val="24"/>
          <w:szCs w:val="24"/>
        </w:rPr>
        <w:t>and</w:t>
      </w:r>
      <w:r w:rsidRPr="00305CD6">
        <w:rPr>
          <w:spacing w:val="8"/>
          <w:sz w:val="24"/>
          <w:szCs w:val="24"/>
        </w:rPr>
        <w:t xml:space="preserve"> </w:t>
      </w:r>
      <w:r w:rsidRPr="00305CD6">
        <w:rPr>
          <w:sz w:val="24"/>
          <w:szCs w:val="24"/>
        </w:rPr>
        <w:t>Rules</w:t>
      </w:r>
      <w:r w:rsidRPr="00305CD6">
        <w:rPr>
          <w:spacing w:val="12"/>
          <w:sz w:val="24"/>
          <w:szCs w:val="24"/>
        </w:rPr>
        <w:t xml:space="preserve"> </w:t>
      </w:r>
      <w:r w:rsidRPr="00305CD6">
        <w:rPr>
          <w:sz w:val="24"/>
          <w:szCs w:val="24"/>
        </w:rPr>
        <w:t>–</w:t>
      </w:r>
      <w:r w:rsidRPr="00305CD6">
        <w:rPr>
          <w:spacing w:val="8"/>
          <w:sz w:val="24"/>
          <w:szCs w:val="24"/>
        </w:rPr>
        <w:t xml:space="preserve"> </w:t>
      </w:r>
      <w:r w:rsidRPr="00305CD6">
        <w:rPr>
          <w:sz w:val="24"/>
          <w:szCs w:val="24"/>
        </w:rPr>
        <w:t>Infections</w:t>
      </w:r>
      <w:r w:rsidRPr="00305CD6">
        <w:rPr>
          <w:spacing w:val="12"/>
          <w:sz w:val="24"/>
          <w:szCs w:val="24"/>
        </w:rPr>
        <w:t xml:space="preserve"> </w:t>
      </w:r>
      <w:r w:rsidRPr="00305CD6">
        <w:rPr>
          <w:sz w:val="24"/>
          <w:szCs w:val="24"/>
        </w:rPr>
        <w:t>to</w:t>
      </w:r>
      <w:r w:rsidRPr="00305CD6">
        <w:rPr>
          <w:spacing w:val="10"/>
          <w:sz w:val="24"/>
          <w:szCs w:val="24"/>
        </w:rPr>
        <w:t xml:space="preserve"> </w:t>
      </w:r>
      <w:r w:rsidRPr="00305CD6">
        <w:rPr>
          <w:sz w:val="24"/>
          <w:szCs w:val="24"/>
        </w:rPr>
        <w:t>Blood</w:t>
      </w:r>
      <w:r w:rsidRPr="00305CD6">
        <w:rPr>
          <w:spacing w:val="11"/>
          <w:sz w:val="24"/>
          <w:szCs w:val="24"/>
        </w:rPr>
        <w:t xml:space="preserve"> </w:t>
      </w:r>
      <w:r w:rsidRPr="00305CD6">
        <w:rPr>
          <w:sz w:val="24"/>
          <w:szCs w:val="24"/>
        </w:rPr>
        <w:t>Diseases</w:t>
      </w:r>
      <w:r w:rsidRPr="00305CD6">
        <w:rPr>
          <w:spacing w:val="10"/>
          <w:sz w:val="24"/>
          <w:szCs w:val="24"/>
        </w:rPr>
        <w:t xml:space="preserve"> </w:t>
      </w:r>
      <w:r w:rsidRPr="00305CD6">
        <w:rPr>
          <w:sz w:val="24"/>
          <w:szCs w:val="24"/>
        </w:rPr>
        <w:t>–</w:t>
      </w:r>
      <w:r w:rsidRPr="00305CD6">
        <w:rPr>
          <w:spacing w:val="10"/>
          <w:sz w:val="24"/>
          <w:szCs w:val="24"/>
        </w:rPr>
        <w:t xml:space="preserve"> </w:t>
      </w:r>
      <w:r w:rsidRPr="00305CD6">
        <w:rPr>
          <w:sz w:val="24"/>
          <w:szCs w:val="24"/>
        </w:rPr>
        <w:t>Mental</w:t>
      </w:r>
      <w:r w:rsidRPr="00305CD6">
        <w:rPr>
          <w:spacing w:val="12"/>
          <w:sz w:val="24"/>
          <w:szCs w:val="24"/>
        </w:rPr>
        <w:t xml:space="preserve"> </w:t>
      </w:r>
      <w:r w:rsidRPr="00305CD6">
        <w:rPr>
          <w:sz w:val="24"/>
          <w:szCs w:val="24"/>
        </w:rPr>
        <w:t>Disorders</w:t>
      </w:r>
      <w:r w:rsidRPr="00305CD6">
        <w:rPr>
          <w:spacing w:val="9"/>
          <w:sz w:val="24"/>
          <w:szCs w:val="24"/>
        </w:rPr>
        <w:t xml:space="preserve"> </w:t>
      </w:r>
      <w:r w:rsidRPr="00305CD6">
        <w:rPr>
          <w:sz w:val="24"/>
          <w:szCs w:val="24"/>
        </w:rPr>
        <w:t>to</w:t>
      </w:r>
      <w:r w:rsidRPr="00305CD6">
        <w:rPr>
          <w:spacing w:val="10"/>
          <w:sz w:val="24"/>
          <w:szCs w:val="24"/>
        </w:rPr>
        <w:t xml:space="preserve"> </w:t>
      </w:r>
      <w:r w:rsidRPr="00305CD6">
        <w:rPr>
          <w:sz w:val="24"/>
          <w:szCs w:val="24"/>
        </w:rPr>
        <w:t>the</w:t>
      </w:r>
      <w:r w:rsidRPr="00305CD6">
        <w:rPr>
          <w:spacing w:val="10"/>
          <w:sz w:val="24"/>
          <w:szCs w:val="24"/>
        </w:rPr>
        <w:t xml:space="preserve"> </w:t>
      </w:r>
      <w:r w:rsidRPr="00305CD6">
        <w:rPr>
          <w:sz w:val="24"/>
          <w:szCs w:val="24"/>
        </w:rPr>
        <w:t>Respiratory</w:t>
      </w:r>
    </w:p>
    <w:p w:rsidR="00FE0446" w:rsidRPr="00305CD6" w:rsidRDefault="00FE0446" w:rsidP="00DA6A67">
      <w:pPr>
        <w:pStyle w:val="TableParagraph"/>
        <w:spacing w:before="2" w:line="273" w:lineRule="exact"/>
        <w:ind w:left="851" w:right="390"/>
        <w:jc w:val="both"/>
        <w:rPr>
          <w:sz w:val="24"/>
          <w:szCs w:val="24"/>
        </w:rPr>
      </w:pPr>
      <w:proofErr w:type="gramStart"/>
      <w:r w:rsidRPr="00305CD6">
        <w:rPr>
          <w:sz w:val="24"/>
          <w:szCs w:val="24"/>
        </w:rPr>
        <w:t>System</w:t>
      </w:r>
      <w:r w:rsidRPr="00305CD6">
        <w:rPr>
          <w:spacing w:val="-3"/>
          <w:sz w:val="24"/>
          <w:szCs w:val="24"/>
        </w:rPr>
        <w:t xml:space="preserve"> </w:t>
      </w:r>
      <w:r w:rsidRPr="00305CD6">
        <w:rPr>
          <w:sz w:val="24"/>
          <w:szCs w:val="24"/>
        </w:rPr>
        <w:t>–</w:t>
      </w:r>
      <w:r w:rsidRPr="00305CD6">
        <w:rPr>
          <w:spacing w:val="-1"/>
          <w:sz w:val="24"/>
          <w:szCs w:val="24"/>
        </w:rPr>
        <w:t xml:space="preserve"> </w:t>
      </w:r>
      <w:r w:rsidRPr="00305CD6">
        <w:rPr>
          <w:sz w:val="24"/>
          <w:szCs w:val="24"/>
        </w:rPr>
        <w:t>the</w:t>
      </w:r>
      <w:r w:rsidRPr="00305CD6">
        <w:rPr>
          <w:spacing w:val="-3"/>
          <w:sz w:val="24"/>
          <w:szCs w:val="24"/>
        </w:rPr>
        <w:t xml:space="preserve"> </w:t>
      </w:r>
      <w:r w:rsidRPr="00305CD6">
        <w:rPr>
          <w:sz w:val="24"/>
          <w:szCs w:val="24"/>
        </w:rPr>
        <w:t>Digestive</w:t>
      </w:r>
      <w:r w:rsidRPr="00305CD6">
        <w:rPr>
          <w:spacing w:val="-2"/>
          <w:sz w:val="24"/>
          <w:szCs w:val="24"/>
        </w:rPr>
        <w:t xml:space="preserve"> </w:t>
      </w:r>
      <w:r w:rsidRPr="00305CD6">
        <w:rPr>
          <w:sz w:val="24"/>
          <w:szCs w:val="24"/>
        </w:rPr>
        <w:t>System</w:t>
      </w:r>
      <w:r w:rsidRPr="00305CD6">
        <w:rPr>
          <w:spacing w:val="-2"/>
          <w:sz w:val="24"/>
          <w:szCs w:val="24"/>
        </w:rPr>
        <w:t xml:space="preserve"> </w:t>
      </w:r>
      <w:r w:rsidRPr="00305CD6">
        <w:rPr>
          <w:sz w:val="24"/>
          <w:szCs w:val="24"/>
        </w:rPr>
        <w:t>to</w:t>
      </w:r>
      <w:r w:rsidRPr="00305CD6">
        <w:rPr>
          <w:spacing w:val="-2"/>
          <w:sz w:val="24"/>
          <w:szCs w:val="24"/>
        </w:rPr>
        <w:t xml:space="preserve"> </w:t>
      </w:r>
      <w:r w:rsidRPr="00305CD6">
        <w:rPr>
          <w:sz w:val="24"/>
          <w:szCs w:val="24"/>
        </w:rPr>
        <w:t>Pregnancy</w:t>
      </w:r>
      <w:r w:rsidRPr="00305CD6">
        <w:rPr>
          <w:spacing w:val="-1"/>
          <w:sz w:val="24"/>
          <w:szCs w:val="24"/>
        </w:rPr>
        <w:t xml:space="preserve"> </w:t>
      </w:r>
      <w:r w:rsidRPr="00305CD6">
        <w:rPr>
          <w:sz w:val="24"/>
          <w:szCs w:val="24"/>
        </w:rPr>
        <w:t>–</w:t>
      </w:r>
      <w:r w:rsidRPr="00305CD6">
        <w:rPr>
          <w:spacing w:val="-2"/>
          <w:sz w:val="24"/>
          <w:szCs w:val="24"/>
        </w:rPr>
        <w:t xml:space="preserve"> </w:t>
      </w:r>
      <w:r w:rsidRPr="00305CD6">
        <w:rPr>
          <w:sz w:val="24"/>
          <w:szCs w:val="24"/>
        </w:rPr>
        <w:t>Skin</w:t>
      </w:r>
      <w:r w:rsidRPr="00305CD6">
        <w:rPr>
          <w:spacing w:val="-1"/>
          <w:sz w:val="24"/>
          <w:szCs w:val="24"/>
        </w:rPr>
        <w:t xml:space="preserve"> </w:t>
      </w:r>
      <w:r w:rsidRPr="00305CD6">
        <w:rPr>
          <w:sz w:val="24"/>
          <w:szCs w:val="24"/>
        </w:rPr>
        <w:t>–</w:t>
      </w:r>
      <w:r w:rsidRPr="00305CD6">
        <w:rPr>
          <w:spacing w:val="-4"/>
          <w:sz w:val="24"/>
          <w:szCs w:val="24"/>
        </w:rPr>
        <w:t xml:space="preserve"> </w:t>
      </w:r>
      <w:proofErr w:type="spellStart"/>
      <w:r w:rsidRPr="00305CD6">
        <w:rPr>
          <w:sz w:val="24"/>
          <w:szCs w:val="24"/>
        </w:rPr>
        <w:t>Perinatal</w:t>
      </w:r>
      <w:proofErr w:type="spellEnd"/>
      <w:r w:rsidRPr="00305CD6">
        <w:rPr>
          <w:spacing w:val="-2"/>
          <w:sz w:val="24"/>
          <w:szCs w:val="24"/>
        </w:rPr>
        <w:t xml:space="preserve"> </w:t>
      </w:r>
      <w:r w:rsidRPr="00305CD6">
        <w:rPr>
          <w:sz w:val="24"/>
          <w:szCs w:val="24"/>
        </w:rPr>
        <w:t>Period.</w:t>
      </w:r>
      <w:proofErr w:type="gramEnd"/>
    </w:p>
    <w:p w:rsidR="00FE0446" w:rsidRPr="00305CD6" w:rsidRDefault="00FE0446" w:rsidP="00DA6A67">
      <w:pPr>
        <w:pStyle w:val="TableParagraph"/>
        <w:tabs>
          <w:tab w:val="left" w:pos="1176"/>
          <w:tab w:val="left" w:pos="2360"/>
          <w:tab w:val="left" w:pos="3440"/>
          <w:tab w:val="left" w:pos="7931"/>
          <w:tab w:val="left" w:pos="8559"/>
          <w:tab w:val="left" w:pos="9818"/>
        </w:tabs>
        <w:ind w:left="851" w:right="390"/>
        <w:jc w:val="both"/>
        <w:rPr>
          <w:sz w:val="24"/>
          <w:szCs w:val="24"/>
        </w:rPr>
      </w:pPr>
      <w:r w:rsidRPr="00305CD6">
        <w:rPr>
          <w:sz w:val="24"/>
          <w:szCs w:val="24"/>
        </w:rPr>
        <w:tab/>
      </w:r>
      <w:r w:rsidRPr="00305CD6">
        <w:rPr>
          <w:b/>
          <w:sz w:val="24"/>
          <w:szCs w:val="24"/>
        </w:rPr>
        <w:t>Unit</w:t>
      </w:r>
      <w:r w:rsidRPr="00305CD6">
        <w:rPr>
          <w:b/>
          <w:spacing w:val="2"/>
          <w:sz w:val="24"/>
          <w:szCs w:val="24"/>
        </w:rPr>
        <w:t xml:space="preserve"> </w:t>
      </w:r>
      <w:r w:rsidRPr="00305CD6">
        <w:rPr>
          <w:b/>
          <w:sz w:val="24"/>
          <w:szCs w:val="24"/>
        </w:rPr>
        <w:t>–</w:t>
      </w:r>
      <w:r w:rsidRPr="00305CD6">
        <w:rPr>
          <w:b/>
          <w:spacing w:val="-1"/>
          <w:sz w:val="24"/>
          <w:szCs w:val="24"/>
        </w:rPr>
        <w:t xml:space="preserve"> </w:t>
      </w:r>
      <w:r w:rsidRPr="00305CD6">
        <w:rPr>
          <w:b/>
          <w:sz w:val="24"/>
          <w:szCs w:val="24"/>
        </w:rPr>
        <w:t>IV</w:t>
      </w:r>
      <w:r w:rsidRPr="00305CD6">
        <w:rPr>
          <w:b/>
          <w:sz w:val="24"/>
          <w:szCs w:val="24"/>
        </w:rPr>
        <w:tab/>
      </w:r>
      <w:r w:rsidRPr="00305CD6">
        <w:rPr>
          <w:sz w:val="24"/>
          <w:szCs w:val="24"/>
        </w:rPr>
        <w:tab/>
      </w:r>
      <w:r w:rsidRPr="00305CD6">
        <w:rPr>
          <w:sz w:val="24"/>
          <w:szCs w:val="24"/>
        </w:rPr>
        <w:tab/>
      </w:r>
      <w:r w:rsidRPr="00305CD6">
        <w:rPr>
          <w:sz w:val="24"/>
          <w:szCs w:val="24"/>
        </w:rPr>
        <w:tab/>
      </w:r>
      <w:r w:rsidRPr="00305CD6">
        <w:rPr>
          <w:b/>
          <w:sz w:val="24"/>
          <w:szCs w:val="24"/>
        </w:rPr>
        <w:tab/>
      </w:r>
    </w:p>
    <w:p w:rsidR="00FE0446" w:rsidRPr="00305CD6" w:rsidRDefault="00FE0446" w:rsidP="00DA6A67">
      <w:pPr>
        <w:pStyle w:val="TableParagraph"/>
        <w:spacing w:line="237" w:lineRule="auto"/>
        <w:ind w:left="851" w:right="390"/>
        <w:jc w:val="both"/>
        <w:rPr>
          <w:sz w:val="24"/>
          <w:szCs w:val="24"/>
        </w:rPr>
      </w:pPr>
      <w:r w:rsidRPr="00305CD6">
        <w:rPr>
          <w:sz w:val="24"/>
          <w:szCs w:val="24"/>
        </w:rPr>
        <w:t xml:space="preserve">CPT Coding – </w:t>
      </w:r>
      <w:proofErr w:type="spellStart"/>
      <w:r w:rsidRPr="00305CD6">
        <w:rPr>
          <w:sz w:val="24"/>
          <w:szCs w:val="24"/>
        </w:rPr>
        <w:t>Integumentary</w:t>
      </w:r>
      <w:proofErr w:type="spellEnd"/>
      <w:r w:rsidRPr="00305CD6">
        <w:rPr>
          <w:sz w:val="24"/>
          <w:szCs w:val="24"/>
        </w:rPr>
        <w:t xml:space="preserve"> System – Reproductive Systems – Radiology, Pathology,</w:t>
      </w:r>
      <w:r w:rsidRPr="00305CD6">
        <w:rPr>
          <w:spacing w:val="1"/>
          <w:sz w:val="24"/>
          <w:szCs w:val="24"/>
        </w:rPr>
        <w:t xml:space="preserve"> </w:t>
      </w:r>
      <w:r w:rsidRPr="00305CD6">
        <w:rPr>
          <w:sz w:val="24"/>
          <w:szCs w:val="24"/>
        </w:rPr>
        <w:t>Medicine</w:t>
      </w:r>
      <w:r w:rsidRPr="00305CD6">
        <w:rPr>
          <w:spacing w:val="1"/>
          <w:sz w:val="24"/>
          <w:szCs w:val="24"/>
        </w:rPr>
        <w:t xml:space="preserve"> </w:t>
      </w:r>
      <w:r w:rsidRPr="00305CD6">
        <w:rPr>
          <w:sz w:val="24"/>
          <w:szCs w:val="24"/>
        </w:rPr>
        <w:t>and</w:t>
      </w:r>
      <w:r w:rsidRPr="00305CD6">
        <w:rPr>
          <w:spacing w:val="1"/>
          <w:sz w:val="24"/>
          <w:szCs w:val="24"/>
        </w:rPr>
        <w:t xml:space="preserve"> </w:t>
      </w:r>
      <w:r w:rsidRPr="00305CD6">
        <w:rPr>
          <w:sz w:val="24"/>
          <w:szCs w:val="24"/>
        </w:rPr>
        <w:t>Anesthesia</w:t>
      </w:r>
      <w:r w:rsidRPr="00305CD6">
        <w:rPr>
          <w:spacing w:val="1"/>
          <w:sz w:val="24"/>
          <w:szCs w:val="24"/>
        </w:rPr>
        <w:t xml:space="preserve"> </w:t>
      </w:r>
      <w:r w:rsidRPr="00305CD6">
        <w:rPr>
          <w:sz w:val="24"/>
          <w:szCs w:val="24"/>
        </w:rPr>
        <w:t>–</w:t>
      </w:r>
      <w:r w:rsidRPr="00305CD6">
        <w:rPr>
          <w:spacing w:val="1"/>
          <w:sz w:val="24"/>
          <w:szCs w:val="24"/>
        </w:rPr>
        <w:t xml:space="preserve"> </w:t>
      </w:r>
      <w:r w:rsidRPr="00305CD6">
        <w:rPr>
          <w:sz w:val="24"/>
          <w:szCs w:val="24"/>
        </w:rPr>
        <w:t>Evaluation</w:t>
      </w:r>
      <w:r w:rsidRPr="00305CD6">
        <w:rPr>
          <w:spacing w:val="1"/>
          <w:sz w:val="24"/>
          <w:szCs w:val="24"/>
        </w:rPr>
        <w:t xml:space="preserve"> </w:t>
      </w:r>
      <w:r w:rsidRPr="00305CD6">
        <w:rPr>
          <w:sz w:val="24"/>
          <w:szCs w:val="24"/>
        </w:rPr>
        <w:t>and</w:t>
      </w:r>
      <w:r w:rsidRPr="00305CD6">
        <w:rPr>
          <w:spacing w:val="1"/>
          <w:sz w:val="24"/>
          <w:szCs w:val="24"/>
        </w:rPr>
        <w:t xml:space="preserve"> </w:t>
      </w:r>
      <w:r w:rsidRPr="00305CD6">
        <w:rPr>
          <w:sz w:val="24"/>
          <w:szCs w:val="24"/>
        </w:rPr>
        <w:t>Management</w:t>
      </w:r>
      <w:r w:rsidRPr="00305CD6">
        <w:rPr>
          <w:spacing w:val="1"/>
          <w:sz w:val="24"/>
          <w:szCs w:val="24"/>
        </w:rPr>
        <w:t xml:space="preserve"> </w:t>
      </w:r>
      <w:r w:rsidRPr="00305CD6">
        <w:rPr>
          <w:sz w:val="24"/>
          <w:szCs w:val="24"/>
        </w:rPr>
        <w:t>Services</w:t>
      </w:r>
      <w:r w:rsidRPr="00305CD6">
        <w:rPr>
          <w:spacing w:val="1"/>
          <w:sz w:val="24"/>
          <w:szCs w:val="24"/>
        </w:rPr>
        <w:t xml:space="preserve"> </w:t>
      </w:r>
      <w:r w:rsidRPr="00305CD6">
        <w:rPr>
          <w:sz w:val="24"/>
          <w:szCs w:val="24"/>
        </w:rPr>
        <w:t>–</w:t>
      </w:r>
      <w:r w:rsidRPr="00305CD6">
        <w:rPr>
          <w:spacing w:val="1"/>
          <w:sz w:val="24"/>
          <w:szCs w:val="24"/>
        </w:rPr>
        <w:t xml:space="preserve"> </w:t>
      </w:r>
      <w:r w:rsidRPr="00305CD6">
        <w:rPr>
          <w:sz w:val="24"/>
          <w:szCs w:val="24"/>
        </w:rPr>
        <w:t>Comprehensive</w:t>
      </w:r>
      <w:r w:rsidRPr="00305CD6">
        <w:rPr>
          <w:spacing w:val="-57"/>
          <w:sz w:val="24"/>
          <w:szCs w:val="24"/>
        </w:rPr>
        <w:t xml:space="preserve"> </w:t>
      </w:r>
      <w:r w:rsidRPr="00305CD6">
        <w:rPr>
          <w:sz w:val="24"/>
          <w:szCs w:val="24"/>
        </w:rPr>
        <w:t>Surgery</w:t>
      </w:r>
      <w:r w:rsidRPr="00305CD6">
        <w:rPr>
          <w:spacing w:val="21"/>
          <w:sz w:val="24"/>
          <w:szCs w:val="24"/>
        </w:rPr>
        <w:t xml:space="preserve"> </w:t>
      </w:r>
      <w:r w:rsidRPr="00305CD6">
        <w:rPr>
          <w:sz w:val="24"/>
          <w:szCs w:val="24"/>
        </w:rPr>
        <w:t>Coding</w:t>
      </w:r>
      <w:r w:rsidRPr="00305CD6">
        <w:rPr>
          <w:spacing w:val="21"/>
          <w:sz w:val="24"/>
          <w:szCs w:val="24"/>
        </w:rPr>
        <w:t xml:space="preserve"> </w:t>
      </w:r>
      <w:r w:rsidRPr="00305CD6">
        <w:rPr>
          <w:sz w:val="24"/>
          <w:szCs w:val="24"/>
        </w:rPr>
        <w:t>–</w:t>
      </w:r>
      <w:r w:rsidRPr="00305CD6">
        <w:rPr>
          <w:spacing w:val="21"/>
          <w:sz w:val="24"/>
          <w:szCs w:val="24"/>
        </w:rPr>
        <w:t xml:space="preserve"> </w:t>
      </w:r>
      <w:r w:rsidRPr="00305CD6">
        <w:rPr>
          <w:sz w:val="24"/>
          <w:szCs w:val="24"/>
        </w:rPr>
        <w:t>Comprehensive</w:t>
      </w:r>
      <w:r w:rsidRPr="00305CD6">
        <w:rPr>
          <w:spacing w:val="16"/>
          <w:sz w:val="24"/>
          <w:szCs w:val="24"/>
        </w:rPr>
        <w:t xml:space="preserve"> </w:t>
      </w:r>
      <w:r w:rsidRPr="00305CD6">
        <w:rPr>
          <w:sz w:val="24"/>
          <w:szCs w:val="24"/>
        </w:rPr>
        <w:t>Musculoskeletal</w:t>
      </w:r>
      <w:r w:rsidRPr="00305CD6">
        <w:rPr>
          <w:spacing w:val="17"/>
          <w:sz w:val="24"/>
          <w:szCs w:val="24"/>
        </w:rPr>
        <w:t xml:space="preserve"> </w:t>
      </w:r>
      <w:r w:rsidRPr="00305CD6">
        <w:rPr>
          <w:sz w:val="24"/>
          <w:szCs w:val="24"/>
        </w:rPr>
        <w:t>coding</w:t>
      </w:r>
      <w:r w:rsidRPr="00305CD6">
        <w:rPr>
          <w:spacing w:val="14"/>
          <w:sz w:val="24"/>
          <w:szCs w:val="24"/>
        </w:rPr>
        <w:t xml:space="preserve"> </w:t>
      </w:r>
      <w:r w:rsidRPr="00305CD6">
        <w:rPr>
          <w:sz w:val="24"/>
          <w:szCs w:val="24"/>
        </w:rPr>
        <w:t>–</w:t>
      </w:r>
      <w:r w:rsidRPr="00305CD6">
        <w:rPr>
          <w:spacing w:val="16"/>
          <w:sz w:val="24"/>
          <w:szCs w:val="24"/>
        </w:rPr>
        <w:t xml:space="preserve"> </w:t>
      </w:r>
      <w:r w:rsidRPr="00305CD6">
        <w:rPr>
          <w:sz w:val="24"/>
          <w:szCs w:val="24"/>
        </w:rPr>
        <w:t>Comprehensive</w:t>
      </w:r>
      <w:r w:rsidRPr="00305CD6">
        <w:rPr>
          <w:spacing w:val="16"/>
          <w:sz w:val="24"/>
          <w:szCs w:val="24"/>
        </w:rPr>
        <w:t xml:space="preserve"> </w:t>
      </w:r>
      <w:r w:rsidRPr="00305CD6">
        <w:rPr>
          <w:sz w:val="24"/>
          <w:szCs w:val="24"/>
        </w:rPr>
        <w:t>Digestive</w:t>
      </w:r>
    </w:p>
    <w:p w:rsidR="00FE0446" w:rsidRPr="00305CD6" w:rsidRDefault="00FE0446" w:rsidP="00DA6A67">
      <w:pPr>
        <w:pStyle w:val="TableParagraph"/>
        <w:spacing w:line="270" w:lineRule="atLeast"/>
        <w:ind w:left="851" w:right="390"/>
        <w:jc w:val="both"/>
        <w:rPr>
          <w:sz w:val="24"/>
          <w:szCs w:val="24"/>
        </w:rPr>
      </w:pPr>
      <w:r w:rsidRPr="00305CD6">
        <w:rPr>
          <w:sz w:val="24"/>
          <w:szCs w:val="24"/>
        </w:rPr>
        <w:t>System Coding – Comprehensive Urology and Reproductive system coding – Comprehensive</w:t>
      </w:r>
      <w:r w:rsidRPr="00305CD6">
        <w:rPr>
          <w:spacing w:val="-57"/>
          <w:sz w:val="24"/>
          <w:szCs w:val="24"/>
        </w:rPr>
        <w:t xml:space="preserve"> </w:t>
      </w:r>
      <w:proofErr w:type="spellStart"/>
      <w:r w:rsidRPr="00305CD6">
        <w:rPr>
          <w:sz w:val="24"/>
          <w:szCs w:val="24"/>
        </w:rPr>
        <w:t>Pulmonology</w:t>
      </w:r>
      <w:proofErr w:type="spellEnd"/>
      <w:r w:rsidRPr="00305CD6">
        <w:rPr>
          <w:spacing w:val="-5"/>
          <w:sz w:val="24"/>
          <w:szCs w:val="24"/>
        </w:rPr>
        <w:t xml:space="preserve"> </w:t>
      </w:r>
      <w:r w:rsidRPr="00305CD6">
        <w:rPr>
          <w:sz w:val="24"/>
          <w:szCs w:val="24"/>
        </w:rPr>
        <w:t>and Cardiovascular</w:t>
      </w:r>
      <w:r w:rsidRPr="00305CD6">
        <w:rPr>
          <w:spacing w:val="2"/>
          <w:sz w:val="24"/>
          <w:szCs w:val="24"/>
        </w:rPr>
        <w:t xml:space="preserve"> </w:t>
      </w:r>
      <w:r w:rsidRPr="00305CD6">
        <w:rPr>
          <w:sz w:val="24"/>
          <w:szCs w:val="24"/>
        </w:rPr>
        <w:t>coding.</w:t>
      </w:r>
    </w:p>
    <w:p w:rsidR="00FE0446" w:rsidRPr="00305CD6" w:rsidRDefault="00FE0446" w:rsidP="00DA6A67">
      <w:pPr>
        <w:pStyle w:val="TableParagraph"/>
        <w:tabs>
          <w:tab w:val="left" w:pos="1176"/>
          <w:tab w:val="left" w:pos="2360"/>
          <w:tab w:val="left" w:pos="3440"/>
          <w:tab w:val="left" w:pos="7931"/>
          <w:tab w:val="left" w:pos="8559"/>
          <w:tab w:val="left" w:pos="9818"/>
        </w:tabs>
        <w:ind w:left="851" w:right="390"/>
        <w:jc w:val="both"/>
        <w:rPr>
          <w:sz w:val="24"/>
          <w:szCs w:val="24"/>
        </w:rPr>
      </w:pPr>
      <w:r w:rsidRPr="00305CD6">
        <w:rPr>
          <w:sz w:val="24"/>
          <w:szCs w:val="24"/>
        </w:rPr>
        <w:tab/>
      </w:r>
      <w:r w:rsidRPr="00305CD6">
        <w:rPr>
          <w:b/>
          <w:sz w:val="24"/>
          <w:szCs w:val="24"/>
        </w:rPr>
        <w:t>Unit</w:t>
      </w:r>
      <w:r w:rsidRPr="00305CD6">
        <w:rPr>
          <w:b/>
          <w:spacing w:val="2"/>
          <w:sz w:val="24"/>
          <w:szCs w:val="24"/>
        </w:rPr>
        <w:t xml:space="preserve"> </w:t>
      </w:r>
      <w:r w:rsidRPr="00305CD6">
        <w:rPr>
          <w:b/>
          <w:sz w:val="24"/>
          <w:szCs w:val="24"/>
        </w:rPr>
        <w:t>–</w:t>
      </w:r>
      <w:r w:rsidRPr="00305CD6">
        <w:rPr>
          <w:b/>
          <w:spacing w:val="-1"/>
          <w:sz w:val="24"/>
          <w:szCs w:val="24"/>
        </w:rPr>
        <w:t xml:space="preserve"> </w:t>
      </w:r>
      <w:r w:rsidRPr="00305CD6">
        <w:rPr>
          <w:b/>
          <w:sz w:val="24"/>
          <w:szCs w:val="24"/>
        </w:rPr>
        <w:t>V</w:t>
      </w:r>
      <w:r w:rsidRPr="00305CD6">
        <w:rPr>
          <w:b/>
          <w:sz w:val="24"/>
          <w:szCs w:val="24"/>
        </w:rPr>
        <w:tab/>
      </w:r>
      <w:r w:rsidRPr="00305CD6">
        <w:rPr>
          <w:sz w:val="24"/>
          <w:szCs w:val="24"/>
        </w:rPr>
        <w:tab/>
      </w:r>
      <w:r w:rsidRPr="00305CD6">
        <w:rPr>
          <w:sz w:val="24"/>
          <w:szCs w:val="24"/>
        </w:rPr>
        <w:tab/>
      </w:r>
      <w:r w:rsidRPr="00305CD6">
        <w:rPr>
          <w:sz w:val="24"/>
          <w:szCs w:val="24"/>
        </w:rPr>
        <w:tab/>
      </w:r>
      <w:r w:rsidRPr="00305CD6">
        <w:rPr>
          <w:b/>
          <w:sz w:val="24"/>
          <w:szCs w:val="24"/>
        </w:rPr>
        <w:tab/>
      </w:r>
    </w:p>
    <w:p w:rsidR="00FE0446" w:rsidRPr="00305CD6" w:rsidRDefault="00FE0446" w:rsidP="00DA6A67">
      <w:pPr>
        <w:pStyle w:val="TableParagraph"/>
        <w:spacing w:before="25"/>
        <w:ind w:left="851" w:right="390"/>
        <w:jc w:val="both"/>
        <w:rPr>
          <w:sz w:val="24"/>
          <w:szCs w:val="24"/>
        </w:rPr>
      </w:pPr>
      <w:r w:rsidRPr="00305CD6">
        <w:rPr>
          <w:sz w:val="24"/>
          <w:szCs w:val="24"/>
        </w:rPr>
        <w:t>History</w:t>
      </w:r>
      <w:r w:rsidRPr="00305CD6">
        <w:rPr>
          <w:spacing w:val="8"/>
          <w:sz w:val="24"/>
          <w:szCs w:val="24"/>
        </w:rPr>
        <w:t xml:space="preserve"> </w:t>
      </w:r>
      <w:r w:rsidRPr="00305CD6">
        <w:rPr>
          <w:sz w:val="24"/>
          <w:szCs w:val="24"/>
        </w:rPr>
        <w:t>of</w:t>
      </w:r>
      <w:r w:rsidRPr="00305CD6">
        <w:rPr>
          <w:spacing w:val="9"/>
          <w:sz w:val="24"/>
          <w:szCs w:val="24"/>
        </w:rPr>
        <w:t xml:space="preserve"> </w:t>
      </w:r>
      <w:r w:rsidRPr="00305CD6">
        <w:rPr>
          <w:sz w:val="24"/>
          <w:szCs w:val="24"/>
        </w:rPr>
        <w:t>HCPCS</w:t>
      </w:r>
      <w:r w:rsidRPr="00305CD6">
        <w:rPr>
          <w:spacing w:val="8"/>
          <w:sz w:val="24"/>
          <w:szCs w:val="24"/>
        </w:rPr>
        <w:t xml:space="preserve"> </w:t>
      </w:r>
      <w:r w:rsidRPr="00305CD6">
        <w:rPr>
          <w:sz w:val="24"/>
          <w:szCs w:val="24"/>
        </w:rPr>
        <w:t>Coding</w:t>
      </w:r>
      <w:r w:rsidRPr="00305CD6">
        <w:rPr>
          <w:spacing w:val="8"/>
          <w:sz w:val="24"/>
          <w:szCs w:val="24"/>
        </w:rPr>
        <w:t xml:space="preserve"> </w:t>
      </w:r>
      <w:r w:rsidRPr="00305CD6">
        <w:rPr>
          <w:sz w:val="24"/>
          <w:szCs w:val="24"/>
        </w:rPr>
        <w:t>–</w:t>
      </w:r>
      <w:r w:rsidRPr="00305CD6">
        <w:rPr>
          <w:spacing w:val="9"/>
          <w:sz w:val="24"/>
          <w:szCs w:val="24"/>
        </w:rPr>
        <w:t xml:space="preserve"> </w:t>
      </w:r>
      <w:r w:rsidRPr="00305CD6">
        <w:rPr>
          <w:sz w:val="24"/>
          <w:szCs w:val="24"/>
        </w:rPr>
        <w:t>Levels</w:t>
      </w:r>
      <w:r w:rsidRPr="00305CD6">
        <w:rPr>
          <w:spacing w:val="9"/>
          <w:sz w:val="24"/>
          <w:szCs w:val="24"/>
        </w:rPr>
        <w:t xml:space="preserve"> </w:t>
      </w:r>
      <w:r w:rsidRPr="00305CD6">
        <w:rPr>
          <w:sz w:val="24"/>
          <w:szCs w:val="24"/>
        </w:rPr>
        <w:t>of</w:t>
      </w:r>
      <w:r w:rsidRPr="00305CD6">
        <w:rPr>
          <w:spacing w:val="9"/>
          <w:sz w:val="24"/>
          <w:szCs w:val="24"/>
        </w:rPr>
        <w:t xml:space="preserve"> </w:t>
      </w:r>
      <w:r w:rsidRPr="00305CD6">
        <w:rPr>
          <w:sz w:val="24"/>
          <w:szCs w:val="24"/>
        </w:rPr>
        <w:t>HCPCS</w:t>
      </w:r>
      <w:r w:rsidRPr="00305CD6">
        <w:rPr>
          <w:spacing w:val="11"/>
          <w:sz w:val="24"/>
          <w:szCs w:val="24"/>
        </w:rPr>
        <w:t xml:space="preserve"> </w:t>
      </w:r>
      <w:r w:rsidRPr="00305CD6">
        <w:rPr>
          <w:sz w:val="24"/>
          <w:szCs w:val="24"/>
        </w:rPr>
        <w:t>–</w:t>
      </w:r>
      <w:r w:rsidRPr="00305CD6">
        <w:rPr>
          <w:spacing w:val="9"/>
          <w:sz w:val="24"/>
          <w:szCs w:val="24"/>
        </w:rPr>
        <w:t xml:space="preserve"> </w:t>
      </w:r>
      <w:r w:rsidRPr="00305CD6">
        <w:rPr>
          <w:sz w:val="24"/>
          <w:szCs w:val="24"/>
        </w:rPr>
        <w:t>Medical</w:t>
      </w:r>
      <w:r w:rsidRPr="00305CD6">
        <w:rPr>
          <w:spacing w:val="12"/>
          <w:sz w:val="24"/>
          <w:szCs w:val="24"/>
        </w:rPr>
        <w:t xml:space="preserve"> </w:t>
      </w:r>
      <w:r w:rsidRPr="00305CD6">
        <w:rPr>
          <w:sz w:val="24"/>
          <w:szCs w:val="24"/>
        </w:rPr>
        <w:t>Coding</w:t>
      </w:r>
      <w:r w:rsidRPr="00305CD6">
        <w:rPr>
          <w:spacing w:val="13"/>
          <w:sz w:val="24"/>
          <w:szCs w:val="24"/>
        </w:rPr>
        <w:t xml:space="preserve"> </w:t>
      </w:r>
      <w:r w:rsidRPr="00305CD6">
        <w:rPr>
          <w:sz w:val="24"/>
          <w:szCs w:val="24"/>
        </w:rPr>
        <w:t>–</w:t>
      </w:r>
      <w:r w:rsidRPr="00305CD6">
        <w:rPr>
          <w:spacing w:val="12"/>
          <w:sz w:val="24"/>
          <w:szCs w:val="24"/>
        </w:rPr>
        <w:t xml:space="preserve"> </w:t>
      </w:r>
      <w:r w:rsidRPr="00305CD6">
        <w:rPr>
          <w:sz w:val="24"/>
          <w:szCs w:val="24"/>
        </w:rPr>
        <w:t>Medical</w:t>
      </w:r>
      <w:r w:rsidRPr="00305CD6">
        <w:rPr>
          <w:spacing w:val="12"/>
          <w:sz w:val="24"/>
          <w:szCs w:val="24"/>
        </w:rPr>
        <w:t xml:space="preserve"> </w:t>
      </w:r>
      <w:r w:rsidRPr="00305CD6">
        <w:rPr>
          <w:sz w:val="24"/>
          <w:szCs w:val="24"/>
        </w:rPr>
        <w:t>Billing</w:t>
      </w:r>
      <w:r w:rsidRPr="00305CD6">
        <w:rPr>
          <w:spacing w:val="13"/>
          <w:sz w:val="24"/>
          <w:szCs w:val="24"/>
        </w:rPr>
        <w:t xml:space="preserve"> </w:t>
      </w:r>
      <w:r w:rsidRPr="00305CD6">
        <w:rPr>
          <w:sz w:val="24"/>
          <w:szCs w:val="24"/>
        </w:rPr>
        <w:t>–</w:t>
      </w:r>
      <w:r w:rsidRPr="00305CD6">
        <w:rPr>
          <w:spacing w:val="11"/>
          <w:sz w:val="24"/>
          <w:szCs w:val="24"/>
        </w:rPr>
        <w:t xml:space="preserve"> </w:t>
      </w:r>
      <w:r w:rsidRPr="00305CD6">
        <w:rPr>
          <w:sz w:val="24"/>
          <w:szCs w:val="24"/>
        </w:rPr>
        <w:t>Auditing</w:t>
      </w:r>
      <w:r w:rsidRPr="00305CD6">
        <w:rPr>
          <w:spacing w:val="12"/>
          <w:sz w:val="24"/>
          <w:szCs w:val="24"/>
        </w:rPr>
        <w:t xml:space="preserve"> </w:t>
      </w:r>
      <w:r w:rsidRPr="00305CD6">
        <w:rPr>
          <w:sz w:val="24"/>
          <w:szCs w:val="24"/>
        </w:rPr>
        <w:t>–</w:t>
      </w:r>
      <w:r w:rsidRPr="00305CD6">
        <w:rPr>
          <w:spacing w:val="-52"/>
          <w:sz w:val="24"/>
          <w:szCs w:val="24"/>
        </w:rPr>
        <w:t xml:space="preserve"> </w:t>
      </w:r>
      <w:r w:rsidRPr="00305CD6">
        <w:rPr>
          <w:sz w:val="24"/>
          <w:szCs w:val="24"/>
        </w:rPr>
        <w:t>Medical</w:t>
      </w:r>
      <w:r w:rsidRPr="00305CD6">
        <w:rPr>
          <w:spacing w:val="1"/>
          <w:sz w:val="24"/>
          <w:szCs w:val="24"/>
        </w:rPr>
        <w:t xml:space="preserve"> </w:t>
      </w:r>
      <w:r w:rsidRPr="00305CD6">
        <w:rPr>
          <w:sz w:val="24"/>
          <w:szCs w:val="24"/>
        </w:rPr>
        <w:t>Documentation</w:t>
      </w:r>
      <w:r w:rsidRPr="00305CD6">
        <w:rPr>
          <w:spacing w:val="1"/>
          <w:sz w:val="24"/>
          <w:szCs w:val="24"/>
        </w:rPr>
        <w:t xml:space="preserve"> </w:t>
      </w:r>
      <w:r w:rsidRPr="00305CD6">
        <w:rPr>
          <w:sz w:val="24"/>
          <w:szCs w:val="24"/>
        </w:rPr>
        <w:t>– Compliance</w:t>
      </w:r>
      <w:r w:rsidRPr="00305CD6">
        <w:rPr>
          <w:spacing w:val="1"/>
          <w:sz w:val="24"/>
          <w:szCs w:val="24"/>
        </w:rPr>
        <w:t xml:space="preserve"> </w:t>
      </w:r>
      <w:r w:rsidRPr="00305CD6">
        <w:rPr>
          <w:sz w:val="24"/>
          <w:szCs w:val="24"/>
        </w:rPr>
        <w:t>–</w:t>
      </w:r>
      <w:r w:rsidRPr="00305CD6">
        <w:rPr>
          <w:spacing w:val="-1"/>
          <w:sz w:val="24"/>
          <w:szCs w:val="24"/>
        </w:rPr>
        <w:t xml:space="preserve"> </w:t>
      </w:r>
      <w:r w:rsidRPr="00305CD6">
        <w:rPr>
          <w:sz w:val="24"/>
          <w:szCs w:val="24"/>
        </w:rPr>
        <w:t>Medical</w:t>
      </w:r>
      <w:r w:rsidRPr="00305CD6">
        <w:rPr>
          <w:spacing w:val="-1"/>
          <w:sz w:val="24"/>
          <w:szCs w:val="24"/>
        </w:rPr>
        <w:t xml:space="preserve"> </w:t>
      </w:r>
      <w:r w:rsidRPr="00305CD6">
        <w:rPr>
          <w:sz w:val="24"/>
          <w:szCs w:val="24"/>
        </w:rPr>
        <w:t>coding tools.</w:t>
      </w:r>
    </w:p>
    <w:p w:rsidR="00FE0446" w:rsidRPr="00305CD6" w:rsidRDefault="00FE0446" w:rsidP="00DA6A67">
      <w:pPr>
        <w:pStyle w:val="TableParagraph"/>
        <w:tabs>
          <w:tab w:val="left" w:pos="8868"/>
        </w:tabs>
        <w:spacing w:line="273" w:lineRule="exact"/>
        <w:ind w:left="641" w:right="390"/>
        <w:jc w:val="both"/>
        <w:rPr>
          <w:b/>
          <w:sz w:val="24"/>
          <w:szCs w:val="24"/>
        </w:rPr>
      </w:pPr>
      <w:r w:rsidRPr="00305CD6">
        <w:rPr>
          <w:b/>
          <w:sz w:val="24"/>
          <w:szCs w:val="24"/>
        </w:rPr>
        <w:tab/>
      </w:r>
    </w:p>
    <w:p w:rsidR="00FE0446" w:rsidRPr="00305CD6" w:rsidRDefault="00FE0446" w:rsidP="00DA6A67">
      <w:pPr>
        <w:pStyle w:val="TableParagraph"/>
        <w:spacing w:line="273" w:lineRule="exact"/>
        <w:ind w:left="993" w:right="390"/>
        <w:jc w:val="both"/>
        <w:rPr>
          <w:b/>
          <w:sz w:val="24"/>
          <w:szCs w:val="24"/>
        </w:rPr>
      </w:pPr>
      <w:r w:rsidRPr="00305CD6">
        <w:rPr>
          <w:b/>
          <w:sz w:val="24"/>
          <w:szCs w:val="24"/>
        </w:rPr>
        <w:t>References</w:t>
      </w:r>
    </w:p>
    <w:p w:rsidR="00FE0446" w:rsidRPr="00305CD6" w:rsidRDefault="00FE0446" w:rsidP="00DA6A67">
      <w:pPr>
        <w:pStyle w:val="TableParagraph"/>
        <w:tabs>
          <w:tab w:val="left" w:pos="1360"/>
        </w:tabs>
        <w:spacing w:line="272" w:lineRule="exact"/>
        <w:ind w:left="993" w:right="390"/>
        <w:jc w:val="both"/>
        <w:rPr>
          <w:sz w:val="24"/>
          <w:szCs w:val="24"/>
        </w:rPr>
      </w:pPr>
      <w:proofErr w:type="gramStart"/>
      <w:r w:rsidRPr="00305CD6">
        <w:rPr>
          <w:sz w:val="24"/>
          <w:szCs w:val="24"/>
        </w:rPr>
        <w:t>1</w:t>
      </w:r>
      <w:r w:rsidRPr="00305CD6">
        <w:rPr>
          <w:sz w:val="24"/>
          <w:szCs w:val="24"/>
        </w:rPr>
        <w:tab/>
      </w:r>
      <w:proofErr w:type="spellStart"/>
      <w:r w:rsidRPr="00305CD6">
        <w:rPr>
          <w:sz w:val="24"/>
          <w:szCs w:val="24"/>
        </w:rPr>
        <w:t>Alok</w:t>
      </w:r>
      <w:proofErr w:type="spellEnd"/>
      <w:r w:rsidRPr="00305CD6">
        <w:rPr>
          <w:spacing w:val="-3"/>
          <w:sz w:val="24"/>
          <w:szCs w:val="24"/>
        </w:rPr>
        <w:t xml:space="preserve"> </w:t>
      </w:r>
      <w:proofErr w:type="spellStart"/>
      <w:r w:rsidRPr="00305CD6">
        <w:rPr>
          <w:sz w:val="24"/>
          <w:szCs w:val="24"/>
        </w:rPr>
        <w:t>Gha</w:t>
      </w:r>
      <w:proofErr w:type="spellEnd"/>
      <w:r w:rsidRPr="00305CD6">
        <w:rPr>
          <w:sz w:val="24"/>
          <w:szCs w:val="24"/>
        </w:rPr>
        <w:t>,</w:t>
      </w:r>
      <w:r w:rsidRPr="00305CD6">
        <w:rPr>
          <w:spacing w:val="-1"/>
          <w:sz w:val="24"/>
          <w:szCs w:val="24"/>
        </w:rPr>
        <w:t xml:space="preserve"> </w:t>
      </w:r>
      <w:proofErr w:type="spellStart"/>
      <w:r w:rsidRPr="00305CD6">
        <w:rPr>
          <w:sz w:val="24"/>
          <w:szCs w:val="24"/>
        </w:rPr>
        <w:t>Priyanka</w:t>
      </w:r>
      <w:proofErr w:type="spellEnd"/>
      <w:r w:rsidRPr="00305CD6">
        <w:rPr>
          <w:spacing w:val="-2"/>
          <w:sz w:val="24"/>
          <w:szCs w:val="24"/>
        </w:rPr>
        <w:t xml:space="preserve"> </w:t>
      </w:r>
      <w:proofErr w:type="spellStart"/>
      <w:r w:rsidRPr="00305CD6">
        <w:rPr>
          <w:sz w:val="24"/>
          <w:szCs w:val="24"/>
        </w:rPr>
        <w:t>Arora</w:t>
      </w:r>
      <w:proofErr w:type="spellEnd"/>
      <w:r w:rsidRPr="00305CD6">
        <w:rPr>
          <w:sz w:val="24"/>
          <w:szCs w:val="24"/>
        </w:rPr>
        <w:t>-</w:t>
      </w:r>
      <w:r w:rsidRPr="00305CD6">
        <w:rPr>
          <w:spacing w:val="-2"/>
          <w:sz w:val="24"/>
          <w:szCs w:val="24"/>
        </w:rPr>
        <w:t xml:space="preserve"> </w:t>
      </w:r>
      <w:r w:rsidRPr="00305CD6">
        <w:rPr>
          <w:sz w:val="24"/>
          <w:szCs w:val="24"/>
        </w:rPr>
        <w:t>Medical</w:t>
      </w:r>
      <w:r w:rsidRPr="00305CD6">
        <w:rPr>
          <w:spacing w:val="-1"/>
          <w:sz w:val="24"/>
          <w:szCs w:val="24"/>
        </w:rPr>
        <w:t xml:space="preserve"> </w:t>
      </w:r>
      <w:r w:rsidRPr="00305CD6">
        <w:rPr>
          <w:sz w:val="24"/>
          <w:szCs w:val="24"/>
        </w:rPr>
        <w:t>Transcription</w:t>
      </w:r>
      <w:r w:rsidRPr="00305CD6">
        <w:rPr>
          <w:spacing w:val="-1"/>
          <w:sz w:val="24"/>
          <w:szCs w:val="24"/>
        </w:rPr>
        <w:t xml:space="preserve"> </w:t>
      </w:r>
      <w:r w:rsidRPr="00305CD6">
        <w:rPr>
          <w:sz w:val="24"/>
          <w:szCs w:val="24"/>
        </w:rPr>
        <w:t>Made</w:t>
      </w:r>
      <w:r w:rsidRPr="00305CD6">
        <w:rPr>
          <w:spacing w:val="-2"/>
          <w:sz w:val="24"/>
          <w:szCs w:val="24"/>
        </w:rPr>
        <w:t xml:space="preserve"> </w:t>
      </w:r>
      <w:r w:rsidRPr="00305CD6">
        <w:rPr>
          <w:sz w:val="24"/>
          <w:szCs w:val="24"/>
        </w:rPr>
        <w:t>easy.</w:t>
      </w:r>
      <w:proofErr w:type="gramEnd"/>
    </w:p>
    <w:p w:rsidR="00FE0446" w:rsidRPr="00305CD6" w:rsidRDefault="00FE0446" w:rsidP="00DA6A67">
      <w:pPr>
        <w:pStyle w:val="TableParagraph"/>
        <w:tabs>
          <w:tab w:val="left" w:pos="1360"/>
        </w:tabs>
        <w:spacing w:line="278" w:lineRule="exact"/>
        <w:ind w:left="993" w:right="390"/>
        <w:jc w:val="both"/>
        <w:rPr>
          <w:sz w:val="24"/>
          <w:szCs w:val="24"/>
        </w:rPr>
      </w:pPr>
      <w:r w:rsidRPr="00305CD6">
        <w:rPr>
          <w:sz w:val="24"/>
          <w:szCs w:val="24"/>
        </w:rPr>
        <w:t>2</w:t>
      </w:r>
      <w:r w:rsidRPr="00305CD6">
        <w:rPr>
          <w:sz w:val="24"/>
          <w:szCs w:val="24"/>
        </w:rPr>
        <w:tab/>
        <w:t>Terry</w:t>
      </w:r>
      <w:r w:rsidRPr="00305CD6">
        <w:rPr>
          <w:spacing w:val="-3"/>
          <w:sz w:val="24"/>
          <w:szCs w:val="24"/>
        </w:rPr>
        <w:t xml:space="preserve"> </w:t>
      </w:r>
      <w:proofErr w:type="spellStart"/>
      <w:r w:rsidRPr="00305CD6">
        <w:rPr>
          <w:sz w:val="24"/>
          <w:szCs w:val="24"/>
        </w:rPr>
        <w:t>Tropin</w:t>
      </w:r>
      <w:proofErr w:type="spellEnd"/>
      <w:r w:rsidRPr="00305CD6">
        <w:rPr>
          <w:spacing w:val="-1"/>
          <w:sz w:val="24"/>
          <w:szCs w:val="24"/>
        </w:rPr>
        <w:t xml:space="preserve"> </w:t>
      </w:r>
      <w:r w:rsidRPr="00305CD6">
        <w:rPr>
          <w:sz w:val="24"/>
          <w:szCs w:val="24"/>
        </w:rPr>
        <w:t>M</w:t>
      </w:r>
      <w:r w:rsidRPr="00305CD6">
        <w:rPr>
          <w:spacing w:val="-4"/>
          <w:sz w:val="24"/>
          <w:szCs w:val="24"/>
        </w:rPr>
        <w:t xml:space="preserve"> </w:t>
      </w:r>
      <w:proofErr w:type="spellStart"/>
      <w:r w:rsidRPr="00305CD6">
        <w:rPr>
          <w:sz w:val="24"/>
          <w:szCs w:val="24"/>
        </w:rPr>
        <w:t>Shai</w:t>
      </w:r>
      <w:proofErr w:type="spellEnd"/>
      <w:r w:rsidRPr="00305CD6">
        <w:rPr>
          <w:sz w:val="24"/>
          <w:szCs w:val="24"/>
        </w:rPr>
        <w:t>,</w:t>
      </w:r>
      <w:r w:rsidRPr="00305CD6">
        <w:rPr>
          <w:spacing w:val="-4"/>
          <w:sz w:val="24"/>
          <w:szCs w:val="24"/>
        </w:rPr>
        <w:t xml:space="preserve"> </w:t>
      </w:r>
      <w:r w:rsidRPr="00305CD6">
        <w:rPr>
          <w:sz w:val="24"/>
          <w:szCs w:val="24"/>
        </w:rPr>
        <w:t>RHIA,</w:t>
      </w:r>
      <w:r w:rsidRPr="00305CD6">
        <w:rPr>
          <w:spacing w:val="-3"/>
          <w:sz w:val="24"/>
          <w:szCs w:val="24"/>
        </w:rPr>
        <w:t xml:space="preserve"> </w:t>
      </w:r>
      <w:r w:rsidRPr="00305CD6">
        <w:rPr>
          <w:sz w:val="24"/>
          <w:szCs w:val="24"/>
        </w:rPr>
        <w:t>CCS-P,</w:t>
      </w:r>
      <w:r w:rsidRPr="00305CD6">
        <w:rPr>
          <w:spacing w:val="-1"/>
          <w:sz w:val="24"/>
          <w:szCs w:val="24"/>
        </w:rPr>
        <w:t xml:space="preserve"> </w:t>
      </w:r>
      <w:r w:rsidRPr="00305CD6">
        <w:rPr>
          <w:sz w:val="24"/>
          <w:szCs w:val="24"/>
        </w:rPr>
        <w:t>AHIMAICD-10-CM-</w:t>
      </w:r>
      <w:r w:rsidRPr="00305CD6">
        <w:rPr>
          <w:spacing w:val="-2"/>
          <w:sz w:val="24"/>
          <w:szCs w:val="24"/>
        </w:rPr>
        <w:t xml:space="preserve"> </w:t>
      </w:r>
      <w:r w:rsidRPr="00305CD6">
        <w:rPr>
          <w:sz w:val="24"/>
          <w:szCs w:val="24"/>
        </w:rPr>
        <w:t>Coding</w:t>
      </w:r>
      <w:r w:rsidRPr="00305CD6">
        <w:rPr>
          <w:spacing w:val="-2"/>
          <w:sz w:val="24"/>
          <w:szCs w:val="24"/>
        </w:rPr>
        <w:t xml:space="preserve"> </w:t>
      </w:r>
      <w:r w:rsidRPr="00305CD6">
        <w:rPr>
          <w:sz w:val="24"/>
          <w:szCs w:val="24"/>
        </w:rPr>
        <w:t>guidelines</w:t>
      </w:r>
      <w:r w:rsidRPr="00305CD6">
        <w:rPr>
          <w:spacing w:val="-1"/>
          <w:sz w:val="24"/>
          <w:szCs w:val="24"/>
        </w:rPr>
        <w:t xml:space="preserve"> </w:t>
      </w:r>
      <w:r w:rsidRPr="00305CD6">
        <w:rPr>
          <w:sz w:val="24"/>
          <w:szCs w:val="24"/>
        </w:rPr>
        <w:t>made</w:t>
      </w:r>
      <w:r w:rsidRPr="00305CD6">
        <w:rPr>
          <w:spacing w:val="-2"/>
          <w:sz w:val="24"/>
          <w:szCs w:val="24"/>
        </w:rPr>
        <w:t xml:space="preserve"> </w:t>
      </w:r>
      <w:r w:rsidRPr="00305CD6">
        <w:rPr>
          <w:sz w:val="24"/>
          <w:szCs w:val="24"/>
        </w:rPr>
        <w:t>easy-2017.</w:t>
      </w:r>
    </w:p>
    <w:p w:rsidR="00FE0446" w:rsidRPr="00305CD6" w:rsidRDefault="00FE0446" w:rsidP="00DA6A67">
      <w:pPr>
        <w:pStyle w:val="TableParagraph"/>
        <w:tabs>
          <w:tab w:val="left" w:pos="1360"/>
        </w:tabs>
        <w:spacing w:line="272" w:lineRule="exact"/>
        <w:ind w:left="993" w:right="390"/>
        <w:jc w:val="both"/>
        <w:rPr>
          <w:sz w:val="24"/>
          <w:szCs w:val="24"/>
        </w:rPr>
      </w:pPr>
      <w:r w:rsidRPr="00305CD6">
        <w:rPr>
          <w:sz w:val="24"/>
          <w:szCs w:val="24"/>
        </w:rPr>
        <w:t>3</w:t>
      </w:r>
      <w:r w:rsidRPr="00305CD6">
        <w:rPr>
          <w:sz w:val="24"/>
          <w:szCs w:val="24"/>
        </w:rPr>
        <w:tab/>
      </w:r>
      <w:proofErr w:type="spellStart"/>
      <w:r w:rsidRPr="00305CD6">
        <w:rPr>
          <w:sz w:val="24"/>
          <w:szCs w:val="24"/>
        </w:rPr>
        <w:t>Besty</w:t>
      </w:r>
      <w:proofErr w:type="spellEnd"/>
      <w:r w:rsidRPr="00305CD6">
        <w:rPr>
          <w:spacing w:val="-2"/>
          <w:sz w:val="24"/>
          <w:szCs w:val="24"/>
        </w:rPr>
        <w:t xml:space="preserve"> </w:t>
      </w:r>
      <w:r w:rsidRPr="00305CD6">
        <w:rPr>
          <w:sz w:val="24"/>
          <w:szCs w:val="24"/>
        </w:rPr>
        <w:t xml:space="preserve">J </w:t>
      </w:r>
      <w:proofErr w:type="spellStart"/>
      <w:r w:rsidRPr="00305CD6">
        <w:rPr>
          <w:sz w:val="24"/>
          <w:szCs w:val="24"/>
        </w:rPr>
        <w:t>Shiland</w:t>
      </w:r>
      <w:proofErr w:type="spellEnd"/>
      <w:r w:rsidRPr="00305CD6">
        <w:rPr>
          <w:sz w:val="24"/>
          <w:szCs w:val="24"/>
        </w:rPr>
        <w:t>-</w:t>
      </w:r>
      <w:r w:rsidRPr="00305CD6">
        <w:rPr>
          <w:spacing w:val="-3"/>
          <w:sz w:val="24"/>
          <w:szCs w:val="24"/>
        </w:rPr>
        <w:t xml:space="preserve"> </w:t>
      </w:r>
      <w:r w:rsidRPr="00305CD6">
        <w:rPr>
          <w:sz w:val="24"/>
          <w:szCs w:val="24"/>
        </w:rPr>
        <w:t>Medical</w:t>
      </w:r>
      <w:r w:rsidRPr="00305CD6">
        <w:rPr>
          <w:spacing w:val="-5"/>
          <w:sz w:val="24"/>
          <w:szCs w:val="24"/>
        </w:rPr>
        <w:t xml:space="preserve"> </w:t>
      </w:r>
      <w:r w:rsidRPr="00305CD6">
        <w:rPr>
          <w:sz w:val="24"/>
          <w:szCs w:val="24"/>
        </w:rPr>
        <w:t>terminology</w:t>
      </w:r>
      <w:r w:rsidRPr="00305CD6">
        <w:rPr>
          <w:spacing w:val="-2"/>
          <w:sz w:val="24"/>
          <w:szCs w:val="24"/>
        </w:rPr>
        <w:t xml:space="preserve"> </w:t>
      </w:r>
      <w:r w:rsidRPr="00305CD6">
        <w:rPr>
          <w:sz w:val="24"/>
          <w:szCs w:val="24"/>
        </w:rPr>
        <w:t>and</w:t>
      </w:r>
      <w:r w:rsidRPr="00305CD6">
        <w:rPr>
          <w:spacing w:val="-2"/>
          <w:sz w:val="24"/>
          <w:szCs w:val="24"/>
        </w:rPr>
        <w:t xml:space="preserve"> </w:t>
      </w:r>
      <w:r w:rsidRPr="00305CD6">
        <w:rPr>
          <w:sz w:val="24"/>
          <w:szCs w:val="24"/>
        </w:rPr>
        <w:t>anatomy</w:t>
      </w:r>
      <w:r w:rsidRPr="00305CD6">
        <w:rPr>
          <w:spacing w:val="-2"/>
          <w:sz w:val="24"/>
          <w:szCs w:val="24"/>
        </w:rPr>
        <w:t xml:space="preserve"> </w:t>
      </w:r>
      <w:r w:rsidRPr="00305CD6">
        <w:rPr>
          <w:sz w:val="24"/>
          <w:szCs w:val="24"/>
        </w:rPr>
        <w:t>for ICD-10.</w:t>
      </w:r>
    </w:p>
    <w:p w:rsidR="00FE0446" w:rsidRPr="00305CD6" w:rsidRDefault="00FE0446" w:rsidP="00DA6A67">
      <w:pPr>
        <w:pStyle w:val="TableParagraph"/>
        <w:tabs>
          <w:tab w:val="left" w:pos="1360"/>
        </w:tabs>
        <w:spacing w:before="32"/>
        <w:ind w:left="993" w:right="390"/>
        <w:jc w:val="both"/>
        <w:rPr>
          <w:sz w:val="24"/>
          <w:szCs w:val="24"/>
        </w:rPr>
      </w:pPr>
      <w:r w:rsidRPr="00305CD6">
        <w:rPr>
          <w:sz w:val="24"/>
          <w:szCs w:val="24"/>
        </w:rPr>
        <w:t>4</w:t>
      </w:r>
      <w:r w:rsidRPr="00305CD6">
        <w:rPr>
          <w:sz w:val="24"/>
          <w:szCs w:val="24"/>
        </w:rPr>
        <w:tab/>
        <w:t>Karen</w:t>
      </w:r>
      <w:r w:rsidRPr="00305CD6">
        <w:rPr>
          <w:spacing w:val="-1"/>
          <w:sz w:val="24"/>
          <w:szCs w:val="24"/>
        </w:rPr>
        <w:t xml:space="preserve"> </w:t>
      </w:r>
      <w:r w:rsidRPr="00305CD6">
        <w:rPr>
          <w:sz w:val="24"/>
          <w:szCs w:val="24"/>
        </w:rPr>
        <w:t>Smiley-</w:t>
      </w:r>
      <w:r w:rsidRPr="00305CD6">
        <w:rPr>
          <w:spacing w:val="-2"/>
          <w:sz w:val="24"/>
          <w:szCs w:val="24"/>
        </w:rPr>
        <w:t xml:space="preserve"> </w:t>
      </w:r>
      <w:r w:rsidRPr="00305CD6">
        <w:rPr>
          <w:sz w:val="24"/>
          <w:szCs w:val="24"/>
        </w:rPr>
        <w:t>Medical</w:t>
      </w:r>
      <w:r w:rsidRPr="00305CD6">
        <w:rPr>
          <w:spacing w:val="1"/>
          <w:sz w:val="24"/>
          <w:szCs w:val="24"/>
        </w:rPr>
        <w:t xml:space="preserve"> </w:t>
      </w:r>
      <w:r w:rsidRPr="00305CD6">
        <w:rPr>
          <w:sz w:val="24"/>
          <w:szCs w:val="24"/>
        </w:rPr>
        <w:t>Billing</w:t>
      </w:r>
      <w:r w:rsidRPr="00305CD6">
        <w:rPr>
          <w:spacing w:val="-4"/>
          <w:sz w:val="24"/>
          <w:szCs w:val="24"/>
        </w:rPr>
        <w:t xml:space="preserve"> </w:t>
      </w:r>
      <w:r w:rsidRPr="00305CD6">
        <w:rPr>
          <w:sz w:val="24"/>
          <w:szCs w:val="24"/>
        </w:rPr>
        <w:t>and</w:t>
      </w:r>
      <w:r w:rsidRPr="00305CD6">
        <w:rPr>
          <w:spacing w:val="1"/>
          <w:sz w:val="24"/>
          <w:szCs w:val="24"/>
        </w:rPr>
        <w:t xml:space="preserve"> </w:t>
      </w:r>
      <w:r w:rsidRPr="00305CD6">
        <w:rPr>
          <w:sz w:val="24"/>
          <w:szCs w:val="24"/>
        </w:rPr>
        <w:t>coding</w:t>
      </w:r>
      <w:r w:rsidRPr="00305CD6">
        <w:rPr>
          <w:spacing w:val="-1"/>
          <w:sz w:val="24"/>
          <w:szCs w:val="24"/>
        </w:rPr>
        <w:t xml:space="preserve"> </w:t>
      </w:r>
      <w:r w:rsidRPr="00305CD6">
        <w:rPr>
          <w:sz w:val="24"/>
          <w:szCs w:val="24"/>
        </w:rPr>
        <w:t>for</w:t>
      </w:r>
      <w:r w:rsidRPr="00305CD6">
        <w:rPr>
          <w:spacing w:val="-3"/>
          <w:sz w:val="24"/>
          <w:szCs w:val="24"/>
        </w:rPr>
        <w:t xml:space="preserve"> </w:t>
      </w:r>
      <w:r w:rsidRPr="00305CD6">
        <w:rPr>
          <w:sz w:val="24"/>
          <w:szCs w:val="24"/>
        </w:rPr>
        <w:t>dummies,</w:t>
      </w:r>
      <w:r w:rsidRPr="00305CD6">
        <w:rPr>
          <w:spacing w:val="-1"/>
          <w:sz w:val="24"/>
          <w:szCs w:val="24"/>
        </w:rPr>
        <w:t xml:space="preserve"> </w:t>
      </w:r>
      <w:r w:rsidRPr="00305CD6">
        <w:rPr>
          <w:sz w:val="24"/>
          <w:szCs w:val="24"/>
        </w:rPr>
        <w:t>2nd</w:t>
      </w:r>
      <w:r w:rsidRPr="00305CD6">
        <w:rPr>
          <w:spacing w:val="-1"/>
          <w:sz w:val="24"/>
          <w:szCs w:val="24"/>
        </w:rPr>
        <w:t xml:space="preserve"> </w:t>
      </w:r>
      <w:r w:rsidRPr="00305CD6">
        <w:rPr>
          <w:sz w:val="24"/>
          <w:szCs w:val="24"/>
        </w:rPr>
        <w:t>edition.</w:t>
      </w:r>
    </w:p>
    <w:p w:rsidR="00FE0446" w:rsidRPr="00305CD6" w:rsidRDefault="00FE0446" w:rsidP="00031E5A">
      <w:pPr>
        <w:pStyle w:val="BodyText"/>
        <w:spacing w:before="7"/>
        <w:ind w:left="993"/>
        <w:jc w:val="both"/>
      </w:pPr>
    </w:p>
    <w:p w:rsidR="00FE0446" w:rsidRPr="00305CD6" w:rsidRDefault="00FE0446" w:rsidP="00031E5A">
      <w:pPr>
        <w:pStyle w:val="TableParagraph"/>
        <w:tabs>
          <w:tab w:val="left" w:pos="1359"/>
        </w:tabs>
        <w:spacing w:before="35"/>
        <w:ind w:left="993"/>
        <w:jc w:val="both"/>
        <w:rPr>
          <w:sz w:val="24"/>
          <w:szCs w:val="24"/>
        </w:rPr>
      </w:pPr>
      <w:r w:rsidRPr="00305CD6">
        <w:rPr>
          <w:sz w:val="24"/>
          <w:szCs w:val="24"/>
        </w:rPr>
        <w:t>5</w:t>
      </w:r>
      <w:r w:rsidRPr="00305CD6">
        <w:rPr>
          <w:sz w:val="24"/>
          <w:szCs w:val="24"/>
        </w:rPr>
        <w:tab/>
        <w:t>ICD-10-CM</w:t>
      </w:r>
      <w:r w:rsidRPr="00305CD6">
        <w:rPr>
          <w:spacing w:val="58"/>
          <w:sz w:val="24"/>
          <w:szCs w:val="24"/>
        </w:rPr>
        <w:t xml:space="preserve"> </w:t>
      </w:r>
      <w:r w:rsidRPr="00305CD6">
        <w:rPr>
          <w:sz w:val="24"/>
          <w:szCs w:val="24"/>
        </w:rPr>
        <w:t>Official</w:t>
      </w:r>
      <w:r w:rsidRPr="00305CD6">
        <w:rPr>
          <w:spacing w:val="-1"/>
          <w:sz w:val="24"/>
          <w:szCs w:val="24"/>
        </w:rPr>
        <w:t xml:space="preserve"> </w:t>
      </w:r>
      <w:r w:rsidRPr="00305CD6">
        <w:rPr>
          <w:sz w:val="24"/>
          <w:szCs w:val="24"/>
        </w:rPr>
        <w:t>Guidelines</w:t>
      </w:r>
      <w:r w:rsidRPr="00305CD6">
        <w:rPr>
          <w:spacing w:val="-1"/>
          <w:sz w:val="24"/>
          <w:szCs w:val="24"/>
        </w:rPr>
        <w:t xml:space="preserve"> </w:t>
      </w:r>
      <w:r w:rsidRPr="00305CD6">
        <w:rPr>
          <w:sz w:val="24"/>
          <w:szCs w:val="24"/>
        </w:rPr>
        <w:t>for</w:t>
      </w:r>
      <w:r w:rsidRPr="00305CD6">
        <w:rPr>
          <w:spacing w:val="-2"/>
          <w:sz w:val="24"/>
          <w:szCs w:val="24"/>
        </w:rPr>
        <w:t xml:space="preserve"> </w:t>
      </w:r>
      <w:r w:rsidRPr="00305CD6">
        <w:rPr>
          <w:sz w:val="24"/>
          <w:szCs w:val="24"/>
        </w:rPr>
        <w:t>Coding</w:t>
      </w:r>
      <w:r w:rsidRPr="00305CD6">
        <w:rPr>
          <w:spacing w:val="-1"/>
          <w:sz w:val="24"/>
          <w:szCs w:val="24"/>
        </w:rPr>
        <w:t xml:space="preserve"> </w:t>
      </w:r>
      <w:r w:rsidRPr="00305CD6">
        <w:rPr>
          <w:sz w:val="24"/>
          <w:szCs w:val="24"/>
        </w:rPr>
        <w:t>&amp;</w:t>
      </w:r>
      <w:r w:rsidRPr="00305CD6">
        <w:rPr>
          <w:spacing w:val="-3"/>
          <w:sz w:val="24"/>
          <w:szCs w:val="24"/>
        </w:rPr>
        <w:t xml:space="preserve"> </w:t>
      </w:r>
      <w:r w:rsidRPr="00305CD6">
        <w:rPr>
          <w:sz w:val="24"/>
          <w:szCs w:val="24"/>
        </w:rPr>
        <w:t>Reporting.</w:t>
      </w:r>
    </w:p>
    <w:p w:rsidR="00FE0446" w:rsidRPr="00305CD6" w:rsidRDefault="00FE0446" w:rsidP="00031E5A">
      <w:pPr>
        <w:pStyle w:val="TableParagraph"/>
        <w:spacing w:before="59"/>
        <w:ind w:left="993"/>
        <w:jc w:val="both"/>
        <w:rPr>
          <w:b/>
          <w:sz w:val="24"/>
          <w:szCs w:val="24"/>
        </w:rPr>
      </w:pPr>
      <w:r w:rsidRPr="00305CD6">
        <w:rPr>
          <w:b/>
          <w:sz w:val="24"/>
          <w:szCs w:val="24"/>
        </w:rPr>
        <w:t>Related</w:t>
      </w:r>
      <w:r w:rsidRPr="00305CD6">
        <w:rPr>
          <w:b/>
          <w:spacing w:val="-2"/>
          <w:sz w:val="24"/>
          <w:szCs w:val="24"/>
        </w:rPr>
        <w:t xml:space="preserve"> </w:t>
      </w:r>
      <w:r w:rsidRPr="00305CD6">
        <w:rPr>
          <w:b/>
          <w:sz w:val="24"/>
          <w:szCs w:val="24"/>
        </w:rPr>
        <w:t>Online</w:t>
      </w:r>
      <w:r w:rsidRPr="00305CD6">
        <w:rPr>
          <w:b/>
          <w:spacing w:val="-3"/>
          <w:sz w:val="24"/>
          <w:szCs w:val="24"/>
        </w:rPr>
        <w:t xml:space="preserve"> </w:t>
      </w:r>
      <w:r w:rsidRPr="00305CD6">
        <w:rPr>
          <w:b/>
          <w:sz w:val="24"/>
          <w:szCs w:val="24"/>
        </w:rPr>
        <w:t>Contents</w:t>
      </w:r>
    </w:p>
    <w:p w:rsidR="00FE0446" w:rsidRPr="00305CD6" w:rsidRDefault="00FE0446" w:rsidP="00031E5A">
      <w:pPr>
        <w:pStyle w:val="TableParagraph"/>
        <w:spacing w:line="292" w:lineRule="exact"/>
        <w:ind w:left="993"/>
        <w:jc w:val="both"/>
        <w:rPr>
          <w:sz w:val="24"/>
          <w:szCs w:val="24"/>
        </w:rPr>
      </w:pPr>
      <w:r w:rsidRPr="00305CD6">
        <w:rPr>
          <w:sz w:val="24"/>
          <w:szCs w:val="24"/>
        </w:rPr>
        <w:t>1</w:t>
      </w:r>
      <w:r w:rsidRPr="00305CD6">
        <w:rPr>
          <w:sz w:val="24"/>
          <w:szCs w:val="24"/>
        </w:rPr>
        <w:tab/>
      </w:r>
      <w:hyperlink r:id="rId104" w:anchor="WhyIsMedicalCodingNeeded">
        <w:r w:rsidRPr="00305CD6">
          <w:rPr>
            <w:sz w:val="24"/>
            <w:szCs w:val="24"/>
            <w:u w:val="single" w:color="0000FF"/>
          </w:rPr>
          <w:t>https://www.aapc.com/medical-coding/medical-</w:t>
        </w:r>
      </w:hyperlink>
    </w:p>
    <w:p w:rsidR="00FE0446" w:rsidRPr="00305CD6" w:rsidRDefault="00005DDE" w:rsidP="00031E5A">
      <w:pPr>
        <w:pStyle w:val="TableParagraph"/>
        <w:tabs>
          <w:tab w:val="left" w:pos="1359"/>
        </w:tabs>
        <w:spacing w:line="273" w:lineRule="exact"/>
        <w:ind w:left="993"/>
        <w:jc w:val="both"/>
        <w:rPr>
          <w:sz w:val="24"/>
          <w:szCs w:val="24"/>
        </w:rPr>
      </w:pPr>
      <w:hyperlink r:id="rId105" w:anchor="WhyIsMedicalCodingNeeded">
        <w:proofErr w:type="spellStart"/>
        <w:r w:rsidR="00FE0446" w:rsidRPr="00305CD6">
          <w:rPr>
            <w:sz w:val="24"/>
            <w:szCs w:val="24"/>
            <w:u w:val="single" w:color="0000FF"/>
          </w:rPr>
          <w:t>coding.aspx#WhyIsMedicalCodingNeeded</w:t>
        </w:r>
        <w:proofErr w:type="spellEnd"/>
      </w:hyperlink>
    </w:p>
    <w:p w:rsidR="00FE0446" w:rsidRPr="00305CD6" w:rsidRDefault="00FE0446" w:rsidP="00031E5A">
      <w:pPr>
        <w:pStyle w:val="TableParagraph"/>
        <w:tabs>
          <w:tab w:val="left" w:pos="1359"/>
        </w:tabs>
        <w:spacing w:before="42"/>
        <w:ind w:left="993"/>
        <w:jc w:val="both"/>
        <w:rPr>
          <w:sz w:val="24"/>
          <w:szCs w:val="24"/>
        </w:rPr>
      </w:pPr>
      <w:r w:rsidRPr="00305CD6">
        <w:rPr>
          <w:sz w:val="24"/>
          <w:szCs w:val="24"/>
        </w:rPr>
        <w:t>2</w:t>
      </w:r>
      <w:r w:rsidRPr="00305CD6">
        <w:rPr>
          <w:sz w:val="24"/>
          <w:szCs w:val="24"/>
        </w:rPr>
        <w:tab/>
      </w:r>
      <w:hyperlink r:id="rId106">
        <w:r w:rsidRPr="00305CD6">
          <w:rPr>
            <w:sz w:val="24"/>
            <w:szCs w:val="24"/>
            <w:u w:val="single" w:color="0000FF"/>
          </w:rPr>
          <w:t>https://www.medicalbillingandcoding.org/coding-training/</w:t>
        </w:r>
      </w:hyperlink>
    </w:p>
    <w:p w:rsidR="00FE0446" w:rsidRPr="00305CD6" w:rsidRDefault="00FE0446" w:rsidP="00031E5A">
      <w:pPr>
        <w:pStyle w:val="TableParagraph"/>
        <w:tabs>
          <w:tab w:val="left" w:pos="1359"/>
        </w:tabs>
        <w:spacing w:line="272" w:lineRule="exact"/>
        <w:ind w:left="993"/>
        <w:jc w:val="both"/>
        <w:rPr>
          <w:sz w:val="24"/>
          <w:szCs w:val="24"/>
        </w:rPr>
      </w:pPr>
      <w:r w:rsidRPr="00305CD6">
        <w:rPr>
          <w:sz w:val="24"/>
          <w:szCs w:val="24"/>
        </w:rPr>
        <w:t>3</w:t>
      </w:r>
      <w:r w:rsidRPr="00305CD6">
        <w:rPr>
          <w:sz w:val="24"/>
          <w:szCs w:val="24"/>
        </w:rPr>
        <w:tab/>
      </w:r>
      <w:hyperlink r:id="rId107">
        <w:r w:rsidRPr="00305CD6">
          <w:rPr>
            <w:sz w:val="24"/>
            <w:szCs w:val="24"/>
            <w:u w:val="single" w:color="0000FF"/>
          </w:rPr>
          <w:t>https://www.rasmussen.edu/degrees/health-sciences/blog/what-is-medical-coder/</w:t>
        </w:r>
      </w:hyperlink>
    </w:p>
    <w:p w:rsidR="00FE0446" w:rsidRPr="00305CD6" w:rsidRDefault="00FE0446" w:rsidP="00031E5A">
      <w:pPr>
        <w:pStyle w:val="TableParagraph"/>
        <w:spacing w:line="292" w:lineRule="exact"/>
        <w:ind w:left="993"/>
        <w:jc w:val="both"/>
        <w:rPr>
          <w:sz w:val="24"/>
          <w:szCs w:val="24"/>
        </w:rPr>
      </w:pPr>
      <w:r w:rsidRPr="00305CD6">
        <w:rPr>
          <w:sz w:val="24"/>
          <w:szCs w:val="24"/>
        </w:rPr>
        <w:t>4</w:t>
      </w:r>
      <w:r w:rsidRPr="00305CD6">
        <w:rPr>
          <w:sz w:val="24"/>
          <w:szCs w:val="24"/>
        </w:rPr>
        <w:tab/>
      </w:r>
      <w:hyperlink r:id="rId108">
        <w:r w:rsidRPr="00305CD6">
          <w:rPr>
            <w:sz w:val="24"/>
            <w:szCs w:val="24"/>
            <w:u w:val="single" w:color="0000FF"/>
          </w:rPr>
          <w:t>https://revcycleintelligence.com/features/exploring-the-fundamentals-of-medical-</w:t>
        </w:r>
      </w:hyperlink>
    </w:p>
    <w:p w:rsidR="00FE0446" w:rsidRPr="00305CD6" w:rsidRDefault="00005DDE" w:rsidP="00031E5A">
      <w:pPr>
        <w:pStyle w:val="TableParagraph"/>
        <w:tabs>
          <w:tab w:val="left" w:pos="1359"/>
        </w:tabs>
        <w:spacing w:line="273" w:lineRule="exact"/>
        <w:ind w:left="993"/>
        <w:jc w:val="both"/>
        <w:rPr>
          <w:sz w:val="24"/>
          <w:szCs w:val="24"/>
        </w:rPr>
      </w:pPr>
      <w:hyperlink r:id="rId109">
        <w:proofErr w:type="gramStart"/>
        <w:r w:rsidR="00FE0446" w:rsidRPr="00305CD6">
          <w:rPr>
            <w:sz w:val="24"/>
            <w:szCs w:val="24"/>
            <w:u w:val="single" w:color="0000FF"/>
          </w:rPr>
          <w:t>billing-and-coding</w:t>
        </w:r>
        <w:proofErr w:type="gramEnd"/>
      </w:hyperlink>
    </w:p>
    <w:p w:rsidR="00FE0446" w:rsidRPr="00305CD6" w:rsidRDefault="00FE0446" w:rsidP="00031E5A">
      <w:pPr>
        <w:pStyle w:val="TableParagraph"/>
        <w:tabs>
          <w:tab w:val="left" w:pos="1359"/>
        </w:tabs>
        <w:spacing w:line="272" w:lineRule="exact"/>
        <w:ind w:left="993"/>
        <w:jc w:val="both"/>
        <w:rPr>
          <w:sz w:val="24"/>
          <w:szCs w:val="24"/>
        </w:rPr>
      </w:pPr>
      <w:r w:rsidRPr="00305CD6">
        <w:rPr>
          <w:sz w:val="24"/>
          <w:szCs w:val="24"/>
        </w:rPr>
        <w:t>5</w:t>
      </w:r>
      <w:r w:rsidRPr="00305CD6">
        <w:rPr>
          <w:sz w:val="24"/>
          <w:szCs w:val="24"/>
        </w:rPr>
        <w:tab/>
      </w:r>
      <w:hyperlink r:id="rId110">
        <w:r w:rsidRPr="00305CD6">
          <w:rPr>
            <w:sz w:val="24"/>
            <w:szCs w:val="24"/>
            <w:u w:val="single" w:color="0000FF"/>
          </w:rPr>
          <w:t>https://www.ultimatemedical.edu/blog/what-is-a-medical-coding-and-billing-specialist/</w:t>
        </w:r>
      </w:hyperlink>
    </w:p>
    <w:p w:rsidR="00FE0446" w:rsidRPr="00305CD6" w:rsidRDefault="00FE0446" w:rsidP="00031E5A">
      <w:pPr>
        <w:pStyle w:val="TableParagraph"/>
        <w:spacing w:before="200" w:line="273" w:lineRule="exact"/>
        <w:ind w:left="993"/>
        <w:jc w:val="both"/>
        <w:rPr>
          <w:sz w:val="24"/>
          <w:szCs w:val="24"/>
        </w:rPr>
      </w:pPr>
    </w:p>
    <w:p w:rsidR="00FE0446" w:rsidRPr="00305CD6" w:rsidRDefault="00FE0446" w:rsidP="00031E5A">
      <w:pPr>
        <w:pStyle w:val="TableParagraph"/>
        <w:spacing w:before="28"/>
        <w:ind w:left="993"/>
        <w:jc w:val="both"/>
        <w:rPr>
          <w:b/>
          <w:sz w:val="24"/>
          <w:szCs w:val="24"/>
        </w:rPr>
      </w:pPr>
    </w:p>
    <w:p w:rsidR="00DA6A67" w:rsidRDefault="00DA6A67" w:rsidP="00DA6A67">
      <w:pPr>
        <w:pStyle w:val="Heading1"/>
        <w:ind w:left="1664" w:right="1731" w:hanging="281"/>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tbl>
      <w:tblPr>
        <w:tblpPr w:leftFromText="180" w:rightFromText="180" w:bottomFromText="20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40"/>
        <w:gridCol w:w="712"/>
        <w:gridCol w:w="712"/>
        <w:gridCol w:w="712"/>
        <w:gridCol w:w="712"/>
        <w:gridCol w:w="712"/>
        <w:gridCol w:w="712"/>
        <w:gridCol w:w="712"/>
        <w:gridCol w:w="708"/>
        <w:gridCol w:w="712"/>
        <w:gridCol w:w="843"/>
      </w:tblGrid>
      <w:tr w:rsidR="00DA6A67" w:rsidTr="00DA6A67">
        <w:trPr>
          <w:trHeight w:val="465"/>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 w:right="79"/>
              <w:jc w:val="center"/>
              <w:rPr>
                <w:sz w:val="24"/>
                <w:szCs w:val="24"/>
                <w:lang w:val="en-IN"/>
              </w:rPr>
            </w:pPr>
            <w:r>
              <w:rPr>
                <w:sz w:val="24"/>
                <w:szCs w:val="24"/>
                <w:lang w:val="en-IN"/>
              </w:rPr>
              <w:t>Cos</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rPr>
                <w:sz w:val="24"/>
                <w:szCs w:val="24"/>
                <w:lang w:val="en-IN"/>
              </w:rPr>
            </w:pPr>
            <w:r>
              <w:rPr>
                <w:sz w:val="24"/>
                <w:szCs w:val="24"/>
                <w:lang w:val="en-IN"/>
              </w:rPr>
              <w:t>PO1</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6"/>
              <w:rPr>
                <w:sz w:val="24"/>
                <w:szCs w:val="24"/>
                <w:lang w:val="en-IN"/>
              </w:rPr>
            </w:pPr>
            <w:r>
              <w:rPr>
                <w:sz w:val="24"/>
                <w:szCs w:val="24"/>
                <w:lang w:val="en-IN"/>
              </w:rPr>
              <w:t>PO2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5"/>
              <w:rPr>
                <w:sz w:val="24"/>
                <w:szCs w:val="24"/>
                <w:lang w:val="en-IN"/>
              </w:rPr>
            </w:pPr>
            <w:r>
              <w:rPr>
                <w:sz w:val="24"/>
                <w:szCs w:val="24"/>
                <w:lang w:val="en-IN"/>
              </w:rPr>
              <w:t>PO3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2"/>
              <w:rPr>
                <w:sz w:val="24"/>
                <w:szCs w:val="24"/>
                <w:lang w:val="en-IN"/>
              </w:rPr>
            </w:pPr>
            <w:r>
              <w:rPr>
                <w:sz w:val="24"/>
                <w:szCs w:val="24"/>
                <w:lang w:val="en-IN"/>
              </w:rPr>
              <w:t>PO4</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1"/>
              <w:rPr>
                <w:sz w:val="24"/>
                <w:szCs w:val="24"/>
                <w:lang w:val="en-IN"/>
              </w:rPr>
            </w:pPr>
            <w:r>
              <w:rPr>
                <w:sz w:val="24"/>
                <w:szCs w:val="24"/>
                <w:lang w:val="en-IN"/>
              </w:rPr>
              <w:t>PO5</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0"/>
              <w:rPr>
                <w:sz w:val="24"/>
                <w:szCs w:val="24"/>
                <w:lang w:val="en-IN"/>
              </w:rPr>
            </w:pPr>
            <w:r>
              <w:rPr>
                <w:sz w:val="24"/>
                <w:szCs w:val="24"/>
                <w:lang w:val="en-IN"/>
              </w:rPr>
              <w:t>PO6</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0"/>
              <w:rPr>
                <w:sz w:val="24"/>
                <w:szCs w:val="24"/>
                <w:lang w:val="en-IN"/>
              </w:rPr>
            </w:pPr>
            <w:r>
              <w:rPr>
                <w:sz w:val="24"/>
                <w:szCs w:val="24"/>
                <w:lang w:val="en-IN"/>
              </w:rPr>
              <w:t>PO7</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9"/>
              <w:rPr>
                <w:sz w:val="24"/>
                <w:szCs w:val="24"/>
                <w:lang w:val="en-IN"/>
              </w:rPr>
            </w:pPr>
            <w:r>
              <w:rPr>
                <w:sz w:val="24"/>
                <w:szCs w:val="24"/>
                <w:lang w:val="en-IN"/>
              </w:rPr>
              <w:t>PO8</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0"/>
              <w:rPr>
                <w:sz w:val="24"/>
                <w:szCs w:val="24"/>
                <w:lang w:val="en-IN"/>
              </w:rPr>
            </w:pPr>
            <w:r>
              <w:rPr>
                <w:sz w:val="24"/>
                <w:szCs w:val="24"/>
                <w:lang w:val="en-IN"/>
              </w:rPr>
              <w:t>PO9</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9"/>
              <w:rPr>
                <w:sz w:val="24"/>
                <w:szCs w:val="24"/>
                <w:lang w:val="en-IN"/>
              </w:rPr>
            </w:pPr>
            <w:r>
              <w:rPr>
                <w:sz w:val="24"/>
                <w:szCs w:val="24"/>
                <w:lang w:val="en-IN"/>
              </w:rPr>
              <w:t>PO10</w:t>
            </w:r>
          </w:p>
        </w:tc>
      </w:tr>
      <w:tr w:rsidR="00DA6A67" w:rsidTr="00DA6A67">
        <w:trPr>
          <w:trHeight w:val="489"/>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87" w:right="79"/>
              <w:jc w:val="center"/>
              <w:rPr>
                <w:sz w:val="24"/>
                <w:szCs w:val="24"/>
                <w:lang w:val="en-IN"/>
              </w:rPr>
            </w:pPr>
            <w:r>
              <w:rPr>
                <w:sz w:val="24"/>
                <w:szCs w:val="24"/>
                <w:lang w:val="en-IN"/>
              </w:rPr>
              <w:t>CO1</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9"/>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8"/>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8"/>
              <w:rPr>
                <w:sz w:val="24"/>
                <w:szCs w:val="24"/>
                <w:lang w:val="en-IN"/>
              </w:rPr>
            </w:pPr>
            <w:r>
              <w:rPr>
                <w:w w:val="99"/>
                <w:sz w:val="24"/>
                <w:szCs w:val="24"/>
                <w:lang w:val="en-IN"/>
              </w:rPr>
              <w:t>3</w:t>
            </w:r>
          </w:p>
        </w:tc>
      </w:tr>
      <w:tr w:rsidR="00DA6A67" w:rsidTr="00DA6A67">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jc w:val="center"/>
              <w:rPr>
                <w:sz w:val="24"/>
                <w:szCs w:val="24"/>
                <w:lang w:val="en-IN"/>
              </w:rPr>
            </w:pPr>
            <w:r>
              <w:rPr>
                <w:sz w:val="24"/>
                <w:szCs w:val="24"/>
                <w:lang w:val="en-IN"/>
              </w:rPr>
              <w:t>CO2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6"/>
              <w:rPr>
                <w:sz w:val="24"/>
                <w:szCs w:val="24"/>
                <w:lang w:val="en-IN"/>
              </w:rPr>
            </w:pPr>
            <w:r>
              <w:rPr>
                <w:w w:val="99"/>
                <w:sz w:val="24"/>
                <w:szCs w:val="24"/>
                <w:lang w:val="en-IN"/>
              </w:rPr>
              <w:t>2</w:t>
            </w:r>
          </w:p>
        </w:tc>
      </w:tr>
      <w:tr w:rsidR="00DA6A67" w:rsidTr="00DA6A67">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jc w:val="center"/>
              <w:rPr>
                <w:sz w:val="24"/>
                <w:szCs w:val="24"/>
                <w:lang w:val="en-IN"/>
              </w:rPr>
            </w:pPr>
            <w:r>
              <w:rPr>
                <w:sz w:val="24"/>
                <w:szCs w:val="24"/>
                <w:lang w:val="en-IN"/>
              </w:rPr>
              <w:t>CO3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6"/>
              <w:rPr>
                <w:sz w:val="24"/>
                <w:szCs w:val="24"/>
                <w:lang w:val="en-IN"/>
              </w:rPr>
            </w:pPr>
            <w:r>
              <w:rPr>
                <w:w w:val="99"/>
                <w:sz w:val="24"/>
                <w:szCs w:val="24"/>
                <w:lang w:val="en-IN"/>
              </w:rPr>
              <w:t>2</w:t>
            </w:r>
          </w:p>
        </w:tc>
      </w:tr>
      <w:tr w:rsidR="00DA6A67" w:rsidTr="00DA6A67">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jc w:val="center"/>
              <w:rPr>
                <w:sz w:val="24"/>
                <w:szCs w:val="24"/>
                <w:lang w:val="en-IN"/>
              </w:rPr>
            </w:pPr>
            <w:r>
              <w:rPr>
                <w:sz w:val="24"/>
                <w:szCs w:val="24"/>
                <w:lang w:val="en-IN"/>
              </w:rPr>
              <w:t>CO4</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3</w:t>
            </w:r>
          </w:p>
        </w:tc>
      </w:tr>
      <w:tr w:rsidR="00DA6A67" w:rsidTr="00DA6A67">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jc w:val="center"/>
              <w:rPr>
                <w:sz w:val="24"/>
                <w:szCs w:val="24"/>
                <w:lang w:val="en-IN"/>
              </w:rPr>
            </w:pPr>
            <w:r>
              <w:rPr>
                <w:sz w:val="24"/>
                <w:szCs w:val="24"/>
                <w:lang w:val="en-IN"/>
              </w:rPr>
              <w:t>CO5</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3</w:t>
            </w:r>
          </w:p>
        </w:tc>
      </w:tr>
    </w:tbl>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tabs>
          <w:tab w:val="left" w:pos="1100"/>
        </w:tabs>
        <w:spacing w:before="76"/>
        <w:ind w:right="3980"/>
        <w:rPr>
          <w:rFonts w:ascii="Times New Roman" w:hAnsi="Times New Roman" w:cs="Times New Roman"/>
          <w:b/>
          <w:sz w:val="24"/>
          <w:szCs w:val="24"/>
        </w:rPr>
      </w:pPr>
    </w:p>
    <w:p w:rsidR="00DA6A67" w:rsidRDefault="00DA6A67" w:rsidP="00DA6A67">
      <w:pPr>
        <w:tabs>
          <w:tab w:val="left" w:pos="1100"/>
        </w:tabs>
        <w:spacing w:before="76"/>
        <w:ind w:right="3980" w:firstLineChars="898" w:firstLine="2164"/>
        <w:rPr>
          <w:rFonts w:ascii="Times New Roman" w:hAnsi="Times New Roman" w:cs="Times New Roman"/>
          <w:b/>
          <w:sz w:val="24"/>
          <w:szCs w:val="24"/>
        </w:rPr>
      </w:pP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DA6A67" w:rsidRDefault="00DA6A67" w:rsidP="00DA6A67">
      <w:pPr>
        <w:tabs>
          <w:tab w:val="left" w:pos="1100"/>
        </w:tabs>
        <w:spacing w:before="76"/>
        <w:ind w:right="3980" w:firstLineChars="2100" w:firstLine="5060"/>
        <w:rPr>
          <w:rFonts w:ascii="Times New Roman" w:hAnsi="Times New Roman" w:cs="Times New Roman"/>
          <w:b/>
          <w:sz w:val="24"/>
          <w:szCs w:val="24"/>
        </w:rPr>
      </w:pPr>
    </w:p>
    <w:p w:rsidR="00DA6A67" w:rsidRDefault="00DA6A67" w:rsidP="00DA6A67">
      <w:pPr>
        <w:pStyle w:val="Heading1"/>
        <w:ind w:leftChars="783" w:left="1786" w:right="1731" w:hangingChars="26" w:hanging="63"/>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 Specific</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p w:rsidR="00DA6A67" w:rsidRDefault="00DA6A67" w:rsidP="00DA6A67">
      <w:pPr>
        <w:pStyle w:val="BodyText"/>
        <w:spacing w:before="1"/>
        <w:rPr>
          <w:b/>
        </w:rPr>
      </w:pPr>
    </w:p>
    <w:tbl>
      <w:tblPr>
        <w:tblpPr w:leftFromText="180" w:rightFromText="180" w:bottomFromText="20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DA6A67" w:rsidTr="00DA6A67">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 w:right="79"/>
              <w:jc w:val="center"/>
              <w:rPr>
                <w:b/>
                <w:sz w:val="24"/>
                <w:szCs w:val="24"/>
                <w:lang w:val="en-IN"/>
              </w:rPr>
            </w:pPr>
            <w:r>
              <w:rPr>
                <w:b/>
                <w:sz w:val="24"/>
                <w:szCs w:val="24"/>
                <w:lang w:val="en-IN"/>
              </w:rPr>
              <w:t>CO/PSO</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jc w:val="center"/>
              <w:rPr>
                <w:b/>
                <w:sz w:val="24"/>
                <w:szCs w:val="24"/>
                <w:lang w:val="en-IN"/>
              </w:rPr>
            </w:pPr>
            <w:r>
              <w:rPr>
                <w:b/>
                <w:sz w:val="24"/>
                <w:szCs w:val="24"/>
                <w:lang w:val="en-IN"/>
              </w:rPr>
              <w:t>PSO1</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6"/>
              <w:jc w:val="center"/>
              <w:rPr>
                <w:b/>
                <w:sz w:val="24"/>
                <w:szCs w:val="24"/>
                <w:lang w:val="en-IN"/>
              </w:rPr>
            </w:pPr>
            <w:r>
              <w:rPr>
                <w:b/>
                <w:sz w:val="24"/>
                <w:szCs w:val="24"/>
                <w:lang w:val="en-IN"/>
              </w:rPr>
              <w:t>PSO2</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5"/>
              <w:jc w:val="center"/>
              <w:rPr>
                <w:b/>
                <w:sz w:val="24"/>
                <w:szCs w:val="24"/>
                <w:lang w:val="en-IN"/>
              </w:rPr>
            </w:pPr>
            <w:r>
              <w:rPr>
                <w:b/>
                <w:sz w:val="24"/>
                <w:szCs w:val="24"/>
                <w:lang w:val="en-IN"/>
              </w:rPr>
              <w:t>PSO3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2"/>
              <w:jc w:val="center"/>
              <w:rPr>
                <w:b/>
                <w:sz w:val="24"/>
                <w:szCs w:val="24"/>
                <w:lang w:val="en-IN"/>
              </w:rPr>
            </w:pPr>
            <w:r>
              <w:rPr>
                <w:b/>
                <w:sz w:val="24"/>
                <w:szCs w:val="24"/>
                <w:lang w:val="en-IN"/>
              </w:rPr>
              <w:t>PSO4</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1"/>
              <w:jc w:val="center"/>
              <w:rPr>
                <w:b/>
                <w:sz w:val="24"/>
                <w:szCs w:val="24"/>
                <w:lang w:val="en-IN"/>
              </w:rPr>
            </w:pPr>
            <w:r>
              <w:rPr>
                <w:b/>
                <w:sz w:val="24"/>
                <w:szCs w:val="24"/>
                <w:lang w:val="en-IN"/>
              </w:rPr>
              <w:t>PSO5</w:t>
            </w:r>
          </w:p>
        </w:tc>
      </w:tr>
      <w:tr w:rsidR="00DA6A67" w:rsidTr="00DA6A67">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87" w:right="79"/>
              <w:rPr>
                <w:b/>
                <w:sz w:val="24"/>
                <w:szCs w:val="24"/>
                <w:lang w:val="en-IN"/>
              </w:rPr>
            </w:pPr>
            <w:r>
              <w:rPr>
                <w:b/>
                <w:sz w:val="24"/>
                <w:szCs w:val="24"/>
                <w:lang w:val="en-IN"/>
              </w:rPr>
              <w:t>CO1</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CO2</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CO3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CO4</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CO5</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proofErr w:type="spellStart"/>
            <w:r>
              <w:rPr>
                <w:b/>
                <w:sz w:val="24"/>
                <w:szCs w:val="24"/>
                <w:lang w:val="en-IN"/>
              </w:rPr>
              <w:t>Weightage</w:t>
            </w:r>
            <w:proofErr w:type="spellEnd"/>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jc w:val="center"/>
              <w:rPr>
                <w:w w:val="99"/>
                <w:sz w:val="24"/>
                <w:szCs w:val="24"/>
                <w:lang w:val="en-IN"/>
              </w:rPr>
            </w:pPr>
            <w:r>
              <w:rPr>
                <w:w w:val="99"/>
                <w:sz w:val="24"/>
                <w:szCs w:val="24"/>
                <w:lang w:val="en-IN"/>
              </w:rPr>
              <w:t>15</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15</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15</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15</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10</w:t>
            </w:r>
          </w:p>
        </w:tc>
      </w:tr>
      <w:tr w:rsidR="00DA6A67" w:rsidTr="00DA6A67">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jc w:val="center"/>
              <w:rPr>
                <w:w w:val="99"/>
                <w:sz w:val="24"/>
                <w:szCs w:val="24"/>
                <w:lang w:val="en-IN"/>
              </w:rPr>
            </w:pPr>
            <w:r>
              <w:rPr>
                <w:w w:val="99"/>
                <w:sz w:val="24"/>
                <w:szCs w:val="24"/>
                <w:lang w:val="en-IN"/>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jc w:val="center"/>
              <w:rPr>
                <w:w w:val="99"/>
                <w:sz w:val="24"/>
                <w:szCs w:val="24"/>
                <w:lang w:val="en-IN"/>
              </w:rPr>
            </w:pPr>
            <w:r>
              <w:rPr>
                <w:w w:val="99"/>
                <w:sz w:val="24"/>
                <w:szCs w:val="24"/>
                <w:lang w:val="en-IN"/>
              </w:rPr>
              <w:t>2</w:t>
            </w:r>
          </w:p>
        </w:tc>
      </w:tr>
    </w:tbl>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lang w:val="en-IN"/>
        </w:rPr>
      </w:pPr>
    </w:p>
    <w:p w:rsidR="00DA6A67" w:rsidRDefault="00DA6A67" w:rsidP="00DA6A67">
      <w:pPr>
        <w:ind w:firstLineChars="750" w:firstLine="1807"/>
        <w:rPr>
          <w:rFonts w:ascii="Times New Roman" w:hAnsi="Times New Roman" w:cs="Times New Roman"/>
          <w:b/>
          <w:bCs/>
          <w:sz w:val="24"/>
          <w:szCs w:val="24"/>
        </w:rPr>
      </w:pPr>
    </w:p>
    <w:p w:rsidR="00DA6A67" w:rsidRDefault="00DA6A67" w:rsidP="00DA6A67">
      <w:pPr>
        <w:ind w:firstLineChars="750" w:firstLine="1807"/>
        <w:rPr>
          <w:rFonts w:ascii="Times New Roman" w:hAnsi="Times New Roman" w:cs="Times New Roman"/>
          <w:b/>
          <w:bCs/>
          <w:sz w:val="24"/>
          <w:szCs w:val="24"/>
        </w:rPr>
      </w:pPr>
    </w:p>
    <w:p w:rsidR="00DA6A67" w:rsidRDefault="00DA6A67" w:rsidP="00DA6A67">
      <w:pPr>
        <w:ind w:firstLineChars="750" w:firstLine="1815"/>
        <w:rPr>
          <w:rFonts w:ascii="Times New Roman" w:hAnsi="Times New Roman" w:cs="Times New Roman"/>
          <w:b/>
          <w:bCs/>
          <w:spacing w:val="1"/>
          <w:sz w:val="24"/>
          <w:szCs w:val="24"/>
        </w:rPr>
      </w:pPr>
    </w:p>
    <w:p w:rsidR="00DA6A67" w:rsidRDefault="00DA6A67" w:rsidP="00DA6A67">
      <w:pPr>
        <w:ind w:firstLineChars="750" w:firstLine="1815"/>
        <w:rPr>
          <w:rFonts w:ascii="Times New Roman" w:hAnsi="Times New Roman" w:cs="Times New Roman"/>
          <w:b/>
          <w:bCs/>
          <w:spacing w:val="1"/>
          <w:sz w:val="24"/>
          <w:szCs w:val="24"/>
        </w:rPr>
      </w:pPr>
    </w:p>
    <w:p w:rsidR="00DA6A67" w:rsidRDefault="00DA6A67" w:rsidP="00DA6A67">
      <w:pPr>
        <w:ind w:firstLineChars="750" w:firstLine="1815"/>
        <w:rPr>
          <w:rFonts w:ascii="Times New Roman" w:hAnsi="Times New Roman" w:cs="Times New Roman"/>
          <w:b/>
          <w:bCs/>
          <w:spacing w:val="1"/>
          <w:sz w:val="24"/>
          <w:szCs w:val="24"/>
        </w:rPr>
      </w:pPr>
    </w:p>
    <w:p w:rsidR="00DA6A67" w:rsidRDefault="00DA6A67" w:rsidP="00DA6A67">
      <w:pPr>
        <w:rPr>
          <w:rFonts w:ascii="Times New Roman" w:hAnsi="Times New Roman" w:cs="Times New Roman"/>
          <w:b/>
          <w:bCs/>
          <w:spacing w:val="1"/>
          <w:sz w:val="24"/>
          <w:szCs w:val="24"/>
        </w:rPr>
      </w:pPr>
    </w:p>
    <w:p w:rsidR="00DA6A67" w:rsidRDefault="00DA6A67" w:rsidP="00DA6A67">
      <w:pP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DA6A67" w:rsidRDefault="00DA6A67" w:rsidP="00DA6A67">
      <w:pPr>
        <w:rPr>
          <w:rFonts w:ascii="Times New Roman" w:hAnsi="Times New Roman" w:cs="Times New Roman"/>
          <w:sz w:val="24"/>
          <w:szCs w:val="24"/>
        </w:rPr>
      </w:pPr>
    </w:p>
    <w:p w:rsidR="00DA6A67" w:rsidRDefault="00DA6A67" w:rsidP="00DA6A67">
      <w:pPr>
        <w:spacing w:after="0" w:line="360" w:lineRule="auto"/>
        <w:rPr>
          <w:rFonts w:ascii="Times New Roman" w:hAnsi="Times New Roman" w:cs="Times New Roman"/>
          <w:sz w:val="24"/>
          <w:szCs w:val="24"/>
        </w:rPr>
      </w:pPr>
    </w:p>
    <w:tbl>
      <w:tblPr>
        <w:tblW w:w="9802" w:type="dxa"/>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3119"/>
        <w:gridCol w:w="1134"/>
        <w:gridCol w:w="567"/>
        <w:gridCol w:w="425"/>
        <w:gridCol w:w="425"/>
        <w:gridCol w:w="426"/>
        <w:gridCol w:w="425"/>
        <w:gridCol w:w="425"/>
        <w:gridCol w:w="567"/>
        <w:gridCol w:w="567"/>
        <w:gridCol w:w="593"/>
      </w:tblGrid>
      <w:tr w:rsidR="00FE0446" w:rsidRPr="00305CD6" w:rsidTr="00132FAC">
        <w:trPr>
          <w:trHeight w:val="333"/>
        </w:trPr>
        <w:tc>
          <w:tcPr>
            <w:tcW w:w="1129" w:type="dxa"/>
            <w:vMerge w:val="restart"/>
            <w:vAlign w:val="center"/>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sz w:val="24"/>
                <w:szCs w:val="24"/>
                <w:lang w:val="en-US"/>
              </w:rPr>
              <w:br w:type="page"/>
            </w:r>
            <w:r w:rsidRPr="00305CD6">
              <w:rPr>
                <w:rFonts w:ascii="Times New Roman" w:eastAsia="Times New Roman" w:hAnsi="Times New Roman" w:cs="Times New Roman"/>
                <w:b/>
                <w:sz w:val="24"/>
                <w:szCs w:val="24"/>
                <w:lang w:val="en-US"/>
              </w:rPr>
              <w:t>Course Code</w:t>
            </w:r>
          </w:p>
        </w:tc>
        <w:tc>
          <w:tcPr>
            <w:tcW w:w="3119" w:type="dxa"/>
            <w:vMerge w:val="restart"/>
            <w:vAlign w:val="center"/>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Course Name</w:t>
            </w:r>
          </w:p>
        </w:tc>
        <w:tc>
          <w:tcPr>
            <w:tcW w:w="1134" w:type="dxa"/>
            <w:vMerge w:val="restart"/>
            <w:textDirection w:val="btLr"/>
            <w:vAlign w:val="center"/>
          </w:tcPr>
          <w:p w:rsidR="00FE0446" w:rsidRPr="00305CD6" w:rsidRDefault="00FE0446" w:rsidP="00FE0446">
            <w:pPr>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Category</w:t>
            </w:r>
          </w:p>
        </w:tc>
        <w:tc>
          <w:tcPr>
            <w:tcW w:w="567" w:type="dxa"/>
            <w:vMerge w:val="restart"/>
            <w:vAlign w:val="center"/>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L</w:t>
            </w:r>
          </w:p>
        </w:tc>
        <w:tc>
          <w:tcPr>
            <w:tcW w:w="425" w:type="dxa"/>
            <w:vMerge w:val="restart"/>
            <w:vAlign w:val="center"/>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T</w:t>
            </w:r>
          </w:p>
        </w:tc>
        <w:tc>
          <w:tcPr>
            <w:tcW w:w="425" w:type="dxa"/>
            <w:vMerge w:val="restart"/>
            <w:vAlign w:val="center"/>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P</w:t>
            </w:r>
          </w:p>
        </w:tc>
        <w:tc>
          <w:tcPr>
            <w:tcW w:w="426" w:type="dxa"/>
            <w:vMerge w:val="restart"/>
            <w:vAlign w:val="center"/>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S</w:t>
            </w:r>
          </w:p>
        </w:tc>
        <w:tc>
          <w:tcPr>
            <w:tcW w:w="425" w:type="dxa"/>
            <w:vMerge w:val="restart"/>
            <w:textDirection w:val="btLr"/>
            <w:vAlign w:val="center"/>
          </w:tcPr>
          <w:p w:rsidR="00FE0446" w:rsidRPr="00305CD6" w:rsidRDefault="00FE0446" w:rsidP="00FE0446">
            <w:pPr>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Credits</w:t>
            </w:r>
          </w:p>
        </w:tc>
        <w:tc>
          <w:tcPr>
            <w:tcW w:w="425" w:type="dxa"/>
            <w:vMerge w:val="restart"/>
            <w:textDirection w:val="btLr"/>
            <w:vAlign w:val="center"/>
          </w:tcPr>
          <w:p w:rsidR="00FE0446" w:rsidRPr="00305CD6" w:rsidRDefault="00FE0446" w:rsidP="00FE0446">
            <w:pPr>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Inst. Hours</w:t>
            </w:r>
          </w:p>
        </w:tc>
        <w:tc>
          <w:tcPr>
            <w:tcW w:w="1727" w:type="dxa"/>
            <w:gridSpan w:val="3"/>
            <w:vAlign w:val="center"/>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Marks</w:t>
            </w:r>
          </w:p>
        </w:tc>
      </w:tr>
      <w:tr w:rsidR="00FE0446" w:rsidRPr="00305CD6" w:rsidTr="00132FAC">
        <w:trPr>
          <w:cantSplit/>
          <w:trHeight w:val="1235"/>
        </w:trPr>
        <w:tc>
          <w:tcPr>
            <w:tcW w:w="1129" w:type="dxa"/>
            <w:vMerge/>
            <w:vAlign w:val="center"/>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3119" w:type="dxa"/>
            <w:vMerge/>
            <w:vAlign w:val="center"/>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1134" w:type="dxa"/>
            <w:vMerge/>
            <w:vAlign w:val="center"/>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567" w:type="dxa"/>
            <w:vMerge/>
            <w:vAlign w:val="center"/>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425" w:type="dxa"/>
            <w:vMerge/>
            <w:vAlign w:val="center"/>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425" w:type="dxa"/>
            <w:vMerge/>
            <w:vAlign w:val="center"/>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426" w:type="dxa"/>
            <w:vMerge/>
            <w:vAlign w:val="center"/>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425" w:type="dxa"/>
            <w:vMerge/>
            <w:vAlign w:val="center"/>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425" w:type="dxa"/>
            <w:vMerge/>
            <w:vAlign w:val="center"/>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567" w:type="dxa"/>
            <w:textDirection w:val="btLr"/>
            <w:vAlign w:val="center"/>
          </w:tcPr>
          <w:p w:rsidR="00FE0446" w:rsidRPr="00305CD6" w:rsidRDefault="00FE0446" w:rsidP="00FE0446">
            <w:pPr>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CIA</w:t>
            </w:r>
          </w:p>
        </w:tc>
        <w:tc>
          <w:tcPr>
            <w:tcW w:w="567" w:type="dxa"/>
            <w:textDirection w:val="btLr"/>
            <w:vAlign w:val="center"/>
          </w:tcPr>
          <w:p w:rsidR="00FE0446" w:rsidRPr="00305CD6" w:rsidRDefault="00FE0446" w:rsidP="00FE0446">
            <w:pPr>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External</w:t>
            </w:r>
          </w:p>
        </w:tc>
        <w:tc>
          <w:tcPr>
            <w:tcW w:w="593" w:type="dxa"/>
            <w:textDirection w:val="btLr"/>
            <w:vAlign w:val="center"/>
          </w:tcPr>
          <w:p w:rsidR="00FE0446" w:rsidRPr="00305CD6" w:rsidRDefault="00FE0446" w:rsidP="00FE0446">
            <w:pPr>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 xml:space="preserve">Total </w:t>
            </w:r>
          </w:p>
        </w:tc>
      </w:tr>
      <w:tr w:rsidR="00FE0446" w:rsidRPr="00305CD6" w:rsidTr="00132FAC">
        <w:trPr>
          <w:trHeight w:val="114"/>
        </w:trPr>
        <w:tc>
          <w:tcPr>
            <w:tcW w:w="1129" w:type="dxa"/>
            <w:vAlign w:val="center"/>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3119" w:type="dxa"/>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bCs/>
                <w:sz w:val="24"/>
                <w:szCs w:val="24"/>
                <w:lang w:val="en-US"/>
              </w:rPr>
              <w:t xml:space="preserve">Elective  Course  IB Biochemical </w:t>
            </w:r>
            <w:proofErr w:type="spellStart"/>
            <w:r w:rsidRPr="00305CD6">
              <w:rPr>
                <w:rFonts w:ascii="Times New Roman" w:eastAsia="Times New Roman" w:hAnsi="Times New Roman" w:cs="Times New Roman"/>
                <w:b/>
                <w:bCs/>
                <w:sz w:val="24"/>
                <w:szCs w:val="24"/>
                <w:lang w:val="en-US"/>
              </w:rPr>
              <w:t>Pharmocology</w:t>
            </w:r>
            <w:proofErr w:type="spellEnd"/>
          </w:p>
        </w:tc>
        <w:tc>
          <w:tcPr>
            <w:tcW w:w="1134" w:type="dxa"/>
          </w:tcPr>
          <w:p w:rsidR="00FE0446" w:rsidRPr="00305CD6" w:rsidRDefault="00FE0446" w:rsidP="00FE0446">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 xml:space="preserve">E-2B </w:t>
            </w:r>
          </w:p>
        </w:tc>
        <w:tc>
          <w:tcPr>
            <w:tcW w:w="567" w:type="dxa"/>
          </w:tcPr>
          <w:p w:rsidR="00FE0446" w:rsidRPr="00305CD6" w:rsidRDefault="00FE0446" w:rsidP="00FE0446">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3</w:t>
            </w:r>
          </w:p>
        </w:tc>
        <w:tc>
          <w:tcPr>
            <w:tcW w:w="425" w:type="dxa"/>
          </w:tcPr>
          <w:p w:rsidR="00FE0446" w:rsidRPr="00305CD6" w:rsidRDefault="00FE0446" w:rsidP="00FE0446">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1</w:t>
            </w:r>
          </w:p>
        </w:tc>
        <w:tc>
          <w:tcPr>
            <w:tcW w:w="425" w:type="dxa"/>
          </w:tcPr>
          <w:p w:rsidR="00FE0446" w:rsidRPr="00305CD6" w:rsidRDefault="00FE0446" w:rsidP="00FE0446">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w:t>
            </w:r>
          </w:p>
        </w:tc>
        <w:tc>
          <w:tcPr>
            <w:tcW w:w="426" w:type="dxa"/>
          </w:tcPr>
          <w:p w:rsidR="00FE0446" w:rsidRPr="00305CD6" w:rsidRDefault="00FE0446" w:rsidP="00FE0446">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w:t>
            </w:r>
          </w:p>
        </w:tc>
        <w:tc>
          <w:tcPr>
            <w:tcW w:w="425" w:type="dxa"/>
          </w:tcPr>
          <w:p w:rsidR="00FE0446" w:rsidRPr="00305CD6" w:rsidRDefault="00FE0446" w:rsidP="00FE0446">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4</w:t>
            </w:r>
          </w:p>
        </w:tc>
        <w:tc>
          <w:tcPr>
            <w:tcW w:w="425" w:type="dxa"/>
          </w:tcPr>
          <w:p w:rsidR="00FE0446" w:rsidRPr="00305CD6" w:rsidRDefault="00FE0446" w:rsidP="00FE0446">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5</w:t>
            </w:r>
          </w:p>
        </w:tc>
        <w:tc>
          <w:tcPr>
            <w:tcW w:w="567" w:type="dxa"/>
          </w:tcPr>
          <w:p w:rsidR="00FE0446" w:rsidRPr="00305CD6" w:rsidRDefault="00FE0446" w:rsidP="00FE0446">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25</w:t>
            </w:r>
          </w:p>
        </w:tc>
        <w:tc>
          <w:tcPr>
            <w:tcW w:w="567" w:type="dxa"/>
            <w:vAlign w:val="center"/>
          </w:tcPr>
          <w:p w:rsidR="00FE0446" w:rsidRPr="00305CD6" w:rsidRDefault="00FE0446" w:rsidP="00FE0446">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75</w:t>
            </w:r>
          </w:p>
        </w:tc>
        <w:tc>
          <w:tcPr>
            <w:tcW w:w="593" w:type="dxa"/>
            <w:vAlign w:val="center"/>
          </w:tcPr>
          <w:p w:rsidR="00FE0446" w:rsidRPr="00305CD6" w:rsidRDefault="00FE0446" w:rsidP="00FE0446">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100</w:t>
            </w:r>
          </w:p>
        </w:tc>
      </w:tr>
    </w:tbl>
    <w:p w:rsidR="00FE0446" w:rsidRPr="00305CD6" w:rsidRDefault="00FE0446" w:rsidP="00DA6A67">
      <w:pPr>
        <w:spacing w:line="256" w:lineRule="auto"/>
        <w:ind w:right="390"/>
        <w:jc w:val="both"/>
        <w:rPr>
          <w:rFonts w:ascii="Times New Roman" w:hAnsi="Times New Roman" w:cs="Times New Roman"/>
          <w:sz w:val="24"/>
          <w:szCs w:val="24"/>
        </w:rPr>
      </w:pPr>
      <w:r w:rsidRPr="00305CD6">
        <w:rPr>
          <w:rFonts w:ascii="Times New Roman" w:hAnsi="Times New Roman" w:cs="Times New Roman"/>
          <w:b/>
          <w:bCs/>
          <w:sz w:val="24"/>
          <w:szCs w:val="24"/>
        </w:rPr>
        <w:t>Learning Objectives</w:t>
      </w:r>
    </w:p>
    <w:p w:rsidR="00FE0446" w:rsidRPr="00305CD6" w:rsidRDefault="00FE0446" w:rsidP="00DA6A67">
      <w:pPr>
        <w:spacing w:line="256" w:lineRule="auto"/>
        <w:ind w:right="390"/>
        <w:jc w:val="both"/>
        <w:rPr>
          <w:rFonts w:ascii="Times New Roman" w:hAnsi="Times New Roman" w:cs="Times New Roman"/>
          <w:sz w:val="24"/>
          <w:szCs w:val="24"/>
        </w:rPr>
      </w:pPr>
      <w:r w:rsidRPr="00305CD6">
        <w:rPr>
          <w:rFonts w:ascii="Times New Roman" w:hAnsi="Times New Roman" w:cs="Times New Roman"/>
          <w:sz w:val="24"/>
          <w:szCs w:val="24"/>
        </w:rPr>
        <w:t xml:space="preserve">The objectives of this course are to </w:t>
      </w:r>
    </w:p>
    <w:p w:rsidR="00FE0446" w:rsidRPr="00305CD6" w:rsidRDefault="00FE0446" w:rsidP="00DA6A67">
      <w:pPr>
        <w:pStyle w:val="ListParagraph"/>
        <w:numPr>
          <w:ilvl w:val="0"/>
          <w:numId w:val="28"/>
        </w:numPr>
        <w:spacing w:line="256" w:lineRule="auto"/>
        <w:ind w:right="390"/>
        <w:jc w:val="both"/>
        <w:rPr>
          <w:rFonts w:ascii="Times New Roman" w:hAnsi="Times New Roman" w:cs="Times New Roman"/>
          <w:sz w:val="24"/>
          <w:szCs w:val="24"/>
        </w:rPr>
      </w:pPr>
      <w:r w:rsidRPr="00305CD6">
        <w:rPr>
          <w:rFonts w:ascii="Times New Roman" w:hAnsi="Times New Roman" w:cs="Times New Roman"/>
          <w:sz w:val="24"/>
          <w:szCs w:val="24"/>
        </w:rPr>
        <w:t>Introduce the basic concepts of pharmacology.</w:t>
      </w:r>
    </w:p>
    <w:p w:rsidR="00FE0446" w:rsidRPr="00305CD6" w:rsidRDefault="00FE0446" w:rsidP="00DA6A67">
      <w:pPr>
        <w:pStyle w:val="ListParagraph"/>
        <w:numPr>
          <w:ilvl w:val="0"/>
          <w:numId w:val="28"/>
        </w:numPr>
        <w:spacing w:line="256" w:lineRule="auto"/>
        <w:ind w:right="390"/>
        <w:jc w:val="both"/>
        <w:rPr>
          <w:rFonts w:ascii="Times New Roman" w:hAnsi="Times New Roman" w:cs="Times New Roman"/>
          <w:sz w:val="24"/>
          <w:szCs w:val="24"/>
        </w:rPr>
      </w:pPr>
      <w:r w:rsidRPr="00305CD6">
        <w:rPr>
          <w:rFonts w:ascii="Times New Roman" w:hAnsi="Times New Roman" w:cs="Times New Roman"/>
          <w:sz w:val="24"/>
          <w:szCs w:val="24"/>
        </w:rPr>
        <w:t>Explain the metabolism of drugs and factors responsible for metabolism.</w:t>
      </w:r>
    </w:p>
    <w:p w:rsidR="00FE0446" w:rsidRPr="00305CD6" w:rsidRDefault="00FE0446" w:rsidP="00DA6A67">
      <w:pPr>
        <w:pStyle w:val="ListParagraph"/>
        <w:numPr>
          <w:ilvl w:val="0"/>
          <w:numId w:val="28"/>
        </w:numPr>
        <w:spacing w:line="256" w:lineRule="auto"/>
        <w:ind w:right="390"/>
        <w:jc w:val="both"/>
        <w:rPr>
          <w:rFonts w:ascii="Times New Roman" w:hAnsi="Times New Roman" w:cs="Times New Roman"/>
          <w:sz w:val="24"/>
          <w:szCs w:val="24"/>
        </w:rPr>
      </w:pPr>
      <w:r w:rsidRPr="00305CD6">
        <w:rPr>
          <w:rFonts w:ascii="Times New Roman" w:hAnsi="Times New Roman" w:cs="Times New Roman"/>
          <w:sz w:val="24"/>
          <w:szCs w:val="24"/>
        </w:rPr>
        <w:t xml:space="preserve">Acquaint the adverse response and side effects of </w:t>
      </w:r>
      <w:proofErr w:type="gramStart"/>
      <w:r w:rsidRPr="00305CD6">
        <w:rPr>
          <w:rFonts w:ascii="Times New Roman" w:hAnsi="Times New Roman" w:cs="Times New Roman"/>
          <w:sz w:val="24"/>
          <w:szCs w:val="24"/>
        </w:rPr>
        <w:t>drugs .</w:t>
      </w:r>
      <w:proofErr w:type="gramEnd"/>
    </w:p>
    <w:p w:rsidR="00FE0446" w:rsidRPr="00305CD6" w:rsidRDefault="00FE0446" w:rsidP="00DA6A67">
      <w:pPr>
        <w:pStyle w:val="ListParagraph"/>
        <w:numPr>
          <w:ilvl w:val="0"/>
          <w:numId w:val="28"/>
        </w:numPr>
        <w:spacing w:line="256" w:lineRule="auto"/>
        <w:ind w:right="390"/>
        <w:jc w:val="both"/>
        <w:rPr>
          <w:rFonts w:ascii="Times New Roman" w:hAnsi="Times New Roman" w:cs="Times New Roman"/>
          <w:sz w:val="24"/>
          <w:szCs w:val="24"/>
        </w:rPr>
      </w:pPr>
      <w:r w:rsidRPr="00305CD6">
        <w:rPr>
          <w:rFonts w:ascii="Times New Roman" w:hAnsi="Times New Roman" w:cs="Times New Roman"/>
          <w:sz w:val="24"/>
          <w:szCs w:val="24"/>
        </w:rPr>
        <w:t>Familiarize important drugs used for common metabolic disorders.</w:t>
      </w:r>
    </w:p>
    <w:p w:rsidR="00FE0446" w:rsidRPr="00305CD6" w:rsidRDefault="00FE0446" w:rsidP="00DA6A67">
      <w:pPr>
        <w:pStyle w:val="ListParagraph"/>
        <w:numPr>
          <w:ilvl w:val="0"/>
          <w:numId w:val="28"/>
        </w:numPr>
        <w:spacing w:after="0" w:line="256" w:lineRule="auto"/>
        <w:ind w:right="390"/>
        <w:jc w:val="both"/>
        <w:rPr>
          <w:rFonts w:ascii="Times New Roman" w:hAnsi="Times New Roman" w:cs="Times New Roman"/>
          <w:sz w:val="24"/>
          <w:szCs w:val="24"/>
        </w:rPr>
      </w:pPr>
      <w:r w:rsidRPr="00305CD6">
        <w:rPr>
          <w:rFonts w:ascii="Times New Roman" w:hAnsi="Times New Roman" w:cs="Times New Roman"/>
          <w:sz w:val="24"/>
          <w:szCs w:val="24"/>
        </w:rPr>
        <w:t xml:space="preserve">Provide an understanding about the action of </w:t>
      </w:r>
      <w:proofErr w:type="gramStart"/>
      <w:r w:rsidRPr="00305CD6">
        <w:rPr>
          <w:rFonts w:ascii="Times New Roman" w:hAnsi="Times New Roman" w:cs="Times New Roman"/>
          <w:sz w:val="24"/>
          <w:szCs w:val="24"/>
        </w:rPr>
        <w:t>antibiotics .</w:t>
      </w:r>
      <w:proofErr w:type="gramEnd"/>
      <w:r w:rsidRPr="00305CD6">
        <w:rPr>
          <w:rFonts w:ascii="Times New Roman" w:hAnsi="Times New Roman" w:cs="Times New Roman"/>
          <w:sz w:val="24"/>
          <w:szCs w:val="24"/>
        </w:rPr>
        <w:t xml:space="preserve"> </w:t>
      </w:r>
    </w:p>
    <w:p w:rsidR="00FE0446" w:rsidRPr="00031E5A" w:rsidRDefault="00FE0446" w:rsidP="00DA6A67">
      <w:pPr>
        <w:spacing w:after="0" w:line="276" w:lineRule="auto"/>
        <w:ind w:right="390"/>
        <w:jc w:val="both"/>
        <w:rPr>
          <w:rFonts w:ascii="Times New Roman" w:hAnsi="Times New Roman" w:cs="Times New Roman"/>
          <w:b/>
          <w:bCs/>
          <w:sz w:val="24"/>
          <w:szCs w:val="24"/>
        </w:rPr>
      </w:pPr>
      <w:r w:rsidRPr="00031E5A">
        <w:rPr>
          <w:rFonts w:ascii="Times New Roman" w:hAnsi="Times New Roman" w:cs="Times New Roman"/>
          <w:b/>
          <w:bCs/>
          <w:sz w:val="24"/>
          <w:szCs w:val="24"/>
        </w:rPr>
        <w:t>Course Outcomes</w:t>
      </w:r>
    </w:p>
    <w:p w:rsidR="00031E5A" w:rsidRPr="00031E5A" w:rsidRDefault="00031E5A" w:rsidP="00DA6A67">
      <w:pPr>
        <w:tabs>
          <w:tab w:val="left" w:pos="670"/>
        </w:tabs>
        <w:spacing w:after="0" w:line="256" w:lineRule="auto"/>
        <w:ind w:right="390"/>
        <w:jc w:val="both"/>
        <w:rPr>
          <w:rFonts w:ascii="Times New Roman" w:hAnsi="Times New Roman" w:cs="Times New Roman"/>
          <w:b/>
          <w:bCs/>
          <w:sz w:val="24"/>
          <w:szCs w:val="24"/>
        </w:rPr>
      </w:pPr>
      <w:r w:rsidRPr="00031E5A">
        <w:rPr>
          <w:rFonts w:ascii="Times New Roman" w:hAnsi="Times New Roman" w:cs="Times New Roman"/>
          <w:b/>
          <w:bCs/>
          <w:sz w:val="24"/>
          <w:szCs w:val="24"/>
        </w:rPr>
        <w:t>On completion of this course, students will be able to</w:t>
      </w:r>
    </w:p>
    <w:p w:rsidR="00031E5A" w:rsidRPr="00031E5A" w:rsidRDefault="00031E5A" w:rsidP="003B1910">
      <w:pPr>
        <w:pStyle w:val="ListParagraph"/>
        <w:numPr>
          <w:ilvl w:val="0"/>
          <w:numId w:val="66"/>
        </w:numPr>
        <w:tabs>
          <w:tab w:val="left" w:pos="670"/>
        </w:tabs>
        <w:spacing w:line="240" w:lineRule="auto"/>
        <w:ind w:right="390"/>
        <w:jc w:val="both"/>
        <w:rPr>
          <w:rFonts w:ascii="Times New Roman" w:hAnsi="Times New Roman" w:cs="Times New Roman"/>
          <w:sz w:val="24"/>
          <w:szCs w:val="24"/>
        </w:rPr>
      </w:pPr>
      <w:r w:rsidRPr="00031E5A">
        <w:rPr>
          <w:rFonts w:ascii="Times New Roman" w:hAnsi="Times New Roman" w:cs="Times New Roman"/>
          <w:sz w:val="24"/>
          <w:szCs w:val="24"/>
        </w:rPr>
        <w:t xml:space="preserve">Classify the different routes of drug </w:t>
      </w:r>
      <w:proofErr w:type="gramStart"/>
      <w:r w:rsidRPr="00031E5A">
        <w:rPr>
          <w:rFonts w:ascii="Times New Roman" w:hAnsi="Times New Roman" w:cs="Times New Roman"/>
          <w:sz w:val="24"/>
          <w:szCs w:val="24"/>
        </w:rPr>
        <w:t>administration,</w:t>
      </w:r>
      <w:proofErr w:type="gramEnd"/>
      <w:r w:rsidRPr="00031E5A">
        <w:rPr>
          <w:rFonts w:ascii="Times New Roman" w:hAnsi="Times New Roman" w:cs="Times New Roman"/>
          <w:sz w:val="24"/>
          <w:szCs w:val="24"/>
        </w:rPr>
        <w:t xml:space="preserve"> describe the absorption, distribution, metabolism and excretion of drugs.</w:t>
      </w:r>
    </w:p>
    <w:p w:rsidR="00031E5A" w:rsidRPr="00031E5A" w:rsidRDefault="00031E5A" w:rsidP="003B1910">
      <w:pPr>
        <w:pStyle w:val="ListParagraph"/>
        <w:numPr>
          <w:ilvl w:val="0"/>
          <w:numId w:val="66"/>
        </w:numPr>
        <w:tabs>
          <w:tab w:val="left" w:pos="670"/>
        </w:tabs>
        <w:spacing w:line="240" w:lineRule="auto"/>
        <w:ind w:right="390"/>
        <w:jc w:val="both"/>
        <w:rPr>
          <w:rFonts w:ascii="Times New Roman" w:hAnsi="Times New Roman" w:cs="Times New Roman"/>
          <w:sz w:val="24"/>
          <w:szCs w:val="24"/>
        </w:rPr>
      </w:pPr>
      <w:r w:rsidRPr="00031E5A">
        <w:rPr>
          <w:rFonts w:ascii="Times New Roman" w:hAnsi="Times New Roman" w:cs="Times New Roman"/>
          <w:sz w:val="24"/>
          <w:szCs w:val="24"/>
        </w:rPr>
        <w:t xml:space="preserve">Illustrate the metabolism of drugs, classify the </w:t>
      </w:r>
      <w:proofErr w:type="spellStart"/>
      <w:r w:rsidRPr="00031E5A">
        <w:rPr>
          <w:rFonts w:ascii="Times New Roman" w:hAnsi="Times New Roman" w:cs="Times New Roman"/>
          <w:sz w:val="24"/>
          <w:szCs w:val="24"/>
        </w:rPr>
        <w:t>microsomal</w:t>
      </w:r>
      <w:proofErr w:type="spellEnd"/>
      <w:r w:rsidRPr="00031E5A">
        <w:rPr>
          <w:rFonts w:ascii="Times New Roman" w:hAnsi="Times New Roman" w:cs="Times New Roman"/>
          <w:sz w:val="24"/>
          <w:szCs w:val="24"/>
        </w:rPr>
        <w:t xml:space="preserve"> and non- </w:t>
      </w:r>
      <w:proofErr w:type="spellStart"/>
      <w:r w:rsidRPr="00031E5A">
        <w:rPr>
          <w:rFonts w:ascii="Times New Roman" w:hAnsi="Times New Roman" w:cs="Times New Roman"/>
          <w:sz w:val="24"/>
          <w:szCs w:val="24"/>
        </w:rPr>
        <w:t>microsomal</w:t>
      </w:r>
      <w:proofErr w:type="spellEnd"/>
      <w:r w:rsidRPr="00031E5A">
        <w:rPr>
          <w:rFonts w:ascii="Times New Roman" w:hAnsi="Times New Roman" w:cs="Times New Roman"/>
          <w:sz w:val="24"/>
          <w:szCs w:val="24"/>
        </w:rPr>
        <w:t xml:space="preserve"> reactions and explain the role of </w:t>
      </w:r>
      <w:proofErr w:type="spellStart"/>
      <w:r w:rsidRPr="00031E5A">
        <w:rPr>
          <w:rFonts w:ascii="Times New Roman" w:hAnsi="Times New Roman" w:cs="Times New Roman"/>
          <w:sz w:val="24"/>
          <w:szCs w:val="24"/>
        </w:rPr>
        <w:t>cytochromes</w:t>
      </w:r>
      <w:proofErr w:type="spellEnd"/>
      <w:r w:rsidRPr="00031E5A">
        <w:rPr>
          <w:rFonts w:ascii="Times New Roman" w:hAnsi="Times New Roman" w:cs="Times New Roman"/>
          <w:sz w:val="24"/>
          <w:szCs w:val="24"/>
        </w:rPr>
        <w:t xml:space="preserve">. </w:t>
      </w:r>
    </w:p>
    <w:p w:rsidR="00031E5A" w:rsidRPr="00031E5A" w:rsidRDefault="00031E5A" w:rsidP="003B1910">
      <w:pPr>
        <w:pStyle w:val="ListParagraph"/>
        <w:numPr>
          <w:ilvl w:val="0"/>
          <w:numId w:val="66"/>
        </w:numPr>
        <w:tabs>
          <w:tab w:val="left" w:pos="670"/>
        </w:tabs>
        <w:spacing w:line="240" w:lineRule="auto"/>
        <w:ind w:right="390"/>
        <w:jc w:val="both"/>
        <w:rPr>
          <w:rFonts w:ascii="Times New Roman" w:hAnsi="Times New Roman" w:cs="Times New Roman"/>
          <w:sz w:val="24"/>
          <w:szCs w:val="24"/>
        </w:rPr>
      </w:pPr>
      <w:r w:rsidRPr="00031E5A">
        <w:rPr>
          <w:rFonts w:ascii="Times New Roman" w:hAnsi="Times New Roman" w:cs="Times New Roman"/>
          <w:sz w:val="24"/>
          <w:szCs w:val="24"/>
        </w:rPr>
        <w:t>List out the various adverse response and side effects of drugs.</w:t>
      </w:r>
    </w:p>
    <w:p w:rsidR="00031E5A" w:rsidRPr="00031E5A" w:rsidRDefault="00031E5A" w:rsidP="003B1910">
      <w:pPr>
        <w:pStyle w:val="ListParagraph"/>
        <w:numPr>
          <w:ilvl w:val="0"/>
          <w:numId w:val="66"/>
        </w:numPr>
        <w:tabs>
          <w:tab w:val="left" w:pos="670"/>
        </w:tabs>
        <w:spacing w:line="240" w:lineRule="auto"/>
        <w:ind w:right="390"/>
        <w:jc w:val="both"/>
        <w:rPr>
          <w:rFonts w:ascii="Times New Roman" w:hAnsi="Times New Roman" w:cs="Times New Roman"/>
          <w:sz w:val="24"/>
          <w:szCs w:val="24"/>
        </w:rPr>
      </w:pPr>
      <w:r w:rsidRPr="00031E5A">
        <w:rPr>
          <w:rFonts w:ascii="Times New Roman" w:hAnsi="Times New Roman" w:cs="Times New Roman"/>
          <w:sz w:val="24"/>
          <w:szCs w:val="24"/>
        </w:rPr>
        <w:t>Justify the use of synthetic drugs and elucidate its pharmacological actions and its adverse effects for different disease.</w:t>
      </w:r>
    </w:p>
    <w:p w:rsidR="00031E5A" w:rsidRPr="00031E5A" w:rsidRDefault="00031E5A" w:rsidP="003B1910">
      <w:pPr>
        <w:pStyle w:val="ListParagraph"/>
        <w:numPr>
          <w:ilvl w:val="0"/>
          <w:numId w:val="66"/>
        </w:numPr>
        <w:tabs>
          <w:tab w:val="left" w:pos="670"/>
        </w:tabs>
        <w:spacing w:line="240" w:lineRule="auto"/>
        <w:ind w:right="390"/>
        <w:jc w:val="both"/>
        <w:rPr>
          <w:rFonts w:ascii="Times New Roman" w:hAnsi="Times New Roman" w:cs="Times New Roman"/>
          <w:sz w:val="24"/>
          <w:szCs w:val="24"/>
        </w:rPr>
      </w:pPr>
      <w:r w:rsidRPr="00031E5A">
        <w:rPr>
          <w:rFonts w:ascii="Times New Roman" w:hAnsi="Times New Roman" w:cs="Times New Roman"/>
          <w:sz w:val="24"/>
          <w:szCs w:val="24"/>
        </w:rPr>
        <w:t>Highlight the importance and explain the mode of action of important antibiotics.</w:t>
      </w:r>
    </w:p>
    <w:p w:rsidR="00FE0446" w:rsidRPr="00305CD6" w:rsidRDefault="00FE0446" w:rsidP="00DA6A67">
      <w:pPr>
        <w:spacing w:line="256" w:lineRule="auto"/>
        <w:ind w:right="390"/>
        <w:jc w:val="both"/>
        <w:rPr>
          <w:rFonts w:ascii="Times New Roman" w:hAnsi="Times New Roman" w:cs="Times New Roman"/>
          <w:sz w:val="24"/>
          <w:szCs w:val="24"/>
        </w:rPr>
      </w:pPr>
    </w:p>
    <w:p w:rsidR="00FE0446" w:rsidRPr="00305CD6" w:rsidRDefault="00031E5A" w:rsidP="00DA6A67">
      <w:pPr>
        <w:spacing w:line="360" w:lineRule="auto"/>
        <w:ind w:right="390"/>
        <w:jc w:val="both"/>
        <w:rPr>
          <w:rFonts w:ascii="Times New Roman" w:hAnsi="Times New Roman" w:cs="Times New Roman"/>
          <w:sz w:val="24"/>
          <w:szCs w:val="24"/>
        </w:rPr>
      </w:pPr>
      <w:r>
        <w:rPr>
          <w:rFonts w:ascii="Times New Roman" w:hAnsi="Times New Roman" w:cs="Times New Roman"/>
          <w:b/>
          <w:bCs/>
          <w:sz w:val="24"/>
          <w:szCs w:val="24"/>
        </w:rPr>
        <w:t>Unit</w:t>
      </w:r>
      <w:r w:rsidR="00FE0446" w:rsidRPr="00305CD6">
        <w:rPr>
          <w:rFonts w:ascii="Times New Roman" w:hAnsi="Times New Roman" w:cs="Times New Roman"/>
          <w:b/>
          <w:bCs/>
          <w:sz w:val="24"/>
          <w:szCs w:val="24"/>
        </w:rPr>
        <w:t xml:space="preserve"> I</w:t>
      </w:r>
      <w:r w:rsidR="00FE0446" w:rsidRPr="00305CD6">
        <w:rPr>
          <w:rFonts w:ascii="Times New Roman" w:hAnsi="Times New Roman" w:cs="Times New Roman"/>
          <w:sz w:val="24"/>
          <w:szCs w:val="24"/>
        </w:rPr>
        <w:t>: Drugs – classification based on sources, routes of drug administration - Oral/</w:t>
      </w:r>
      <w:proofErr w:type="spellStart"/>
      <w:r w:rsidR="00FE0446" w:rsidRPr="00305CD6">
        <w:rPr>
          <w:rFonts w:ascii="Times New Roman" w:hAnsi="Times New Roman" w:cs="Times New Roman"/>
          <w:sz w:val="24"/>
          <w:szCs w:val="24"/>
        </w:rPr>
        <w:t>Enteral</w:t>
      </w:r>
      <w:proofErr w:type="spellEnd"/>
      <w:r w:rsidR="00FE0446" w:rsidRPr="00305CD6">
        <w:rPr>
          <w:rFonts w:ascii="Times New Roman" w:hAnsi="Times New Roman" w:cs="Times New Roman"/>
          <w:sz w:val="24"/>
          <w:szCs w:val="24"/>
        </w:rPr>
        <w:t xml:space="preserve">, </w:t>
      </w:r>
      <w:proofErr w:type="spellStart"/>
      <w:r w:rsidR="00FE0446" w:rsidRPr="00305CD6">
        <w:rPr>
          <w:rFonts w:ascii="Times New Roman" w:hAnsi="Times New Roman" w:cs="Times New Roman"/>
          <w:sz w:val="24"/>
          <w:szCs w:val="24"/>
        </w:rPr>
        <w:t>Parenteral</w:t>
      </w:r>
      <w:proofErr w:type="spellEnd"/>
      <w:r w:rsidR="00FE0446" w:rsidRPr="00305CD6">
        <w:rPr>
          <w:rFonts w:ascii="Times New Roman" w:hAnsi="Times New Roman" w:cs="Times New Roman"/>
          <w:sz w:val="24"/>
          <w:szCs w:val="24"/>
        </w:rPr>
        <w:t xml:space="preserve"> and Local application. Absorption of drugs, factors influencing drug absorption, distribution and excretion of drugs. </w:t>
      </w:r>
    </w:p>
    <w:p w:rsidR="00FE0446" w:rsidRPr="00305CD6" w:rsidRDefault="00031E5A" w:rsidP="00DA6A67">
      <w:pPr>
        <w:tabs>
          <w:tab w:val="left" w:pos="10800"/>
        </w:tabs>
        <w:spacing w:line="360" w:lineRule="auto"/>
        <w:ind w:right="390"/>
        <w:jc w:val="both"/>
        <w:rPr>
          <w:rFonts w:ascii="Times New Roman" w:hAnsi="Times New Roman" w:cs="Times New Roman"/>
          <w:sz w:val="24"/>
          <w:szCs w:val="24"/>
        </w:rPr>
      </w:pPr>
      <w:r>
        <w:rPr>
          <w:rFonts w:ascii="Times New Roman" w:hAnsi="Times New Roman" w:cs="Times New Roman"/>
          <w:b/>
          <w:bCs/>
          <w:sz w:val="24"/>
          <w:szCs w:val="24"/>
        </w:rPr>
        <w:t>Unit</w:t>
      </w:r>
      <w:r w:rsidR="00FE0446" w:rsidRPr="00305CD6">
        <w:rPr>
          <w:rFonts w:ascii="Times New Roman" w:hAnsi="Times New Roman" w:cs="Times New Roman"/>
          <w:b/>
          <w:bCs/>
          <w:sz w:val="24"/>
          <w:szCs w:val="24"/>
        </w:rPr>
        <w:t xml:space="preserve"> II: </w:t>
      </w:r>
      <w:r w:rsidR="00FE0446" w:rsidRPr="00305CD6">
        <w:rPr>
          <w:rFonts w:ascii="Times New Roman" w:hAnsi="Times New Roman" w:cs="Times New Roman"/>
          <w:sz w:val="24"/>
          <w:szCs w:val="24"/>
        </w:rPr>
        <w:t>Drug metabolism</w:t>
      </w:r>
      <w:r w:rsidR="00FE0446" w:rsidRPr="00305CD6">
        <w:rPr>
          <w:rFonts w:ascii="Times New Roman" w:hAnsi="Times New Roman" w:cs="Times New Roman"/>
          <w:b/>
          <w:bCs/>
          <w:sz w:val="24"/>
          <w:szCs w:val="24"/>
        </w:rPr>
        <w:t xml:space="preserve"> - </w:t>
      </w:r>
      <w:r w:rsidR="00FE0446" w:rsidRPr="00305CD6">
        <w:rPr>
          <w:rFonts w:ascii="Times New Roman" w:hAnsi="Times New Roman" w:cs="Times New Roman"/>
          <w:sz w:val="24"/>
          <w:szCs w:val="24"/>
        </w:rPr>
        <w:t xml:space="preserve">Phase I and Phase II reactions, role of </w:t>
      </w:r>
      <w:proofErr w:type="spellStart"/>
      <w:r w:rsidR="00FE0446" w:rsidRPr="00305CD6">
        <w:rPr>
          <w:rFonts w:ascii="Times New Roman" w:hAnsi="Times New Roman" w:cs="Times New Roman"/>
          <w:sz w:val="24"/>
          <w:szCs w:val="24"/>
        </w:rPr>
        <w:t>cytochrome</w:t>
      </w:r>
      <w:proofErr w:type="spellEnd"/>
      <w:r w:rsidR="00FE0446" w:rsidRPr="00305CD6">
        <w:rPr>
          <w:rFonts w:ascii="Times New Roman" w:hAnsi="Times New Roman" w:cs="Times New Roman"/>
          <w:sz w:val="24"/>
          <w:szCs w:val="24"/>
        </w:rPr>
        <w:t xml:space="preserve"> </w:t>
      </w:r>
      <w:proofErr w:type="gramStart"/>
      <w:r w:rsidR="00FE0446" w:rsidRPr="00305CD6">
        <w:rPr>
          <w:rFonts w:ascii="Times New Roman" w:hAnsi="Times New Roman" w:cs="Times New Roman"/>
          <w:sz w:val="24"/>
          <w:szCs w:val="24"/>
        </w:rPr>
        <w:t>P</w:t>
      </w:r>
      <w:r w:rsidR="00FE0446" w:rsidRPr="00305CD6">
        <w:rPr>
          <w:rFonts w:ascii="Times New Roman" w:hAnsi="Times New Roman" w:cs="Times New Roman"/>
          <w:sz w:val="24"/>
          <w:szCs w:val="24"/>
          <w:vertAlign w:val="subscript"/>
        </w:rPr>
        <w:t>450</w:t>
      </w:r>
      <w:r w:rsidR="00FE0446" w:rsidRPr="00305CD6">
        <w:rPr>
          <w:rFonts w:ascii="Times New Roman" w:hAnsi="Times New Roman" w:cs="Times New Roman"/>
          <w:sz w:val="24"/>
          <w:szCs w:val="24"/>
        </w:rPr>
        <w:t xml:space="preserve"> ,</w:t>
      </w:r>
      <w:proofErr w:type="gramEnd"/>
      <w:r w:rsidR="00FE0446" w:rsidRPr="00305CD6">
        <w:rPr>
          <w:rFonts w:ascii="Times New Roman" w:hAnsi="Times New Roman" w:cs="Times New Roman"/>
          <w:sz w:val="24"/>
          <w:szCs w:val="24"/>
        </w:rPr>
        <w:t xml:space="preserve"> non- </w:t>
      </w:r>
      <w:proofErr w:type="spellStart"/>
      <w:r w:rsidR="00FE0446" w:rsidRPr="00305CD6">
        <w:rPr>
          <w:rFonts w:ascii="Times New Roman" w:hAnsi="Times New Roman" w:cs="Times New Roman"/>
          <w:sz w:val="24"/>
          <w:szCs w:val="24"/>
        </w:rPr>
        <w:t>microsomal</w:t>
      </w:r>
      <w:proofErr w:type="spellEnd"/>
      <w:r w:rsidR="00FE0446" w:rsidRPr="00305CD6">
        <w:rPr>
          <w:rFonts w:ascii="Times New Roman" w:hAnsi="Times New Roman" w:cs="Times New Roman"/>
          <w:sz w:val="24"/>
          <w:szCs w:val="24"/>
        </w:rPr>
        <w:t xml:space="preserve"> reactions of drug metabolism. </w:t>
      </w:r>
      <w:proofErr w:type="gramStart"/>
      <w:r w:rsidR="00FE0446" w:rsidRPr="00305CD6">
        <w:rPr>
          <w:rFonts w:ascii="Times New Roman" w:hAnsi="Times New Roman" w:cs="Times New Roman"/>
          <w:sz w:val="24"/>
          <w:szCs w:val="24"/>
        </w:rPr>
        <w:t>Factors influencing drug metabolism.</w:t>
      </w:r>
      <w:proofErr w:type="gramEnd"/>
      <w:r w:rsidR="00FE0446" w:rsidRPr="00305CD6">
        <w:rPr>
          <w:rFonts w:ascii="Times New Roman" w:hAnsi="Times New Roman" w:cs="Times New Roman"/>
          <w:sz w:val="24"/>
          <w:szCs w:val="24"/>
        </w:rPr>
        <w:t xml:space="preserve"> </w:t>
      </w:r>
      <w:proofErr w:type="gramStart"/>
      <w:r w:rsidR="00FE0446" w:rsidRPr="00305CD6">
        <w:rPr>
          <w:rFonts w:ascii="Times New Roman" w:hAnsi="Times New Roman" w:cs="Times New Roman"/>
          <w:sz w:val="24"/>
          <w:szCs w:val="24"/>
        </w:rPr>
        <w:t>Therapeutic index.</w:t>
      </w:r>
      <w:proofErr w:type="gramEnd"/>
      <w:r w:rsidR="00FE0446" w:rsidRPr="00305CD6">
        <w:rPr>
          <w:rFonts w:ascii="Times New Roman" w:hAnsi="Times New Roman" w:cs="Times New Roman"/>
          <w:sz w:val="24"/>
          <w:szCs w:val="24"/>
        </w:rPr>
        <w:t xml:space="preserve"> </w:t>
      </w:r>
      <w:r w:rsidR="00FE0446" w:rsidRPr="00305CD6">
        <w:rPr>
          <w:rFonts w:ascii="Times New Roman" w:hAnsi="Times New Roman" w:cs="Times New Roman"/>
          <w:sz w:val="24"/>
          <w:szCs w:val="24"/>
        </w:rPr>
        <w:tab/>
      </w:r>
      <w:r w:rsidR="00FE0446" w:rsidRPr="00305CD6">
        <w:rPr>
          <w:rFonts w:ascii="Times New Roman" w:hAnsi="Times New Roman" w:cs="Times New Roman"/>
          <w:sz w:val="24"/>
          <w:szCs w:val="24"/>
        </w:rPr>
        <w:tab/>
      </w:r>
      <w:r w:rsidR="00FE0446" w:rsidRPr="00305CD6">
        <w:rPr>
          <w:rFonts w:ascii="Times New Roman" w:hAnsi="Times New Roman" w:cs="Times New Roman"/>
          <w:sz w:val="24"/>
          <w:szCs w:val="24"/>
        </w:rPr>
        <w:tab/>
      </w:r>
      <w:r w:rsidR="00FE0446" w:rsidRPr="00305CD6">
        <w:rPr>
          <w:rFonts w:ascii="Times New Roman" w:hAnsi="Times New Roman" w:cs="Times New Roman"/>
          <w:sz w:val="24"/>
          <w:szCs w:val="24"/>
        </w:rPr>
        <w:tab/>
      </w:r>
    </w:p>
    <w:p w:rsidR="00FE0446" w:rsidRPr="00305CD6" w:rsidRDefault="00031E5A" w:rsidP="00DA6A67">
      <w:pPr>
        <w:tabs>
          <w:tab w:val="left" w:pos="10800"/>
        </w:tabs>
        <w:spacing w:line="360" w:lineRule="auto"/>
        <w:jc w:val="both"/>
        <w:rPr>
          <w:rFonts w:ascii="Times New Roman" w:hAnsi="Times New Roman" w:cs="Times New Roman"/>
          <w:sz w:val="24"/>
          <w:szCs w:val="24"/>
        </w:rPr>
      </w:pPr>
      <w:r>
        <w:rPr>
          <w:rFonts w:ascii="Times New Roman" w:hAnsi="Times New Roman" w:cs="Times New Roman"/>
          <w:b/>
          <w:bCs/>
          <w:sz w:val="24"/>
          <w:szCs w:val="24"/>
        </w:rPr>
        <w:t>Unit</w:t>
      </w:r>
      <w:r w:rsidR="00FE0446" w:rsidRPr="00305CD6">
        <w:rPr>
          <w:rFonts w:ascii="Times New Roman" w:hAnsi="Times New Roman" w:cs="Times New Roman"/>
          <w:b/>
          <w:bCs/>
          <w:sz w:val="24"/>
          <w:szCs w:val="24"/>
        </w:rPr>
        <w:t xml:space="preserve"> III</w:t>
      </w:r>
      <w:r w:rsidR="00FE0446" w:rsidRPr="00305CD6">
        <w:rPr>
          <w:rFonts w:ascii="Times New Roman" w:hAnsi="Times New Roman" w:cs="Times New Roman"/>
          <w:sz w:val="24"/>
          <w:szCs w:val="24"/>
        </w:rPr>
        <w:t xml:space="preserve">: Drug allergy, Drug tolerance - IC 50, LD50 of a drug, Drug intolerance, Drug addiction, Drug abuses and their biological effects. </w:t>
      </w:r>
      <w:proofErr w:type="gramStart"/>
      <w:r w:rsidR="00FE0446" w:rsidRPr="00305CD6">
        <w:rPr>
          <w:rFonts w:ascii="Times New Roman" w:hAnsi="Times New Roman" w:cs="Times New Roman"/>
          <w:sz w:val="24"/>
          <w:szCs w:val="24"/>
        </w:rPr>
        <w:t>Drug resistance - biochemical mechanism.</w:t>
      </w:r>
      <w:proofErr w:type="gramEnd"/>
      <w:r w:rsidR="00FE0446" w:rsidRPr="00305CD6">
        <w:rPr>
          <w:rFonts w:ascii="Times New Roman" w:hAnsi="Times New Roman" w:cs="Times New Roman"/>
          <w:sz w:val="24"/>
          <w:szCs w:val="24"/>
        </w:rPr>
        <w:t xml:space="preserve">                        </w:t>
      </w:r>
    </w:p>
    <w:p w:rsidR="00FE0446" w:rsidRPr="00305CD6" w:rsidRDefault="00031E5A" w:rsidP="00DA6A67">
      <w:pPr>
        <w:tabs>
          <w:tab w:val="left" w:pos="10800"/>
        </w:tabs>
        <w:spacing w:line="360" w:lineRule="auto"/>
        <w:jc w:val="both"/>
        <w:rPr>
          <w:rFonts w:ascii="Times New Roman" w:hAnsi="Times New Roman" w:cs="Times New Roman"/>
          <w:sz w:val="24"/>
          <w:szCs w:val="24"/>
        </w:rPr>
      </w:pPr>
      <w:r>
        <w:rPr>
          <w:rFonts w:ascii="Times New Roman" w:hAnsi="Times New Roman" w:cs="Times New Roman"/>
          <w:b/>
          <w:bCs/>
          <w:sz w:val="24"/>
          <w:szCs w:val="24"/>
        </w:rPr>
        <w:t>Unit</w:t>
      </w:r>
      <w:r w:rsidR="00FE0446" w:rsidRPr="00305CD6">
        <w:rPr>
          <w:rFonts w:ascii="Times New Roman" w:hAnsi="Times New Roman" w:cs="Times New Roman"/>
          <w:b/>
          <w:bCs/>
          <w:sz w:val="24"/>
          <w:szCs w:val="24"/>
        </w:rPr>
        <w:t xml:space="preserve"> </w:t>
      </w:r>
      <w:proofErr w:type="gramStart"/>
      <w:r w:rsidR="00FE0446" w:rsidRPr="00305CD6">
        <w:rPr>
          <w:rFonts w:ascii="Times New Roman" w:hAnsi="Times New Roman" w:cs="Times New Roman"/>
          <w:b/>
          <w:bCs/>
          <w:sz w:val="24"/>
          <w:szCs w:val="24"/>
        </w:rPr>
        <w:t>IV :</w:t>
      </w:r>
      <w:proofErr w:type="gramEnd"/>
      <w:r w:rsidR="00FE0446" w:rsidRPr="00305CD6">
        <w:rPr>
          <w:rFonts w:ascii="Times New Roman" w:hAnsi="Times New Roman" w:cs="Times New Roman"/>
          <w:sz w:val="24"/>
          <w:szCs w:val="24"/>
        </w:rPr>
        <w:t xml:space="preserve"> Therapeutic Drugs - Analgesics and Non-steroidal anti-inflammatory drugs (NSAIDs) – Aspirin and Acetaminophen. </w:t>
      </w:r>
      <w:proofErr w:type="gramStart"/>
      <w:r w:rsidR="00FE0446" w:rsidRPr="00305CD6">
        <w:rPr>
          <w:rFonts w:ascii="Times New Roman" w:hAnsi="Times New Roman" w:cs="Times New Roman"/>
          <w:sz w:val="24"/>
          <w:szCs w:val="24"/>
        </w:rPr>
        <w:t xml:space="preserve">Insulin, Oral </w:t>
      </w:r>
      <w:proofErr w:type="spellStart"/>
      <w:r w:rsidR="00FE0446" w:rsidRPr="00305CD6">
        <w:rPr>
          <w:rFonts w:ascii="Times New Roman" w:hAnsi="Times New Roman" w:cs="Times New Roman"/>
          <w:sz w:val="24"/>
          <w:szCs w:val="24"/>
        </w:rPr>
        <w:t>antidiabetic</w:t>
      </w:r>
      <w:proofErr w:type="spellEnd"/>
      <w:r w:rsidR="00FE0446" w:rsidRPr="00305CD6">
        <w:rPr>
          <w:rFonts w:ascii="Times New Roman" w:hAnsi="Times New Roman" w:cs="Times New Roman"/>
          <w:sz w:val="24"/>
          <w:szCs w:val="24"/>
        </w:rPr>
        <w:t xml:space="preserve"> drugs - </w:t>
      </w:r>
      <w:proofErr w:type="spellStart"/>
      <w:r w:rsidR="00FE0446" w:rsidRPr="00305CD6">
        <w:rPr>
          <w:rFonts w:ascii="Times New Roman" w:hAnsi="Times New Roman" w:cs="Times New Roman"/>
          <w:sz w:val="24"/>
          <w:szCs w:val="24"/>
        </w:rPr>
        <w:t>Sulfonylureas</w:t>
      </w:r>
      <w:proofErr w:type="spellEnd"/>
      <w:r w:rsidR="00FE0446" w:rsidRPr="00305CD6">
        <w:rPr>
          <w:rFonts w:ascii="Times New Roman" w:hAnsi="Times New Roman" w:cs="Times New Roman"/>
          <w:sz w:val="24"/>
          <w:szCs w:val="24"/>
        </w:rPr>
        <w:t xml:space="preserve">, </w:t>
      </w:r>
      <w:proofErr w:type="spellStart"/>
      <w:r w:rsidR="00FE0446" w:rsidRPr="00305CD6">
        <w:rPr>
          <w:rFonts w:ascii="Times New Roman" w:hAnsi="Times New Roman" w:cs="Times New Roman"/>
          <w:sz w:val="24"/>
          <w:szCs w:val="24"/>
        </w:rPr>
        <w:t>Biguanides</w:t>
      </w:r>
      <w:proofErr w:type="spellEnd"/>
      <w:r w:rsidR="00FE0446" w:rsidRPr="00305CD6">
        <w:rPr>
          <w:rFonts w:ascii="Times New Roman" w:hAnsi="Times New Roman" w:cs="Times New Roman"/>
          <w:sz w:val="24"/>
          <w:szCs w:val="24"/>
        </w:rPr>
        <w:t>.</w:t>
      </w:r>
      <w:proofErr w:type="gramEnd"/>
      <w:r w:rsidR="00FE0446" w:rsidRPr="00305CD6">
        <w:rPr>
          <w:rFonts w:ascii="Times New Roman" w:hAnsi="Times New Roman" w:cs="Times New Roman"/>
          <w:sz w:val="24"/>
          <w:szCs w:val="24"/>
        </w:rPr>
        <w:t xml:space="preserve"> Antihypertensive drugs - ACE inhibitors, Calcium channel blockers. </w:t>
      </w:r>
      <w:proofErr w:type="gramStart"/>
      <w:r w:rsidR="00FE0446" w:rsidRPr="00305CD6">
        <w:rPr>
          <w:rFonts w:ascii="Times New Roman" w:hAnsi="Times New Roman" w:cs="Times New Roman"/>
          <w:sz w:val="24"/>
          <w:szCs w:val="24"/>
        </w:rPr>
        <w:t xml:space="preserve">Anti-cancer agents – </w:t>
      </w:r>
      <w:proofErr w:type="spellStart"/>
      <w:r w:rsidR="00FE0446" w:rsidRPr="00305CD6">
        <w:rPr>
          <w:rFonts w:ascii="Times New Roman" w:hAnsi="Times New Roman" w:cs="Times New Roman"/>
          <w:sz w:val="24"/>
          <w:szCs w:val="24"/>
        </w:rPr>
        <w:t>Antimetabolites</w:t>
      </w:r>
      <w:bookmarkStart w:id="2" w:name="_Hlk114144651"/>
      <w:proofErr w:type="spellEnd"/>
      <w:r w:rsidR="00FE0446" w:rsidRPr="00305CD6">
        <w:rPr>
          <w:rFonts w:ascii="Times New Roman" w:hAnsi="Times New Roman" w:cs="Times New Roman"/>
          <w:sz w:val="24"/>
          <w:szCs w:val="24"/>
        </w:rPr>
        <w:t>.</w:t>
      </w:r>
      <w:proofErr w:type="gramEnd"/>
      <w:r w:rsidR="00FE0446" w:rsidRPr="00305CD6">
        <w:rPr>
          <w:rFonts w:ascii="Times New Roman" w:hAnsi="Times New Roman" w:cs="Times New Roman"/>
          <w:sz w:val="24"/>
          <w:szCs w:val="24"/>
        </w:rPr>
        <w:t xml:space="preserve"> </w:t>
      </w:r>
      <w:r w:rsidR="00FE0446" w:rsidRPr="00305CD6">
        <w:rPr>
          <w:rFonts w:ascii="Times New Roman" w:hAnsi="Times New Roman" w:cs="Times New Roman"/>
          <w:sz w:val="24"/>
          <w:szCs w:val="24"/>
        </w:rPr>
        <w:tab/>
      </w:r>
      <w:r w:rsidR="00FE0446" w:rsidRPr="00305CD6">
        <w:rPr>
          <w:rFonts w:ascii="Times New Roman" w:hAnsi="Times New Roman" w:cs="Times New Roman"/>
          <w:sz w:val="24"/>
          <w:szCs w:val="24"/>
        </w:rPr>
        <w:tab/>
      </w:r>
      <w:r w:rsidR="00FE0446" w:rsidRPr="00305CD6">
        <w:rPr>
          <w:rFonts w:ascii="Times New Roman" w:hAnsi="Times New Roman" w:cs="Times New Roman"/>
          <w:sz w:val="24"/>
          <w:szCs w:val="24"/>
        </w:rPr>
        <w:tab/>
      </w:r>
      <w:r w:rsidR="00FE0446" w:rsidRPr="00305CD6">
        <w:rPr>
          <w:rFonts w:ascii="Times New Roman" w:hAnsi="Times New Roman" w:cs="Times New Roman"/>
          <w:sz w:val="24"/>
          <w:szCs w:val="24"/>
        </w:rPr>
        <w:tab/>
      </w:r>
      <w:bookmarkEnd w:id="2"/>
    </w:p>
    <w:p w:rsidR="00FE0446" w:rsidRPr="00305CD6" w:rsidRDefault="00031E5A" w:rsidP="00DA6A67">
      <w:pPr>
        <w:tabs>
          <w:tab w:val="left" w:pos="10800"/>
        </w:tabs>
        <w:spacing w:line="360" w:lineRule="auto"/>
        <w:ind w:right="390"/>
        <w:jc w:val="both"/>
        <w:rPr>
          <w:rFonts w:ascii="Times New Roman" w:hAnsi="Times New Roman" w:cs="Times New Roman"/>
          <w:b/>
          <w:bCs/>
          <w:sz w:val="24"/>
          <w:szCs w:val="24"/>
        </w:rPr>
      </w:pPr>
      <w:r>
        <w:rPr>
          <w:rFonts w:ascii="Times New Roman" w:hAnsi="Times New Roman" w:cs="Times New Roman"/>
          <w:b/>
          <w:bCs/>
          <w:sz w:val="24"/>
          <w:szCs w:val="24"/>
        </w:rPr>
        <w:t>Unit</w:t>
      </w:r>
      <w:r w:rsidR="00FE0446" w:rsidRPr="00305CD6">
        <w:rPr>
          <w:rFonts w:ascii="Times New Roman" w:hAnsi="Times New Roman" w:cs="Times New Roman"/>
          <w:b/>
          <w:bCs/>
          <w:sz w:val="24"/>
          <w:szCs w:val="24"/>
        </w:rPr>
        <w:t xml:space="preserve"> V</w:t>
      </w:r>
      <w:r w:rsidR="00FE0446" w:rsidRPr="00305CD6">
        <w:rPr>
          <w:rFonts w:ascii="Times New Roman" w:hAnsi="Times New Roman" w:cs="Times New Roman"/>
          <w:sz w:val="24"/>
          <w:szCs w:val="24"/>
        </w:rPr>
        <w:t xml:space="preserve">: Antibiotics - Definition, Examples and Biochemical mode of action of penicillin, streptomycin, </w:t>
      </w:r>
      <w:proofErr w:type="spellStart"/>
      <w:r w:rsidR="00FE0446" w:rsidRPr="00305CD6">
        <w:rPr>
          <w:rFonts w:ascii="Times New Roman" w:hAnsi="Times New Roman" w:cs="Times New Roman"/>
          <w:sz w:val="24"/>
          <w:szCs w:val="24"/>
        </w:rPr>
        <w:t>tetracyclines</w:t>
      </w:r>
      <w:proofErr w:type="spellEnd"/>
      <w:r w:rsidR="00FE0446" w:rsidRPr="00305CD6">
        <w:rPr>
          <w:rFonts w:ascii="Times New Roman" w:hAnsi="Times New Roman" w:cs="Times New Roman"/>
          <w:sz w:val="24"/>
          <w:szCs w:val="24"/>
        </w:rPr>
        <w:t xml:space="preserve"> and </w:t>
      </w:r>
      <w:proofErr w:type="spellStart"/>
      <w:r w:rsidR="00FE0446" w:rsidRPr="00305CD6">
        <w:rPr>
          <w:rFonts w:ascii="Times New Roman" w:hAnsi="Times New Roman" w:cs="Times New Roman"/>
          <w:sz w:val="24"/>
          <w:szCs w:val="24"/>
        </w:rPr>
        <w:t>chloramphenicol</w:t>
      </w:r>
      <w:proofErr w:type="spellEnd"/>
      <w:r w:rsidR="00FE0446" w:rsidRPr="00305CD6">
        <w:rPr>
          <w:rFonts w:ascii="Times New Roman" w:hAnsi="Times New Roman" w:cs="Times New Roman"/>
          <w:sz w:val="24"/>
          <w:szCs w:val="24"/>
        </w:rPr>
        <w:t xml:space="preserve">. </w:t>
      </w:r>
    </w:p>
    <w:p w:rsidR="00FE0446" w:rsidRPr="00305CD6" w:rsidRDefault="00FE0446" w:rsidP="00DA6A67">
      <w:pPr>
        <w:tabs>
          <w:tab w:val="left" w:pos="10800"/>
        </w:tabs>
        <w:spacing w:line="256" w:lineRule="auto"/>
        <w:ind w:right="390"/>
        <w:jc w:val="both"/>
        <w:rPr>
          <w:rFonts w:ascii="Times New Roman" w:hAnsi="Times New Roman" w:cs="Times New Roman"/>
          <w:b/>
          <w:bCs/>
          <w:sz w:val="24"/>
          <w:szCs w:val="24"/>
        </w:rPr>
      </w:pPr>
    </w:p>
    <w:p w:rsidR="00FE0446" w:rsidRPr="00305CD6" w:rsidRDefault="00FE0446" w:rsidP="00DA6A67">
      <w:pPr>
        <w:tabs>
          <w:tab w:val="left" w:pos="10800"/>
        </w:tabs>
        <w:spacing w:line="256" w:lineRule="auto"/>
        <w:ind w:right="390"/>
        <w:jc w:val="both"/>
        <w:rPr>
          <w:rFonts w:ascii="Times New Roman" w:hAnsi="Times New Roman" w:cs="Times New Roman"/>
          <w:b/>
          <w:bCs/>
          <w:sz w:val="24"/>
          <w:szCs w:val="24"/>
        </w:rPr>
      </w:pPr>
      <w:proofErr w:type="gramStart"/>
      <w:r w:rsidRPr="00305CD6">
        <w:rPr>
          <w:rFonts w:ascii="Times New Roman" w:hAnsi="Times New Roman" w:cs="Times New Roman"/>
          <w:b/>
          <w:bCs/>
          <w:sz w:val="24"/>
          <w:szCs w:val="24"/>
        </w:rPr>
        <w:t>Text  Books</w:t>
      </w:r>
      <w:proofErr w:type="gramEnd"/>
    </w:p>
    <w:p w:rsidR="00FE0446" w:rsidRPr="00305CD6" w:rsidRDefault="00FE0446" w:rsidP="00DA6A67">
      <w:pPr>
        <w:numPr>
          <w:ilvl w:val="0"/>
          <w:numId w:val="26"/>
        </w:numPr>
        <w:tabs>
          <w:tab w:val="left" w:pos="10800"/>
        </w:tabs>
        <w:spacing w:after="0" w:line="240" w:lineRule="auto"/>
        <w:ind w:right="390"/>
        <w:contextualSpacing/>
        <w:jc w:val="both"/>
        <w:rPr>
          <w:rFonts w:ascii="Times New Roman" w:hAnsi="Times New Roman" w:cs="Times New Roman"/>
          <w:sz w:val="24"/>
          <w:szCs w:val="24"/>
        </w:rPr>
      </w:pPr>
      <w:proofErr w:type="spellStart"/>
      <w:r w:rsidRPr="00305CD6">
        <w:rPr>
          <w:rFonts w:ascii="Times New Roman" w:hAnsi="Times New Roman" w:cs="Times New Roman"/>
          <w:sz w:val="24"/>
          <w:szCs w:val="24"/>
        </w:rPr>
        <w:t>N.Murugesh</w:t>
      </w:r>
      <w:proofErr w:type="spellEnd"/>
      <w:r w:rsidRPr="00305CD6">
        <w:rPr>
          <w:rFonts w:ascii="Times New Roman" w:hAnsi="Times New Roman" w:cs="Times New Roman"/>
          <w:sz w:val="24"/>
          <w:szCs w:val="24"/>
        </w:rPr>
        <w:t>, A concise text book of Pharmacology –</w:t>
      </w:r>
      <w:proofErr w:type="spellStart"/>
      <w:r w:rsidRPr="00305CD6">
        <w:rPr>
          <w:rFonts w:ascii="Times New Roman" w:hAnsi="Times New Roman" w:cs="Times New Roman"/>
          <w:sz w:val="24"/>
          <w:szCs w:val="24"/>
        </w:rPr>
        <w:t>Sathya</w:t>
      </w:r>
      <w:proofErr w:type="spellEnd"/>
      <w:r w:rsidRPr="00305CD6">
        <w:rPr>
          <w:rFonts w:ascii="Times New Roman" w:hAnsi="Times New Roman" w:cs="Times New Roman"/>
          <w:sz w:val="24"/>
          <w:szCs w:val="24"/>
        </w:rPr>
        <w:t xml:space="preserve"> Publishers.</w:t>
      </w:r>
    </w:p>
    <w:p w:rsidR="00FE0446" w:rsidRPr="00305CD6" w:rsidRDefault="00FE0446" w:rsidP="00DA6A67">
      <w:pPr>
        <w:numPr>
          <w:ilvl w:val="0"/>
          <w:numId w:val="26"/>
        </w:numPr>
        <w:tabs>
          <w:tab w:val="left" w:pos="10800"/>
        </w:tabs>
        <w:spacing w:after="0" w:line="240" w:lineRule="auto"/>
        <w:ind w:right="390"/>
        <w:contextualSpacing/>
        <w:jc w:val="both"/>
        <w:rPr>
          <w:rFonts w:ascii="Times New Roman" w:hAnsi="Times New Roman" w:cs="Times New Roman"/>
          <w:sz w:val="24"/>
          <w:szCs w:val="24"/>
        </w:rPr>
      </w:pPr>
      <w:proofErr w:type="spellStart"/>
      <w:r w:rsidRPr="00305CD6">
        <w:rPr>
          <w:rFonts w:ascii="Times New Roman" w:hAnsi="Times New Roman" w:cs="Times New Roman"/>
          <w:sz w:val="24"/>
          <w:szCs w:val="24"/>
        </w:rPr>
        <w:t>Jayashree</w:t>
      </w:r>
      <w:proofErr w:type="spellEnd"/>
      <w:r w:rsidRPr="00305CD6">
        <w:rPr>
          <w:rFonts w:ascii="Times New Roman" w:hAnsi="Times New Roman" w:cs="Times New Roman"/>
          <w:sz w:val="24"/>
          <w:szCs w:val="24"/>
        </w:rPr>
        <w:t xml:space="preserve"> </w:t>
      </w:r>
      <w:proofErr w:type="spellStart"/>
      <w:r w:rsidRPr="00305CD6">
        <w:rPr>
          <w:rFonts w:ascii="Times New Roman" w:hAnsi="Times New Roman" w:cs="Times New Roman"/>
          <w:sz w:val="24"/>
          <w:szCs w:val="24"/>
        </w:rPr>
        <w:t>Ghosh</w:t>
      </w:r>
      <w:proofErr w:type="spellEnd"/>
      <w:r w:rsidRPr="00305CD6">
        <w:rPr>
          <w:rFonts w:ascii="Times New Roman" w:hAnsi="Times New Roman" w:cs="Times New Roman"/>
          <w:sz w:val="24"/>
          <w:szCs w:val="24"/>
        </w:rPr>
        <w:t>, A Textbook of Pharmaceutical chemistry –S. Chand &amp; Company Ltd.</w:t>
      </w:r>
    </w:p>
    <w:p w:rsidR="00FE0446" w:rsidRPr="00305CD6" w:rsidRDefault="00FE0446" w:rsidP="00DA6A67">
      <w:pPr>
        <w:numPr>
          <w:ilvl w:val="0"/>
          <w:numId w:val="26"/>
        </w:numPr>
        <w:tabs>
          <w:tab w:val="left" w:pos="10800"/>
        </w:tabs>
        <w:spacing w:after="0" w:line="240" w:lineRule="auto"/>
        <w:ind w:right="390"/>
        <w:contextualSpacing/>
        <w:jc w:val="both"/>
        <w:rPr>
          <w:rFonts w:ascii="Times New Roman" w:hAnsi="Times New Roman" w:cs="Times New Roman"/>
          <w:sz w:val="24"/>
          <w:szCs w:val="24"/>
        </w:rPr>
      </w:pPr>
      <w:r w:rsidRPr="00305CD6">
        <w:rPr>
          <w:rFonts w:ascii="Times New Roman" w:hAnsi="Times New Roman" w:cs="Times New Roman"/>
          <w:sz w:val="24"/>
          <w:szCs w:val="24"/>
        </w:rPr>
        <w:t xml:space="preserve">S C </w:t>
      </w:r>
      <w:proofErr w:type="spellStart"/>
      <w:r w:rsidRPr="00305CD6">
        <w:rPr>
          <w:rFonts w:ascii="Times New Roman" w:hAnsi="Times New Roman" w:cs="Times New Roman"/>
          <w:sz w:val="24"/>
          <w:szCs w:val="24"/>
        </w:rPr>
        <w:t>Metha</w:t>
      </w:r>
      <w:proofErr w:type="spellEnd"/>
      <w:r w:rsidRPr="00305CD6">
        <w:rPr>
          <w:rFonts w:ascii="Times New Roman" w:hAnsi="Times New Roman" w:cs="Times New Roman"/>
          <w:sz w:val="24"/>
          <w:szCs w:val="24"/>
        </w:rPr>
        <w:t xml:space="preserve">, </w:t>
      </w:r>
      <w:proofErr w:type="spellStart"/>
      <w:r w:rsidRPr="00305CD6">
        <w:rPr>
          <w:rFonts w:ascii="Times New Roman" w:hAnsi="Times New Roman" w:cs="Times New Roman"/>
          <w:sz w:val="24"/>
          <w:szCs w:val="24"/>
        </w:rPr>
        <w:t>Ashutosh</w:t>
      </w:r>
      <w:proofErr w:type="spellEnd"/>
      <w:r w:rsidRPr="00305CD6">
        <w:rPr>
          <w:rFonts w:ascii="Times New Roman" w:hAnsi="Times New Roman" w:cs="Times New Roman"/>
          <w:sz w:val="24"/>
          <w:szCs w:val="24"/>
        </w:rPr>
        <w:t xml:space="preserve"> </w:t>
      </w:r>
      <w:proofErr w:type="spellStart"/>
      <w:r w:rsidRPr="00305CD6">
        <w:rPr>
          <w:rFonts w:ascii="Times New Roman" w:hAnsi="Times New Roman" w:cs="Times New Roman"/>
          <w:sz w:val="24"/>
          <w:szCs w:val="24"/>
        </w:rPr>
        <w:t>Kar</w:t>
      </w:r>
      <w:proofErr w:type="spellEnd"/>
      <w:r w:rsidRPr="00305CD6">
        <w:rPr>
          <w:rFonts w:ascii="Times New Roman" w:hAnsi="Times New Roman" w:cs="Times New Roman"/>
          <w:sz w:val="24"/>
          <w:szCs w:val="24"/>
        </w:rPr>
        <w:t>, Pharmaceutical Pharmacology –New Age International (P) Limited, Publishers.</w:t>
      </w:r>
    </w:p>
    <w:p w:rsidR="00FE0446" w:rsidRPr="00305CD6" w:rsidRDefault="00FE0446" w:rsidP="00DA6A67">
      <w:pPr>
        <w:tabs>
          <w:tab w:val="left" w:pos="10800"/>
        </w:tabs>
        <w:spacing w:line="240" w:lineRule="auto"/>
        <w:ind w:right="390"/>
        <w:jc w:val="both"/>
        <w:rPr>
          <w:rFonts w:ascii="Times New Roman" w:hAnsi="Times New Roman" w:cs="Times New Roman"/>
          <w:b/>
          <w:bCs/>
          <w:sz w:val="24"/>
          <w:szCs w:val="24"/>
        </w:rPr>
      </w:pPr>
      <w:r w:rsidRPr="00305CD6">
        <w:rPr>
          <w:rFonts w:ascii="Times New Roman" w:hAnsi="Times New Roman" w:cs="Times New Roman"/>
          <w:b/>
          <w:bCs/>
          <w:sz w:val="24"/>
          <w:szCs w:val="24"/>
        </w:rPr>
        <w:t>References Books</w:t>
      </w:r>
    </w:p>
    <w:p w:rsidR="00FE0446" w:rsidRPr="00305CD6" w:rsidRDefault="00FE0446" w:rsidP="00DA6A67">
      <w:pPr>
        <w:numPr>
          <w:ilvl w:val="0"/>
          <w:numId w:val="27"/>
        </w:numPr>
        <w:tabs>
          <w:tab w:val="left" w:pos="10800"/>
        </w:tabs>
        <w:spacing w:after="0" w:line="240" w:lineRule="auto"/>
        <w:ind w:right="390"/>
        <w:contextualSpacing/>
        <w:jc w:val="both"/>
        <w:rPr>
          <w:rFonts w:ascii="Times New Roman" w:hAnsi="Times New Roman" w:cs="Times New Roman"/>
          <w:sz w:val="24"/>
          <w:szCs w:val="24"/>
        </w:rPr>
      </w:pPr>
      <w:r w:rsidRPr="00305CD6">
        <w:rPr>
          <w:rFonts w:ascii="Times New Roman" w:hAnsi="Times New Roman" w:cs="Times New Roman"/>
          <w:sz w:val="24"/>
          <w:szCs w:val="24"/>
        </w:rPr>
        <w:t xml:space="preserve">Lippincott’s illustrated Reviews- Pharmacology by Mary </w:t>
      </w:r>
      <w:proofErr w:type="spellStart"/>
      <w:r w:rsidRPr="00305CD6">
        <w:rPr>
          <w:rFonts w:ascii="Times New Roman" w:hAnsi="Times New Roman" w:cs="Times New Roman"/>
          <w:sz w:val="24"/>
          <w:szCs w:val="24"/>
        </w:rPr>
        <w:t>J.Mycek</w:t>
      </w:r>
      <w:proofErr w:type="spellEnd"/>
      <w:r w:rsidRPr="00305CD6">
        <w:rPr>
          <w:rFonts w:ascii="Times New Roman" w:hAnsi="Times New Roman" w:cs="Times New Roman"/>
          <w:sz w:val="24"/>
          <w:szCs w:val="24"/>
        </w:rPr>
        <w:t xml:space="preserve">, Richard </w:t>
      </w:r>
      <w:proofErr w:type="spellStart"/>
      <w:r w:rsidRPr="00305CD6">
        <w:rPr>
          <w:rFonts w:ascii="Times New Roman" w:hAnsi="Times New Roman" w:cs="Times New Roman"/>
          <w:sz w:val="24"/>
          <w:szCs w:val="24"/>
        </w:rPr>
        <w:t>A.Harvey</w:t>
      </w:r>
      <w:proofErr w:type="spellEnd"/>
      <w:r w:rsidRPr="00305CD6">
        <w:rPr>
          <w:rFonts w:ascii="Times New Roman" w:hAnsi="Times New Roman" w:cs="Times New Roman"/>
          <w:sz w:val="24"/>
          <w:szCs w:val="24"/>
        </w:rPr>
        <w:t>,</w:t>
      </w:r>
    </w:p>
    <w:p w:rsidR="00FE0446" w:rsidRPr="00305CD6" w:rsidRDefault="00FE0446" w:rsidP="00DA6A67">
      <w:pPr>
        <w:tabs>
          <w:tab w:val="left" w:pos="10800"/>
        </w:tabs>
        <w:spacing w:line="240" w:lineRule="auto"/>
        <w:ind w:right="390"/>
        <w:jc w:val="both"/>
        <w:rPr>
          <w:rFonts w:ascii="Times New Roman" w:hAnsi="Times New Roman" w:cs="Times New Roman"/>
          <w:sz w:val="24"/>
          <w:szCs w:val="24"/>
        </w:rPr>
      </w:pPr>
      <w:r w:rsidRPr="00305CD6">
        <w:rPr>
          <w:rFonts w:ascii="Times New Roman" w:hAnsi="Times New Roman" w:cs="Times New Roman"/>
          <w:sz w:val="24"/>
          <w:szCs w:val="24"/>
        </w:rPr>
        <w:t xml:space="preserve">Pamela C. </w:t>
      </w:r>
      <w:proofErr w:type="spellStart"/>
      <w:r w:rsidRPr="00305CD6">
        <w:rPr>
          <w:rFonts w:ascii="Times New Roman" w:hAnsi="Times New Roman" w:cs="Times New Roman"/>
          <w:sz w:val="24"/>
          <w:szCs w:val="24"/>
        </w:rPr>
        <w:t>Champe</w:t>
      </w:r>
      <w:proofErr w:type="spellEnd"/>
      <w:r w:rsidRPr="00305CD6">
        <w:rPr>
          <w:rFonts w:ascii="Times New Roman" w:hAnsi="Times New Roman" w:cs="Times New Roman"/>
          <w:sz w:val="24"/>
          <w:szCs w:val="24"/>
        </w:rPr>
        <w:t>, Lippincott – Raven publishers, New Delhi.</w:t>
      </w:r>
    </w:p>
    <w:p w:rsidR="00FE0446" w:rsidRPr="00305CD6" w:rsidRDefault="00FE0446" w:rsidP="00DA6A67">
      <w:pPr>
        <w:numPr>
          <w:ilvl w:val="0"/>
          <w:numId w:val="27"/>
        </w:numPr>
        <w:tabs>
          <w:tab w:val="left" w:pos="10800"/>
        </w:tabs>
        <w:spacing w:after="0" w:line="240" w:lineRule="auto"/>
        <w:ind w:right="390"/>
        <w:contextualSpacing/>
        <w:jc w:val="both"/>
        <w:rPr>
          <w:rFonts w:ascii="Times New Roman" w:hAnsi="Times New Roman" w:cs="Times New Roman"/>
          <w:sz w:val="24"/>
          <w:szCs w:val="24"/>
        </w:rPr>
      </w:pPr>
      <w:proofErr w:type="gramStart"/>
      <w:r w:rsidRPr="00305CD6">
        <w:rPr>
          <w:rFonts w:ascii="Times New Roman" w:hAnsi="Times New Roman" w:cs="Times New Roman"/>
          <w:sz w:val="24"/>
          <w:szCs w:val="24"/>
        </w:rPr>
        <w:t>David .</w:t>
      </w:r>
      <w:proofErr w:type="gramEnd"/>
      <w:r w:rsidRPr="00305CD6">
        <w:rPr>
          <w:rFonts w:ascii="Times New Roman" w:hAnsi="Times New Roman" w:cs="Times New Roman"/>
          <w:sz w:val="24"/>
          <w:szCs w:val="24"/>
        </w:rPr>
        <w:t xml:space="preserve"> E. Golan, Principles of Pharmacology, </w:t>
      </w:r>
      <w:proofErr w:type="spellStart"/>
      <w:r w:rsidRPr="00305CD6">
        <w:rPr>
          <w:rFonts w:ascii="Times New Roman" w:hAnsi="Times New Roman" w:cs="Times New Roman"/>
          <w:sz w:val="24"/>
          <w:szCs w:val="24"/>
        </w:rPr>
        <w:t>Wolters</w:t>
      </w:r>
      <w:proofErr w:type="spellEnd"/>
      <w:r w:rsidRPr="00305CD6">
        <w:rPr>
          <w:rFonts w:ascii="Times New Roman" w:hAnsi="Times New Roman" w:cs="Times New Roman"/>
          <w:sz w:val="24"/>
          <w:szCs w:val="24"/>
        </w:rPr>
        <w:t xml:space="preserve"> </w:t>
      </w:r>
      <w:proofErr w:type="spellStart"/>
      <w:r w:rsidRPr="00305CD6">
        <w:rPr>
          <w:rFonts w:ascii="Times New Roman" w:hAnsi="Times New Roman" w:cs="Times New Roman"/>
          <w:sz w:val="24"/>
          <w:szCs w:val="24"/>
        </w:rPr>
        <w:t>Kluwer</w:t>
      </w:r>
      <w:proofErr w:type="spellEnd"/>
      <w:r w:rsidRPr="00305CD6">
        <w:rPr>
          <w:rFonts w:ascii="Times New Roman" w:hAnsi="Times New Roman" w:cs="Times New Roman"/>
          <w:sz w:val="24"/>
          <w:szCs w:val="24"/>
        </w:rPr>
        <w:t xml:space="preserve"> (India) </w:t>
      </w:r>
      <w:proofErr w:type="spellStart"/>
      <w:r w:rsidRPr="00305CD6">
        <w:rPr>
          <w:rFonts w:ascii="Times New Roman" w:hAnsi="Times New Roman" w:cs="Times New Roman"/>
          <w:sz w:val="24"/>
          <w:szCs w:val="24"/>
        </w:rPr>
        <w:t>Pvt.Ltd</w:t>
      </w:r>
      <w:proofErr w:type="spellEnd"/>
      <w:r w:rsidRPr="00305CD6">
        <w:rPr>
          <w:rFonts w:ascii="Times New Roman" w:hAnsi="Times New Roman" w:cs="Times New Roman"/>
          <w:sz w:val="24"/>
          <w:szCs w:val="24"/>
        </w:rPr>
        <w:t>.</w:t>
      </w:r>
    </w:p>
    <w:p w:rsidR="00FE0446" w:rsidRPr="00305CD6" w:rsidRDefault="00FE0446" w:rsidP="00DA6A67">
      <w:pPr>
        <w:numPr>
          <w:ilvl w:val="0"/>
          <w:numId w:val="27"/>
        </w:numPr>
        <w:tabs>
          <w:tab w:val="left" w:pos="10800"/>
        </w:tabs>
        <w:spacing w:after="0" w:line="240" w:lineRule="auto"/>
        <w:ind w:right="390"/>
        <w:contextualSpacing/>
        <w:jc w:val="both"/>
        <w:rPr>
          <w:rFonts w:ascii="Times New Roman" w:hAnsi="Times New Roman" w:cs="Times New Roman"/>
          <w:sz w:val="24"/>
          <w:szCs w:val="24"/>
        </w:rPr>
      </w:pPr>
      <w:r w:rsidRPr="00305CD6">
        <w:rPr>
          <w:rFonts w:ascii="Times New Roman" w:hAnsi="Times New Roman" w:cs="Times New Roman"/>
          <w:sz w:val="24"/>
          <w:szCs w:val="24"/>
        </w:rPr>
        <w:t xml:space="preserve"> R.S. </w:t>
      </w:r>
      <w:proofErr w:type="spellStart"/>
      <w:r w:rsidRPr="00305CD6">
        <w:rPr>
          <w:rFonts w:ascii="Times New Roman" w:hAnsi="Times New Roman" w:cs="Times New Roman"/>
          <w:sz w:val="24"/>
          <w:szCs w:val="24"/>
        </w:rPr>
        <w:t>Satoskar</w:t>
      </w:r>
      <w:proofErr w:type="spellEnd"/>
      <w:r w:rsidRPr="00305CD6">
        <w:rPr>
          <w:rFonts w:ascii="Times New Roman" w:hAnsi="Times New Roman" w:cs="Times New Roman"/>
          <w:sz w:val="24"/>
          <w:szCs w:val="24"/>
        </w:rPr>
        <w:t>, S. B. Elsevier Pharmacology and pharmacotherapy. - ISBN-</w:t>
      </w:r>
      <w:proofErr w:type="gramStart"/>
      <w:r w:rsidRPr="00305CD6">
        <w:rPr>
          <w:rFonts w:ascii="Times New Roman" w:hAnsi="Times New Roman" w:cs="Times New Roman"/>
          <w:sz w:val="24"/>
          <w:szCs w:val="24"/>
        </w:rPr>
        <w:t>10 :</w:t>
      </w:r>
      <w:proofErr w:type="gramEnd"/>
      <w:r w:rsidRPr="00305CD6">
        <w:rPr>
          <w:rFonts w:ascii="Times New Roman" w:hAnsi="Times New Roman" w:cs="Times New Roman"/>
          <w:sz w:val="24"/>
          <w:szCs w:val="24"/>
        </w:rPr>
        <w:t xml:space="preserve"> 9788131248867 / ISBN-13 : 978-8131248867 ,2017.</w:t>
      </w:r>
    </w:p>
    <w:p w:rsidR="00FE0446" w:rsidRPr="00305CD6" w:rsidRDefault="00FE0446" w:rsidP="00DA6A67">
      <w:pPr>
        <w:numPr>
          <w:ilvl w:val="0"/>
          <w:numId w:val="27"/>
        </w:numPr>
        <w:tabs>
          <w:tab w:val="left" w:pos="10800"/>
        </w:tabs>
        <w:spacing w:after="0" w:line="240" w:lineRule="auto"/>
        <w:ind w:right="390"/>
        <w:contextualSpacing/>
        <w:jc w:val="both"/>
        <w:rPr>
          <w:rFonts w:ascii="Times New Roman" w:hAnsi="Times New Roman" w:cs="Times New Roman"/>
          <w:sz w:val="24"/>
          <w:szCs w:val="24"/>
        </w:rPr>
      </w:pPr>
      <w:proofErr w:type="spellStart"/>
      <w:r w:rsidRPr="00305CD6">
        <w:rPr>
          <w:rFonts w:ascii="Times New Roman" w:hAnsi="Times New Roman" w:cs="Times New Roman"/>
          <w:sz w:val="24"/>
          <w:szCs w:val="24"/>
        </w:rPr>
        <w:t>Tripathi</w:t>
      </w:r>
      <w:proofErr w:type="spellEnd"/>
      <w:r w:rsidRPr="00305CD6">
        <w:rPr>
          <w:rFonts w:ascii="Times New Roman" w:hAnsi="Times New Roman" w:cs="Times New Roman"/>
          <w:sz w:val="24"/>
          <w:szCs w:val="24"/>
        </w:rPr>
        <w:t xml:space="preserve">, </w:t>
      </w:r>
      <w:proofErr w:type="spellStart"/>
      <w:r w:rsidRPr="00305CD6">
        <w:rPr>
          <w:rFonts w:ascii="Times New Roman" w:hAnsi="Times New Roman" w:cs="Times New Roman"/>
          <w:sz w:val="24"/>
          <w:szCs w:val="24"/>
        </w:rPr>
        <w:t>K.Essentials</w:t>
      </w:r>
      <w:proofErr w:type="spellEnd"/>
      <w:r w:rsidRPr="00305CD6">
        <w:rPr>
          <w:rFonts w:ascii="Times New Roman" w:hAnsi="Times New Roman" w:cs="Times New Roman"/>
          <w:sz w:val="24"/>
          <w:szCs w:val="24"/>
        </w:rPr>
        <w:t xml:space="preserve"> of Medical Pharmacology. </w:t>
      </w:r>
      <w:proofErr w:type="spellStart"/>
      <w:r w:rsidRPr="00305CD6">
        <w:rPr>
          <w:rFonts w:ascii="Times New Roman" w:hAnsi="Times New Roman" w:cs="Times New Roman"/>
          <w:sz w:val="24"/>
          <w:szCs w:val="24"/>
        </w:rPr>
        <w:t>Jaypee</w:t>
      </w:r>
      <w:proofErr w:type="spellEnd"/>
      <w:r w:rsidRPr="00305CD6">
        <w:rPr>
          <w:rFonts w:ascii="Times New Roman" w:hAnsi="Times New Roman" w:cs="Times New Roman"/>
          <w:sz w:val="24"/>
          <w:szCs w:val="24"/>
        </w:rPr>
        <w:t xml:space="preserve"> Publishers- ISBN-</w:t>
      </w:r>
      <w:proofErr w:type="gramStart"/>
      <w:r w:rsidRPr="00305CD6">
        <w:rPr>
          <w:rFonts w:ascii="Times New Roman" w:hAnsi="Times New Roman" w:cs="Times New Roman"/>
          <w:sz w:val="24"/>
          <w:szCs w:val="24"/>
        </w:rPr>
        <w:t>10 :</w:t>
      </w:r>
      <w:proofErr w:type="gramEnd"/>
      <w:r w:rsidRPr="00305CD6">
        <w:rPr>
          <w:rFonts w:ascii="Times New Roman" w:hAnsi="Times New Roman" w:cs="Times New Roman"/>
          <w:sz w:val="24"/>
          <w:szCs w:val="24"/>
        </w:rPr>
        <w:t xml:space="preserve"> 9350259370 / ISBN-13 : 978-9350259375.2018. </w:t>
      </w:r>
    </w:p>
    <w:p w:rsidR="00FE0446" w:rsidRPr="00305CD6" w:rsidRDefault="00FE0446" w:rsidP="00DA6A67">
      <w:pPr>
        <w:tabs>
          <w:tab w:val="left" w:pos="10800"/>
        </w:tabs>
        <w:spacing w:line="240" w:lineRule="auto"/>
        <w:ind w:left="720" w:right="390"/>
        <w:contextualSpacing/>
        <w:jc w:val="both"/>
        <w:rPr>
          <w:rFonts w:ascii="Times New Roman" w:hAnsi="Times New Roman" w:cs="Times New Roman"/>
          <w:sz w:val="24"/>
          <w:szCs w:val="24"/>
        </w:rPr>
      </w:pPr>
    </w:p>
    <w:p w:rsidR="00FE0446" w:rsidRPr="00305CD6" w:rsidRDefault="00FE0446" w:rsidP="00DA6A67">
      <w:pPr>
        <w:tabs>
          <w:tab w:val="left" w:pos="10800"/>
        </w:tabs>
        <w:spacing w:line="360" w:lineRule="auto"/>
        <w:ind w:right="390"/>
        <w:jc w:val="both"/>
        <w:rPr>
          <w:rFonts w:ascii="Times New Roman" w:hAnsi="Times New Roman" w:cs="Times New Roman"/>
          <w:sz w:val="24"/>
          <w:szCs w:val="24"/>
        </w:rPr>
      </w:pPr>
      <w:r w:rsidRPr="00305CD6">
        <w:rPr>
          <w:rFonts w:ascii="Times New Roman" w:hAnsi="Times New Roman" w:cs="Times New Roman"/>
          <w:b/>
          <w:bCs/>
          <w:sz w:val="24"/>
          <w:szCs w:val="24"/>
        </w:rPr>
        <w:t>Web Resources</w:t>
      </w:r>
    </w:p>
    <w:p w:rsidR="00FE0446" w:rsidRPr="00305CD6" w:rsidRDefault="00005DDE" w:rsidP="00DA6A67">
      <w:pPr>
        <w:tabs>
          <w:tab w:val="left" w:pos="10800"/>
        </w:tabs>
        <w:spacing w:line="360" w:lineRule="auto"/>
        <w:ind w:right="390"/>
        <w:jc w:val="both"/>
        <w:rPr>
          <w:rFonts w:ascii="Times New Roman" w:hAnsi="Times New Roman" w:cs="Times New Roman"/>
          <w:sz w:val="24"/>
          <w:szCs w:val="24"/>
        </w:rPr>
      </w:pPr>
      <w:hyperlink r:id="rId111" w:history="1">
        <w:r w:rsidR="00FE0446" w:rsidRPr="00305CD6">
          <w:rPr>
            <w:rFonts w:ascii="Times New Roman" w:hAnsi="Times New Roman" w:cs="Times New Roman"/>
            <w:sz w:val="24"/>
            <w:szCs w:val="24"/>
          </w:rPr>
          <w:t>https://slideplayer.com/slide/3728296/64/video/What+is+bioremediation%3F.mp4</w:t>
        </w:r>
      </w:hyperlink>
    </w:p>
    <w:p w:rsidR="00FE0446" w:rsidRDefault="00FE0446" w:rsidP="00FE0446">
      <w:pPr>
        <w:jc w:val="both"/>
        <w:rPr>
          <w:rFonts w:ascii="Times New Roman" w:hAnsi="Times New Roman" w:cs="Times New Roman"/>
          <w:sz w:val="24"/>
          <w:szCs w:val="24"/>
        </w:rPr>
      </w:pPr>
    </w:p>
    <w:p w:rsidR="00DA6A67" w:rsidRDefault="00DA6A67" w:rsidP="00DA6A67">
      <w:pPr>
        <w:tabs>
          <w:tab w:val="left" w:pos="1100"/>
        </w:tabs>
        <w:spacing w:before="76"/>
        <w:ind w:right="3980" w:firstLineChars="2100" w:firstLine="5060"/>
        <w:rPr>
          <w:rFonts w:ascii="Times New Roman" w:hAnsi="Times New Roman" w:cs="Times New Roman"/>
          <w:b/>
          <w:sz w:val="24"/>
          <w:szCs w:val="24"/>
        </w:rPr>
      </w:pPr>
    </w:p>
    <w:p w:rsidR="00DA6A67" w:rsidRDefault="00DA6A67" w:rsidP="00DA6A67">
      <w:pPr>
        <w:pStyle w:val="Heading1"/>
        <w:ind w:left="1664" w:right="1731" w:hanging="281"/>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tbl>
      <w:tblPr>
        <w:tblpPr w:leftFromText="180" w:rightFromText="180" w:bottomFromText="20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40"/>
        <w:gridCol w:w="712"/>
        <w:gridCol w:w="712"/>
        <w:gridCol w:w="712"/>
        <w:gridCol w:w="712"/>
        <w:gridCol w:w="712"/>
        <w:gridCol w:w="712"/>
        <w:gridCol w:w="712"/>
        <w:gridCol w:w="708"/>
        <w:gridCol w:w="712"/>
        <w:gridCol w:w="843"/>
      </w:tblGrid>
      <w:tr w:rsidR="00DA6A67" w:rsidTr="00DA6A67">
        <w:trPr>
          <w:trHeight w:val="465"/>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 w:right="79"/>
              <w:jc w:val="center"/>
              <w:rPr>
                <w:sz w:val="24"/>
                <w:szCs w:val="24"/>
                <w:lang w:val="en-IN"/>
              </w:rPr>
            </w:pPr>
            <w:r>
              <w:rPr>
                <w:sz w:val="24"/>
                <w:szCs w:val="24"/>
                <w:lang w:val="en-IN"/>
              </w:rPr>
              <w:t>Cos</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rPr>
                <w:sz w:val="24"/>
                <w:szCs w:val="24"/>
                <w:lang w:val="en-IN"/>
              </w:rPr>
            </w:pPr>
            <w:r>
              <w:rPr>
                <w:sz w:val="24"/>
                <w:szCs w:val="24"/>
                <w:lang w:val="en-IN"/>
              </w:rPr>
              <w:t>PO1</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6"/>
              <w:rPr>
                <w:sz w:val="24"/>
                <w:szCs w:val="24"/>
                <w:lang w:val="en-IN"/>
              </w:rPr>
            </w:pPr>
            <w:r>
              <w:rPr>
                <w:sz w:val="24"/>
                <w:szCs w:val="24"/>
                <w:lang w:val="en-IN"/>
              </w:rPr>
              <w:t>PO2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5"/>
              <w:rPr>
                <w:sz w:val="24"/>
                <w:szCs w:val="24"/>
                <w:lang w:val="en-IN"/>
              </w:rPr>
            </w:pPr>
            <w:r>
              <w:rPr>
                <w:sz w:val="24"/>
                <w:szCs w:val="24"/>
                <w:lang w:val="en-IN"/>
              </w:rPr>
              <w:t>PO3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2"/>
              <w:rPr>
                <w:sz w:val="24"/>
                <w:szCs w:val="24"/>
                <w:lang w:val="en-IN"/>
              </w:rPr>
            </w:pPr>
            <w:r>
              <w:rPr>
                <w:sz w:val="24"/>
                <w:szCs w:val="24"/>
                <w:lang w:val="en-IN"/>
              </w:rPr>
              <w:t>PO4</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1"/>
              <w:rPr>
                <w:sz w:val="24"/>
                <w:szCs w:val="24"/>
                <w:lang w:val="en-IN"/>
              </w:rPr>
            </w:pPr>
            <w:r>
              <w:rPr>
                <w:sz w:val="24"/>
                <w:szCs w:val="24"/>
                <w:lang w:val="en-IN"/>
              </w:rPr>
              <w:t>PO5</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0"/>
              <w:rPr>
                <w:sz w:val="24"/>
                <w:szCs w:val="24"/>
                <w:lang w:val="en-IN"/>
              </w:rPr>
            </w:pPr>
            <w:r>
              <w:rPr>
                <w:sz w:val="24"/>
                <w:szCs w:val="24"/>
                <w:lang w:val="en-IN"/>
              </w:rPr>
              <w:t>PO6</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0"/>
              <w:rPr>
                <w:sz w:val="24"/>
                <w:szCs w:val="24"/>
                <w:lang w:val="en-IN"/>
              </w:rPr>
            </w:pPr>
            <w:r>
              <w:rPr>
                <w:sz w:val="24"/>
                <w:szCs w:val="24"/>
                <w:lang w:val="en-IN"/>
              </w:rPr>
              <w:t>PO7</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9"/>
              <w:rPr>
                <w:sz w:val="24"/>
                <w:szCs w:val="24"/>
                <w:lang w:val="en-IN"/>
              </w:rPr>
            </w:pPr>
            <w:r>
              <w:rPr>
                <w:sz w:val="24"/>
                <w:szCs w:val="24"/>
                <w:lang w:val="en-IN"/>
              </w:rPr>
              <w:t>PO8</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0"/>
              <w:rPr>
                <w:sz w:val="24"/>
                <w:szCs w:val="24"/>
                <w:lang w:val="en-IN"/>
              </w:rPr>
            </w:pPr>
            <w:r>
              <w:rPr>
                <w:sz w:val="24"/>
                <w:szCs w:val="24"/>
                <w:lang w:val="en-IN"/>
              </w:rPr>
              <w:t>PO9</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9"/>
              <w:rPr>
                <w:sz w:val="24"/>
                <w:szCs w:val="24"/>
                <w:lang w:val="en-IN"/>
              </w:rPr>
            </w:pPr>
            <w:r>
              <w:rPr>
                <w:sz w:val="24"/>
                <w:szCs w:val="24"/>
                <w:lang w:val="en-IN"/>
              </w:rPr>
              <w:t>PO10</w:t>
            </w:r>
          </w:p>
        </w:tc>
      </w:tr>
      <w:tr w:rsidR="00DA6A67" w:rsidTr="00DA6A67">
        <w:trPr>
          <w:trHeight w:val="489"/>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87" w:right="79"/>
              <w:jc w:val="center"/>
              <w:rPr>
                <w:sz w:val="24"/>
                <w:szCs w:val="24"/>
                <w:lang w:val="en-IN"/>
              </w:rPr>
            </w:pPr>
            <w:r>
              <w:rPr>
                <w:sz w:val="24"/>
                <w:szCs w:val="24"/>
                <w:lang w:val="en-IN"/>
              </w:rPr>
              <w:t>CO1</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9"/>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8"/>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8"/>
              <w:rPr>
                <w:sz w:val="24"/>
                <w:szCs w:val="24"/>
                <w:lang w:val="en-IN"/>
              </w:rPr>
            </w:pPr>
            <w:r>
              <w:rPr>
                <w:w w:val="99"/>
                <w:sz w:val="24"/>
                <w:szCs w:val="24"/>
                <w:lang w:val="en-IN"/>
              </w:rPr>
              <w:t>3</w:t>
            </w:r>
          </w:p>
        </w:tc>
      </w:tr>
      <w:tr w:rsidR="00DA6A67" w:rsidTr="00DA6A67">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jc w:val="center"/>
              <w:rPr>
                <w:sz w:val="24"/>
                <w:szCs w:val="24"/>
                <w:lang w:val="en-IN"/>
              </w:rPr>
            </w:pPr>
            <w:r>
              <w:rPr>
                <w:sz w:val="24"/>
                <w:szCs w:val="24"/>
                <w:lang w:val="en-IN"/>
              </w:rPr>
              <w:t>CO2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6"/>
              <w:rPr>
                <w:sz w:val="24"/>
                <w:szCs w:val="24"/>
                <w:lang w:val="en-IN"/>
              </w:rPr>
            </w:pPr>
            <w:r>
              <w:rPr>
                <w:w w:val="99"/>
                <w:sz w:val="24"/>
                <w:szCs w:val="24"/>
                <w:lang w:val="en-IN"/>
              </w:rPr>
              <w:t>2</w:t>
            </w:r>
          </w:p>
        </w:tc>
      </w:tr>
      <w:tr w:rsidR="00DA6A67" w:rsidTr="00DA6A67">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jc w:val="center"/>
              <w:rPr>
                <w:sz w:val="24"/>
                <w:szCs w:val="24"/>
                <w:lang w:val="en-IN"/>
              </w:rPr>
            </w:pPr>
            <w:r>
              <w:rPr>
                <w:sz w:val="24"/>
                <w:szCs w:val="24"/>
                <w:lang w:val="en-IN"/>
              </w:rPr>
              <w:t>CO3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6"/>
              <w:rPr>
                <w:sz w:val="24"/>
                <w:szCs w:val="24"/>
                <w:lang w:val="en-IN"/>
              </w:rPr>
            </w:pPr>
            <w:r>
              <w:rPr>
                <w:w w:val="99"/>
                <w:sz w:val="24"/>
                <w:szCs w:val="24"/>
                <w:lang w:val="en-IN"/>
              </w:rPr>
              <w:t>2</w:t>
            </w:r>
          </w:p>
        </w:tc>
      </w:tr>
      <w:tr w:rsidR="00DA6A67" w:rsidTr="00DA6A67">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jc w:val="center"/>
              <w:rPr>
                <w:sz w:val="24"/>
                <w:szCs w:val="24"/>
                <w:lang w:val="en-IN"/>
              </w:rPr>
            </w:pPr>
            <w:r>
              <w:rPr>
                <w:sz w:val="24"/>
                <w:szCs w:val="24"/>
                <w:lang w:val="en-IN"/>
              </w:rPr>
              <w:t>CO4</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3</w:t>
            </w:r>
          </w:p>
        </w:tc>
      </w:tr>
      <w:tr w:rsidR="00DA6A67" w:rsidTr="00DA6A67">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jc w:val="center"/>
              <w:rPr>
                <w:sz w:val="24"/>
                <w:szCs w:val="24"/>
                <w:lang w:val="en-IN"/>
              </w:rPr>
            </w:pPr>
            <w:r>
              <w:rPr>
                <w:sz w:val="24"/>
                <w:szCs w:val="24"/>
                <w:lang w:val="en-IN"/>
              </w:rPr>
              <w:t>CO5</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3</w:t>
            </w:r>
          </w:p>
        </w:tc>
      </w:tr>
    </w:tbl>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tabs>
          <w:tab w:val="left" w:pos="1100"/>
        </w:tabs>
        <w:spacing w:before="76"/>
        <w:ind w:right="3980"/>
        <w:rPr>
          <w:rFonts w:ascii="Times New Roman" w:hAnsi="Times New Roman" w:cs="Times New Roman"/>
          <w:b/>
          <w:sz w:val="24"/>
          <w:szCs w:val="24"/>
        </w:rPr>
      </w:pPr>
    </w:p>
    <w:p w:rsidR="00DA6A67" w:rsidRDefault="00DA6A67" w:rsidP="00DA6A67">
      <w:pPr>
        <w:tabs>
          <w:tab w:val="left" w:pos="1100"/>
        </w:tabs>
        <w:spacing w:before="76"/>
        <w:ind w:right="3980" w:firstLineChars="898" w:firstLine="2164"/>
        <w:rPr>
          <w:rFonts w:ascii="Times New Roman" w:hAnsi="Times New Roman" w:cs="Times New Roman"/>
          <w:b/>
          <w:sz w:val="24"/>
          <w:szCs w:val="24"/>
        </w:rPr>
      </w:pP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DA6A67" w:rsidRDefault="00DA6A67" w:rsidP="00DA6A67">
      <w:pPr>
        <w:tabs>
          <w:tab w:val="left" w:pos="1100"/>
        </w:tabs>
        <w:spacing w:before="76"/>
        <w:ind w:right="3980" w:firstLineChars="2100" w:firstLine="5060"/>
        <w:rPr>
          <w:rFonts w:ascii="Times New Roman" w:hAnsi="Times New Roman" w:cs="Times New Roman"/>
          <w:b/>
          <w:sz w:val="24"/>
          <w:szCs w:val="24"/>
        </w:rPr>
      </w:pPr>
    </w:p>
    <w:p w:rsidR="00DA6A67" w:rsidRDefault="00DA6A67" w:rsidP="00DA6A67">
      <w:pPr>
        <w:tabs>
          <w:tab w:val="left" w:pos="1100"/>
        </w:tabs>
        <w:spacing w:before="76"/>
        <w:ind w:right="3980" w:firstLineChars="2100" w:firstLine="5060"/>
        <w:rPr>
          <w:rFonts w:ascii="Times New Roman" w:hAnsi="Times New Roman" w:cs="Times New Roman"/>
          <w:b/>
          <w:sz w:val="24"/>
          <w:szCs w:val="24"/>
        </w:rPr>
      </w:pPr>
    </w:p>
    <w:p w:rsidR="00DA6A67" w:rsidRDefault="00DA6A67" w:rsidP="00DA6A67">
      <w:pPr>
        <w:pStyle w:val="Heading1"/>
        <w:ind w:leftChars="783" w:left="1786" w:right="1731" w:hangingChars="26" w:hanging="63"/>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 Specific</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p w:rsidR="00DA6A67" w:rsidRDefault="00DA6A67" w:rsidP="00DA6A67">
      <w:pPr>
        <w:rPr>
          <w:rFonts w:ascii="Times New Roman" w:hAnsi="Times New Roman" w:cs="Times New Roman"/>
          <w:b/>
          <w:sz w:val="24"/>
          <w:szCs w:val="24"/>
        </w:rPr>
      </w:pPr>
    </w:p>
    <w:p w:rsidR="00DA6A67" w:rsidRDefault="00DA6A67" w:rsidP="00DA6A67">
      <w:pPr>
        <w:pStyle w:val="BodyText"/>
        <w:spacing w:before="1"/>
        <w:rPr>
          <w:b/>
        </w:rPr>
      </w:pPr>
    </w:p>
    <w:tbl>
      <w:tblPr>
        <w:tblpPr w:leftFromText="180" w:rightFromText="180" w:bottomFromText="20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DA6A67" w:rsidTr="00DA6A67">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 w:right="79"/>
              <w:jc w:val="center"/>
              <w:rPr>
                <w:b/>
                <w:sz w:val="24"/>
                <w:szCs w:val="24"/>
                <w:lang w:val="en-IN"/>
              </w:rPr>
            </w:pPr>
            <w:r>
              <w:rPr>
                <w:b/>
                <w:sz w:val="24"/>
                <w:szCs w:val="24"/>
                <w:lang w:val="en-IN"/>
              </w:rPr>
              <w:t>CO/PSO</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jc w:val="center"/>
              <w:rPr>
                <w:b/>
                <w:sz w:val="24"/>
                <w:szCs w:val="24"/>
                <w:lang w:val="en-IN"/>
              </w:rPr>
            </w:pPr>
            <w:r>
              <w:rPr>
                <w:b/>
                <w:sz w:val="24"/>
                <w:szCs w:val="24"/>
                <w:lang w:val="en-IN"/>
              </w:rPr>
              <w:t>PSO1</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6"/>
              <w:jc w:val="center"/>
              <w:rPr>
                <w:b/>
                <w:sz w:val="24"/>
                <w:szCs w:val="24"/>
                <w:lang w:val="en-IN"/>
              </w:rPr>
            </w:pPr>
            <w:r>
              <w:rPr>
                <w:b/>
                <w:sz w:val="24"/>
                <w:szCs w:val="24"/>
                <w:lang w:val="en-IN"/>
              </w:rPr>
              <w:t>PSO2</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5"/>
              <w:jc w:val="center"/>
              <w:rPr>
                <w:b/>
                <w:sz w:val="24"/>
                <w:szCs w:val="24"/>
                <w:lang w:val="en-IN"/>
              </w:rPr>
            </w:pPr>
            <w:r>
              <w:rPr>
                <w:b/>
                <w:sz w:val="24"/>
                <w:szCs w:val="24"/>
                <w:lang w:val="en-IN"/>
              </w:rPr>
              <w:t>PSO3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2"/>
              <w:jc w:val="center"/>
              <w:rPr>
                <w:b/>
                <w:sz w:val="24"/>
                <w:szCs w:val="24"/>
                <w:lang w:val="en-IN"/>
              </w:rPr>
            </w:pPr>
            <w:r>
              <w:rPr>
                <w:b/>
                <w:sz w:val="24"/>
                <w:szCs w:val="24"/>
                <w:lang w:val="en-IN"/>
              </w:rPr>
              <w:t>PSO4</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1"/>
              <w:jc w:val="center"/>
              <w:rPr>
                <w:b/>
                <w:sz w:val="24"/>
                <w:szCs w:val="24"/>
                <w:lang w:val="en-IN"/>
              </w:rPr>
            </w:pPr>
            <w:r>
              <w:rPr>
                <w:b/>
                <w:sz w:val="24"/>
                <w:szCs w:val="24"/>
                <w:lang w:val="en-IN"/>
              </w:rPr>
              <w:t>PSO5</w:t>
            </w:r>
          </w:p>
        </w:tc>
      </w:tr>
      <w:tr w:rsidR="00DA6A67" w:rsidTr="00DA6A67">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87" w:right="79"/>
              <w:rPr>
                <w:b/>
                <w:sz w:val="24"/>
                <w:szCs w:val="24"/>
                <w:lang w:val="en-IN"/>
              </w:rPr>
            </w:pPr>
            <w:r>
              <w:rPr>
                <w:b/>
                <w:sz w:val="24"/>
                <w:szCs w:val="24"/>
                <w:lang w:val="en-IN"/>
              </w:rPr>
              <w:t>CO1</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CO2</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CO3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CO4</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CO5</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proofErr w:type="spellStart"/>
            <w:r>
              <w:rPr>
                <w:b/>
                <w:sz w:val="24"/>
                <w:szCs w:val="24"/>
                <w:lang w:val="en-IN"/>
              </w:rPr>
              <w:t>Weightage</w:t>
            </w:r>
            <w:proofErr w:type="spellEnd"/>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jc w:val="center"/>
              <w:rPr>
                <w:w w:val="99"/>
                <w:sz w:val="24"/>
                <w:szCs w:val="24"/>
                <w:lang w:val="en-IN"/>
              </w:rPr>
            </w:pPr>
            <w:r>
              <w:rPr>
                <w:w w:val="99"/>
                <w:sz w:val="24"/>
                <w:szCs w:val="24"/>
                <w:lang w:val="en-IN"/>
              </w:rPr>
              <w:t>15</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15</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15</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15</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10</w:t>
            </w:r>
          </w:p>
        </w:tc>
      </w:tr>
      <w:tr w:rsidR="00DA6A67" w:rsidTr="00DA6A67">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jc w:val="center"/>
              <w:rPr>
                <w:w w:val="99"/>
                <w:sz w:val="24"/>
                <w:szCs w:val="24"/>
                <w:lang w:val="en-IN"/>
              </w:rPr>
            </w:pPr>
            <w:r>
              <w:rPr>
                <w:w w:val="99"/>
                <w:sz w:val="24"/>
                <w:szCs w:val="24"/>
                <w:lang w:val="en-IN"/>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jc w:val="center"/>
              <w:rPr>
                <w:w w:val="99"/>
                <w:sz w:val="24"/>
                <w:szCs w:val="24"/>
                <w:lang w:val="en-IN"/>
              </w:rPr>
            </w:pPr>
            <w:r>
              <w:rPr>
                <w:w w:val="99"/>
                <w:sz w:val="24"/>
                <w:szCs w:val="24"/>
                <w:lang w:val="en-IN"/>
              </w:rPr>
              <w:t>2</w:t>
            </w:r>
          </w:p>
        </w:tc>
      </w:tr>
    </w:tbl>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lang w:val="en-IN"/>
        </w:rPr>
      </w:pPr>
    </w:p>
    <w:p w:rsidR="00DA6A67" w:rsidRDefault="00DA6A67" w:rsidP="00DA6A67">
      <w:pPr>
        <w:ind w:firstLineChars="750" w:firstLine="1807"/>
        <w:rPr>
          <w:rFonts w:ascii="Times New Roman" w:hAnsi="Times New Roman" w:cs="Times New Roman"/>
          <w:b/>
          <w:bCs/>
          <w:sz w:val="24"/>
          <w:szCs w:val="24"/>
        </w:rPr>
      </w:pPr>
    </w:p>
    <w:p w:rsidR="00DA6A67" w:rsidRDefault="00DA6A67" w:rsidP="00DA6A67">
      <w:pPr>
        <w:ind w:firstLineChars="750" w:firstLine="1807"/>
        <w:rPr>
          <w:rFonts w:ascii="Times New Roman" w:hAnsi="Times New Roman" w:cs="Times New Roman"/>
          <w:b/>
          <w:bCs/>
          <w:sz w:val="24"/>
          <w:szCs w:val="24"/>
        </w:rPr>
      </w:pPr>
    </w:p>
    <w:p w:rsidR="00DA6A67" w:rsidRDefault="00DA6A67" w:rsidP="00DA6A67">
      <w:pPr>
        <w:ind w:firstLineChars="750" w:firstLine="1815"/>
        <w:rPr>
          <w:rFonts w:ascii="Times New Roman" w:hAnsi="Times New Roman" w:cs="Times New Roman"/>
          <w:b/>
          <w:bCs/>
          <w:spacing w:val="1"/>
          <w:sz w:val="24"/>
          <w:szCs w:val="24"/>
        </w:rPr>
      </w:pPr>
    </w:p>
    <w:p w:rsidR="00DA6A67" w:rsidRDefault="00DA6A67" w:rsidP="00DA6A67">
      <w:pPr>
        <w:ind w:firstLineChars="750" w:firstLine="1815"/>
        <w:rPr>
          <w:rFonts w:ascii="Times New Roman" w:hAnsi="Times New Roman" w:cs="Times New Roman"/>
          <w:b/>
          <w:bCs/>
          <w:spacing w:val="1"/>
          <w:sz w:val="24"/>
          <w:szCs w:val="24"/>
        </w:rPr>
      </w:pPr>
    </w:p>
    <w:p w:rsidR="00DA6A67" w:rsidRDefault="00DA6A67" w:rsidP="00DA6A67">
      <w:pPr>
        <w:ind w:firstLineChars="750" w:firstLine="1815"/>
        <w:rPr>
          <w:rFonts w:ascii="Times New Roman" w:hAnsi="Times New Roman" w:cs="Times New Roman"/>
          <w:b/>
          <w:bCs/>
          <w:spacing w:val="1"/>
          <w:sz w:val="24"/>
          <w:szCs w:val="24"/>
        </w:rPr>
      </w:pPr>
    </w:p>
    <w:p w:rsidR="00DA6A67" w:rsidRDefault="00DA6A67" w:rsidP="00DA6A67">
      <w:pPr>
        <w:rPr>
          <w:rFonts w:ascii="Times New Roman" w:hAnsi="Times New Roman" w:cs="Times New Roman"/>
          <w:b/>
          <w:bCs/>
          <w:spacing w:val="1"/>
          <w:sz w:val="24"/>
          <w:szCs w:val="24"/>
        </w:rPr>
      </w:pPr>
    </w:p>
    <w:p w:rsidR="00DA6A67" w:rsidRDefault="00DA6A67" w:rsidP="00DA6A67">
      <w:pP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DA6A67" w:rsidRDefault="00DA6A67" w:rsidP="00DA6A67">
      <w:pPr>
        <w:rPr>
          <w:rFonts w:ascii="Times New Roman" w:hAnsi="Times New Roman" w:cs="Times New Roman"/>
          <w:sz w:val="24"/>
          <w:szCs w:val="24"/>
        </w:rPr>
      </w:pPr>
    </w:p>
    <w:p w:rsidR="00DA6A67" w:rsidRDefault="00DA6A67" w:rsidP="00DA6A67">
      <w:pPr>
        <w:spacing w:after="0" w:line="360" w:lineRule="auto"/>
        <w:rPr>
          <w:rFonts w:ascii="Times New Roman" w:hAnsi="Times New Roman" w:cs="Times New Roman"/>
          <w:sz w:val="24"/>
          <w:szCs w:val="24"/>
        </w:rPr>
      </w:pPr>
    </w:p>
    <w:p w:rsidR="00DA6A67" w:rsidRPr="00305CD6" w:rsidRDefault="00DA6A67" w:rsidP="00FE0446">
      <w:pPr>
        <w:jc w:val="both"/>
        <w:rPr>
          <w:rFonts w:ascii="Times New Roman" w:hAnsi="Times New Roman" w:cs="Times New Roman"/>
          <w:sz w:val="24"/>
          <w:szCs w:val="24"/>
        </w:rPr>
        <w:sectPr w:rsidR="00DA6A67" w:rsidRPr="00305CD6">
          <w:pgSz w:w="11930" w:h="16860"/>
          <w:pgMar w:top="800" w:right="100" w:bottom="940" w:left="460" w:header="233" w:footer="756" w:gutter="0"/>
          <w:cols w:space="720"/>
        </w:sectPr>
      </w:pPr>
    </w:p>
    <w:tbl>
      <w:tblPr>
        <w:tblW w:w="9795" w:type="dxa"/>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7"/>
        <w:gridCol w:w="3115"/>
        <w:gridCol w:w="1133"/>
        <w:gridCol w:w="567"/>
        <w:gridCol w:w="425"/>
        <w:gridCol w:w="425"/>
        <w:gridCol w:w="426"/>
        <w:gridCol w:w="425"/>
        <w:gridCol w:w="425"/>
        <w:gridCol w:w="567"/>
        <w:gridCol w:w="567"/>
        <w:gridCol w:w="593"/>
      </w:tblGrid>
      <w:tr w:rsidR="00FE0446" w:rsidRPr="00305CD6" w:rsidTr="00132FAC">
        <w:trPr>
          <w:trHeight w:val="333"/>
        </w:trPr>
        <w:tc>
          <w:tcPr>
            <w:tcW w:w="1129" w:type="dxa"/>
            <w:vMerge w:val="restart"/>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sz w:val="24"/>
                <w:szCs w:val="24"/>
                <w:lang w:val="en-US"/>
              </w:rPr>
              <w:br w:type="page"/>
            </w:r>
            <w:r w:rsidRPr="00305CD6">
              <w:rPr>
                <w:rFonts w:ascii="Times New Roman" w:eastAsia="Times New Roman" w:hAnsi="Times New Roman" w:cs="Times New Roman"/>
                <w:b/>
                <w:sz w:val="24"/>
                <w:szCs w:val="24"/>
                <w:lang w:val="en-US"/>
              </w:rPr>
              <w:t>Course Code</w:t>
            </w:r>
          </w:p>
        </w:tc>
        <w:tc>
          <w:tcPr>
            <w:tcW w:w="3119" w:type="dxa"/>
            <w:vMerge w:val="restart"/>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Course Name</w:t>
            </w:r>
          </w:p>
        </w:tc>
        <w:tc>
          <w:tcPr>
            <w:tcW w:w="1134"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E0446" w:rsidRPr="00305CD6" w:rsidRDefault="00FE0446" w:rsidP="00FE0446">
            <w:pPr>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Category</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L</w:t>
            </w:r>
          </w:p>
        </w:tc>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T</w:t>
            </w:r>
          </w:p>
        </w:tc>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P</w:t>
            </w:r>
          </w:p>
        </w:tc>
        <w:tc>
          <w:tcPr>
            <w:tcW w:w="426" w:type="dxa"/>
            <w:vMerge w:val="restart"/>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E0446" w:rsidRPr="00305CD6" w:rsidRDefault="00FE0446" w:rsidP="00FE0446">
            <w:pPr>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E0446" w:rsidRPr="00305CD6" w:rsidRDefault="00FE0446" w:rsidP="00FE0446">
            <w:pPr>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Inst. Hours</w:t>
            </w:r>
          </w:p>
        </w:tc>
        <w:tc>
          <w:tcPr>
            <w:tcW w:w="1727" w:type="dxa"/>
            <w:gridSpan w:val="3"/>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Marks</w:t>
            </w:r>
          </w:p>
        </w:tc>
      </w:tr>
      <w:tr w:rsidR="00FE0446" w:rsidRPr="00305CD6" w:rsidTr="00132FAC">
        <w:trPr>
          <w:cantSplit/>
          <w:trHeight w:val="1235"/>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FE0446" w:rsidRPr="00305CD6" w:rsidRDefault="00FE0446" w:rsidP="00FE0446">
            <w:pPr>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CIA</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FE0446" w:rsidRPr="00305CD6" w:rsidRDefault="00FE0446" w:rsidP="00FE0446">
            <w:pPr>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External</w:t>
            </w:r>
          </w:p>
        </w:tc>
        <w:tc>
          <w:tcPr>
            <w:tcW w:w="593" w:type="dxa"/>
            <w:tcBorders>
              <w:top w:val="single" w:sz="4" w:space="0" w:color="000000"/>
              <w:left w:val="single" w:sz="4" w:space="0" w:color="000000"/>
              <w:bottom w:val="single" w:sz="4" w:space="0" w:color="000000"/>
              <w:right w:val="single" w:sz="4" w:space="0" w:color="000000"/>
            </w:tcBorders>
            <w:textDirection w:val="btLr"/>
            <w:vAlign w:val="center"/>
            <w:hideMark/>
          </w:tcPr>
          <w:p w:rsidR="00FE0446" w:rsidRPr="00305CD6" w:rsidRDefault="00FE0446" w:rsidP="00FE0446">
            <w:pPr>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 xml:space="preserve">Total </w:t>
            </w:r>
          </w:p>
        </w:tc>
      </w:tr>
      <w:tr w:rsidR="00FE0446" w:rsidRPr="00305CD6" w:rsidTr="00132FAC">
        <w:trPr>
          <w:trHeight w:val="114"/>
        </w:trPr>
        <w:tc>
          <w:tcPr>
            <w:tcW w:w="1129" w:type="dxa"/>
            <w:tcBorders>
              <w:top w:val="single" w:sz="4" w:space="0" w:color="000000"/>
              <w:left w:val="single" w:sz="4" w:space="0" w:color="000000"/>
              <w:bottom w:val="single" w:sz="4" w:space="0" w:color="000000"/>
              <w:right w:val="single" w:sz="4" w:space="0" w:color="000000"/>
            </w:tcBorders>
            <w:vAlign w:val="center"/>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3119"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r w:rsidRPr="00305CD6">
              <w:rPr>
                <w:rFonts w:ascii="Times New Roman" w:hAnsi="Times New Roman" w:cs="Times New Roman"/>
                <w:b/>
                <w:spacing w:val="-1"/>
                <w:sz w:val="24"/>
                <w:szCs w:val="24"/>
              </w:rPr>
              <w:t>ENTREPRENEURIAL</w:t>
            </w:r>
            <w:r w:rsidRPr="00305CD6">
              <w:rPr>
                <w:rFonts w:ascii="Times New Roman" w:hAnsi="Times New Roman" w:cs="Times New Roman"/>
                <w:b/>
                <w:spacing w:val="-57"/>
                <w:sz w:val="24"/>
                <w:szCs w:val="24"/>
              </w:rPr>
              <w:t xml:space="preserve"> </w:t>
            </w:r>
            <w:r w:rsidRPr="00305CD6">
              <w:rPr>
                <w:rFonts w:ascii="Times New Roman" w:hAnsi="Times New Roman" w:cs="Times New Roman"/>
                <w:b/>
                <w:sz w:val="24"/>
                <w:szCs w:val="24"/>
              </w:rPr>
              <w:t>MICROBIOLOGY</w:t>
            </w:r>
          </w:p>
        </w:tc>
        <w:tc>
          <w:tcPr>
            <w:tcW w:w="1134"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 xml:space="preserve">E-2C </w:t>
            </w:r>
          </w:p>
        </w:tc>
        <w:tc>
          <w:tcPr>
            <w:tcW w:w="567"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3</w:t>
            </w:r>
          </w:p>
        </w:tc>
        <w:tc>
          <w:tcPr>
            <w:tcW w:w="425"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1</w:t>
            </w:r>
          </w:p>
        </w:tc>
        <w:tc>
          <w:tcPr>
            <w:tcW w:w="425"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w:t>
            </w:r>
          </w:p>
        </w:tc>
        <w:tc>
          <w:tcPr>
            <w:tcW w:w="426"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w:t>
            </w:r>
          </w:p>
        </w:tc>
        <w:tc>
          <w:tcPr>
            <w:tcW w:w="425"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4</w:t>
            </w:r>
          </w:p>
        </w:tc>
        <w:tc>
          <w:tcPr>
            <w:tcW w:w="425"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5</w:t>
            </w:r>
          </w:p>
        </w:tc>
        <w:tc>
          <w:tcPr>
            <w:tcW w:w="567"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25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75</w:t>
            </w:r>
          </w:p>
        </w:tc>
        <w:tc>
          <w:tcPr>
            <w:tcW w:w="593" w:type="dxa"/>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100</w:t>
            </w:r>
          </w:p>
        </w:tc>
      </w:tr>
    </w:tbl>
    <w:p w:rsidR="00FE0446" w:rsidRPr="00305CD6" w:rsidRDefault="00FE0446" w:rsidP="00FE0446">
      <w:pPr>
        <w:pStyle w:val="BodyText"/>
        <w:spacing w:before="7"/>
        <w:jc w:val="both"/>
      </w:pPr>
    </w:p>
    <w:p w:rsidR="00FE0446" w:rsidRPr="00305CD6" w:rsidRDefault="00FE0446" w:rsidP="00FE0446">
      <w:pPr>
        <w:pStyle w:val="TableParagraph"/>
        <w:ind w:left="225" w:right="760"/>
        <w:jc w:val="both"/>
        <w:rPr>
          <w:sz w:val="24"/>
          <w:szCs w:val="24"/>
        </w:rPr>
      </w:pPr>
      <w:r w:rsidRPr="00305CD6">
        <w:rPr>
          <w:b/>
          <w:sz w:val="24"/>
          <w:szCs w:val="24"/>
        </w:rPr>
        <w:t>Pre-</w:t>
      </w:r>
      <w:r w:rsidRPr="00305CD6">
        <w:rPr>
          <w:b/>
          <w:spacing w:val="-4"/>
          <w:sz w:val="24"/>
          <w:szCs w:val="24"/>
        </w:rPr>
        <w:t xml:space="preserve"> </w:t>
      </w:r>
      <w:r w:rsidRPr="00305CD6">
        <w:rPr>
          <w:b/>
          <w:sz w:val="24"/>
          <w:szCs w:val="24"/>
        </w:rPr>
        <w:t>requisite</w:t>
      </w:r>
      <w:r w:rsidRPr="00305CD6">
        <w:rPr>
          <w:b/>
          <w:sz w:val="24"/>
          <w:szCs w:val="24"/>
        </w:rPr>
        <w:tab/>
      </w:r>
      <w:r w:rsidRPr="00305CD6">
        <w:rPr>
          <w:sz w:val="24"/>
          <w:szCs w:val="24"/>
        </w:rPr>
        <w:t>Basic</w:t>
      </w:r>
      <w:r w:rsidRPr="00305CD6">
        <w:rPr>
          <w:spacing w:val="-11"/>
          <w:sz w:val="24"/>
          <w:szCs w:val="24"/>
        </w:rPr>
        <w:t xml:space="preserve"> </w:t>
      </w:r>
      <w:r w:rsidRPr="00305CD6">
        <w:rPr>
          <w:sz w:val="24"/>
          <w:szCs w:val="24"/>
        </w:rPr>
        <w:t>knowledge</w:t>
      </w:r>
      <w:r w:rsidRPr="00305CD6">
        <w:rPr>
          <w:spacing w:val="-10"/>
          <w:sz w:val="24"/>
          <w:szCs w:val="24"/>
        </w:rPr>
        <w:t xml:space="preserve"> </w:t>
      </w:r>
      <w:r w:rsidRPr="00305CD6">
        <w:rPr>
          <w:sz w:val="24"/>
          <w:szCs w:val="24"/>
        </w:rPr>
        <w:t>on</w:t>
      </w:r>
      <w:r w:rsidRPr="00305CD6">
        <w:rPr>
          <w:spacing w:val="-10"/>
          <w:sz w:val="24"/>
          <w:szCs w:val="24"/>
        </w:rPr>
        <w:t xml:space="preserve"> </w:t>
      </w:r>
      <w:r w:rsidRPr="00305CD6">
        <w:rPr>
          <w:sz w:val="24"/>
          <w:szCs w:val="24"/>
        </w:rPr>
        <w:t>microorganisms</w:t>
      </w:r>
      <w:r w:rsidRPr="00305CD6">
        <w:rPr>
          <w:spacing w:val="-57"/>
          <w:sz w:val="24"/>
          <w:szCs w:val="24"/>
        </w:rPr>
        <w:t xml:space="preserve"> </w:t>
      </w:r>
      <w:r w:rsidRPr="00305CD6">
        <w:rPr>
          <w:sz w:val="24"/>
          <w:szCs w:val="24"/>
        </w:rPr>
        <w:t>gained</w:t>
      </w:r>
      <w:r w:rsidR="00031E5A">
        <w:rPr>
          <w:sz w:val="24"/>
          <w:szCs w:val="24"/>
        </w:rPr>
        <w:t xml:space="preserve"> </w:t>
      </w:r>
      <w:r w:rsidRPr="00305CD6">
        <w:rPr>
          <w:sz w:val="24"/>
          <w:szCs w:val="24"/>
        </w:rPr>
        <w:t>from</w:t>
      </w:r>
      <w:r w:rsidRPr="00305CD6">
        <w:rPr>
          <w:spacing w:val="-1"/>
          <w:sz w:val="24"/>
          <w:szCs w:val="24"/>
        </w:rPr>
        <w:t xml:space="preserve"> </w:t>
      </w:r>
      <w:r w:rsidRPr="00305CD6">
        <w:rPr>
          <w:sz w:val="24"/>
          <w:szCs w:val="24"/>
        </w:rPr>
        <w:t>courses</w:t>
      </w:r>
      <w:r w:rsidRPr="00305CD6">
        <w:rPr>
          <w:spacing w:val="-1"/>
          <w:sz w:val="24"/>
          <w:szCs w:val="24"/>
        </w:rPr>
        <w:t xml:space="preserve"> </w:t>
      </w:r>
      <w:r w:rsidRPr="00305CD6">
        <w:rPr>
          <w:sz w:val="24"/>
          <w:szCs w:val="24"/>
        </w:rPr>
        <w:t>learned</w:t>
      </w:r>
      <w:r w:rsidRPr="00305CD6">
        <w:rPr>
          <w:spacing w:val="-1"/>
          <w:sz w:val="24"/>
          <w:szCs w:val="24"/>
        </w:rPr>
        <w:t xml:space="preserve"> </w:t>
      </w:r>
      <w:r w:rsidRPr="00305CD6">
        <w:rPr>
          <w:sz w:val="24"/>
          <w:szCs w:val="24"/>
        </w:rPr>
        <w:t>in</w:t>
      </w:r>
      <w:r w:rsidRPr="00305CD6">
        <w:rPr>
          <w:spacing w:val="-1"/>
          <w:sz w:val="24"/>
          <w:szCs w:val="24"/>
        </w:rPr>
        <w:t xml:space="preserve"> </w:t>
      </w:r>
      <w:r w:rsidRPr="00305CD6">
        <w:rPr>
          <w:sz w:val="24"/>
          <w:szCs w:val="24"/>
        </w:rPr>
        <w:t>this</w:t>
      </w:r>
    </w:p>
    <w:p w:rsidR="00FE0446" w:rsidRPr="00305CD6" w:rsidRDefault="00FE0446" w:rsidP="00FE0446">
      <w:pPr>
        <w:pStyle w:val="TableParagraph"/>
        <w:spacing w:before="135"/>
        <w:ind w:left="227"/>
        <w:jc w:val="both"/>
        <w:rPr>
          <w:b/>
          <w:sz w:val="24"/>
          <w:szCs w:val="24"/>
        </w:rPr>
      </w:pPr>
      <w:proofErr w:type="gramStart"/>
      <w:r w:rsidRPr="00305CD6">
        <w:rPr>
          <w:sz w:val="24"/>
          <w:szCs w:val="24"/>
        </w:rPr>
        <w:t>programme</w:t>
      </w:r>
      <w:proofErr w:type="gramEnd"/>
      <w:r w:rsidRPr="00305CD6">
        <w:rPr>
          <w:sz w:val="24"/>
          <w:szCs w:val="24"/>
        </w:rPr>
        <w:t>.</w:t>
      </w:r>
    </w:p>
    <w:p w:rsidR="00FE0446" w:rsidRPr="00305CD6" w:rsidRDefault="00FE0446" w:rsidP="00DA6A67">
      <w:pPr>
        <w:pStyle w:val="TableParagraph"/>
        <w:spacing w:before="25" w:line="274" w:lineRule="exact"/>
        <w:ind w:left="117" w:right="480"/>
        <w:jc w:val="both"/>
        <w:rPr>
          <w:b/>
          <w:sz w:val="24"/>
          <w:szCs w:val="24"/>
        </w:rPr>
      </w:pPr>
      <w:r w:rsidRPr="00305CD6">
        <w:rPr>
          <w:b/>
          <w:sz w:val="24"/>
          <w:szCs w:val="24"/>
        </w:rPr>
        <w:t>Course</w:t>
      </w:r>
      <w:r w:rsidRPr="00305CD6">
        <w:rPr>
          <w:b/>
          <w:spacing w:val="-6"/>
          <w:sz w:val="24"/>
          <w:szCs w:val="24"/>
        </w:rPr>
        <w:t xml:space="preserve"> </w:t>
      </w:r>
      <w:r w:rsidRPr="00305CD6">
        <w:rPr>
          <w:b/>
          <w:sz w:val="24"/>
          <w:szCs w:val="24"/>
        </w:rPr>
        <w:t>Objectives:</w:t>
      </w:r>
    </w:p>
    <w:p w:rsidR="00FE0446" w:rsidRPr="00305CD6" w:rsidRDefault="00FE0446" w:rsidP="00DA6A67">
      <w:pPr>
        <w:pStyle w:val="TableParagraph"/>
        <w:spacing w:line="274" w:lineRule="exact"/>
        <w:ind w:left="117" w:right="480"/>
        <w:jc w:val="both"/>
        <w:rPr>
          <w:sz w:val="24"/>
          <w:szCs w:val="24"/>
        </w:rPr>
      </w:pPr>
      <w:r w:rsidRPr="00305CD6">
        <w:rPr>
          <w:sz w:val="24"/>
          <w:szCs w:val="24"/>
        </w:rPr>
        <w:t>The</w:t>
      </w:r>
      <w:r w:rsidRPr="00305CD6">
        <w:rPr>
          <w:spacing w:val="-5"/>
          <w:sz w:val="24"/>
          <w:szCs w:val="24"/>
        </w:rPr>
        <w:t xml:space="preserve"> </w:t>
      </w:r>
      <w:r w:rsidRPr="00305CD6">
        <w:rPr>
          <w:sz w:val="24"/>
          <w:szCs w:val="24"/>
        </w:rPr>
        <w:t>main</w:t>
      </w:r>
      <w:r w:rsidRPr="00305CD6">
        <w:rPr>
          <w:spacing w:val="-1"/>
          <w:sz w:val="24"/>
          <w:szCs w:val="24"/>
        </w:rPr>
        <w:t xml:space="preserve"> </w:t>
      </w:r>
      <w:r w:rsidRPr="00305CD6">
        <w:rPr>
          <w:sz w:val="24"/>
          <w:szCs w:val="24"/>
        </w:rPr>
        <w:t>objectives of</w:t>
      </w:r>
      <w:r w:rsidRPr="00305CD6">
        <w:rPr>
          <w:spacing w:val="-1"/>
          <w:sz w:val="24"/>
          <w:szCs w:val="24"/>
        </w:rPr>
        <w:t xml:space="preserve"> </w:t>
      </w:r>
      <w:r w:rsidRPr="00305CD6">
        <w:rPr>
          <w:sz w:val="24"/>
          <w:szCs w:val="24"/>
        </w:rPr>
        <w:t>this</w:t>
      </w:r>
      <w:r w:rsidRPr="00305CD6">
        <w:rPr>
          <w:spacing w:val="-1"/>
          <w:sz w:val="24"/>
          <w:szCs w:val="24"/>
        </w:rPr>
        <w:t xml:space="preserve"> </w:t>
      </w:r>
      <w:r w:rsidRPr="00305CD6">
        <w:rPr>
          <w:sz w:val="24"/>
          <w:szCs w:val="24"/>
        </w:rPr>
        <w:t>course</w:t>
      </w:r>
      <w:r w:rsidRPr="00305CD6">
        <w:rPr>
          <w:spacing w:val="-2"/>
          <w:sz w:val="24"/>
          <w:szCs w:val="24"/>
        </w:rPr>
        <w:t xml:space="preserve"> </w:t>
      </w:r>
      <w:r w:rsidRPr="00305CD6">
        <w:rPr>
          <w:sz w:val="24"/>
          <w:szCs w:val="24"/>
        </w:rPr>
        <w:t>are</w:t>
      </w:r>
      <w:r w:rsidRPr="00305CD6">
        <w:rPr>
          <w:spacing w:val="-3"/>
          <w:sz w:val="24"/>
          <w:szCs w:val="24"/>
        </w:rPr>
        <w:t xml:space="preserve"> </w:t>
      </w:r>
      <w:r w:rsidRPr="00305CD6">
        <w:rPr>
          <w:sz w:val="24"/>
          <w:szCs w:val="24"/>
        </w:rPr>
        <w:t>to:</w:t>
      </w:r>
    </w:p>
    <w:p w:rsidR="00FE0446" w:rsidRPr="00305CD6" w:rsidRDefault="00FE0446" w:rsidP="00DA6A67">
      <w:pPr>
        <w:pStyle w:val="TableParagraph"/>
        <w:numPr>
          <w:ilvl w:val="0"/>
          <w:numId w:val="22"/>
        </w:numPr>
        <w:tabs>
          <w:tab w:val="left" w:pos="709"/>
        </w:tabs>
        <w:spacing w:before="4" w:line="237" w:lineRule="auto"/>
        <w:ind w:left="709" w:right="480" w:hanging="425"/>
        <w:jc w:val="both"/>
        <w:rPr>
          <w:sz w:val="24"/>
          <w:szCs w:val="24"/>
        </w:rPr>
      </w:pPr>
      <w:proofErr w:type="gramStart"/>
      <w:r w:rsidRPr="00305CD6">
        <w:rPr>
          <w:sz w:val="24"/>
          <w:szCs w:val="24"/>
        </w:rPr>
        <w:t>develop</w:t>
      </w:r>
      <w:proofErr w:type="gramEnd"/>
      <w:r w:rsidRPr="00305CD6">
        <w:rPr>
          <w:sz w:val="24"/>
          <w:szCs w:val="24"/>
        </w:rPr>
        <w:t xml:space="preserve"> as</w:t>
      </w:r>
      <w:r w:rsidRPr="00305CD6">
        <w:rPr>
          <w:spacing w:val="2"/>
          <w:sz w:val="24"/>
          <w:szCs w:val="24"/>
        </w:rPr>
        <w:t xml:space="preserve"> </w:t>
      </w:r>
      <w:r w:rsidRPr="00305CD6">
        <w:rPr>
          <w:sz w:val="24"/>
          <w:szCs w:val="24"/>
        </w:rPr>
        <w:t>an</w:t>
      </w:r>
      <w:r w:rsidRPr="00305CD6">
        <w:rPr>
          <w:spacing w:val="3"/>
          <w:sz w:val="24"/>
          <w:szCs w:val="24"/>
        </w:rPr>
        <w:t xml:space="preserve"> </w:t>
      </w:r>
      <w:r w:rsidRPr="00305CD6">
        <w:rPr>
          <w:sz w:val="24"/>
          <w:szCs w:val="24"/>
        </w:rPr>
        <w:t>entrepreneur</w:t>
      </w:r>
      <w:r w:rsidRPr="00305CD6">
        <w:rPr>
          <w:spacing w:val="-1"/>
          <w:sz w:val="24"/>
          <w:szCs w:val="24"/>
        </w:rPr>
        <w:t xml:space="preserve"> </w:t>
      </w:r>
      <w:r w:rsidRPr="00305CD6">
        <w:rPr>
          <w:sz w:val="24"/>
          <w:szCs w:val="24"/>
        </w:rPr>
        <w:t>by</w:t>
      </w:r>
      <w:r w:rsidRPr="00305CD6">
        <w:rPr>
          <w:spacing w:val="-5"/>
          <w:sz w:val="24"/>
          <w:szCs w:val="24"/>
        </w:rPr>
        <w:t xml:space="preserve"> </w:t>
      </w:r>
      <w:r w:rsidRPr="00305CD6">
        <w:rPr>
          <w:sz w:val="24"/>
          <w:szCs w:val="24"/>
        </w:rPr>
        <w:t>imparting</w:t>
      </w:r>
      <w:r w:rsidRPr="00305CD6">
        <w:rPr>
          <w:spacing w:val="-1"/>
          <w:sz w:val="24"/>
          <w:szCs w:val="24"/>
        </w:rPr>
        <w:t xml:space="preserve"> </w:t>
      </w:r>
      <w:r w:rsidRPr="00305CD6">
        <w:rPr>
          <w:sz w:val="24"/>
          <w:szCs w:val="24"/>
        </w:rPr>
        <w:t>knowledge</w:t>
      </w:r>
      <w:r w:rsidRPr="00305CD6">
        <w:rPr>
          <w:spacing w:val="2"/>
          <w:sz w:val="24"/>
          <w:szCs w:val="24"/>
        </w:rPr>
        <w:t xml:space="preserve"> </w:t>
      </w:r>
      <w:r w:rsidRPr="00305CD6">
        <w:rPr>
          <w:sz w:val="24"/>
          <w:szCs w:val="24"/>
        </w:rPr>
        <w:t>on industrial production of</w:t>
      </w:r>
      <w:r w:rsidRPr="00305CD6">
        <w:rPr>
          <w:spacing w:val="-57"/>
          <w:sz w:val="24"/>
          <w:szCs w:val="24"/>
        </w:rPr>
        <w:t xml:space="preserve"> </w:t>
      </w:r>
      <w:r w:rsidRPr="00305CD6">
        <w:rPr>
          <w:sz w:val="24"/>
          <w:szCs w:val="24"/>
        </w:rPr>
        <w:t>economically</w:t>
      </w:r>
      <w:r w:rsidRPr="00305CD6">
        <w:rPr>
          <w:spacing w:val="-12"/>
          <w:sz w:val="24"/>
          <w:szCs w:val="24"/>
        </w:rPr>
        <w:t xml:space="preserve"> </w:t>
      </w:r>
      <w:r w:rsidRPr="00305CD6">
        <w:rPr>
          <w:sz w:val="24"/>
          <w:szCs w:val="24"/>
        </w:rPr>
        <w:t>important</w:t>
      </w:r>
      <w:r w:rsidRPr="00305CD6">
        <w:rPr>
          <w:spacing w:val="5"/>
          <w:sz w:val="24"/>
          <w:szCs w:val="24"/>
        </w:rPr>
        <w:t xml:space="preserve"> </w:t>
      </w:r>
      <w:r w:rsidRPr="00305CD6">
        <w:rPr>
          <w:sz w:val="24"/>
          <w:szCs w:val="24"/>
        </w:rPr>
        <w:t>products using</w:t>
      </w:r>
      <w:r w:rsidRPr="00305CD6">
        <w:rPr>
          <w:spacing w:val="-2"/>
          <w:sz w:val="24"/>
          <w:szCs w:val="24"/>
        </w:rPr>
        <w:t xml:space="preserve"> </w:t>
      </w:r>
      <w:r w:rsidRPr="00305CD6">
        <w:rPr>
          <w:sz w:val="24"/>
          <w:szCs w:val="24"/>
        </w:rPr>
        <w:t>microorganisms.</w:t>
      </w:r>
    </w:p>
    <w:p w:rsidR="00FE0446" w:rsidRPr="00305CD6" w:rsidRDefault="00FE0446" w:rsidP="00DA6A67">
      <w:pPr>
        <w:pStyle w:val="TableParagraph"/>
        <w:numPr>
          <w:ilvl w:val="0"/>
          <w:numId w:val="22"/>
        </w:numPr>
        <w:tabs>
          <w:tab w:val="left" w:pos="709"/>
        </w:tabs>
        <w:spacing w:before="3" w:line="293" w:lineRule="exact"/>
        <w:ind w:right="480" w:hanging="553"/>
        <w:jc w:val="both"/>
        <w:rPr>
          <w:sz w:val="24"/>
          <w:szCs w:val="24"/>
        </w:rPr>
      </w:pPr>
      <w:proofErr w:type="gramStart"/>
      <w:r w:rsidRPr="00305CD6">
        <w:rPr>
          <w:sz w:val="24"/>
          <w:szCs w:val="24"/>
        </w:rPr>
        <w:t>learn</w:t>
      </w:r>
      <w:proofErr w:type="gramEnd"/>
      <w:r w:rsidRPr="00305CD6">
        <w:rPr>
          <w:spacing w:val="-3"/>
          <w:sz w:val="24"/>
          <w:szCs w:val="24"/>
        </w:rPr>
        <w:t xml:space="preserve"> </w:t>
      </w:r>
      <w:r w:rsidRPr="00305CD6">
        <w:rPr>
          <w:sz w:val="24"/>
          <w:szCs w:val="24"/>
        </w:rPr>
        <w:t>about</w:t>
      </w:r>
      <w:r w:rsidRPr="00305CD6">
        <w:rPr>
          <w:spacing w:val="-2"/>
          <w:sz w:val="24"/>
          <w:szCs w:val="24"/>
        </w:rPr>
        <w:t xml:space="preserve"> </w:t>
      </w:r>
      <w:r w:rsidRPr="00305CD6">
        <w:rPr>
          <w:sz w:val="24"/>
          <w:szCs w:val="24"/>
        </w:rPr>
        <w:t>fermentation, brewing</w:t>
      </w:r>
      <w:r w:rsidRPr="00305CD6">
        <w:rPr>
          <w:spacing w:val="-6"/>
          <w:sz w:val="24"/>
          <w:szCs w:val="24"/>
        </w:rPr>
        <w:t xml:space="preserve"> </w:t>
      </w:r>
      <w:r w:rsidRPr="00305CD6">
        <w:rPr>
          <w:sz w:val="24"/>
          <w:szCs w:val="24"/>
        </w:rPr>
        <w:t>and</w:t>
      </w:r>
      <w:r w:rsidRPr="00305CD6">
        <w:rPr>
          <w:spacing w:val="-2"/>
          <w:sz w:val="24"/>
          <w:szCs w:val="24"/>
        </w:rPr>
        <w:t xml:space="preserve"> </w:t>
      </w:r>
      <w:r w:rsidRPr="00305CD6">
        <w:rPr>
          <w:sz w:val="24"/>
          <w:szCs w:val="24"/>
        </w:rPr>
        <w:t>their</w:t>
      </w:r>
      <w:r w:rsidRPr="00305CD6">
        <w:rPr>
          <w:spacing w:val="-3"/>
          <w:sz w:val="24"/>
          <w:szCs w:val="24"/>
        </w:rPr>
        <w:t xml:space="preserve"> </w:t>
      </w:r>
      <w:r w:rsidRPr="00305CD6">
        <w:rPr>
          <w:sz w:val="24"/>
          <w:szCs w:val="24"/>
        </w:rPr>
        <w:t>types.</w:t>
      </w:r>
    </w:p>
    <w:p w:rsidR="00FE0446" w:rsidRPr="00305CD6" w:rsidRDefault="00FE0446" w:rsidP="00DA6A67">
      <w:pPr>
        <w:pStyle w:val="TableParagraph"/>
        <w:numPr>
          <w:ilvl w:val="0"/>
          <w:numId w:val="22"/>
        </w:numPr>
        <w:tabs>
          <w:tab w:val="left" w:pos="709"/>
        </w:tabs>
        <w:ind w:right="480" w:hanging="553"/>
        <w:jc w:val="both"/>
        <w:rPr>
          <w:sz w:val="24"/>
          <w:szCs w:val="24"/>
        </w:rPr>
      </w:pPr>
      <w:proofErr w:type="gramStart"/>
      <w:r w:rsidRPr="00305CD6">
        <w:rPr>
          <w:sz w:val="24"/>
          <w:szCs w:val="24"/>
        </w:rPr>
        <w:t>acquire</w:t>
      </w:r>
      <w:proofErr w:type="gramEnd"/>
      <w:r w:rsidRPr="00305CD6">
        <w:rPr>
          <w:spacing w:val="56"/>
          <w:sz w:val="24"/>
          <w:szCs w:val="24"/>
        </w:rPr>
        <w:t xml:space="preserve"> </w:t>
      </w:r>
      <w:r w:rsidRPr="00305CD6">
        <w:rPr>
          <w:sz w:val="24"/>
          <w:szCs w:val="24"/>
        </w:rPr>
        <w:t>knowledge on</w:t>
      </w:r>
      <w:r w:rsidRPr="00305CD6">
        <w:rPr>
          <w:spacing w:val="3"/>
          <w:sz w:val="24"/>
          <w:szCs w:val="24"/>
        </w:rPr>
        <w:t xml:space="preserve"> </w:t>
      </w:r>
      <w:r w:rsidRPr="00305CD6">
        <w:rPr>
          <w:sz w:val="24"/>
          <w:szCs w:val="24"/>
        </w:rPr>
        <w:t>the</w:t>
      </w:r>
      <w:r w:rsidRPr="00305CD6">
        <w:rPr>
          <w:spacing w:val="-1"/>
          <w:sz w:val="24"/>
          <w:szCs w:val="24"/>
        </w:rPr>
        <w:t xml:space="preserve"> </w:t>
      </w:r>
      <w:r w:rsidRPr="00305CD6">
        <w:rPr>
          <w:sz w:val="24"/>
          <w:szCs w:val="24"/>
        </w:rPr>
        <w:t>commercial</w:t>
      </w:r>
      <w:r w:rsidRPr="00305CD6">
        <w:rPr>
          <w:spacing w:val="2"/>
          <w:sz w:val="24"/>
          <w:szCs w:val="24"/>
        </w:rPr>
        <w:t xml:space="preserve"> </w:t>
      </w:r>
      <w:r w:rsidRPr="00305CD6">
        <w:rPr>
          <w:sz w:val="24"/>
          <w:szCs w:val="24"/>
        </w:rPr>
        <w:t>production</w:t>
      </w:r>
      <w:r w:rsidRPr="00305CD6">
        <w:rPr>
          <w:spacing w:val="5"/>
          <w:sz w:val="24"/>
          <w:szCs w:val="24"/>
        </w:rPr>
        <w:t xml:space="preserve"> </w:t>
      </w:r>
      <w:r w:rsidRPr="00305CD6">
        <w:rPr>
          <w:sz w:val="24"/>
          <w:szCs w:val="24"/>
        </w:rPr>
        <w:t>of</w:t>
      </w:r>
      <w:r w:rsidRPr="00305CD6">
        <w:rPr>
          <w:spacing w:val="-2"/>
          <w:sz w:val="24"/>
          <w:szCs w:val="24"/>
        </w:rPr>
        <w:t xml:space="preserve"> </w:t>
      </w:r>
      <w:r w:rsidRPr="00305CD6">
        <w:rPr>
          <w:sz w:val="24"/>
          <w:szCs w:val="24"/>
        </w:rPr>
        <w:t>health</w:t>
      </w:r>
      <w:r w:rsidRPr="00305CD6">
        <w:rPr>
          <w:spacing w:val="3"/>
          <w:sz w:val="24"/>
          <w:szCs w:val="24"/>
        </w:rPr>
        <w:t xml:space="preserve"> </w:t>
      </w:r>
      <w:r w:rsidRPr="00305CD6">
        <w:rPr>
          <w:sz w:val="24"/>
          <w:szCs w:val="24"/>
        </w:rPr>
        <w:t>care products</w:t>
      </w:r>
      <w:r w:rsidRPr="00305CD6">
        <w:rPr>
          <w:spacing w:val="3"/>
          <w:sz w:val="24"/>
          <w:szCs w:val="24"/>
        </w:rPr>
        <w:t xml:space="preserve"> </w:t>
      </w:r>
      <w:r w:rsidRPr="00305CD6">
        <w:rPr>
          <w:sz w:val="24"/>
          <w:szCs w:val="24"/>
        </w:rPr>
        <w:t>using</w:t>
      </w:r>
      <w:r w:rsidRPr="00305CD6">
        <w:rPr>
          <w:spacing w:val="-57"/>
          <w:sz w:val="24"/>
          <w:szCs w:val="24"/>
        </w:rPr>
        <w:t xml:space="preserve"> </w:t>
      </w:r>
      <w:r w:rsidRPr="00305CD6">
        <w:rPr>
          <w:sz w:val="24"/>
          <w:szCs w:val="24"/>
        </w:rPr>
        <w:t>microorganisms.</w:t>
      </w:r>
    </w:p>
    <w:p w:rsidR="00FE0446" w:rsidRPr="00305CD6" w:rsidRDefault="00FE0446" w:rsidP="00DA6A67">
      <w:pPr>
        <w:pStyle w:val="TableParagraph"/>
        <w:numPr>
          <w:ilvl w:val="0"/>
          <w:numId w:val="22"/>
        </w:numPr>
        <w:tabs>
          <w:tab w:val="left" w:pos="709"/>
        </w:tabs>
        <w:spacing w:before="1"/>
        <w:ind w:left="675" w:right="480" w:hanging="411"/>
        <w:jc w:val="both"/>
        <w:rPr>
          <w:sz w:val="24"/>
          <w:szCs w:val="24"/>
        </w:rPr>
      </w:pPr>
      <w:proofErr w:type="gramStart"/>
      <w:r w:rsidRPr="00305CD6">
        <w:rPr>
          <w:sz w:val="24"/>
          <w:szCs w:val="24"/>
        </w:rPr>
        <w:t>familiarize</w:t>
      </w:r>
      <w:proofErr w:type="gramEnd"/>
      <w:r w:rsidRPr="00305CD6">
        <w:rPr>
          <w:spacing w:val="-5"/>
          <w:sz w:val="24"/>
          <w:szCs w:val="24"/>
        </w:rPr>
        <w:t xml:space="preserve"> </w:t>
      </w:r>
      <w:r w:rsidRPr="00305CD6">
        <w:rPr>
          <w:sz w:val="24"/>
          <w:szCs w:val="24"/>
        </w:rPr>
        <w:t>about</w:t>
      </w:r>
      <w:r w:rsidRPr="00305CD6">
        <w:rPr>
          <w:spacing w:val="-1"/>
          <w:sz w:val="24"/>
          <w:szCs w:val="24"/>
        </w:rPr>
        <w:t xml:space="preserve"> </w:t>
      </w:r>
      <w:r w:rsidRPr="00305CD6">
        <w:rPr>
          <w:sz w:val="24"/>
          <w:szCs w:val="24"/>
        </w:rPr>
        <w:t>national</w:t>
      </w:r>
      <w:r w:rsidRPr="00305CD6">
        <w:rPr>
          <w:spacing w:val="-3"/>
          <w:sz w:val="24"/>
          <w:szCs w:val="24"/>
        </w:rPr>
        <w:t xml:space="preserve"> </w:t>
      </w:r>
      <w:r w:rsidRPr="00305CD6">
        <w:rPr>
          <w:sz w:val="24"/>
          <w:szCs w:val="24"/>
        </w:rPr>
        <w:t>and</w:t>
      </w:r>
      <w:r w:rsidRPr="00305CD6">
        <w:rPr>
          <w:spacing w:val="-2"/>
          <w:sz w:val="24"/>
          <w:szCs w:val="24"/>
        </w:rPr>
        <w:t xml:space="preserve"> </w:t>
      </w:r>
      <w:r w:rsidRPr="00305CD6">
        <w:rPr>
          <w:sz w:val="24"/>
          <w:szCs w:val="24"/>
        </w:rPr>
        <w:t>international</w:t>
      </w:r>
      <w:r w:rsidRPr="00305CD6">
        <w:rPr>
          <w:spacing w:val="-2"/>
          <w:sz w:val="24"/>
          <w:szCs w:val="24"/>
        </w:rPr>
        <w:t xml:space="preserve"> </w:t>
      </w:r>
      <w:r w:rsidRPr="00305CD6">
        <w:rPr>
          <w:sz w:val="24"/>
          <w:szCs w:val="24"/>
        </w:rPr>
        <w:t>patent /</w:t>
      </w:r>
      <w:r w:rsidRPr="00305CD6">
        <w:rPr>
          <w:spacing w:val="-3"/>
          <w:sz w:val="24"/>
          <w:szCs w:val="24"/>
        </w:rPr>
        <w:t xml:space="preserve"> </w:t>
      </w:r>
      <w:r w:rsidRPr="00305CD6">
        <w:rPr>
          <w:sz w:val="24"/>
          <w:szCs w:val="24"/>
        </w:rPr>
        <w:t>patenting</w:t>
      </w:r>
      <w:r w:rsidRPr="00305CD6">
        <w:rPr>
          <w:spacing w:val="-4"/>
          <w:sz w:val="24"/>
          <w:szCs w:val="24"/>
        </w:rPr>
        <w:t xml:space="preserve"> </w:t>
      </w:r>
      <w:r w:rsidRPr="00305CD6">
        <w:rPr>
          <w:sz w:val="24"/>
          <w:szCs w:val="24"/>
        </w:rPr>
        <w:t>processes.</w:t>
      </w:r>
    </w:p>
    <w:p w:rsidR="00FE0446" w:rsidRPr="00305CD6" w:rsidRDefault="00FE0446" w:rsidP="00DA6A67">
      <w:pPr>
        <w:pStyle w:val="TableParagraph"/>
        <w:spacing w:line="256" w:lineRule="exact"/>
        <w:ind w:left="675" w:right="480"/>
        <w:jc w:val="both"/>
        <w:rPr>
          <w:b/>
          <w:sz w:val="24"/>
          <w:szCs w:val="24"/>
        </w:rPr>
      </w:pPr>
      <w:r w:rsidRPr="00305CD6">
        <w:rPr>
          <w:b/>
          <w:sz w:val="24"/>
          <w:szCs w:val="24"/>
        </w:rPr>
        <w:t>Expected</w:t>
      </w:r>
      <w:r w:rsidRPr="00305CD6">
        <w:rPr>
          <w:b/>
          <w:spacing w:val="-2"/>
          <w:sz w:val="24"/>
          <w:szCs w:val="24"/>
        </w:rPr>
        <w:t xml:space="preserve"> </w:t>
      </w:r>
      <w:r w:rsidRPr="00305CD6">
        <w:rPr>
          <w:b/>
          <w:sz w:val="24"/>
          <w:szCs w:val="24"/>
        </w:rPr>
        <w:t>Course</w:t>
      </w:r>
      <w:r w:rsidRPr="00305CD6">
        <w:rPr>
          <w:b/>
          <w:spacing w:val="-7"/>
          <w:sz w:val="24"/>
          <w:szCs w:val="24"/>
        </w:rPr>
        <w:t xml:space="preserve"> </w:t>
      </w:r>
      <w:r w:rsidRPr="00305CD6">
        <w:rPr>
          <w:b/>
          <w:sz w:val="24"/>
          <w:szCs w:val="24"/>
        </w:rPr>
        <w:t>Outcomes:</w:t>
      </w:r>
    </w:p>
    <w:p w:rsidR="00FE0446" w:rsidRPr="00305CD6" w:rsidRDefault="00FE0446" w:rsidP="00DA6A67">
      <w:pPr>
        <w:pStyle w:val="TableParagraph"/>
        <w:spacing w:line="258" w:lineRule="exact"/>
        <w:ind w:left="993" w:right="480" w:hanging="426"/>
        <w:jc w:val="both"/>
        <w:rPr>
          <w:sz w:val="24"/>
          <w:szCs w:val="24"/>
        </w:rPr>
      </w:pPr>
      <w:r w:rsidRPr="00305CD6">
        <w:rPr>
          <w:sz w:val="24"/>
          <w:szCs w:val="24"/>
        </w:rPr>
        <w:t>On</w:t>
      </w:r>
      <w:r w:rsidRPr="00305CD6">
        <w:rPr>
          <w:spacing w:val="-1"/>
          <w:sz w:val="24"/>
          <w:szCs w:val="24"/>
        </w:rPr>
        <w:t xml:space="preserve"> </w:t>
      </w:r>
      <w:r w:rsidRPr="00305CD6">
        <w:rPr>
          <w:sz w:val="24"/>
          <w:szCs w:val="24"/>
        </w:rPr>
        <w:t>the</w:t>
      </w:r>
      <w:r w:rsidRPr="00305CD6">
        <w:rPr>
          <w:spacing w:val="-4"/>
          <w:sz w:val="24"/>
          <w:szCs w:val="24"/>
        </w:rPr>
        <w:t xml:space="preserve"> </w:t>
      </w:r>
      <w:r w:rsidRPr="00305CD6">
        <w:rPr>
          <w:sz w:val="24"/>
          <w:szCs w:val="24"/>
        </w:rPr>
        <w:t>successful</w:t>
      </w:r>
      <w:r w:rsidRPr="00305CD6">
        <w:rPr>
          <w:spacing w:val="1"/>
          <w:sz w:val="24"/>
          <w:szCs w:val="24"/>
        </w:rPr>
        <w:t xml:space="preserve"> </w:t>
      </w:r>
      <w:r w:rsidRPr="00305CD6">
        <w:rPr>
          <w:sz w:val="24"/>
          <w:szCs w:val="24"/>
        </w:rPr>
        <w:t>completion of</w:t>
      </w:r>
      <w:r w:rsidRPr="00305CD6">
        <w:rPr>
          <w:spacing w:val="-2"/>
          <w:sz w:val="24"/>
          <w:szCs w:val="24"/>
        </w:rPr>
        <w:t xml:space="preserve"> </w:t>
      </w:r>
      <w:r w:rsidRPr="00305CD6">
        <w:rPr>
          <w:sz w:val="24"/>
          <w:szCs w:val="24"/>
        </w:rPr>
        <w:t>the</w:t>
      </w:r>
      <w:r w:rsidRPr="00305CD6">
        <w:rPr>
          <w:spacing w:val="-1"/>
          <w:sz w:val="24"/>
          <w:szCs w:val="24"/>
        </w:rPr>
        <w:t xml:space="preserve"> </w:t>
      </w:r>
      <w:r w:rsidRPr="00305CD6">
        <w:rPr>
          <w:sz w:val="24"/>
          <w:szCs w:val="24"/>
        </w:rPr>
        <w:t>course,</w:t>
      </w:r>
      <w:r w:rsidRPr="00305CD6">
        <w:rPr>
          <w:spacing w:val="-1"/>
          <w:sz w:val="24"/>
          <w:szCs w:val="24"/>
        </w:rPr>
        <w:t xml:space="preserve"> </w:t>
      </w:r>
      <w:r w:rsidRPr="00305CD6">
        <w:rPr>
          <w:sz w:val="24"/>
          <w:szCs w:val="24"/>
        </w:rPr>
        <w:t>student</w:t>
      </w:r>
      <w:r w:rsidRPr="00305CD6">
        <w:rPr>
          <w:spacing w:val="-1"/>
          <w:sz w:val="24"/>
          <w:szCs w:val="24"/>
        </w:rPr>
        <w:t xml:space="preserve"> </w:t>
      </w:r>
      <w:r w:rsidRPr="00305CD6">
        <w:rPr>
          <w:sz w:val="24"/>
          <w:szCs w:val="24"/>
        </w:rPr>
        <w:t>will</w:t>
      </w:r>
      <w:r w:rsidRPr="00305CD6">
        <w:rPr>
          <w:spacing w:val="-1"/>
          <w:sz w:val="24"/>
          <w:szCs w:val="24"/>
        </w:rPr>
        <w:t xml:space="preserve"> </w:t>
      </w:r>
      <w:r w:rsidRPr="00305CD6">
        <w:rPr>
          <w:sz w:val="24"/>
          <w:szCs w:val="24"/>
        </w:rPr>
        <w:t>be</w:t>
      </w:r>
      <w:r w:rsidRPr="00305CD6">
        <w:rPr>
          <w:spacing w:val="-2"/>
          <w:sz w:val="24"/>
          <w:szCs w:val="24"/>
        </w:rPr>
        <w:t xml:space="preserve"> </w:t>
      </w:r>
      <w:r w:rsidRPr="00305CD6">
        <w:rPr>
          <w:sz w:val="24"/>
          <w:szCs w:val="24"/>
        </w:rPr>
        <w:t>able</w:t>
      </w:r>
      <w:r w:rsidRPr="00305CD6">
        <w:rPr>
          <w:spacing w:val="-2"/>
          <w:sz w:val="24"/>
          <w:szCs w:val="24"/>
        </w:rPr>
        <w:t xml:space="preserve"> </w:t>
      </w:r>
      <w:r w:rsidRPr="00305CD6">
        <w:rPr>
          <w:sz w:val="24"/>
          <w:szCs w:val="24"/>
        </w:rPr>
        <w:t>to:</w:t>
      </w:r>
    </w:p>
    <w:p w:rsidR="00FE0446" w:rsidRPr="00305CD6" w:rsidRDefault="00FE0446" w:rsidP="00DA6A67">
      <w:pPr>
        <w:pStyle w:val="TableParagraph"/>
        <w:tabs>
          <w:tab w:val="left" w:pos="1148"/>
          <w:tab w:val="left" w:pos="8615"/>
        </w:tabs>
        <w:spacing w:line="256" w:lineRule="exact"/>
        <w:ind w:left="993" w:right="480" w:hanging="426"/>
        <w:jc w:val="both"/>
        <w:rPr>
          <w:b/>
          <w:sz w:val="24"/>
          <w:szCs w:val="24"/>
        </w:rPr>
      </w:pPr>
      <w:r w:rsidRPr="00305CD6">
        <w:rPr>
          <w:sz w:val="24"/>
          <w:szCs w:val="24"/>
        </w:rPr>
        <w:t>1</w:t>
      </w:r>
      <w:r w:rsidRPr="00305CD6">
        <w:rPr>
          <w:sz w:val="24"/>
          <w:szCs w:val="24"/>
        </w:rPr>
        <w:tab/>
        <w:t>Understand</w:t>
      </w:r>
      <w:r w:rsidRPr="00305CD6">
        <w:rPr>
          <w:spacing w:val="-2"/>
          <w:sz w:val="24"/>
          <w:szCs w:val="24"/>
        </w:rPr>
        <w:t xml:space="preserve"> </w:t>
      </w:r>
      <w:r w:rsidRPr="00305CD6">
        <w:rPr>
          <w:sz w:val="24"/>
          <w:szCs w:val="24"/>
        </w:rPr>
        <w:t>the</w:t>
      </w:r>
      <w:r w:rsidRPr="00305CD6">
        <w:rPr>
          <w:spacing w:val="-2"/>
          <w:sz w:val="24"/>
          <w:szCs w:val="24"/>
        </w:rPr>
        <w:t xml:space="preserve"> </w:t>
      </w:r>
      <w:r w:rsidRPr="00305CD6">
        <w:rPr>
          <w:sz w:val="24"/>
          <w:szCs w:val="24"/>
        </w:rPr>
        <w:t>basics</w:t>
      </w:r>
      <w:r w:rsidRPr="00305CD6">
        <w:rPr>
          <w:spacing w:val="-1"/>
          <w:sz w:val="24"/>
          <w:szCs w:val="24"/>
        </w:rPr>
        <w:t xml:space="preserve"> </w:t>
      </w:r>
      <w:r w:rsidRPr="00305CD6">
        <w:rPr>
          <w:sz w:val="24"/>
          <w:szCs w:val="24"/>
        </w:rPr>
        <w:t>of entrepreneur</w:t>
      </w:r>
      <w:r w:rsidRPr="00305CD6">
        <w:rPr>
          <w:spacing w:val="-4"/>
          <w:sz w:val="24"/>
          <w:szCs w:val="24"/>
        </w:rPr>
        <w:t xml:space="preserve"> </w:t>
      </w:r>
      <w:r w:rsidRPr="00305CD6">
        <w:rPr>
          <w:sz w:val="24"/>
          <w:szCs w:val="24"/>
        </w:rPr>
        <w:t>development</w:t>
      </w:r>
      <w:r w:rsidRPr="00305CD6">
        <w:rPr>
          <w:sz w:val="24"/>
          <w:szCs w:val="24"/>
        </w:rPr>
        <w:tab/>
      </w:r>
    </w:p>
    <w:p w:rsidR="00031E5A" w:rsidRDefault="00FE0446" w:rsidP="00DA6A67">
      <w:pPr>
        <w:pStyle w:val="TableParagraph"/>
        <w:spacing w:line="268" w:lineRule="exact"/>
        <w:ind w:left="993" w:right="480" w:hanging="426"/>
        <w:jc w:val="both"/>
        <w:rPr>
          <w:b/>
          <w:sz w:val="24"/>
          <w:szCs w:val="24"/>
        </w:rPr>
      </w:pPr>
      <w:r w:rsidRPr="00305CD6">
        <w:rPr>
          <w:sz w:val="24"/>
          <w:szCs w:val="24"/>
        </w:rPr>
        <w:t>2</w:t>
      </w:r>
      <w:r w:rsidRPr="00305CD6">
        <w:rPr>
          <w:sz w:val="24"/>
          <w:szCs w:val="24"/>
        </w:rPr>
        <w:tab/>
        <w:t>Comprehend</w:t>
      </w:r>
      <w:r w:rsidRPr="00305CD6">
        <w:rPr>
          <w:spacing w:val="-1"/>
          <w:sz w:val="24"/>
          <w:szCs w:val="24"/>
        </w:rPr>
        <w:t xml:space="preserve"> </w:t>
      </w:r>
      <w:r w:rsidRPr="00305CD6">
        <w:rPr>
          <w:sz w:val="24"/>
          <w:szCs w:val="24"/>
        </w:rPr>
        <w:t>that</w:t>
      </w:r>
      <w:r w:rsidRPr="00305CD6">
        <w:rPr>
          <w:spacing w:val="-1"/>
          <w:sz w:val="24"/>
          <w:szCs w:val="24"/>
        </w:rPr>
        <w:t xml:space="preserve"> </w:t>
      </w:r>
      <w:r w:rsidRPr="00305CD6">
        <w:rPr>
          <w:sz w:val="24"/>
          <w:szCs w:val="24"/>
        </w:rPr>
        <w:t>microorganisms</w:t>
      </w:r>
      <w:r w:rsidRPr="00305CD6">
        <w:rPr>
          <w:spacing w:val="1"/>
          <w:sz w:val="24"/>
          <w:szCs w:val="24"/>
        </w:rPr>
        <w:t xml:space="preserve"> </w:t>
      </w:r>
      <w:r w:rsidRPr="00305CD6">
        <w:rPr>
          <w:sz w:val="24"/>
          <w:szCs w:val="24"/>
        </w:rPr>
        <w:t>play</w:t>
      </w:r>
      <w:r w:rsidRPr="00305CD6">
        <w:rPr>
          <w:spacing w:val="-6"/>
          <w:sz w:val="24"/>
          <w:szCs w:val="24"/>
        </w:rPr>
        <w:t xml:space="preserve"> </w:t>
      </w:r>
      <w:r w:rsidRPr="00305CD6">
        <w:rPr>
          <w:sz w:val="24"/>
          <w:szCs w:val="24"/>
        </w:rPr>
        <w:t>a</w:t>
      </w:r>
      <w:r w:rsidRPr="00305CD6">
        <w:rPr>
          <w:spacing w:val="-3"/>
          <w:sz w:val="24"/>
          <w:szCs w:val="24"/>
        </w:rPr>
        <w:t xml:space="preserve"> </w:t>
      </w:r>
      <w:r w:rsidRPr="00305CD6">
        <w:rPr>
          <w:sz w:val="24"/>
          <w:szCs w:val="24"/>
        </w:rPr>
        <w:t>vital</w:t>
      </w:r>
      <w:r w:rsidRPr="00305CD6">
        <w:rPr>
          <w:spacing w:val="-1"/>
          <w:sz w:val="24"/>
          <w:szCs w:val="24"/>
        </w:rPr>
        <w:t xml:space="preserve"> </w:t>
      </w:r>
      <w:r w:rsidRPr="00305CD6">
        <w:rPr>
          <w:sz w:val="24"/>
          <w:szCs w:val="24"/>
        </w:rPr>
        <w:t>role</w:t>
      </w:r>
      <w:r w:rsidRPr="00305CD6">
        <w:rPr>
          <w:spacing w:val="1"/>
          <w:sz w:val="24"/>
          <w:szCs w:val="24"/>
        </w:rPr>
        <w:t xml:space="preserve"> </w:t>
      </w:r>
      <w:r w:rsidRPr="00305CD6">
        <w:rPr>
          <w:sz w:val="24"/>
          <w:szCs w:val="24"/>
        </w:rPr>
        <w:t>to all</w:t>
      </w:r>
      <w:r w:rsidRPr="00305CD6">
        <w:rPr>
          <w:spacing w:val="-1"/>
          <w:sz w:val="24"/>
          <w:szCs w:val="24"/>
        </w:rPr>
        <w:t xml:space="preserve"> </w:t>
      </w:r>
      <w:r w:rsidRPr="00305CD6">
        <w:rPr>
          <w:sz w:val="24"/>
          <w:szCs w:val="24"/>
        </w:rPr>
        <w:t>forms of</w:t>
      </w:r>
      <w:r w:rsidRPr="00305CD6">
        <w:rPr>
          <w:spacing w:val="-1"/>
          <w:sz w:val="24"/>
          <w:szCs w:val="24"/>
        </w:rPr>
        <w:t xml:space="preserve"> </w:t>
      </w:r>
      <w:r w:rsidRPr="00305CD6">
        <w:rPr>
          <w:sz w:val="24"/>
          <w:szCs w:val="24"/>
        </w:rPr>
        <w:t>life</w:t>
      </w:r>
      <w:r w:rsidRPr="00305CD6">
        <w:rPr>
          <w:spacing w:val="-5"/>
          <w:sz w:val="24"/>
          <w:szCs w:val="24"/>
        </w:rPr>
        <w:t xml:space="preserve"> </w:t>
      </w:r>
      <w:r w:rsidRPr="00305CD6">
        <w:rPr>
          <w:sz w:val="24"/>
          <w:szCs w:val="24"/>
        </w:rPr>
        <w:t>on</w:t>
      </w:r>
      <w:r w:rsidR="00031E5A">
        <w:rPr>
          <w:sz w:val="24"/>
          <w:szCs w:val="24"/>
        </w:rPr>
        <w:t xml:space="preserve"> </w:t>
      </w:r>
      <w:r w:rsidRPr="00305CD6">
        <w:rPr>
          <w:sz w:val="24"/>
          <w:szCs w:val="24"/>
        </w:rPr>
        <w:t>earth.</w:t>
      </w:r>
      <w:r w:rsidRPr="00305CD6">
        <w:rPr>
          <w:sz w:val="24"/>
          <w:szCs w:val="24"/>
        </w:rPr>
        <w:tab/>
      </w:r>
    </w:p>
    <w:p w:rsidR="00FE0446" w:rsidRPr="00031E5A" w:rsidRDefault="00031E5A" w:rsidP="00DA6A67">
      <w:pPr>
        <w:pStyle w:val="TableParagraph"/>
        <w:spacing w:line="268" w:lineRule="exact"/>
        <w:ind w:left="993" w:right="480" w:hanging="426"/>
        <w:jc w:val="both"/>
        <w:rPr>
          <w:b/>
          <w:sz w:val="24"/>
          <w:szCs w:val="24"/>
        </w:rPr>
      </w:pPr>
      <w:r w:rsidRPr="00031E5A">
        <w:rPr>
          <w:sz w:val="24"/>
          <w:szCs w:val="24"/>
        </w:rPr>
        <w:t>3</w:t>
      </w:r>
      <w:r w:rsidR="00FE0446" w:rsidRPr="00305CD6">
        <w:rPr>
          <w:sz w:val="24"/>
          <w:szCs w:val="24"/>
        </w:rPr>
        <w:tab/>
        <w:t>Acquire</w:t>
      </w:r>
      <w:r w:rsidR="00FE0446" w:rsidRPr="00305CD6">
        <w:rPr>
          <w:spacing w:val="34"/>
          <w:sz w:val="24"/>
          <w:szCs w:val="24"/>
        </w:rPr>
        <w:t xml:space="preserve"> </w:t>
      </w:r>
      <w:r w:rsidR="00FE0446" w:rsidRPr="00305CD6">
        <w:rPr>
          <w:sz w:val="24"/>
          <w:szCs w:val="24"/>
        </w:rPr>
        <w:t>theoretical</w:t>
      </w:r>
      <w:r w:rsidR="00FE0446" w:rsidRPr="00305CD6">
        <w:rPr>
          <w:spacing w:val="36"/>
          <w:sz w:val="24"/>
          <w:szCs w:val="24"/>
        </w:rPr>
        <w:t xml:space="preserve"> </w:t>
      </w:r>
      <w:r w:rsidR="00FE0446" w:rsidRPr="00305CD6">
        <w:rPr>
          <w:sz w:val="24"/>
          <w:szCs w:val="24"/>
        </w:rPr>
        <w:t>and</w:t>
      </w:r>
      <w:r w:rsidR="00FE0446" w:rsidRPr="00305CD6">
        <w:rPr>
          <w:spacing w:val="40"/>
          <w:sz w:val="24"/>
          <w:szCs w:val="24"/>
        </w:rPr>
        <w:t xml:space="preserve"> </w:t>
      </w:r>
      <w:r w:rsidR="00FE0446" w:rsidRPr="00305CD6">
        <w:rPr>
          <w:sz w:val="24"/>
          <w:szCs w:val="24"/>
        </w:rPr>
        <w:t>technical</w:t>
      </w:r>
      <w:r w:rsidR="00FE0446" w:rsidRPr="00305CD6">
        <w:rPr>
          <w:spacing w:val="36"/>
          <w:sz w:val="24"/>
          <w:szCs w:val="24"/>
        </w:rPr>
        <w:t xml:space="preserve"> </w:t>
      </w:r>
      <w:r w:rsidR="00FE0446" w:rsidRPr="00305CD6">
        <w:rPr>
          <w:sz w:val="24"/>
          <w:szCs w:val="24"/>
        </w:rPr>
        <w:t>knowledge</w:t>
      </w:r>
      <w:r w:rsidR="00FE0446" w:rsidRPr="00305CD6">
        <w:rPr>
          <w:spacing w:val="33"/>
          <w:sz w:val="24"/>
          <w:szCs w:val="24"/>
        </w:rPr>
        <w:t xml:space="preserve"> </w:t>
      </w:r>
      <w:r w:rsidR="00FE0446" w:rsidRPr="00305CD6">
        <w:rPr>
          <w:sz w:val="24"/>
          <w:szCs w:val="24"/>
        </w:rPr>
        <w:t>on</w:t>
      </w:r>
      <w:r w:rsidR="00FE0446" w:rsidRPr="00305CD6">
        <w:rPr>
          <w:spacing w:val="40"/>
          <w:sz w:val="24"/>
          <w:szCs w:val="24"/>
        </w:rPr>
        <w:t xml:space="preserve"> </w:t>
      </w:r>
      <w:r w:rsidR="00FE0446" w:rsidRPr="00305CD6">
        <w:rPr>
          <w:sz w:val="24"/>
          <w:szCs w:val="24"/>
        </w:rPr>
        <w:t>production</w:t>
      </w:r>
      <w:r w:rsidR="00FE0446" w:rsidRPr="00305CD6">
        <w:rPr>
          <w:spacing w:val="36"/>
          <w:sz w:val="24"/>
          <w:szCs w:val="24"/>
        </w:rPr>
        <w:t xml:space="preserve"> </w:t>
      </w:r>
      <w:r w:rsidR="00FE0446" w:rsidRPr="00305CD6">
        <w:rPr>
          <w:sz w:val="24"/>
          <w:szCs w:val="24"/>
        </w:rPr>
        <w:t>of</w:t>
      </w:r>
      <w:r w:rsidR="00FE0446" w:rsidRPr="00305CD6">
        <w:rPr>
          <w:spacing w:val="-57"/>
          <w:sz w:val="24"/>
          <w:szCs w:val="24"/>
        </w:rPr>
        <w:t xml:space="preserve"> </w:t>
      </w:r>
      <w:r w:rsidR="00FE0446" w:rsidRPr="00305CD6">
        <w:rPr>
          <w:sz w:val="24"/>
          <w:szCs w:val="24"/>
        </w:rPr>
        <w:t>mushrooms</w:t>
      </w:r>
      <w:r w:rsidR="00FE0446" w:rsidRPr="00305CD6">
        <w:rPr>
          <w:spacing w:val="37"/>
          <w:sz w:val="24"/>
          <w:szCs w:val="24"/>
        </w:rPr>
        <w:t xml:space="preserve"> </w:t>
      </w:r>
      <w:r w:rsidR="00FE0446" w:rsidRPr="00305CD6">
        <w:rPr>
          <w:sz w:val="24"/>
          <w:szCs w:val="24"/>
        </w:rPr>
        <w:t>and</w:t>
      </w:r>
      <w:r>
        <w:rPr>
          <w:b/>
          <w:sz w:val="24"/>
          <w:szCs w:val="24"/>
        </w:rPr>
        <w:t xml:space="preserve"> </w:t>
      </w:r>
      <w:proofErr w:type="spellStart"/>
      <w:r w:rsidR="00FE0446" w:rsidRPr="00305CD6">
        <w:rPr>
          <w:sz w:val="24"/>
          <w:szCs w:val="24"/>
        </w:rPr>
        <w:t>biofertilizers</w:t>
      </w:r>
      <w:proofErr w:type="spellEnd"/>
      <w:r w:rsidR="00FE0446" w:rsidRPr="00305CD6">
        <w:rPr>
          <w:sz w:val="24"/>
          <w:szCs w:val="24"/>
        </w:rPr>
        <w:t>.</w:t>
      </w:r>
      <w:r w:rsidR="00FE0446" w:rsidRPr="00305CD6">
        <w:rPr>
          <w:sz w:val="24"/>
          <w:szCs w:val="24"/>
        </w:rPr>
        <w:tab/>
      </w:r>
    </w:p>
    <w:p w:rsidR="00FE0446" w:rsidRPr="00305CD6" w:rsidRDefault="00FE0446" w:rsidP="00DA6A67">
      <w:pPr>
        <w:pStyle w:val="TableParagraph"/>
        <w:spacing w:line="268" w:lineRule="exact"/>
        <w:ind w:left="993" w:right="480" w:hanging="426"/>
        <w:jc w:val="both"/>
        <w:rPr>
          <w:b/>
          <w:sz w:val="24"/>
          <w:szCs w:val="24"/>
        </w:rPr>
      </w:pPr>
      <w:r w:rsidRPr="00305CD6">
        <w:rPr>
          <w:sz w:val="24"/>
          <w:szCs w:val="24"/>
        </w:rPr>
        <w:t>4</w:t>
      </w:r>
      <w:r w:rsidRPr="00305CD6">
        <w:rPr>
          <w:sz w:val="24"/>
          <w:szCs w:val="24"/>
        </w:rPr>
        <w:tab/>
        <w:t>Attain</w:t>
      </w:r>
      <w:r w:rsidRPr="00305CD6">
        <w:rPr>
          <w:spacing w:val="-2"/>
          <w:sz w:val="24"/>
          <w:szCs w:val="24"/>
        </w:rPr>
        <w:t xml:space="preserve"> </w:t>
      </w:r>
      <w:r w:rsidRPr="00305CD6">
        <w:rPr>
          <w:sz w:val="24"/>
          <w:szCs w:val="24"/>
        </w:rPr>
        <w:t>acquaintance</w:t>
      </w:r>
      <w:r w:rsidRPr="00305CD6">
        <w:rPr>
          <w:spacing w:val="-1"/>
          <w:sz w:val="24"/>
          <w:szCs w:val="24"/>
        </w:rPr>
        <w:t xml:space="preserve"> </w:t>
      </w:r>
      <w:r w:rsidRPr="00305CD6">
        <w:rPr>
          <w:sz w:val="24"/>
          <w:szCs w:val="24"/>
        </w:rPr>
        <w:t>about</w:t>
      </w:r>
      <w:r w:rsidRPr="00305CD6">
        <w:rPr>
          <w:spacing w:val="-1"/>
          <w:sz w:val="24"/>
          <w:szCs w:val="24"/>
        </w:rPr>
        <w:t xml:space="preserve"> </w:t>
      </w:r>
      <w:r w:rsidRPr="00305CD6">
        <w:rPr>
          <w:sz w:val="24"/>
          <w:szCs w:val="24"/>
        </w:rPr>
        <w:t>national</w:t>
      </w:r>
      <w:r w:rsidRPr="00305CD6">
        <w:rPr>
          <w:spacing w:val="-1"/>
          <w:sz w:val="24"/>
          <w:szCs w:val="24"/>
        </w:rPr>
        <w:t xml:space="preserve"> </w:t>
      </w:r>
      <w:r w:rsidRPr="00305CD6">
        <w:rPr>
          <w:sz w:val="24"/>
          <w:szCs w:val="24"/>
        </w:rPr>
        <w:t>and</w:t>
      </w:r>
      <w:r w:rsidRPr="00305CD6">
        <w:rPr>
          <w:spacing w:val="-2"/>
          <w:sz w:val="24"/>
          <w:szCs w:val="24"/>
        </w:rPr>
        <w:t xml:space="preserve"> </w:t>
      </w:r>
      <w:r w:rsidRPr="00305CD6">
        <w:rPr>
          <w:sz w:val="24"/>
          <w:szCs w:val="24"/>
        </w:rPr>
        <w:t>international</w:t>
      </w:r>
      <w:r w:rsidRPr="00305CD6">
        <w:rPr>
          <w:spacing w:val="-1"/>
          <w:sz w:val="24"/>
          <w:szCs w:val="24"/>
        </w:rPr>
        <w:t xml:space="preserve"> </w:t>
      </w:r>
      <w:r w:rsidRPr="00305CD6">
        <w:rPr>
          <w:sz w:val="24"/>
          <w:szCs w:val="24"/>
        </w:rPr>
        <w:t>patent /</w:t>
      </w:r>
      <w:r w:rsidRPr="00305CD6">
        <w:rPr>
          <w:spacing w:val="-1"/>
          <w:sz w:val="24"/>
          <w:szCs w:val="24"/>
        </w:rPr>
        <w:t xml:space="preserve"> </w:t>
      </w:r>
      <w:r w:rsidRPr="00305CD6">
        <w:rPr>
          <w:sz w:val="24"/>
          <w:szCs w:val="24"/>
        </w:rPr>
        <w:t>patenting</w:t>
      </w:r>
      <w:r w:rsidR="00031E5A">
        <w:rPr>
          <w:sz w:val="24"/>
          <w:szCs w:val="24"/>
        </w:rPr>
        <w:t xml:space="preserve"> </w:t>
      </w:r>
      <w:r w:rsidRPr="00305CD6">
        <w:rPr>
          <w:sz w:val="24"/>
          <w:szCs w:val="24"/>
        </w:rPr>
        <w:t>processes.</w:t>
      </w:r>
      <w:r w:rsidRPr="00305CD6">
        <w:rPr>
          <w:sz w:val="24"/>
          <w:szCs w:val="24"/>
        </w:rPr>
        <w:tab/>
      </w:r>
    </w:p>
    <w:p w:rsidR="00FE0446" w:rsidRPr="00305CD6" w:rsidRDefault="00FE0446" w:rsidP="00DA6A67">
      <w:pPr>
        <w:pStyle w:val="TableParagraph"/>
        <w:tabs>
          <w:tab w:val="left" w:pos="1148"/>
          <w:tab w:val="left" w:pos="8615"/>
        </w:tabs>
        <w:spacing w:line="256" w:lineRule="exact"/>
        <w:ind w:left="993" w:right="480" w:hanging="426"/>
        <w:jc w:val="both"/>
        <w:rPr>
          <w:b/>
          <w:sz w:val="24"/>
          <w:szCs w:val="24"/>
        </w:rPr>
      </w:pPr>
      <w:r w:rsidRPr="00305CD6">
        <w:rPr>
          <w:sz w:val="24"/>
          <w:szCs w:val="24"/>
        </w:rPr>
        <w:t>5</w:t>
      </w:r>
      <w:r w:rsidRPr="00305CD6">
        <w:rPr>
          <w:sz w:val="24"/>
          <w:szCs w:val="24"/>
        </w:rPr>
        <w:tab/>
        <w:t>Acquire</w:t>
      </w:r>
      <w:r w:rsidRPr="00305CD6">
        <w:rPr>
          <w:spacing w:val="-5"/>
          <w:sz w:val="24"/>
          <w:szCs w:val="24"/>
        </w:rPr>
        <w:t xml:space="preserve"> </w:t>
      </w:r>
      <w:r w:rsidRPr="00305CD6">
        <w:rPr>
          <w:sz w:val="24"/>
          <w:szCs w:val="24"/>
        </w:rPr>
        <w:t>technical understanding</w:t>
      </w:r>
      <w:r w:rsidRPr="00305CD6">
        <w:rPr>
          <w:spacing w:val="-4"/>
          <w:sz w:val="24"/>
          <w:szCs w:val="24"/>
        </w:rPr>
        <w:t xml:space="preserve"> </w:t>
      </w:r>
      <w:r w:rsidRPr="00305CD6">
        <w:rPr>
          <w:sz w:val="24"/>
          <w:szCs w:val="24"/>
        </w:rPr>
        <w:t>of</w:t>
      </w:r>
      <w:r w:rsidRPr="00305CD6">
        <w:rPr>
          <w:spacing w:val="-1"/>
          <w:sz w:val="24"/>
          <w:szCs w:val="24"/>
        </w:rPr>
        <w:t xml:space="preserve"> </w:t>
      </w:r>
      <w:r w:rsidRPr="00305CD6">
        <w:rPr>
          <w:sz w:val="24"/>
          <w:szCs w:val="24"/>
        </w:rPr>
        <w:t>brewing</w:t>
      </w:r>
      <w:r w:rsidRPr="00305CD6">
        <w:rPr>
          <w:spacing w:val="-4"/>
          <w:sz w:val="24"/>
          <w:szCs w:val="24"/>
        </w:rPr>
        <w:t xml:space="preserve"> </w:t>
      </w:r>
      <w:r w:rsidRPr="00305CD6">
        <w:rPr>
          <w:sz w:val="24"/>
          <w:szCs w:val="24"/>
        </w:rPr>
        <w:t>process.</w:t>
      </w:r>
      <w:r w:rsidRPr="00305CD6">
        <w:rPr>
          <w:sz w:val="24"/>
          <w:szCs w:val="24"/>
        </w:rPr>
        <w:tab/>
      </w:r>
    </w:p>
    <w:p w:rsidR="00FE0446" w:rsidRPr="00305CD6" w:rsidRDefault="00FE0446" w:rsidP="00DA6A67">
      <w:pPr>
        <w:pStyle w:val="TableParagraph"/>
        <w:tabs>
          <w:tab w:val="left" w:pos="1865"/>
          <w:tab w:val="left" w:pos="3512"/>
          <w:tab w:val="left" w:pos="8049"/>
          <w:tab w:val="left" w:pos="8615"/>
          <w:tab w:val="left" w:pos="8756"/>
        </w:tabs>
        <w:spacing w:line="258" w:lineRule="exact"/>
        <w:ind w:left="675" w:right="480"/>
        <w:jc w:val="both"/>
        <w:rPr>
          <w:b/>
          <w:sz w:val="24"/>
          <w:szCs w:val="24"/>
        </w:rPr>
      </w:pPr>
      <w:r w:rsidRPr="00305CD6">
        <w:rPr>
          <w:b/>
          <w:sz w:val="24"/>
          <w:szCs w:val="24"/>
        </w:rPr>
        <w:t>Unit–I</w:t>
      </w:r>
      <w:r w:rsidRPr="00305CD6">
        <w:rPr>
          <w:b/>
          <w:sz w:val="24"/>
          <w:szCs w:val="24"/>
        </w:rPr>
        <w:tab/>
      </w:r>
      <w:r w:rsidRPr="00305CD6">
        <w:rPr>
          <w:sz w:val="24"/>
          <w:szCs w:val="24"/>
        </w:rPr>
        <w:tab/>
      </w:r>
      <w:r w:rsidRPr="00305CD6">
        <w:rPr>
          <w:sz w:val="24"/>
          <w:szCs w:val="24"/>
        </w:rPr>
        <w:tab/>
      </w:r>
      <w:r w:rsidRPr="00305CD6">
        <w:rPr>
          <w:sz w:val="24"/>
          <w:szCs w:val="24"/>
        </w:rPr>
        <w:tab/>
      </w:r>
      <w:r w:rsidRPr="00305CD6">
        <w:rPr>
          <w:sz w:val="24"/>
          <w:szCs w:val="24"/>
        </w:rPr>
        <w:tab/>
      </w:r>
    </w:p>
    <w:p w:rsidR="00FE0446" w:rsidRPr="00305CD6" w:rsidRDefault="00FE0446" w:rsidP="00DA6A67">
      <w:pPr>
        <w:pStyle w:val="TableParagraph"/>
        <w:spacing w:line="276" w:lineRule="exact"/>
        <w:ind w:left="675" w:right="480"/>
        <w:jc w:val="both"/>
        <w:rPr>
          <w:sz w:val="24"/>
          <w:szCs w:val="24"/>
        </w:rPr>
      </w:pPr>
      <w:r w:rsidRPr="00305CD6">
        <w:rPr>
          <w:sz w:val="24"/>
          <w:szCs w:val="24"/>
        </w:rPr>
        <w:t>Entrepreneur</w:t>
      </w:r>
      <w:r w:rsidRPr="00305CD6">
        <w:rPr>
          <w:sz w:val="24"/>
          <w:szCs w:val="24"/>
        </w:rPr>
        <w:tab/>
        <w:t>development</w:t>
      </w:r>
      <w:r w:rsidRPr="00305CD6">
        <w:rPr>
          <w:spacing w:val="-1"/>
          <w:sz w:val="24"/>
          <w:szCs w:val="24"/>
        </w:rPr>
        <w:t xml:space="preserve"> </w:t>
      </w:r>
      <w:r w:rsidRPr="00305CD6">
        <w:rPr>
          <w:sz w:val="24"/>
          <w:szCs w:val="24"/>
        </w:rPr>
        <w:t>activity</w:t>
      </w:r>
      <w:r w:rsidRPr="00305CD6">
        <w:rPr>
          <w:spacing w:val="94"/>
          <w:sz w:val="24"/>
          <w:szCs w:val="24"/>
        </w:rPr>
        <w:t xml:space="preserve"> </w:t>
      </w:r>
      <w:r w:rsidRPr="00305CD6">
        <w:rPr>
          <w:sz w:val="24"/>
          <w:szCs w:val="24"/>
        </w:rPr>
        <w:t>–</w:t>
      </w:r>
      <w:r w:rsidRPr="00305CD6">
        <w:rPr>
          <w:sz w:val="24"/>
          <w:szCs w:val="24"/>
        </w:rPr>
        <w:tab/>
        <w:t>Institutes</w:t>
      </w:r>
      <w:r w:rsidRPr="00305CD6">
        <w:rPr>
          <w:sz w:val="24"/>
          <w:szCs w:val="24"/>
        </w:rPr>
        <w:tab/>
        <w:t>involved,</w:t>
      </w:r>
      <w:r w:rsidRPr="00305CD6">
        <w:rPr>
          <w:sz w:val="24"/>
          <w:szCs w:val="24"/>
        </w:rPr>
        <w:tab/>
        <w:t>Government</w:t>
      </w:r>
      <w:r w:rsidRPr="00305CD6">
        <w:rPr>
          <w:sz w:val="24"/>
          <w:szCs w:val="24"/>
        </w:rPr>
        <w:tab/>
        <w:t>contributions</w:t>
      </w:r>
      <w:r w:rsidRPr="00305CD6">
        <w:rPr>
          <w:spacing w:val="1"/>
          <w:sz w:val="24"/>
          <w:szCs w:val="24"/>
        </w:rPr>
        <w:t xml:space="preserve"> </w:t>
      </w:r>
      <w:proofErr w:type="spellStart"/>
      <w:r w:rsidRPr="00305CD6">
        <w:rPr>
          <w:sz w:val="24"/>
          <w:szCs w:val="24"/>
        </w:rPr>
        <w:t>toentrepreneurs</w:t>
      </w:r>
      <w:proofErr w:type="spellEnd"/>
      <w:r w:rsidRPr="00305CD6">
        <w:rPr>
          <w:sz w:val="24"/>
          <w:szCs w:val="24"/>
        </w:rPr>
        <w:t>,</w:t>
      </w:r>
      <w:r w:rsidRPr="00305CD6">
        <w:rPr>
          <w:spacing w:val="35"/>
          <w:sz w:val="24"/>
          <w:szCs w:val="24"/>
        </w:rPr>
        <w:t xml:space="preserve"> </w:t>
      </w:r>
      <w:r w:rsidRPr="00305CD6">
        <w:rPr>
          <w:sz w:val="24"/>
          <w:szCs w:val="24"/>
        </w:rPr>
        <w:t>risk</w:t>
      </w:r>
      <w:r w:rsidRPr="00305CD6">
        <w:rPr>
          <w:spacing w:val="36"/>
          <w:sz w:val="24"/>
          <w:szCs w:val="24"/>
        </w:rPr>
        <w:t xml:space="preserve"> </w:t>
      </w:r>
      <w:r w:rsidRPr="00305CD6">
        <w:rPr>
          <w:sz w:val="24"/>
          <w:szCs w:val="24"/>
        </w:rPr>
        <w:t>assessment.</w:t>
      </w:r>
      <w:r w:rsidRPr="00305CD6">
        <w:rPr>
          <w:spacing w:val="42"/>
          <w:sz w:val="24"/>
          <w:szCs w:val="24"/>
        </w:rPr>
        <w:t xml:space="preserve"> </w:t>
      </w:r>
      <w:r w:rsidRPr="00305CD6">
        <w:rPr>
          <w:sz w:val="24"/>
          <w:szCs w:val="24"/>
        </w:rPr>
        <w:t>Industrial</w:t>
      </w:r>
      <w:r w:rsidRPr="00305CD6">
        <w:rPr>
          <w:spacing w:val="36"/>
          <w:sz w:val="24"/>
          <w:szCs w:val="24"/>
        </w:rPr>
        <w:t xml:space="preserve"> </w:t>
      </w:r>
      <w:r w:rsidRPr="00305CD6">
        <w:rPr>
          <w:sz w:val="24"/>
          <w:szCs w:val="24"/>
        </w:rPr>
        <w:t>Microbiology–</w:t>
      </w:r>
      <w:r w:rsidRPr="00305CD6">
        <w:rPr>
          <w:spacing w:val="35"/>
          <w:sz w:val="24"/>
          <w:szCs w:val="24"/>
        </w:rPr>
        <w:t xml:space="preserve"> </w:t>
      </w:r>
      <w:r w:rsidRPr="00305CD6">
        <w:rPr>
          <w:sz w:val="24"/>
          <w:szCs w:val="24"/>
        </w:rPr>
        <w:t>Definition,</w:t>
      </w:r>
      <w:r w:rsidRPr="00305CD6">
        <w:rPr>
          <w:spacing w:val="37"/>
          <w:sz w:val="24"/>
          <w:szCs w:val="24"/>
        </w:rPr>
        <w:t xml:space="preserve"> </w:t>
      </w:r>
      <w:r w:rsidRPr="00305CD6">
        <w:rPr>
          <w:sz w:val="24"/>
          <w:szCs w:val="24"/>
        </w:rPr>
        <w:t>scope</w:t>
      </w:r>
      <w:r w:rsidRPr="00305CD6">
        <w:rPr>
          <w:spacing w:val="32"/>
          <w:sz w:val="24"/>
          <w:szCs w:val="24"/>
        </w:rPr>
        <w:t xml:space="preserve"> </w:t>
      </w:r>
      <w:r w:rsidRPr="00305CD6">
        <w:rPr>
          <w:sz w:val="24"/>
          <w:szCs w:val="24"/>
        </w:rPr>
        <w:t>and</w:t>
      </w:r>
      <w:r w:rsidRPr="00305CD6">
        <w:rPr>
          <w:spacing w:val="36"/>
          <w:sz w:val="24"/>
          <w:szCs w:val="24"/>
        </w:rPr>
        <w:t xml:space="preserve"> </w:t>
      </w:r>
      <w:r w:rsidRPr="00305CD6">
        <w:rPr>
          <w:sz w:val="24"/>
          <w:szCs w:val="24"/>
        </w:rPr>
        <w:t>historical</w:t>
      </w:r>
      <w:r w:rsidRPr="00305CD6">
        <w:rPr>
          <w:spacing w:val="-57"/>
          <w:sz w:val="24"/>
          <w:szCs w:val="24"/>
        </w:rPr>
        <w:t xml:space="preserve"> </w:t>
      </w:r>
      <w:r w:rsidRPr="00305CD6">
        <w:rPr>
          <w:sz w:val="24"/>
          <w:szCs w:val="24"/>
        </w:rPr>
        <w:t>development.</w:t>
      </w:r>
    </w:p>
    <w:p w:rsidR="00FE0446" w:rsidRPr="00305CD6" w:rsidRDefault="00FE0446" w:rsidP="00DA6A67">
      <w:pPr>
        <w:pStyle w:val="TableParagraph"/>
        <w:tabs>
          <w:tab w:val="left" w:pos="1865"/>
          <w:tab w:val="left" w:pos="3512"/>
          <w:tab w:val="left" w:pos="8049"/>
          <w:tab w:val="left" w:pos="8615"/>
          <w:tab w:val="left" w:pos="8756"/>
        </w:tabs>
        <w:spacing w:line="258" w:lineRule="exact"/>
        <w:ind w:left="675" w:right="480"/>
        <w:jc w:val="both"/>
        <w:rPr>
          <w:b/>
          <w:sz w:val="24"/>
          <w:szCs w:val="24"/>
        </w:rPr>
      </w:pPr>
      <w:r w:rsidRPr="00305CD6">
        <w:rPr>
          <w:b/>
          <w:sz w:val="24"/>
          <w:szCs w:val="24"/>
        </w:rPr>
        <w:t>Unit–II</w:t>
      </w:r>
      <w:r w:rsidRPr="00305CD6">
        <w:rPr>
          <w:b/>
          <w:sz w:val="24"/>
          <w:szCs w:val="24"/>
        </w:rPr>
        <w:tab/>
      </w:r>
      <w:r w:rsidRPr="00305CD6">
        <w:rPr>
          <w:sz w:val="24"/>
          <w:szCs w:val="24"/>
        </w:rPr>
        <w:tab/>
      </w:r>
      <w:r w:rsidRPr="00305CD6">
        <w:rPr>
          <w:sz w:val="24"/>
          <w:szCs w:val="24"/>
        </w:rPr>
        <w:tab/>
      </w:r>
      <w:r w:rsidRPr="00305CD6">
        <w:rPr>
          <w:sz w:val="24"/>
          <w:szCs w:val="24"/>
        </w:rPr>
        <w:tab/>
      </w:r>
    </w:p>
    <w:p w:rsidR="00FE0446" w:rsidRPr="00305CD6" w:rsidRDefault="00FE0446" w:rsidP="00DA6A67">
      <w:pPr>
        <w:pStyle w:val="TableParagraph"/>
        <w:spacing w:before="42"/>
        <w:ind w:left="675" w:right="480"/>
        <w:jc w:val="both"/>
        <w:rPr>
          <w:sz w:val="24"/>
          <w:szCs w:val="24"/>
        </w:rPr>
      </w:pPr>
      <w:r w:rsidRPr="00305CD6">
        <w:rPr>
          <w:sz w:val="24"/>
          <w:szCs w:val="24"/>
        </w:rPr>
        <w:t>Microbial</w:t>
      </w:r>
      <w:r w:rsidRPr="00305CD6">
        <w:rPr>
          <w:spacing w:val="1"/>
          <w:sz w:val="24"/>
          <w:szCs w:val="24"/>
        </w:rPr>
        <w:t xml:space="preserve"> </w:t>
      </w:r>
      <w:r w:rsidRPr="00305CD6">
        <w:rPr>
          <w:sz w:val="24"/>
          <w:szCs w:val="24"/>
        </w:rPr>
        <w:t>cells</w:t>
      </w:r>
      <w:r w:rsidRPr="00305CD6">
        <w:rPr>
          <w:spacing w:val="1"/>
          <w:sz w:val="24"/>
          <w:szCs w:val="24"/>
        </w:rPr>
        <w:t xml:space="preserve"> </w:t>
      </w:r>
      <w:r w:rsidRPr="00305CD6">
        <w:rPr>
          <w:sz w:val="24"/>
          <w:szCs w:val="24"/>
        </w:rPr>
        <w:t>as</w:t>
      </w:r>
      <w:r w:rsidRPr="00305CD6">
        <w:rPr>
          <w:spacing w:val="1"/>
          <w:sz w:val="24"/>
          <w:szCs w:val="24"/>
        </w:rPr>
        <w:t xml:space="preserve"> </w:t>
      </w:r>
      <w:r w:rsidRPr="00305CD6">
        <w:rPr>
          <w:sz w:val="24"/>
          <w:szCs w:val="24"/>
        </w:rPr>
        <w:t>fermentation</w:t>
      </w:r>
      <w:r w:rsidRPr="00305CD6">
        <w:rPr>
          <w:spacing w:val="1"/>
          <w:sz w:val="24"/>
          <w:szCs w:val="24"/>
        </w:rPr>
        <w:t xml:space="preserve"> </w:t>
      </w:r>
      <w:r w:rsidRPr="00305CD6">
        <w:rPr>
          <w:sz w:val="24"/>
          <w:szCs w:val="24"/>
        </w:rPr>
        <w:t>products</w:t>
      </w:r>
      <w:r w:rsidRPr="00305CD6">
        <w:rPr>
          <w:spacing w:val="1"/>
          <w:sz w:val="24"/>
          <w:szCs w:val="24"/>
        </w:rPr>
        <w:t xml:space="preserve"> </w:t>
      </w:r>
      <w:r w:rsidRPr="00305CD6">
        <w:rPr>
          <w:sz w:val="24"/>
          <w:szCs w:val="24"/>
        </w:rPr>
        <w:t>–</w:t>
      </w:r>
      <w:r w:rsidRPr="00305CD6">
        <w:rPr>
          <w:spacing w:val="1"/>
          <w:sz w:val="24"/>
          <w:szCs w:val="24"/>
        </w:rPr>
        <w:t xml:space="preserve"> </w:t>
      </w:r>
      <w:proofErr w:type="spellStart"/>
      <w:r w:rsidRPr="00305CD6">
        <w:rPr>
          <w:sz w:val="24"/>
          <w:szCs w:val="24"/>
        </w:rPr>
        <w:t>Bakers</w:t>
      </w:r>
      <w:proofErr w:type="spellEnd"/>
      <w:r w:rsidRPr="00305CD6">
        <w:rPr>
          <w:spacing w:val="1"/>
          <w:sz w:val="24"/>
          <w:szCs w:val="24"/>
        </w:rPr>
        <w:t xml:space="preserve"> </w:t>
      </w:r>
      <w:r w:rsidRPr="00305CD6">
        <w:rPr>
          <w:sz w:val="24"/>
          <w:szCs w:val="24"/>
        </w:rPr>
        <w:t>yeast,</w:t>
      </w:r>
      <w:r w:rsidRPr="00305CD6">
        <w:rPr>
          <w:spacing w:val="1"/>
          <w:sz w:val="24"/>
          <w:szCs w:val="24"/>
        </w:rPr>
        <w:t xml:space="preserve"> </w:t>
      </w:r>
      <w:r w:rsidRPr="00305CD6">
        <w:rPr>
          <w:sz w:val="24"/>
          <w:szCs w:val="24"/>
        </w:rPr>
        <w:t>food</w:t>
      </w:r>
      <w:r w:rsidRPr="00305CD6">
        <w:rPr>
          <w:spacing w:val="1"/>
          <w:sz w:val="24"/>
          <w:szCs w:val="24"/>
        </w:rPr>
        <w:t xml:space="preserve"> </w:t>
      </w:r>
      <w:r w:rsidRPr="00305CD6">
        <w:rPr>
          <w:sz w:val="24"/>
          <w:szCs w:val="24"/>
        </w:rPr>
        <w:t>and</w:t>
      </w:r>
      <w:r w:rsidRPr="00305CD6">
        <w:rPr>
          <w:spacing w:val="1"/>
          <w:sz w:val="24"/>
          <w:szCs w:val="24"/>
        </w:rPr>
        <w:t xml:space="preserve"> </w:t>
      </w:r>
      <w:r w:rsidRPr="00305CD6">
        <w:rPr>
          <w:sz w:val="24"/>
          <w:szCs w:val="24"/>
        </w:rPr>
        <w:t>feed</w:t>
      </w:r>
      <w:r w:rsidRPr="00305CD6">
        <w:rPr>
          <w:spacing w:val="1"/>
          <w:sz w:val="24"/>
          <w:szCs w:val="24"/>
        </w:rPr>
        <w:t xml:space="preserve"> </w:t>
      </w:r>
      <w:r w:rsidRPr="00305CD6">
        <w:rPr>
          <w:sz w:val="24"/>
          <w:szCs w:val="24"/>
        </w:rPr>
        <w:t>yeasts,</w:t>
      </w:r>
      <w:r w:rsidRPr="00305CD6">
        <w:rPr>
          <w:spacing w:val="1"/>
          <w:sz w:val="24"/>
          <w:szCs w:val="24"/>
        </w:rPr>
        <w:t xml:space="preserve"> </w:t>
      </w:r>
      <w:r w:rsidRPr="00305CD6">
        <w:rPr>
          <w:sz w:val="24"/>
          <w:szCs w:val="24"/>
        </w:rPr>
        <w:t>Bacterial</w:t>
      </w:r>
      <w:r w:rsidRPr="00305CD6">
        <w:rPr>
          <w:spacing w:val="-57"/>
          <w:sz w:val="24"/>
          <w:szCs w:val="24"/>
        </w:rPr>
        <w:t xml:space="preserve"> </w:t>
      </w:r>
      <w:r w:rsidRPr="00305CD6">
        <w:rPr>
          <w:sz w:val="24"/>
          <w:szCs w:val="24"/>
        </w:rPr>
        <w:t>Insecticides,</w:t>
      </w:r>
      <w:r w:rsidRPr="00305CD6">
        <w:rPr>
          <w:spacing w:val="7"/>
          <w:sz w:val="24"/>
          <w:szCs w:val="24"/>
        </w:rPr>
        <w:t xml:space="preserve"> </w:t>
      </w:r>
      <w:r w:rsidRPr="00305CD6">
        <w:rPr>
          <w:sz w:val="24"/>
          <w:szCs w:val="24"/>
        </w:rPr>
        <w:t>Legume</w:t>
      </w:r>
      <w:r w:rsidRPr="00305CD6">
        <w:rPr>
          <w:spacing w:val="9"/>
          <w:sz w:val="24"/>
          <w:szCs w:val="24"/>
        </w:rPr>
        <w:t xml:space="preserve"> </w:t>
      </w:r>
      <w:r w:rsidRPr="00305CD6">
        <w:rPr>
          <w:sz w:val="24"/>
          <w:szCs w:val="24"/>
        </w:rPr>
        <w:t>Inoculants,</w:t>
      </w:r>
      <w:r w:rsidRPr="00305CD6">
        <w:rPr>
          <w:spacing w:val="5"/>
          <w:sz w:val="24"/>
          <w:szCs w:val="24"/>
        </w:rPr>
        <w:t xml:space="preserve"> </w:t>
      </w:r>
      <w:r w:rsidRPr="00305CD6">
        <w:rPr>
          <w:sz w:val="24"/>
          <w:szCs w:val="24"/>
        </w:rPr>
        <w:t>Mushrooms,</w:t>
      </w:r>
      <w:r w:rsidRPr="00305CD6">
        <w:rPr>
          <w:spacing w:val="7"/>
          <w:sz w:val="24"/>
          <w:szCs w:val="24"/>
        </w:rPr>
        <w:t xml:space="preserve"> </w:t>
      </w:r>
      <w:r w:rsidRPr="00305CD6">
        <w:rPr>
          <w:sz w:val="24"/>
          <w:szCs w:val="24"/>
        </w:rPr>
        <w:t>Algae.</w:t>
      </w:r>
      <w:r w:rsidRPr="00305CD6">
        <w:rPr>
          <w:spacing w:val="3"/>
          <w:sz w:val="24"/>
          <w:szCs w:val="24"/>
        </w:rPr>
        <w:t xml:space="preserve"> </w:t>
      </w:r>
      <w:proofErr w:type="gramStart"/>
      <w:r w:rsidRPr="00305CD6">
        <w:rPr>
          <w:sz w:val="24"/>
          <w:szCs w:val="24"/>
        </w:rPr>
        <w:t>Enzymes</w:t>
      </w:r>
      <w:r w:rsidRPr="00305CD6">
        <w:rPr>
          <w:spacing w:val="6"/>
          <w:sz w:val="24"/>
          <w:szCs w:val="24"/>
        </w:rPr>
        <w:t xml:space="preserve"> </w:t>
      </w:r>
      <w:r w:rsidRPr="00305CD6">
        <w:rPr>
          <w:sz w:val="24"/>
          <w:szCs w:val="24"/>
        </w:rPr>
        <w:t>as</w:t>
      </w:r>
      <w:r w:rsidRPr="00305CD6">
        <w:rPr>
          <w:spacing w:val="6"/>
          <w:sz w:val="24"/>
          <w:szCs w:val="24"/>
        </w:rPr>
        <w:t xml:space="preserve"> </w:t>
      </w:r>
      <w:r w:rsidRPr="00305CD6">
        <w:rPr>
          <w:sz w:val="24"/>
          <w:szCs w:val="24"/>
        </w:rPr>
        <w:t>fermentation</w:t>
      </w:r>
      <w:r w:rsidRPr="00305CD6">
        <w:rPr>
          <w:spacing w:val="4"/>
          <w:sz w:val="24"/>
          <w:szCs w:val="24"/>
        </w:rPr>
        <w:t xml:space="preserve"> </w:t>
      </w:r>
      <w:r w:rsidRPr="00305CD6">
        <w:rPr>
          <w:sz w:val="24"/>
          <w:szCs w:val="24"/>
        </w:rPr>
        <w:t>products</w:t>
      </w:r>
      <w:r w:rsidRPr="00305CD6">
        <w:rPr>
          <w:spacing w:val="12"/>
          <w:sz w:val="24"/>
          <w:szCs w:val="24"/>
        </w:rPr>
        <w:t xml:space="preserve"> </w:t>
      </w:r>
      <w:r w:rsidRPr="00305CD6">
        <w:rPr>
          <w:sz w:val="24"/>
          <w:szCs w:val="24"/>
        </w:rPr>
        <w:t>–</w:t>
      </w:r>
      <w:r w:rsidRPr="00305CD6">
        <w:rPr>
          <w:spacing w:val="1"/>
          <w:sz w:val="24"/>
          <w:szCs w:val="24"/>
        </w:rPr>
        <w:t xml:space="preserve"> </w:t>
      </w:r>
      <w:r w:rsidRPr="00305CD6">
        <w:rPr>
          <w:sz w:val="24"/>
          <w:szCs w:val="24"/>
        </w:rPr>
        <w:t>Bacterial</w:t>
      </w:r>
      <w:r w:rsidRPr="00305CD6">
        <w:rPr>
          <w:spacing w:val="38"/>
          <w:sz w:val="24"/>
          <w:szCs w:val="24"/>
        </w:rPr>
        <w:t xml:space="preserve"> </w:t>
      </w:r>
      <w:r w:rsidRPr="00305CD6">
        <w:rPr>
          <w:sz w:val="24"/>
          <w:szCs w:val="24"/>
        </w:rPr>
        <w:t>and</w:t>
      </w:r>
      <w:r w:rsidRPr="00305CD6">
        <w:rPr>
          <w:spacing w:val="40"/>
          <w:sz w:val="24"/>
          <w:szCs w:val="24"/>
        </w:rPr>
        <w:t xml:space="preserve"> </w:t>
      </w:r>
      <w:r w:rsidRPr="00305CD6">
        <w:rPr>
          <w:sz w:val="24"/>
          <w:szCs w:val="24"/>
        </w:rPr>
        <w:t>Fungal</w:t>
      </w:r>
      <w:r w:rsidRPr="00305CD6">
        <w:rPr>
          <w:spacing w:val="41"/>
          <w:sz w:val="24"/>
          <w:szCs w:val="24"/>
        </w:rPr>
        <w:t xml:space="preserve"> </w:t>
      </w:r>
      <w:r w:rsidRPr="00305CD6">
        <w:rPr>
          <w:sz w:val="24"/>
          <w:szCs w:val="24"/>
        </w:rPr>
        <w:t>Amylases,</w:t>
      </w:r>
      <w:r w:rsidRPr="00305CD6">
        <w:rPr>
          <w:spacing w:val="38"/>
          <w:sz w:val="24"/>
          <w:szCs w:val="24"/>
        </w:rPr>
        <w:t xml:space="preserve"> </w:t>
      </w:r>
      <w:r w:rsidRPr="00305CD6">
        <w:rPr>
          <w:sz w:val="24"/>
          <w:szCs w:val="24"/>
        </w:rPr>
        <w:t>Proteases,</w:t>
      </w:r>
      <w:r w:rsidRPr="00305CD6">
        <w:rPr>
          <w:spacing w:val="39"/>
          <w:sz w:val="24"/>
          <w:szCs w:val="24"/>
        </w:rPr>
        <w:t xml:space="preserve"> </w:t>
      </w:r>
      <w:proofErr w:type="spellStart"/>
      <w:r w:rsidRPr="00305CD6">
        <w:rPr>
          <w:sz w:val="24"/>
          <w:szCs w:val="24"/>
        </w:rPr>
        <w:t>Pectinases</w:t>
      </w:r>
      <w:proofErr w:type="spellEnd"/>
      <w:r w:rsidRPr="00305CD6">
        <w:rPr>
          <w:sz w:val="24"/>
          <w:szCs w:val="24"/>
        </w:rPr>
        <w:t>,</w:t>
      </w:r>
      <w:r w:rsidRPr="00305CD6">
        <w:rPr>
          <w:spacing w:val="43"/>
          <w:sz w:val="24"/>
          <w:szCs w:val="24"/>
        </w:rPr>
        <w:t xml:space="preserve"> </w:t>
      </w:r>
      <w:proofErr w:type="spellStart"/>
      <w:r w:rsidRPr="00305CD6">
        <w:rPr>
          <w:sz w:val="24"/>
          <w:szCs w:val="24"/>
        </w:rPr>
        <w:t>Invertases</w:t>
      </w:r>
      <w:proofErr w:type="spellEnd"/>
      <w:r w:rsidRPr="00305CD6">
        <w:rPr>
          <w:spacing w:val="39"/>
          <w:sz w:val="24"/>
          <w:szCs w:val="24"/>
        </w:rPr>
        <w:t xml:space="preserve"> </w:t>
      </w:r>
      <w:r w:rsidRPr="00305CD6">
        <w:rPr>
          <w:sz w:val="24"/>
          <w:szCs w:val="24"/>
        </w:rPr>
        <w:t>and</w:t>
      </w:r>
      <w:r w:rsidRPr="00305CD6">
        <w:rPr>
          <w:spacing w:val="37"/>
          <w:sz w:val="24"/>
          <w:szCs w:val="24"/>
        </w:rPr>
        <w:t xml:space="preserve"> </w:t>
      </w:r>
      <w:r w:rsidRPr="00305CD6">
        <w:rPr>
          <w:sz w:val="24"/>
          <w:szCs w:val="24"/>
        </w:rPr>
        <w:t>other</w:t>
      </w:r>
      <w:r w:rsidRPr="00305CD6">
        <w:rPr>
          <w:sz w:val="24"/>
          <w:szCs w:val="24"/>
        </w:rPr>
        <w:tab/>
        <w:t>enzymes.</w:t>
      </w:r>
      <w:proofErr w:type="gramEnd"/>
    </w:p>
    <w:p w:rsidR="00FE0446" w:rsidRPr="00305CD6" w:rsidRDefault="00FE0446" w:rsidP="00DA6A67">
      <w:pPr>
        <w:pStyle w:val="TableParagraph"/>
        <w:tabs>
          <w:tab w:val="left" w:pos="1865"/>
          <w:tab w:val="left" w:pos="3512"/>
          <w:tab w:val="left" w:pos="8049"/>
          <w:tab w:val="left" w:pos="8615"/>
          <w:tab w:val="left" w:pos="8756"/>
        </w:tabs>
        <w:spacing w:before="18"/>
        <w:ind w:left="675" w:right="480"/>
        <w:jc w:val="both"/>
        <w:rPr>
          <w:b/>
          <w:sz w:val="24"/>
          <w:szCs w:val="24"/>
        </w:rPr>
      </w:pPr>
      <w:r w:rsidRPr="00305CD6">
        <w:rPr>
          <w:b/>
          <w:sz w:val="24"/>
          <w:szCs w:val="24"/>
        </w:rPr>
        <w:t>Unit–III</w:t>
      </w:r>
      <w:r w:rsidRPr="00305CD6">
        <w:rPr>
          <w:b/>
          <w:sz w:val="24"/>
          <w:szCs w:val="24"/>
        </w:rPr>
        <w:tab/>
      </w:r>
      <w:r w:rsidRPr="00305CD6">
        <w:rPr>
          <w:sz w:val="24"/>
          <w:szCs w:val="24"/>
        </w:rPr>
        <w:tab/>
      </w:r>
      <w:r w:rsidRPr="00305CD6">
        <w:rPr>
          <w:sz w:val="24"/>
          <w:szCs w:val="24"/>
        </w:rPr>
        <w:tab/>
      </w:r>
      <w:r w:rsidRPr="00305CD6">
        <w:rPr>
          <w:sz w:val="24"/>
          <w:szCs w:val="24"/>
        </w:rPr>
        <w:tab/>
      </w:r>
      <w:r w:rsidRPr="00305CD6">
        <w:rPr>
          <w:sz w:val="24"/>
          <w:szCs w:val="24"/>
        </w:rPr>
        <w:tab/>
      </w:r>
    </w:p>
    <w:p w:rsidR="00FE0446" w:rsidRPr="00305CD6" w:rsidRDefault="00FE0446" w:rsidP="00DA6A67">
      <w:pPr>
        <w:pStyle w:val="TableParagraph"/>
        <w:spacing w:before="23"/>
        <w:ind w:left="675" w:right="480"/>
        <w:jc w:val="both"/>
        <w:rPr>
          <w:sz w:val="24"/>
          <w:szCs w:val="24"/>
        </w:rPr>
      </w:pPr>
      <w:proofErr w:type="gramStart"/>
      <w:r w:rsidRPr="00305CD6">
        <w:rPr>
          <w:sz w:val="24"/>
          <w:szCs w:val="24"/>
        </w:rPr>
        <w:t>Mushroom</w:t>
      </w:r>
      <w:r w:rsidRPr="00305CD6">
        <w:rPr>
          <w:spacing w:val="1"/>
          <w:sz w:val="24"/>
          <w:szCs w:val="24"/>
        </w:rPr>
        <w:t xml:space="preserve"> </w:t>
      </w:r>
      <w:r w:rsidRPr="00305CD6">
        <w:rPr>
          <w:sz w:val="24"/>
          <w:szCs w:val="24"/>
        </w:rPr>
        <w:t>cultivation</w:t>
      </w:r>
      <w:r w:rsidRPr="00305CD6">
        <w:rPr>
          <w:spacing w:val="1"/>
          <w:sz w:val="24"/>
          <w:szCs w:val="24"/>
        </w:rPr>
        <w:t xml:space="preserve"> </w:t>
      </w:r>
      <w:r w:rsidRPr="00305CD6">
        <w:rPr>
          <w:sz w:val="24"/>
          <w:szCs w:val="24"/>
        </w:rPr>
        <w:t>and</w:t>
      </w:r>
      <w:r w:rsidRPr="00305CD6">
        <w:rPr>
          <w:spacing w:val="1"/>
          <w:sz w:val="24"/>
          <w:szCs w:val="24"/>
        </w:rPr>
        <w:t xml:space="preserve"> </w:t>
      </w:r>
      <w:r w:rsidRPr="00305CD6">
        <w:rPr>
          <w:sz w:val="24"/>
          <w:szCs w:val="24"/>
        </w:rPr>
        <w:t>Composting</w:t>
      </w:r>
      <w:r w:rsidRPr="00305CD6">
        <w:rPr>
          <w:spacing w:val="1"/>
          <w:sz w:val="24"/>
          <w:szCs w:val="24"/>
        </w:rPr>
        <w:t xml:space="preserve"> </w:t>
      </w:r>
      <w:r w:rsidRPr="00305CD6">
        <w:rPr>
          <w:sz w:val="24"/>
          <w:szCs w:val="24"/>
        </w:rPr>
        <w:t>–</w:t>
      </w:r>
      <w:r w:rsidRPr="00305CD6">
        <w:rPr>
          <w:spacing w:val="1"/>
          <w:sz w:val="24"/>
          <w:szCs w:val="24"/>
        </w:rPr>
        <w:t xml:space="preserve"> </w:t>
      </w:r>
      <w:r w:rsidRPr="00305CD6">
        <w:rPr>
          <w:sz w:val="24"/>
          <w:szCs w:val="24"/>
        </w:rPr>
        <w:t>Cultivation</w:t>
      </w:r>
      <w:r w:rsidRPr="00305CD6">
        <w:rPr>
          <w:spacing w:val="1"/>
          <w:sz w:val="24"/>
          <w:szCs w:val="24"/>
        </w:rPr>
        <w:t xml:space="preserve"> </w:t>
      </w:r>
      <w:r w:rsidRPr="00305CD6">
        <w:rPr>
          <w:sz w:val="24"/>
          <w:szCs w:val="24"/>
        </w:rPr>
        <w:t>of</w:t>
      </w:r>
      <w:r w:rsidRPr="00305CD6">
        <w:rPr>
          <w:spacing w:val="1"/>
          <w:sz w:val="24"/>
          <w:szCs w:val="24"/>
        </w:rPr>
        <w:t xml:space="preserve"> </w:t>
      </w:r>
      <w:proofErr w:type="spellStart"/>
      <w:r w:rsidRPr="00305CD6">
        <w:rPr>
          <w:i/>
          <w:sz w:val="24"/>
          <w:szCs w:val="24"/>
        </w:rPr>
        <w:t>Agaricus</w:t>
      </w:r>
      <w:proofErr w:type="spellEnd"/>
      <w:r w:rsidRPr="00305CD6">
        <w:rPr>
          <w:i/>
          <w:spacing w:val="1"/>
          <w:sz w:val="24"/>
          <w:szCs w:val="24"/>
        </w:rPr>
        <w:t xml:space="preserve"> </w:t>
      </w:r>
      <w:proofErr w:type="spellStart"/>
      <w:r w:rsidRPr="00305CD6">
        <w:rPr>
          <w:i/>
          <w:sz w:val="24"/>
          <w:szCs w:val="24"/>
        </w:rPr>
        <w:t>campestris</w:t>
      </w:r>
      <w:proofErr w:type="spellEnd"/>
      <w:r w:rsidRPr="00305CD6">
        <w:rPr>
          <w:sz w:val="24"/>
          <w:szCs w:val="24"/>
        </w:rPr>
        <w:t>,</w:t>
      </w:r>
      <w:r w:rsidRPr="00305CD6">
        <w:rPr>
          <w:spacing w:val="1"/>
          <w:sz w:val="24"/>
          <w:szCs w:val="24"/>
        </w:rPr>
        <w:t xml:space="preserve"> </w:t>
      </w:r>
      <w:proofErr w:type="spellStart"/>
      <w:r w:rsidRPr="00305CD6">
        <w:rPr>
          <w:i/>
          <w:sz w:val="24"/>
          <w:szCs w:val="24"/>
        </w:rPr>
        <w:t>Agaricus</w:t>
      </w:r>
      <w:proofErr w:type="spellEnd"/>
      <w:r w:rsidRPr="00305CD6">
        <w:rPr>
          <w:i/>
          <w:spacing w:val="1"/>
          <w:sz w:val="24"/>
          <w:szCs w:val="24"/>
        </w:rPr>
        <w:t xml:space="preserve"> </w:t>
      </w:r>
      <w:proofErr w:type="spellStart"/>
      <w:r w:rsidRPr="00305CD6">
        <w:rPr>
          <w:i/>
          <w:sz w:val="24"/>
          <w:szCs w:val="24"/>
        </w:rPr>
        <w:t>bisporus</w:t>
      </w:r>
      <w:proofErr w:type="spellEnd"/>
      <w:r w:rsidRPr="00305CD6">
        <w:rPr>
          <w:i/>
          <w:sz w:val="24"/>
          <w:szCs w:val="24"/>
        </w:rPr>
        <w:t xml:space="preserve">, </w:t>
      </w:r>
      <w:r w:rsidRPr="00305CD6">
        <w:rPr>
          <w:sz w:val="24"/>
          <w:szCs w:val="24"/>
        </w:rPr>
        <w:t>and</w:t>
      </w:r>
      <w:r w:rsidRPr="00305CD6">
        <w:rPr>
          <w:spacing w:val="1"/>
          <w:sz w:val="24"/>
          <w:szCs w:val="24"/>
        </w:rPr>
        <w:t xml:space="preserve"> </w:t>
      </w:r>
      <w:proofErr w:type="spellStart"/>
      <w:r w:rsidRPr="00305CD6">
        <w:rPr>
          <w:i/>
          <w:sz w:val="24"/>
          <w:szCs w:val="24"/>
        </w:rPr>
        <w:t>Volvariella</w:t>
      </w:r>
      <w:proofErr w:type="spellEnd"/>
      <w:r w:rsidRPr="00305CD6">
        <w:rPr>
          <w:i/>
          <w:spacing w:val="1"/>
          <w:sz w:val="24"/>
          <w:szCs w:val="24"/>
        </w:rPr>
        <w:t xml:space="preserve"> </w:t>
      </w:r>
      <w:proofErr w:type="spellStart"/>
      <w:r w:rsidRPr="00305CD6">
        <w:rPr>
          <w:i/>
          <w:sz w:val="24"/>
          <w:szCs w:val="24"/>
        </w:rPr>
        <w:t>volvaciae</w:t>
      </w:r>
      <w:proofErr w:type="spellEnd"/>
      <w:r w:rsidRPr="00305CD6">
        <w:rPr>
          <w:i/>
          <w:sz w:val="24"/>
          <w:szCs w:val="24"/>
        </w:rPr>
        <w:t>;</w:t>
      </w:r>
      <w:r w:rsidRPr="00305CD6">
        <w:rPr>
          <w:i/>
          <w:spacing w:val="1"/>
          <w:sz w:val="24"/>
          <w:szCs w:val="24"/>
        </w:rPr>
        <w:t xml:space="preserve"> </w:t>
      </w:r>
      <w:r w:rsidRPr="00305CD6">
        <w:rPr>
          <w:sz w:val="24"/>
          <w:szCs w:val="24"/>
        </w:rPr>
        <w:t>Preparation</w:t>
      </w:r>
      <w:r w:rsidRPr="00305CD6">
        <w:rPr>
          <w:spacing w:val="1"/>
          <w:sz w:val="24"/>
          <w:szCs w:val="24"/>
        </w:rPr>
        <w:t xml:space="preserve"> </w:t>
      </w:r>
      <w:r w:rsidRPr="00305CD6">
        <w:rPr>
          <w:sz w:val="24"/>
          <w:szCs w:val="24"/>
        </w:rPr>
        <w:t>of</w:t>
      </w:r>
      <w:r w:rsidRPr="00305CD6">
        <w:rPr>
          <w:spacing w:val="1"/>
          <w:sz w:val="24"/>
          <w:szCs w:val="24"/>
        </w:rPr>
        <w:t xml:space="preserve"> </w:t>
      </w:r>
      <w:r w:rsidRPr="00305CD6">
        <w:rPr>
          <w:sz w:val="24"/>
          <w:szCs w:val="24"/>
        </w:rPr>
        <w:t>compost,</w:t>
      </w:r>
      <w:r w:rsidRPr="00305CD6">
        <w:rPr>
          <w:spacing w:val="1"/>
          <w:sz w:val="24"/>
          <w:szCs w:val="24"/>
        </w:rPr>
        <w:t xml:space="preserve"> </w:t>
      </w:r>
      <w:r w:rsidRPr="00305CD6">
        <w:rPr>
          <w:sz w:val="24"/>
          <w:szCs w:val="24"/>
        </w:rPr>
        <w:t>filling</w:t>
      </w:r>
      <w:r w:rsidRPr="00305CD6">
        <w:rPr>
          <w:spacing w:val="1"/>
          <w:sz w:val="24"/>
          <w:szCs w:val="24"/>
        </w:rPr>
        <w:t xml:space="preserve"> </w:t>
      </w:r>
      <w:r w:rsidRPr="00305CD6">
        <w:rPr>
          <w:sz w:val="24"/>
          <w:szCs w:val="24"/>
        </w:rPr>
        <w:t>tray beds,</w:t>
      </w:r>
      <w:r w:rsidRPr="00305CD6">
        <w:rPr>
          <w:spacing w:val="1"/>
          <w:sz w:val="24"/>
          <w:szCs w:val="24"/>
        </w:rPr>
        <w:t xml:space="preserve"> </w:t>
      </w:r>
      <w:r w:rsidRPr="00305CD6">
        <w:rPr>
          <w:sz w:val="24"/>
          <w:szCs w:val="24"/>
        </w:rPr>
        <w:t>spawning,</w:t>
      </w:r>
      <w:r w:rsidRPr="00305CD6">
        <w:rPr>
          <w:spacing w:val="1"/>
          <w:sz w:val="24"/>
          <w:szCs w:val="24"/>
        </w:rPr>
        <w:t xml:space="preserve"> </w:t>
      </w:r>
      <w:proofErr w:type="spellStart"/>
      <w:r w:rsidRPr="00305CD6">
        <w:rPr>
          <w:sz w:val="24"/>
          <w:szCs w:val="24"/>
        </w:rPr>
        <w:t>maintaing</w:t>
      </w:r>
      <w:proofErr w:type="spellEnd"/>
      <w:r w:rsidRPr="00305CD6">
        <w:rPr>
          <w:spacing w:val="1"/>
          <w:sz w:val="24"/>
          <w:szCs w:val="24"/>
        </w:rPr>
        <w:t xml:space="preserve"> </w:t>
      </w:r>
      <w:r w:rsidRPr="00305CD6">
        <w:rPr>
          <w:sz w:val="24"/>
          <w:szCs w:val="24"/>
        </w:rPr>
        <w:t>optimal</w:t>
      </w:r>
      <w:r w:rsidRPr="00305CD6">
        <w:rPr>
          <w:spacing w:val="1"/>
          <w:sz w:val="24"/>
          <w:szCs w:val="24"/>
        </w:rPr>
        <w:t xml:space="preserve"> </w:t>
      </w:r>
      <w:r w:rsidRPr="00305CD6">
        <w:rPr>
          <w:sz w:val="24"/>
          <w:szCs w:val="24"/>
        </w:rPr>
        <w:t>temperature,</w:t>
      </w:r>
      <w:r w:rsidRPr="00305CD6">
        <w:rPr>
          <w:spacing w:val="1"/>
          <w:sz w:val="24"/>
          <w:szCs w:val="24"/>
        </w:rPr>
        <w:t xml:space="preserve"> </w:t>
      </w:r>
      <w:r w:rsidRPr="00305CD6">
        <w:rPr>
          <w:sz w:val="24"/>
          <w:szCs w:val="24"/>
        </w:rPr>
        <w:t>casing,</w:t>
      </w:r>
      <w:r w:rsidRPr="00305CD6">
        <w:rPr>
          <w:spacing w:val="1"/>
          <w:sz w:val="24"/>
          <w:szCs w:val="24"/>
        </w:rPr>
        <w:t xml:space="preserve"> </w:t>
      </w:r>
      <w:r w:rsidRPr="00305CD6">
        <w:rPr>
          <w:sz w:val="24"/>
          <w:szCs w:val="24"/>
        </w:rPr>
        <w:t>watering,</w:t>
      </w:r>
      <w:r w:rsidRPr="00305CD6">
        <w:rPr>
          <w:spacing w:val="1"/>
          <w:sz w:val="24"/>
          <w:szCs w:val="24"/>
        </w:rPr>
        <w:t xml:space="preserve"> </w:t>
      </w:r>
      <w:r w:rsidRPr="00305CD6">
        <w:rPr>
          <w:sz w:val="24"/>
          <w:szCs w:val="24"/>
        </w:rPr>
        <w:t>harvesting</w:t>
      </w:r>
      <w:r w:rsidRPr="00305CD6">
        <w:rPr>
          <w:spacing w:val="1"/>
          <w:sz w:val="24"/>
          <w:szCs w:val="24"/>
        </w:rPr>
        <w:t xml:space="preserve"> </w:t>
      </w:r>
      <w:r w:rsidRPr="00305CD6">
        <w:rPr>
          <w:sz w:val="24"/>
          <w:szCs w:val="24"/>
        </w:rPr>
        <w:t>and</w:t>
      </w:r>
      <w:r w:rsidRPr="00305CD6">
        <w:rPr>
          <w:spacing w:val="1"/>
          <w:sz w:val="24"/>
          <w:szCs w:val="24"/>
        </w:rPr>
        <w:t xml:space="preserve"> </w:t>
      </w:r>
      <w:r w:rsidRPr="00305CD6">
        <w:rPr>
          <w:sz w:val="24"/>
          <w:szCs w:val="24"/>
        </w:rPr>
        <w:t>storage.</w:t>
      </w:r>
      <w:proofErr w:type="gramEnd"/>
      <w:r w:rsidRPr="00305CD6">
        <w:rPr>
          <w:spacing w:val="1"/>
          <w:sz w:val="24"/>
          <w:szCs w:val="24"/>
        </w:rPr>
        <w:t xml:space="preserve"> </w:t>
      </w:r>
      <w:proofErr w:type="spellStart"/>
      <w:r w:rsidRPr="00305CD6">
        <w:rPr>
          <w:sz w:val="24"/>
          <w:szCs w:val="24"/>
        </w:rPr>
        <w:t>Biofertilizers</w:t>
      </w:r>
      <w:proofErr w:type="spellEnd"/>
      <w:r w:rsidRPr="00305CD6">
        <w:rPr>
          <w:spacing w:val="1"/>
          <w:sz w:val="24"/>
          <w:szCs w:val="24"/>
        </w:rPr>
        <w:t xml:space="preserve"> </w:t>
      </w:r>
      <w:r w:rsidRPr="00305CD6">
        <w:rPr>
          <w:sz w:val="24"/>
          <w:szCs w:val="24"/>
        </w:rPr>
        <w:t>–</w:t>
      </w:r>
      <w:r w:rsidRPr="00305CD6">
        <w:rPr>
          <w:spacing w:val="1"/>
          <w:sz w:val="24"/>
          <w:szCs w:val="24"/>
        </w:rPr>
        <w:t xml:space="preserve"> </w:t>
      </w:r>
      <w:r w:rsidRPr="00305CD6">
        <w:rPr>
          <w:sz w:val="24"/>
          <w:szCs w:val="24"/>
        </w:rPr>
        <w:t>Historical</w:t>
      </w:r>
      <w:r w:rsidRPr="00305CD6">
        <w:rPr>
          <w:spacing w:val="1"/>
          <w:sz w:val="24"/>
          <w:szCs w:val="24"/>
        </w:rPr>
        <w:t xml:space="preserve"> </w:t>
      </w:r>
      <w:r w:rsidRPr="00305CD6">
        <w:rPr>
          <w:sz w:val="24"/>
          <w:szCs w:val="24"/>
        </w:rPr>
        <w:t>background</w:t>
      </w:r>
      <w:r w:rsidRPr="00305CD6">
        <w:rPr>
          <w:spacing w:val="1"/>
          <w:sz w:val="24"/>
          <w:szCs w:val="24"/>
        </w:rPr>
        <w:t xml:space="preserve"> </w:t>
      </w:r>
      <w:r w:rsidRPr="00305CD6">
        <w:rPr>
          <w:sz w:val="24"/>
          <w:szCs w:val="24"/>
        </w:rPr>
        <w:t>–</w:t>
      </w:r>
      <w:r w:rsidRPr="00305CD6">
        <w:rPr>
          <w:spacing w:val="1"/>
          <w:sz w:val="24"/>
          <w:szCs w:val="24"/>
        </w:rPr>
        <w:t xml:space="preserve"> </w:t>
      </w:r>
      <w:r w:rsidRPr="00305CD6">
        <w:rPr>
          <w:sz w:val="24"/>
          <w:szCs w:val="24"/>
        </w:rPr>
        <w:t>Chemical</w:t>
      </w:r>
      <w:r w:rsidRPr="00305CD6">
        <w:rPr>
          <w:spacing w:val="1"/>
          <w:sz w:val="24"/>
          <w:szCs w:val="24"/>
        </w:rPr>
        <w:t xml:space="preserve"> </w:t>
      </w:r>
      <w:r w:rsidRPr="00305CD6">
        <w:rPr>
          <w:sz w:val="24"/>
          <w:szCs w:val="24"/>
        </w:rPr>
        <w:t>fertilizers</w:t>
      </w:r>
      <w:r w:rsidRPr="00305CD6">
        <w:rPr>
          <w:spacing w:val="1"/>
          <w:sz w:val="24"/>
          <w:szCs w:val="24"/>
        </w:rPr>
        <w:t xml:space="preserve"> </w:t>
      </w:r>
      <w:r w:rsidRPr="00305CD6">
        <w:rPr>
          <w:sz w:val="24"/>
          <w:szCs w:val="24"/>
        </w:rPr>
        <w:t>versus</w:t>
      </w:r>
      <w:r w:rsidRPr="00305CD6">
        <w:rPr>
          <w:spacing w:val="1"/>
          <w:sz w:val="24"/>
          <w:szCs w:val="24"/>
        </w:rPr>
        <w:t xml:space="preserve"> </w:t>
      </w:r>
      <w:proofErr w:type="spellStart"/>
      <w:r w:rsidRPr="00305CD6">
        <w:rPr>
          <w:sz w:val="24"/>
          <w:szCs w:val="24"/>
        </w:rPr>
        <w:t>biofertilizers</w:t>
      </w:r>
      <w:proofErr w:type="spellEnd"/>
      <w:r w:rsidRPr="00305CD6">
        <w:rPr>
          <w:spacing w:val="1"/>
          <w:sz w:val="24"/>
          <w:szCs w:val="24"/>
        </w:rPr>
        <w:t xml:space="preserve"> </w:t>
      </w:r>
      <w:r w:rsidRPr="00305CD6">
        <w:rPr>
          <w:sz w:val="24"/>
          <w:szCs w:val="24"/>
        </w:rPr>
        <w:t>–</w:t>
      </w:r>
      <w:r w:rsidRPr="00305CD6">
        <w:rPr>
          <w:spacing w:val="1"/>
          <w:sz w:val="24"/>
          <w:szCs w:val="24"/>
        </w:rPr>
        <w:t xml:space="preserve"> </w:t>
      </w:r>
      <w:r w:rsidRPr="00305CD6">
        <w:rPr>
          <w:sz w:val="24"/>
          <w:szCs w:val="24"/>
        </w:rPr>
        <w:t>Organic</w:t>
      </w:r>
      <w:r w:rsidRPr="00305CD6">
        <w:rPr>
          <w:spacing w:val="1"/>
          <w:sz w:val="24"/>
          <w:szCs w:val="24"/>
        </w:rPr>
        <w:t xml:space="preserve"> </w:t>
      </w:r>
      <w:r w:rsidRPr="00305CD6">
        <w:rPr>
          <w:sz w:val="24"/>
          <w:szCs w:val="24"/>
        </w:rPr>
        <w:t>farming</w:t>
      </w:r>
      <w:r w:rsidRPr="00305CD6">
        <w:rPr>
          <w:spacing w:val="1"/>
          <w:sz w:val="24"/>
          <w:szCs w:val="24"/>
        </w:rPr>
        <w:t xml:space="preserve"> </w:t>
      </w:r>
      <w:r w:rsidRPr="00305CD6">
        <w:rPr>
          <w:sz w:val="24"/>
          <w:szCs w:val="24"/>
        </w:rPr>
        <w:t>–</w:t>
      </w:r>
      <w:r w:rsidRPr="00305CD6">
        <w:rPr>
          <w:spacing w:val="1"/>
          <w:sz w:val="24"/>
          <w:szCs w:val="24"/>
        </w:rPr>
        <w:t xml:space="preserve"> </w:t>
      </w:r>
      <w:proofErr w:type="spellStart"/>
      <w:r w:rsidRPr="00305CD6">
        <w:rPr>
          <w:i/>
          <w:sz w:val="24"/>
          <w:szCs w:val="24"/>
        </w:rPr>
        <w:t>Rhizobium</w:t>
      </w:r>
      <w:proofErr w:type="spellEnd"/>
      <w:r w:rsidRPr="00305CD6">
        <w:rPr>
          <w:i/>
          <w:spacing w:val="-2"/>
          <w:sz w:val="24"/>
          <w:szCs w:val="24"/>
        </w:rPr>
        <w:t xml:space="preserve"> </w:t>
      </w:r>
      <w:r w:rsidRPr="00305CD6">
        <w:rPr>
          <w:i/>
          <w:sz w:val="24"/>
          <w:szCs w:val="24"/>
        </w:rPr>
        <w:t xml:space="preserve">sp, </w:t>
      </w:r>
      <w:proofErr w:type="spellStart"/>
      <w:r w:rsidRPr="00305CD6">
        <w:rPr>
          <w:i/>
          <w:sz w:val="24"/>
          <w:szCs w:val="24"/>
        </w:rPr>
        <w:t>Azospirillum</w:t>
      </w:r>
      <w:proofErr w:type="spellEnd"/>
      <w:r w:rsidRPr="00305CD6">
        <w:rPr>
          <w:i/>
          <w:spacing w:val="1"/>
          <w:sz w:val="24"/>
          <w:szCs w:val="24"/>
        </w:rPr>
        <w:t xml:space="preserve"> </w:t>
      </w:r>
      <w:r w:rsidRPr="00305CD6">
        <w:rPr>
          <w:i/>
          <w:sz w:val="24"/>
          <w:szCs w:val="24"/>
        </w:rPr>
        <w:t>sp</w:t>
      </w:r>
      <w:r w:rsidRPr="00305CD6">
        <w:rPr>
          <w:sz w:val="24"/>
          <w:szCs w:val="24"/>
        </w:rPr>
        <w:t xml:space="preserve">, </w:t>
      </w:r>
      <w:proofErr w:type="spellStart"/>
      <w:r w:rsidRPr="00305CD6">
        <w:rPr>
          <w:i/>
          <w:sz w:val="24"/>
          <w:szCs w:val="24"/>
        </w:rPr>
        <w:t>Azotobacter</w:t>
      </w:r>
      <w:proofErr w:type="spellEnd"/>
      <w:r w:rsidRPr="00305CD6">
        <w:rPr>
          <w:i/>
          <w:sz w:val="24"/>
          <w:szCs w:val="24"/>
        </w:rPr>
        <w:t xml:space="preserve"> sp, </w:t>
      </w:r>
      <w:r w:rsidRPr="00305CD6">
        <w:rPr>
          <w:sz w:val="24"/>
          <w:szCs w:val="24"/>
        </w:rPr>
        <w:t xml:space="preserve">as </w:t>
      </w:r>
      <w:proofErr w:type="spellStart"/>
      <w:r w:rsidRPr="00305CD6">
        <w:rPr>
          <w:sz w:val="24"/>
          <w:szCs w:val="24"/>
        </w:rPr>
        <w:t>Biofertilizers</w:t>
      </w:r>
      <w:proofErr w:type="spellEnd"/>
      <w:r w:rsidRPr="00305CD6">
        <w:rPr>
          <w:sz w:val="24"/>
          <w:szCs w:val="24"/>
        </w:rPr>
        <w:t>.</w:t>
      </w:r>
    </w:p>
    <w:p w:rsidR="00FE0446" w:rsidRPr="00305CD6" w:rsidRDefault="00FE0446" w:rsidP="00DA6A67">
      <w:pPr>
        <w:pStyle w:val="TableParagraph"/>
        <w:tabs>
          <w:tab w:val="left" w:pos="1865"/>
          <w:tab w:val="left" w:pos="3512"/>
          <w:tab w:val="left" w:pos="8049"/>
          <w:tab w:val="left" w:pos="8615"/>
          <w:tab w:val="left" w:pos="8756"/>
        </w:tabs>
        <w:spacing w:line="256" w:lineRule="exact"/>
        <w:ind w:left="675" w:right="480"/>
        <w:jc w:val="both"/>
        <w:rPr>
          <w:b/>
          <w:sz w:val="24"/>
          <w:szCs w:val="24"/>
        </w:rPr>
      </w:pPr>
      <w:r w:rsidRPr="00305CD6">
        <w:rPr>
          <w:b/>
          <w:sz w:val="24"/>
          <w:szCs w:val="24"/>
        </w:rPr>
        <w:t>Unit–IV</w:t>
      </w:r>
      <w:r w:rsidRPr="00305CD6">
        <w:rPr>
          <w:b/>
          <w:sz w:val="24"/>
          <w:szCs w:val="24"/>
        </w:rPr>
        <w:tab/>
      </w:r>
      <w:r w:rsidRPr="00305CD6">
        <w:rPr>
          <w:sz w:val="24"/>
          <w:szCs w:val="24"/>
        </w:rPr>
        <w:tab/>
      </w:r>
      <w:r w:rsidRPr="00305CD6">
        <w:rPr>
          <w:sz w:val="24"/>
          <w:szCs w:val="24"/>
        </w:rPr>
        <w:tab/>
      </w:r>
      <w:r w:rsidRPr="00305CD6">
        <w:rPr>
          <w:sz w:val="24"/>
          <w:szCs w:val="24"/>
        </w:rPr>
        <w:tab/>
      </w:r>
      <w:r w:rsidRPr="00305CD6">
        <w:rPr>
          <w:sz w:val="24"/>
          <w:szCs w:val="24"/>
        </w:rPr>
        <w:tab/>
      </w:r>
    </w:p>
    <w:p w:rsidR="00FE0446" w:rsidRPr="00305CD6" w:rsidRDefault="00FE0446" w:rsidP="00DA6A67">
      <w:pPr>
        <w:pStyle w:val="TableParagraph"/>
        <w:spacing w:before="18"/>
        <w:ind w:left="675" w:right="480"/>
        <w:jc w:val="both"/>
        <w:rPr>
          <w:sz w:val="24"/>
          <w:szCs w:val="24"/>
        </w:rPr>
      </w:pPr>
      <w:r w:rsidRPr="00305CD6">
        <w:rPr>
          <w:sz w:val="24"/>
          <w:szCs w:val="24"/>
        </w:rPr>
        <w:t>Patents</w:t>
      </w:r>
      <w:r w:rsidRPr="00305CD6">
        <w:rPr>
          <w:spacing w:val="1"/>
          <w:sz w:val="24"/>
          <w:szCs w:val="24"/>
        </w:rPr>
        <w:t xml:space="preserve"> </w:t>
      </w:r>
      <w:r w:rsidRPr="00305CD6">
        <w:rPr>
          <w:sz w:val="24"/>
          <w:szCs w:val="24"/>
        </w:rPr>
        <w:t>and</w:t>
      </w:r>
      <w:r w:rsidRPr="00305CD6">
        <w:rPr>
          <w:spacing w:val="1"/>
          <w:sz w:val="24"/>
          <w:szCs w:val="24"/>
        </w:rPr>
        <w:t xml:space="preserve"> </w:t>
      </w:r>
      <w:r w:rsidRPr="00305CD6">
        <w:rPr>
          <w:sz w:val="24"/>
          <w:szCs w:val="24"/>
        </w:rPr>
        <w:t>secret</w:t>
      </w:r>
      <w:r w:rsidRPr="00305CD6">
        <w:rPr>
          <w:spacing w:val="1"/>
          <w:sz w:val="24"/>
          <w:szCs w:val="24"/>
        </w:rPr>
        <w:t xml:space="preserve"> </w:t>
      </w:r>
      <w:r w:rsidRPr="00305CD6">
        <w:rPr>
          <w:sz w:val="24"/>
          <w:szCs w:val="24"/>
        </w:rPr>
        <w:t>processes</w:t>
      </w:r>
      <w:r w:rsidRPr="00305CD6">
        <w:rPr>
          <w:spacing w:val="1"/>
          <w:sz w:val="24"/>
          <w:szCs w:val="24"/>
        </w:rPr>
        <w:t xml:space="preserve"> </w:t>
      </w:r>
      <w:r w:rsidRPr="00305CD6">
        <w:rPr>
          <w:sz w:val="24"/>
          <w:szCs w:val="24"/>
        </w:rPr>
        <w:t>–</w:t>
      </w:r>
      <w:r w:rsidRPr="00305CD6">
        <w:rPr>
          <w:spacing w:val="1"/>
          <w:sz w:val="24"/>
          <w:szCs w:val="24"/>
        </w:rPr>
        <w:t xml:space="preserve"> </w:t>
      </w:r>
      <w:r w:rsidRPr="00305CD6">
        <w:rPr>
          <w:sz w:val="24"/>
          <w:szCs w:val="24"/>
        </w:rPr>
        <w:t>History</w:t>
      </w:r>
      <w:r w:rsidRPr="00305CD6">
        <w:rPr>
          <w:spacing w:val="1"/>
          <w:sz w:val="24"/>
          <w:szCs w:val="24"/>
        </w:rPr>
        <w:t xml:space="preserve"> </w:t>
      </w:r>
      <w:r w:rsidRPr="00305CD6">
        <w:rPr>
          <w:sz w:val="24"/>
          <w:szCs w:val="24"/>
        </w:rPr>
        <w:t>of</w:t>
      </w:r>
      <w:r w:rsidRPr="00305CD6">
        <w:rPr>
          <w:spacing w:val="1"/>
          <w:sz w:val="24"/>
          <w:szCs w:val="24"/>
        </w:rPr>
        <w:t xml:space="preserve"> </w:t>
      </w:r>
      <w:r w:rsidRPr="00305CD6">
        <w:rPr>
          <w:sz w:val="24"/>
          <w:szCs w:val="24"/>
        </w:rPr>
        <w:t>patenting,</w:t>
      </w:r>
      <w:r w:rsidRPr="00305CD6">
        <w:rPr>
          <w:spacing w:val="1"/>
          <w:sz w:val="24"/>
          <w:szCs w:val="24"/>
        </w:rPr>
        <w:t xml:space="preserve"> </w:t>
      </w:r>
      <w:r w:rsidRPr="00305CD6">
        <w:rPr>
          <w:sz w:val="24"/>
          <w:szCs w:val="24"/>
        </w:rPr>
        <w:t>composition,</w:t>
      </w:r>
      <w:r w:rsidRPr="00305CD6">
        <w:rPr>
          <w:spacing w:val="1"/>
          <w:sz w:val="24"/>
          <w:szCs w:val="24"/>
        </w:rPr>
        <w:t xml:space="preserve"> </w:t>
      </w:r>
      <w:r w:rsidRPr="00305CD6">
        <w:rPr>
          <w:sz w:val="24"/>
          <w:szCs w:val="24"/>
        </w:rPr>
        <w:t>subject</w:t>
      </w:r>
      <w:r w:rsidRPr="00305CD6">
        <w:rPr>
          <w:spacing w:val="1"/>
          <w:sz w:val="24"/>
          <w:szCs w:val="24"/>
        </w:rPr>
        <w:t xml:space="preserve"> </w:t>
      </w:r>
      <w:r w:rsidRPr="00305CD6">
        <w:rPr>
          <w:sz w:val="24"/>
          <w:szCs w:val="24"/>
        </w:rPr>
        <w:t>matter</w:t>
      </w:r>
      <w:r w:rsidRPr="00305CD6">
        <w:rPr>
          <w:spacing w:val="1"/>
          <w:sz w:val="24"/>
          <w:szCs w:val="24"/>
        </w:rPr>
        <w:t xml:space="preserve"> </w:t>
      </w:r>
      <w:r w:rsidRPr="00305CD6">
        <w:rPr>
          <w:sz w:val="24"/>
          <w:szCs w:val="24"/>
        </w:rPr>
        <w:t>and</w:t>
      </w:r>
      <w:r w:rsidRPr="00305CD6">
        <w:rPr>
          <w:spacing w:val="1"/>
          <w:sz w:val="24"/>
          <w:szCs w:val="24"/>
        </w:rPr>
        <w:t xml:space="preserve"> </w:t>
      </w:r>
      <w:r w:rsidRPr="00305CD6">
        <w:rPr>
          <w:sz w:val="24"/>
          <w:szCs w:val="24"/>
        </w:rPr>
        <w:t>characteristics of a patent, Inventor, Infringement, cost of patent – Patents in India and other</w:t>
      </w:r>
      <w:r w:rsidRPr="00305CD6">
        <w:rPr>
          <w:spacing w:val="1"/>
          <w:sz w:val="24"/>
          <w:szCs w:val="24"/>
        </w:rPr>
        <w:t xml:space="preserve"> </w:t>
      </w:r>
      <w:r w:rsidRPr="00305CD6">
        <w:rPr>
          <w:sz w:val="24"/>
          <w:szCs w:val="24"/>
        </w:rPr>
        <w:t>countries.</w:t>
      </w:r>
      <w:r w:rsidRPr="00305CD6">
        <w:rPr>
          <w:spacing w:val="-1"/>
          <w:sz w:val="24"/>
          <w:szCs w:val="24"/>
        </w:rPr>
        <w:t xml:space="preserve"> </w:t>
      </w:r>
      <w:proofErr w:type="gramStart"/>
      <w:r w:rsidRPr="00305CD6">
        <w:rPr>
          <w:sz w:val="24"/>
          <w:szCs w:val="24"/>
        </w:rPr>
        <w:t>Fermentation</w:t>
      </w:r>
      <w:r w:rsidRPr="00305CD6">
        <w:rPr>
          <w:spacing w:val="3"/>
          <w:sz w:val="24"/>
          <w:szCs w:val="24"/>
        </w:rPr>
        <w:t xml:space="preserve"> </w:t>
      </w:r>
      <w:r w:rsidRPr="00305CD6">
        <w:rPr>
          <w:sz w:val="24"/>
          <w:szCs w:val="24"/>
        </w:rPr>
        <w:t>Economics.</w:t>
      </w:r>
      <w:proofErr w:type="gramEnd"/>
    </w:p>
    <w:p w:rsidR="00FE0446" w:rsidRPr="00305CD6" w:rsidRDefault="00FE0446" w:rsidP="00DA6A67">
      <w:pPr>
        <w:pStyle w:val="TableParagraph"/>
        <w:tabs>
          <w:tab w:val="left" w:pos="1865"/>
          <w:tab w:val="left" w:pos="3512"/>
          <w:tab w:val="left" w:pos="8049"/>
          <w:tab w:val="left" w:pos="8615"/>
          <w:tab w:val="left" w:pos="8756"/>
        </w:tabs>
        <w:spacing w:line="256" w:lineRule="exact"/>
        <w:ind w:left="675" w:right="480"/>
        <w:jc w:val="both"/>
        <w:rPr>
          <w:b/>
          <w:sz w:val="24"/>
          <w:szCs w:val="24"/>
        </w:rPr>
      </w:pPr>
      <w:r w:rsidRPr="00305CD6">
        <w:rPr>
          <w:b/>
          <w:sz w:val="24"/>
          <w:szCs w:val="24"/>
        </w:rPr>
        <w:t>Unit–V</w:t>
      </w:r>
      <w:r w:rsidRPr="00305CD6">
        <w:rPr>
          <w:b/>
          <w:sz w:val="24"/>
          <w:szCs w:val="24"/>
        </w:rPr>
        <w:tab/>
      </w:r>
      <w:r w:rsidRPr="00305CD6">
        <w:rPr>
          <w:sz w:val="24"/>
          <w:szCs w:val="24"/>
        </w:rPr>
        <w:tab/>
      </w:r>
      <w:r w:rsidRPr="00305CD6">
        <w:rPr>
          <w:sz w:val="24"/>
          <w:szCs w:val="24"/>
        </w:rPr>
        <w:tab/>
      </w:r>
      <w:r w:rsidRPr="00305CD6">
        <w:rPr>
          <w:sz w:val="24"/>
          <w:szCs w:val="24"/>
        </w:rPr>
        <w:tab/>
      </w:r>
    </w:p>
    <w:p w:rsidR="00FE0446" w:rsidRPr="00305CD6" w:rsidRDefault="00FE0446" w:rsidP="00DA6A67">
      <w:pPr>
        <w:pStyle w:val="TableParagraph"/>
        <w:spacing w:line="276" w:lineRule="exact"/>
        <w:ind w:left="675" w:right="480"/>
        <w:jc w:val="both"/>
        <w:rPr>
          <w:sz w:val="24"/>
          <w:szCs w:val="24"/>
        </w:rPr>
      </w:pPr>
      <w:r w:rsidRPr="00305CD6">
        <w:rPr>
          <w:sz w:val="24"/>
          <w:szCs w:val="24"/>
        </w:rPr>
        <w:t>Brewing – Media components, preparation of medium, Microorganisms involved, maturation,</w:t>
      </w:r>
      <w:r w:rsidRPr="00305CD6">
        <w:rPr>
          <w:spacing w:val="1"/>
          <w:sz w:val="24"/>
          <w:szCs w:val="24"/>
        </w:rPr>
        <w:t xml:space="preserve"> </w:t>
      </w:r>
      <w:r w:rsidRPr="00305CD6">
        <w:rPr>
          <w:sz w:val="24"/>
          <w:szCs w:val="24"/>
        </w:rPr>
        <w:t xml:space="preserve">carbonation, packaging, keeping quality, contamination, by products. </w:t>
      </w:r>
      <w:proofErr w:type="gramStart"/>
      <w:r w:rsidRPr="00305CD6">
        <w:rPr>
          <w:sz w:val="24"/>
          <w:szCs w:val="24"/>
        </w:rPr>
        <w:t>Production of Industrial</w:t>
      </w:r>
      <w:r w:rsidRPr="00305CD6">
        <w:rPr>
          <w:spacing w:val="1"/>
          <w:sz w:val="24"/>
          <w:szCs w:val="24"/>
        </w:rPr>
        <w:t xml:space="preserve"> </w:t>
      </w:r>
      <w:r w:rsidRPr="00305CD6">
        <w:rPr>
          <w:sz w:val="24"/>
          <w:szCs w:val="24"/>
        </w:rPr>
        <w:t>alcohol.</w:t>
      </w:r>
      <w:proofErr w:type="gramEnd"/>
    </w:p>
    <w:p w:rsidR="00FE0446" w:rsidRPr="00305CD6" w:rsidRDefault="00FE0446" w:rsidP="00DA6A67">
      <w:pPr>
        <w:pStyle w:val="TableParagraph"/>
        <w:tabs>
          <w:tab w:val="left" w:pos="8756"/>
        </w:tabs>
        <w:spacing w:line="258" w:lineRule="exact"/>
        <w:ind w:left="675" w:right="480"/>
        <w:jc w:val="both"/>
        <w:rPr>
          <w:b/>
          <w:sz w:val="24"/>
          <w:szCs w:val="24"/>
        </w:rPr>
      </w:pPr>
      <w:r w:rsidRPr="00305CD6">
        <w:rPr>
          <w:b/>
          <w:sz w:val="24"/>
          <w:szCs w:val="24"/>
        </w:rPr>
        <w:tab/>
      </w:r>
    </w:p>
    <w:p w:rsidR="00FE0446" w:rsidRPr="00305CD6" w:rsidRDefault="00FE0446" w:rsidP="00FE0446">
      <w:pPr>
        <w:spacing w:line="258" w:lineRule="exact"/>
        <w:jc w:val="both"/>
        <w:rPr>
          <w:rFonts w:ascii="Times New Roman" w:hAnsi="Times New Roman" w:cs="Times New Roman"/>
          <w:sz w:val="24"/>
          <w:szCs w:val="24"/>
        </w:rPr>
        <w:sectPr w:rsidR="00FE0446" w:rsidRPr="00305CD6">
          <w:pgSz w:w="11930" w:h="16860"/>
          <w:pgMar w:top="800" w:right="100" w:bottom="940" w:left="460" w:header="233" w:footer="756" w:gutter="0"/>
          <w:cols w:space="720"/>
        </w:sectPr>
      </w:pPr>
    </w:p>
    <w:p w:rsidR="00FE0446" w:rsidRPr="00305CD6" w:rsidRDefault="00FE0446" w:rsidP="00FE0446">
      <w:pPr>
        <w:pStyle w:val="BodyText"/>
        <w:spacing w:before="7"/>
        <w:jc w:val="both"/>
      </w:pPr>
    </w:p>
    <w:p w:rsidR="00FE0446" w:rsidRPr="00305CD6" w:rsidRDefault="00FE0446" w:rsidP="00FE0446">
      <w:pPr>
        <w:pStyle w:val="TableParagraph"/>
        <w:spacing w:line="256" w:lineRule="exact"/>
        <w:ind w:left="675"/>
        <w:jc w:val="both"/>
        <w:rPr>
          <w:b/>
          <w:sz w:val="24"/>
          <w:szCs w:val="24"/>
        </w:rPr>
      </w:pPr>
      <w:r w:rsidRPr="00305CD6">
        <w:rPr>
          <w:b/>
          <w:sz w:val="24"/>
          <w:szCs w:val="24"/>
        </w:rPr>
        <w:t>Text</w:t>
      </w:r>
      <w:r w:rsidRPr="00305CD6">
        <w:rPr>
          <w:b/>
          <w:spacing w:val="-4"/>
          <w:sz w:val="24"/>
          <w:szCs w:val="24"/>
        </w:rPr>
        <w:t xml:space="preserve"> </w:t>
      </w:r>
      <w:r w:rsidRPr="00305CD6">
        <w:rPr>
          <w:b/>
          <w:sz w:val="24"/>
          <w:szCs w:val="24"/>
        </w:rPr>
        <w:t>books</w:t>
      </w:r>
    </w:p>
    <w:p w:rsidR="00FE0446" w:rsidRPr="00305CD6" w:rsidRDefault="00FE0446" w:rsidP="00FE0446">
      <w:pPr>
        <w:pStyle w:val="TableParagraph"/>
        <w:tabs>
          <w:tab w:val="left" w:pos="1241"/>
        </w:tabs>
        <w:spacing w:line="258" w:lineRule="exact"/>
        <w:ind w:left="675"/>
        <w:jc w:val="both"/>
        <w:rPr>
          <w:sz w:val="24"/>
          <w:szCs w:val="24"/>
        </w:rPr>
      </w:pPr>
      <w:r w:rsidRPr="00305CD6">
        <w:rPr>
          <w:b/>
          <w:sz w:val="24"/>
          <w:szCs w:val="24"/>
        </w:rPr>
        <w:t>1.</w:t>
      </w:r>
      <w:r w:rsidRPr="00305CD6">
        <w:rPr>
          <w:b/>
          <w:sz w:val="24"/>
          <w:szCs w:val="24"/>
        </w:rPr>
        <w:tab/>
      </w:r>
      <w:r w:rsidRPr="00305CD6">
        <w:rPr>
          <w:sz w:val="24"/>
          <w:szCs w:val="24"/>
        </w:rPr>
        <w:t>Entrepreneurial</w:t>
      </w:r>
      <w:r w:rsidRPr="00305CD6">
        <w:rPr>
          <w:spacing w:val="-2"/>
          <w:sz w:val="24"/>
          <w:szCs w:val="24"/>
        </w:rPr>
        <w:t xml:space="preserve"> </w:t>
      </w:r>
      <w:r w:rsidRPr="00305CD6">
        <w:rPr>
          <w:sz w:val="24"/>
          <w:szCs w:val="24"/>
        </w:rPr>
        <w:t>Development in India-</w:t>
      </w:r>
      <w:r w:rsidRPr="00305CD6">
        <w:rPr>
          <w:spacing w:val="-4"/>
          <w:sz w:val="24"/>
          <w:szCs w:val="24"/>
        </w:rPr>
        <w:t xml:space="preserve"> </w:t>
      </w:r>
      <w:r w:rsidRPr="00305CD6">
        <w:rPr>
          <w:sz w:val="24"/>
          <w:szCs w:val="24"/>
        </w:rPr>
        <w:t>By</w:t>
      </w:r>
      <w:r w:rsidRPr="00305CD6">
        <w:rPr>
          <w:spacing w:val="-12"/>
          <w:sz w:val="24"/>
          <w:szCs w:val="24"/>
        </w:rPr>
        <w:t xml:space="preserve"> </w:t>
      </w:r>
      <w:proofErr w:type="spellStart"/>
      <w:r w:rsidRPr="00305CD6">
        <w:rPr>
          <w:sz w:val="24"/>
          <w:szCs w:val="24"/>
        </w:rPr>
        <w:t>Arora</w:t>
      </w:r>
      <w:proofErr w:type="spellEnd"/>
      <w:r w:rsidRPr="00305CD6">
        <w:rPr>
          <w:sz w:val="24"/>
          <w:szCs w:val="24"/>
        </w:rPr>
        <w:t>.</w:t>
      </w:r>
    </w:p>
    <w:p w:rsidR="00FE0446" w:rsidRPr="00305CD6" w:rsidRDefault="00FE0446" w:rsidP="00FE0446">
      <w:pPr>
        <w:pStyle w:val="TableParagraph"/>
        <w:tabs>
          <w:tab w:val="left" w:pos="1241"/>
        </w:tabs>
        <w:spacing w:line="256" w:lineRule="exact"/>
        <w:ind w:left="675"/>
        <w:jc w:val="both"/>
        <w:rPr>
          <w:sz w:val="24"/>
          <w:szCs w:val="24"/>
        </w:rPr>
      </w:pPr>
      <w:r w:rsidRPr="00305CD6">
        <w:rPr>
          <w:b/>
          <w:sz w:val="24"/>
          <w:szCs w:val="24"/>
        </w:rPr>
        <w:t>2.</w:t>
      </w:r>
      <w:r w:rsidRPr="00305CD6">
        <w:rPr>
          <w:b/>
          <w:sz w:val="24"/>
          <w:szCs w:val="24"/>
        </w:rPr>
        <w:tab/>
      </w:r>
      <w:proofErr w:type="spellStart"/>
      <w:r w:rsidRPr="00305CD6">
        <w:rPr>
          <w:sz w:val="24"/>
          <w:szCs w:val="24"/>
        </w:rPr>
        <w:t>Sathyanarayana</w:t>
      </w:r>
      <w:proofErr w:type="spellEnd"/>
      <w:r w:rsidRPr="00305CD6">
        <w:rPr>
          <w:sz w:val="24"/>
          <w:szCs w:val="24"/>
        </w:rPr>
        <w:t>.</w:t>
      </w:r>
      <w:r w:rsidRPr="00305CD6">
        <w:rPr>
          <w:spacing w:val="-3"/>
          <w:sz w:val="24"/>
          <w:szCs w:val="24"/>
        </w:rPr>
        <w:t xml:space="preserve"> </w:t>
      </w:r>
      <w:r w:rsidRPr="00305CD6">
        <w:rPr>
          <w:sz w:val="24"/>
          <w:szCs w:val="24"/>
        </w:rPr>
        <w:t>U,</w:t>
      </w:r>
      <w:r w:rsidRPr="00305CD6">
        <w:rPr>
          <w:spacing w:val="2"/>
          <w:sz w:val="24"/>
          <w:szCs w:val="24"/>
        </w:rPr>
        <w:t xml:space="preserve"> </w:t>
      </w:r>
      <w:r w:rsidRPr="00305CD6">
        <w:rPr>
          <w:sz w:val="24"/>
          <w:szCs w:val="24"/>
        </w:rPr>
        <w:t xml:space="preserve">Biotechnology. </w:t>
      </w:r>
      <w:proofErr w:type="gramStart"/>
      <w:r w:rsidRPr="00305CD6">
        <w:rPr>
          <w:sz w:val="24"/>
          <w:szCs w:val="24"/>
        </w:rPr>
        <w:t>(2005)</w:t>
      </w:r>
      <w:r w:rsidRPr="00305CD6">
        <w:rPr>
          <w:spacing w:val="-4"/>
          <w:sz w:val="24"/>
          <w:szCs w:val="24"/>
        </w:rPr>
        <w:t xml:space="preserve"> </w:t>
      </w:r>
      <w:r w:rsidRPr="00305CD6">
        <w:rPr>
          <w:sz w:val="24"/>
          <w:szCs w:val="24"/>
        </w:rPr>
        <w:t>1</w:t>
      </w:r>
      <w:r w:rsidRPr="00305CD6">
        <w:rPr>
          <w:sz w:val="24"/>
          <w:szCs w:val="24"/>
          <w:vertAlign w:val="superscript"/>
        </w:rPr>
        <w:t>st</w:t>
      </w:r>
      <w:r w:rsidRPr="00305CD6">
        <w:rPr>
          <w:sz w:val="24"/>
          <w:szCs w:val="24"/>
        </w:rPr>
        <w:t>Ed.</w:t>
      </w:r>
      <w:proofErr w:type="gramEnd"/>
      <w:r w:rsidRPr="00305CD6">
        <w:rPr>
          <w:spacing w:val="-3"/>
          <w:sz w:val="24"/>
          <w:szCs w:val="24"/>
        </w:rPr>
        <w:t xml:space="preserve"> </w:t>
      </w:r>
      <w:proofErr w:type="gramStart"/>
      <w:r w:rsidRPr="00305CD6">
        <w:rPr>
          <w:sz w:val="24"/>
          <w:szCs w:val="24"/>
        </w:rPr>
        <w:t>Books</w:t>
      </w:r>
      <w:r w:rsidRPr="00305CD6">
        <w:rPr>
          <w:spacing w:val="-5"/>
          <w:sz w:val="24"/>
          <w:szCs w:val="24"/>
        </w:rPr>
        <w:t xml:space="preserve"> </w:t>
      </w:r>
      <w:r w:rsidRPr="00305CD6">
        <w:rPr>
          <w:sz w:val="24"/>
          <w:szCs w:val="24"/>
        </w:rPr>
        <w:t>and</w:t>
      </w:r>
      <w:r w:rsidRPr="00305CD6">
        <w:rPr>
          <w:spacing w:val="-1"/>
          <w:sz w:val="24"/>
          <w:szCs w:val="24"/>
        </w:rPr>
        <w:t xml:space="preserve"> </w:t>
      </w:r>
      <w:r w:rsidRPr="00305CD6">
        <w:rPr>
          <w:sz w:val="24"/>
          <w:szCs w:val="24"/>
        </w:rPr>
        <w:t>Allied</w:t>
      </w:r>
      <w:r w:rsidRPr="00305CD6">
        <w:rPr>
          <w:spacing w:val="-4"/>
          <w:sz w:val="24"/>
          <w:szCs w:val="24"/>
        </w:rPr>
        <w:t xml:space="preserve"> </w:t>
      </w:r>
      <w:r w:rsidRPr="00305CD6">
        <w:rPr>
          <w:sz w:val="24"/>
          <w:szCs w:val="24"/>
        </w:rPr>
        <w:t>(P)</w:t>
      </w:r>
      <w:r w:rsidRPr="00305CD6">
        <w:rPr>
          <w:spacing w:val="-1"/>
          <w:sz w:val="24"/>
          <w:szCs w:val="24"/>
        </w:rPr>
        <w:t xml:space="preserve"> </w:t>
      </w:r>
      <w:r w:rsidRPr="00305CD6">
        <w:rPr>
          <w:sz w:val="24"/>
          <w:szCs w:val="24"/>
        </w:rPr>
        <w:t>Ltd.</w:t>
      </w:r>
      <w:proofErr w:type="gramEnd"/>
    </w:p>
    <w:p w:rsidR="00FE0446" w:rsidRPr="00305CD6" w:rsidRDefault="00FE0446" w:rsidP="00FE0446">
      <w:pPr>
        <w:pStyle w:val="TableParagraph"/>
        <w:spacing w:line="258" w:lineRule="exact"/>
        <w:ind w:left="675"/>
        <w:jc w:val="both"/>
        <w:rPr>
          <w:b/>
          <w:sz w:val="24"/>
          <w:szCs w:val="24"/>
        </w:rPr>
      </w:pPr>
      <w:r w:rsidRPr="00305CD6">
        <w:rPr>
          <w:b/>
          <w:sz w:val="24"/>
          <w:szCs w:val="24"/>
        </w:rPr>
        <w:t>References</w:t>
      </w:r>
    </w:p>
    <w:p w:rsidR="00FE0446" w:rsidRPr="00305CD6" w:rsidRDefault="00FE0446" w:rsidP="00031E5A">
      <w:pPr>
        <w:pStyle w:val="TableParagraph"/>
        <w:spacing w:line="268" w:lineRule="exact"/>
        <w:ind w:left="851" w:hanging="284"/>
        <w:jc w:val="both"/>
        <w:rPr>
          <w:sz w:val="24"/>
          <w:szCs w:val="24"/>
        </w:rPr>
      </w:pPr>
      <w:r w:rsidRPr="00305CD6">
        <w:rPr>
          <w:sz w:val="24"/>
          <w:szCs w:val="24"/>
        </w:rPr>
        <w:t>1</w:t>
      </w:r>
      <w:r w:rsidRPr="00305CD6">
        <w:rPr>
          <w:sz w:val="24"/>
          <w:szCs w:val="24"/>
        </w:rPr>
        <w:tab/>
      </w:r>
      <w:proofErr w:type="spellStart"/>
      <w:r w:rsidRPr="00305CD6">
        <w:rPr>
          <w:sz w:val="24"/>
          <w:szCs w:val="24"/>
        </w:rPr>
        <w:t>Stanbury</w:t>
      </w:r>
      <w:proofErr w:type="spellEnd"/>
      <w:r w:rsidRPr="00305CD6">
        <w:rPr>
          <w:spacing w:val="32"/>
          <w:sz w:val="24"/>
          <w:szCs w:val="24"/>
        </w:rPr>
        <w:t xml:space="preserve"> </w:t>
      </w:r>
      <w:r w:rsidRPr="00305CD6">
        <w:rPr>
          <w:sz w:val="24"/>
          <w:szCs w:val="24"/>
        </w:rPr>
        <w:t>P</w:t>
      </w:r>
      <w:r w:rsidRPr="00305CD6">
        <w:rPr>
          <w:spacing w:val="45"/>
          <w:sz w:val="24"/>
          <w:szCs w:val="24"/>
        </w:rPr>
        <w:t xml:space="preserve"> </w:t>
      </w:r>
      <w:r w:rsidRPr="00305CD6">
        <w:rPr>
          <w:sz w:val="24"/>
          <w:szCs w:val="24"/>
        </w:rPr>
        <w:t>T</w:t>
      </w:r>
      <w:r w:rsidRPr="00305CD6">
        <w:rPr>
          <w:spacing w:val="45"/>
          <w:sz w:val="24"/>
          <w:szCs w:val="24"/>
        </w:rPr>
        <w:t xml:space="preserve"> </w:t>
      </w:r>
      <w:r w:rsidRPr="00305CD6">
        <w:rPr>
          <w:sz w:val="24"/>
          <w:szCs w:val="24"/>
        </w:rPr>
        <w:t>and</w:t>
      </w:r>
      <w:r w:rsidRPr="00305CD6">
        <w:rPr>
          <w:spacing w:val="44"/>
          <w:sz w:val="24"/>
          <w:szCs w:val="24"/>
        </w:rPr>
        <w:t xml:space="preserve"> </w:t>
      </w:r>
      <w:r w:rsidRPr="00305CD6">
        <w:rPr>
          <w:sz w:val="24"/>
          <w:szCs w:val="24"/>
        </w:rPr>
        <w:t>Whitaker,</w:t>
      </w:r>
      <w:r w:rsidRPr="00305CD6">
        <w:rPr>
          <w:spacing w:val="42"/>
          <w:sz w:val="24"/>
          <w:szCs w:val="24"/>
        </w:rPr>
        <w:t xml:space="preserve"> </w:t>
      </w:r>
      <w:r w:rsidRPr="00305CD6">
        <w:rPr>
          <w:sz w:val="24"/>
          <w:szCs w:val="24"/>
        </w:rPr>
        <w:t>(1984).</w:t>
      </w:r>
      <w:r w:rsidRPr="00305CD6">
        <w:rPr>
          <w:spacing w:val="42"/>
          <w:sz w:val="24"/>
          <w:szCs w:val="24"/>
        </w:rPr>
        <w:t xml:space="preserve"> </w:t>
      </w:r>
      <w:proofErr w:type="gramStart"/>
      <w:r w:rsidRPr="00305CD6">
        <w:rPr>
          <w:sz w:val="24"/>
          <w:szCs w:val="24"/>
        </w:rPr>
        <w:t>Principles</w:t>
      </w:r>
      <w:r w:rsidRPr="00305CD6">
        <w:rPr>
          <w:spacing w:val="47"/>
          <w:sz w:val="24"/>
          <w:szCs w:val="24"/>
        </w:rPr>
        <w:t xml:space="preserve"> </w:t>
      </w:r>
      <w:r w:rsidRPr="00305CD6">
        <w:rPr>
          <w:sz w:val="24"/>
          <w:szCs w:val="24"/>
        </w:rPr>
        <w:t>of</w:t>
      </w:r>
      <w:r w:rsidRPr="00305CD6">
        <w:rPr>
          <w:spacing w:val="41"/>
          <w:sz w:val="24"/>
          <w:szCs w:val="24"/>
        </w:rPr>
        <w:t xml:space="preserve"> </w:t>
      </w:r>
      <w:r w:rsidRPr="00305CD6">
        <w:rPr>
          <w:sz w:val="24"/>
          <w:szCs w:val="24"/>
        </w:rPr>
        <w:t>Fermentation</w:t>
      </w:r>
      <w:r w:rsidRPr="00305CD6">
        <w:rPr>
          <w:spacing w:val="43"/>
          <w:sz w:val="24"/>
          <w:szCs w:val="24"/>
        </w:rPr>
        <w:t xml:space="preserve"> </w:t>
      </w:r>
      <w:r w:rsidRPr="00305CD6">
        <w:rPr>
          <w:sz w:val="24"/>
          <w:szCs w:val="24"/>
        </w:rPr>
        <w:t>Technology,</w:t>
      </w:r>
      <w:r w:rsidRPr="00305CD6">
        <w:rPr>
          <w:spacing w:val="42"/>
          <w:sz w:val="24"/>
          <w:szCs w:val="24"/>
        </w:rPr>
        <w:t xml:space="preserve"> </w:t>
      </w:r>
      <w:proofErr w:type="spellStart"/>
      <w:r w:rsidRPr="00305CD6">
        <w:rPr>
          <w:sz w:val="24"/>
          <w:szCs w:val="24"/>
        </w:rPr>
        <w:t>Pergamon</w:t>
      </w:r>
      <w:proofErr w:type="spellEnd"/>
      <w:r w:rsidR="00031E5A">
        <w:rPr>
          <w:sz w:val="24"/>
          <w:szCs w:val="24"/>
        </w:rPr>
        <w:t xml:space="preserve"> </w:t>
      </w:r>
      <w:r w:rsidRPr="00305CD6">
        <w:rPr>
          <w:sz w:val="24"/>
          <w:szCs w:val="24"/>
        </w:rPr>
        <w:t>Press.</w:t>
      </w:r>
      <w:proofErr w:type="gramEnd"/>
      <w:r w:rsidRPr="00305CD6">
        <w:rPr>
          <w:spacing w:val="-2"/>
          <w:sz w:val="24"/>
          <w:szCs w:val="24"/>
        </w:rPr>
        <w:t xml:space="preserve"> </w:t>
      </w:r>
      <w:r w:rsidRPr="00305CD6">
        <w:rPr>
          <w:sz w:val="24"/>
          <w:szCs w:val="24"/>
        </w:rPr>
        <w:t>NY</w:t>
      </w:r>
    </w:p>
    <w:p w:rsidR="00FE0446" w:rsidRPr="00305CD6" w:rsidRDefault="00FE0446" w:rsidP="00031E5A">
      <w:pPr>
        <w:pStyle w:val="TableParagraph"/>
        <w:tabs>
          <w:tab w:val="left" w:pos="1241"/>
        </w:tabs>
        <w:spacing w:line="256" w:lineRule="exact"/>
        <w:ind w:left="851" w:hanging="284"/>
        <w:jc w:val="both"/>
        <w:rPr>
          <w:sz w:val="24"/>
          <w:szCs w:val="24"/>
        </w:rPr>
      </w:pPr>
      <w:r w:rsidRPr="00305CD6">
        <w:rPr>
          <w:sz w:val="24"/>
          <w:szCs w:val="24"/>
        </w:rPr>
        <w:t>2</w:t>
      </w:r>
      <w:r w:rsidRPr="00305CD6">
        <w:rPr>
          <w:sz w:val="24"/>
          <w:szCs w:val="24"/>
        </w:rPr>
        <w:tab/>
      </w:r>
      <w:proofErr w:type="spellStart"/>
      <w:r w:rsidRPr="00305CD6">
        <w:rPr>
          <w:sz w:val="24"/>
          <w:szCs w:val="24"/>
        </w:rPr>
        <w:t>Casida</w:t>
      </w:r>
      <w:proofErr w:type="spellEnd"/>
      <w:r w:rsidRPr="00305CD6">
        <w:rPr>
          <w:sz w:val="24"/>
          <w:szCs w:val="24"/>
        </w:rPr>
        <w:t>, L</w:t>
      </w:r>
      <w:r w:rsidRPr="00305CD6">
        <w:rPr>
          <w:spacing w:val="-15"/>
          <w:sz w:val="24"/>
          <w:szCs w:val="24"/>
        </w:rPr>
        <w:t xml:space="preserve"> </w:t>
      </w:r>
      <w:r w:rsidRPr="00305CD6">
        <w:rPr>
          <w:sz w:val="24"/>
          <w:szCs w:val="24"/>
        </w:rPr>
        <w:t>E</w:t>
      </w:r>
      <w:r w:rsidRPr="00305CD6">
        <w:rPr>
          <w:spacing w:val="-4"/>
          <w:sz w:val="24"/>
          <w:szCs w:val="24"/>
        </w:rPr>
        <w:t xml:space="preserve"> </w:t>
      </w:r>
      <w:r w:rsidRPr="00305CD6">
        <w:rPr>
          <w:sz w:val="24"/>
          <w:szCs w:val="24"/>
        </w:rPr>
        <w:t>JR,</w:t>
      </w:r>
      <w:r w:rsidRPr="00305CD6">
        <w:rPr>
          <w:spacing w:val="-1"/>
          <w:sz w:val="24"/>
          <w:szCs w:val="24"/>
        </w:rPr>
        <w:t xml:space="preserve"> </w:t>
      </w:r>
      <w:r w:rsidRPr="00305CD6">
        <w:rPr>
          <w:sz w:val="24"/>
          <w:szCs w:val="24"/>
        </w:rPr>
        <w:t>(2019).</w:t>
      </w:r>
      <w:r w:rsidRPr="00305CD6">
        <w:rPr>
          <w:spacing w:val="-1"/>
          <w:sz w:val="24"/>
          <w:szCs w:val="24"/>
        </w:rPr>
        <w:t xml:space="preserve"> </w:t>
      </w:r>
      <w:proofErr w:type="gramStart"/>
      <w:r w:rsidRPr="00305CD6">
        <w:rPr>
          <w:sz w:val="24"/>
          <w:szCs w:val="24"/>
        </w:rPr>
        <w:t>Industrial</w:t>
      </w:r>
      <w:r w:rsidRPr="00305CD6">
        <w:rPr>
          <w:spacing w:val="-3"/>
          <w:sz w:val="24"/>
          <w:szCs w:val="24"/>
        </w:rPr>
        <w:t xml:space="preserve"> </w:t>
      </w:r>
      <w:r w:rsidRPr="00305CD6">
        <w:rPr>
          <w:sz w:val="24"/>
          <w:szCs w:val="24"/>
        </w:rPr>
        <w:t>Microbiology.</w:t>
      </w:r>
      <w:proofErr w:type="gramEnd"/>
      <w:r w:rsidRPr="00305CD6">
        <w:rPr>
          <w:spacing w:val="3"/>
          <w:sz w:val="24"/>
          <w:szCs w:val="24"/>
        </w:rPr>
        <w:t xml:space="preserve"> </w:t>
      </w:r>
      <w:r w:rsidRPr="00305CD6">
        <w:rPr>
          <w:sz w:val="24"/>
          <w:szCs w:val="24"/>
        </w:rPr>
        <w:t>New</w:t>
      </w:r>
      <w:r w:rsidRPr="00305CD6">
        <w:rPr>
          <w:spacing w:val="-5"/>
          <w:sz w:val="24"/>
          <w:szCs w:val="24"/>
        </w:rPr>
        <w:t xml:space="preserve"> </w:t>
      </w:r>
      <w:r w:rsidRPr="00305CD6">
        <w:rPr>
          <w:sz w:val="24"/>
          <w:szCs w:val="24"/>
        </w:rPr>
        <w:t>Age</w:t>
      </w:r>
      <w:r w:rsidRPr="00305CD6">
        <w:rPr>
          <w:spacing w:val="2"/>
          <w:sz w:val="24"/>
          <w:szCs w:val="24"/>
        </w:rPr>
        <w:t xml:space="preserve"> </w:t>
      </w:r>
      <w:r w:rsidRPr="00305CD6">
        <w:rPr>
          <w:sz w:val="24"/>
          <w:szCs w:val="24"/>
        </w:rPr>
        <w:t>International</w:t>
      </w:r>
      <w:r w:rsidRPr="00305CD6">
        <w:rPr>
          <w:spacing w:val="-2"/>
          <w:sz w:val="24"/>
          <w:szCs w:val="24"/>
        </w:rPr>
        <w:t xml:space="preserve"> </w:t>
      </w:r>
      <w:r w:rsidRPr="00305CD6">
        <w:rPr>
          <w:sz w:val="24"/>
          <w:szCs w:val="24"/>
        </w:rPr>
        <w:t>Publishers</w:t>
      </w:r>
    </w:p>
    <w:p w:rsidR="00FE0446" w:rsidRPr="00305CD6" w:rsidRDefault="00FE0446" w:rsidP="00031E5A">
      <w:pPr>
        <w:pStyle w:val="TableParagraph"/>
        <w:spacing w:line="268" w:lineRule="exact"/>
        <w:ind w:left="851" w:hanging="284"/>
        <w:jc w:val="both"/>
        <w:rPr>
          <w:sz w:val="24"/>
          <w:szCs w:val="24"/>
        </w:rPr>
      </w:pPr>
      <w:r w:rsidRPr="00305CD6">
        <w:rPr>
          <w:sz w:val="24"/>
          <w:szCs w:val="24"/>
        </w:rPr>
        <w:t>3</w:t>
      </w:r>
      <w:r w:rsidRPr="00305CD6">
        <w:rPr>
          <w:sz w:val="24"/>
          <w:szCs w:val="24"/>
        </w:rPr>
        <w:tab/>
      </w:r>
      <w:proofErr w:type="spellStart"/>
      <w:r w:rsidRPr="00305CD6">
        <w:rPr>
          <w:sz w:val="24"/>
          <w:szCs w:val="24"/>
        </w:rPr>
        <w:t>K.R.Aneja</w:t>
      </w:r>
      <w:proofErr w:type="spellEnd"/>
      <w:r w:rsidRPr="00305CD6">
        <w:rPr>
          <w:sz w:val="24"/>
          <w:szCs w:val="24"/>
        </w:rPr>
        <w:t>,</w:t>
      </w:r>
      <w:r w:rsidRPr="00305CD6">
        <w:rPr>
          <w:spacing w:val="19"/>
          <w:sz w:val="24"/>
          <w:szCs w:val="24"/>
        </w:rPr>
        <w:t xml:space="preserve"> </w:t>
      </w:r>
      <w:r w:rsidRPr="00305CD6">
        <w:rPr>
          <w:sz w:val="24"/>
          <w:szCs w:val="24"/>
        </w:rPr>
        <w:t>Experiments</w:t>
      </w:r>
      <w:r w:rsidRPr="00305CD6">
        <w:rPr>
          <w:spacing w:val="24"/>
          <w:sz w:val="24"/>
          <w:szCs w:val="24"/>
        </w:rPr>
        <w:t xml:space="preserve"> </w:t>
      </w:r>
      <w:r w:rsidRPr="00305CD6">
        <w:rPr>
          <w:sz w:val="24"/>
          <w:szCs w:val="24"/>
        </w:rPr>
        <w:t>in</w:t>
      </w:r>
      <w:r w:rsidRPr="00305CD6">
        <w:rPr>
          <w:spacing w:val="20"/>
          <w:sz w:val="24"/>
          <w:szCs w:val="24"/>
        </w:rPr>
        <w:t xml:space="preserve"> </w:t>
      </w:r>
      <w:r w:rsidRPr="00305CD6">
        <w:rPr>
          <w:sz w:val="24"/>
          <w:szCs w:val="24"/>
        </w:rPr>
        <w:t>Microbiology,</w:t>
      </w:r>
      <w:r w:rsidRPr="00305CD6">
        <w:rPr>
          <w:spacing w:val="20"/>
          <w:sz w:val="24"/>
          <w:szCs w:val="24"/>
        </w:rPr>
        <w:t xml:space="preserve"> </w:t>
      </w:r>
      <w:r w:rsidRPr="00305CD6">
        <w:rPr>
          <w:sz w:val="24"/>
          <w:szCs w:val="24"/>
        </w:rPr>
        <w:t>Plant</w:t>
      </w:r>
      <w:r w:rsidRPr="00305CD6">
        <w:rPr>
          <w:spacing w:val="20"/>
          <w:sz w:val="24"/>
          <w:szCs w:val="24"/>
        </w:rPr>
        <w:t xml:space="preserve"> </w:t>
      </w:r>
      <w:r w:rsidRPr="00305CD6">
        <w:rPr>
          <w:sz w:val="24"/>
          <w:szCs w:val="24"/>
        </w:rPr>
        <w:t>pathology,</w:t>
      </w:r>
      <w:r w:rsidRPr="00305CD6">
        <w:rPr>
          <w:spacing w:val="21"/>
          <w:sz w:val="24"/>
          <w:szCs w:val="24"/>
        </w:rPr>
        <w:t xml:space="preserve"> </w:t>
      </w:r>
      <w:r w:rsidRPr="00305CD6">
        <w:rPr>
          <w:sz w:val="24"/>
          <w:szCs w:val="24"/>
        </w:rPr>
        <w:t>Tissue</w:t>
      </w:r>
      <w:r w:rsidRPr="00305CD6">
        <w:rPr>
          <w:spacing w:val="19"/>
          <w:sz w:val="24"/>
          <w:szCs w:val="24"/>
        </w:rPr>
        <w:t xml:space="preserve"> </w:t>
      </w:r>
      <w:r w:rsidRPr="00305CD6">
        <w:rPr>
          <w:sz w:val="24"/>
          <w:szCs w:val="24"/>
        </w:rPr>
        <w:t>culture</w:t>
      </w:r>
      <w:r w:rsidRPr="00305CD6">
        <w:rPr>
          <w:spacing w:val="20"/>
          <w:sz w:val="24"/>
          <w:szCs w:val="24"/>
        </w:rPr>
        <w:t xml:space="preserve"> </w:t>
      </w:r>
      <w:r w:rsidRPr="00305CD6">
        <w:rPr>
          <w:sz w:val="24"/>
          <w:szCs w:val="24"/>
        </w:rPr>
        <w:t>and</w:t>
      </w:r>
      <w:r w:rsidRPr="00305CD6">
        <w:rPr>
          <w:spacing w:val="19"/>
          <w:sz w:val="24"/>
          <w:szCs w:val="24"/>
        </w:rPr>
        <w:t xml:space="preserve"> </w:t>
      </w:r>
      <w:r w:rsidRPr="00305CD6">
        <w:rPr>
          <w:sz w:val="24"/>
          <w:szCs w:val="24"/>
        </w:rPr>
        <w:t>Mushroom</w:t>
      </w:r>
      <w:r w:rsidR="00031E5A">
        <w:rPr>
          <w:sz w:val="24"/>
          <w:szCs w:val="24"/>
        </w:rPr>
        <w:t xml:space="preserve"> </w:t>
      </w:r>
      <w:r w:rsidRPr="00305CD6">
        <w:rPr>
          <w:sz w:val="24"/>
          <w:szCs w:val="24"/>
        </w:rPr>
        <w:t>production</w:t>
      </w:r>
      <w:r w:rsidRPr="00305CD6">
        <w:rPr>
          <w:spacing w:val="-5"/>
          <w:sz w:val="24"/>
          <w:szCs w:val="24"/>
        </w:rPr>
        <w:t xml:space="preserve"> </w:t>
      </w:r>
      <w:r w:rsidRPr="00305CD6">
        <w:rPr>
          <w:sz w:val="24"/>
          <w:szCs w:val="24"/>
        </w:rPr>
        <w:t>technology, 6</w:t>
      </w:r>
      <w:r w:rsidRPr="00305CD6">
        <w:rPr>
          <w:sz w:val="24"/>
          <w:szCs w:val="24"/>
          <w:vertAlign w:val="superscript"/>
        </w:rPr>
        <w:t>th</w:t>
      </w:r>
      <w:r w:rsidRPr="00305CD6">
        <w:rPr>
          <w:sz w:val="24"/>
          <w:szCs w:val="24"/>
        </w:rPr>
        <w:t>Ed.S</w:t>
      </w:r>
      <w:r w:rsidRPr="00305CD6">
        <w:rPr>
          <w:spacing w:val="-3"/>
          <w:sz w:val="24"/>
          <w:szCs w:val="24"/>
        </w:rPr>
        <w:t xml:space="preserve"> </w:t>
      </w:r>
      <w:r w:rsidRPr="00305CD6">
        <w:rPr>
          <w:sz w:val="24"/>
          <w:szCs w:val="24"/>
        </w:rPr>
        <w:t>Chand</w:t>
      </w:r>
      <w:r w:rsidRPr="00305CD6">
        <w:rPr>
          <w:spacing w:val="-3"/>
          <w:sz w:val="24"/>
          <w:szCs w:val="24"/>
        </w:rPr>
        <w:t xml:space="preserve"> </w:t>
      </w:r>
      <w:r w:rsidRPr="00305CD6">
        <w:rPr>
          <w:sz w:val="24"/>
          <w:szCs w:val="24"/>
        </w:rPr>
        <w:t>Publication.</w:t>
      </w:r>
    </w:p>
    <w:p w:rsidR="00FE0446" w:rsidRPr="00305CD6" w:rsidRDefault="00FE0446" w:rsidP="00031E5A">
      <w:pPr>
        <w:pStyle w:val="TableParagraph"/>
        <w:tabs>
          <w:tab w:val="left" w:pos="1241"/>
        </w:tabs>
        <w:spacing w:line="256" w:lineRule="exact"/>
        <w:ind w:left="851" w:hanging="284"/>
        <w:jc w:val="both"/>
        <w:rPr>
          <w:sz w:val="24"/>
          <w:szCs w:val="24"/>
        </w:rPr>
      </w:pPr>
      <w:r w:rsidRPr="00305CD6">
        <w:rPr>
          <w:sz w:val="24"/>
          <w:szCs w:val="24"/>
        </w:rPr>
        <w:t>4</w:t>
      </w:r>
      <w:r w:rsidRPr="00305CD6">
        <w:rPr>
          <w:sz w:val="24"/>
          <w:szCs w:val="24"/>
        </w:rPr>
        <w:tab/>
      </w:r>
      <w:proofErr w:type="spellStart"/>
      <w:r w:rsidRPr="00305CD6">
        <w:rPr>
          <w:sz w:val="24"/>
          <w:szCs w:val="24"/>
        </w:rPr>
        <w:t>Nduka</w:t>
      </w:r>
      <w:proofErr w:type="spellEnd"/>
      <w:r w:rsidRPr="00305CD6">
        <w:rPr>
          <w:spacing w:val="-6"/>
          <w:sz w:val="24"/>
          <w:szCs w:val="24"/>
        </w:rPr>
        <w:t xml:space="preserve"> </w:t>
      </w:r>
      <w:proofErr w:type="spellStart"/>
      <w:r w:rsidRPr="00305CD6">
        <w:rPr>
          <w:sz w:val="24"/>
          <w:szCs w:val="24"/>
        </w:rPr>
        <w:t>Okafor</w:t>
      </w:r>
      <w:proofErr w:type="spellEnd"/>
      <w:r w:rsidRPr="00305CD6">
        <w:rPr>
          <w:sz w:val="24"/>
          <w:szCs w:val="24"/>
        </w:rPr>
        <w:t>.</w:t>
      </w:r>
      <w:r w:rsidRPr="00305CD6">
        <w:rPr>
          <w:spacing w:val="-1"/>
          <w:sz w:val="24"/>
          <w:szCs w:val="24"/>
        </w:rPr>
        <w:t xml:space="preserve"> </w:t>
      </w:r>
      <w:proofErr w:type="gramStart"/>
      <w:r w:rsidRPr="00305CD6">
        <w:rPr>
          <w:sz w:val="24"/>
          <w:szCs w:val="24"/>
        </w:rPr>
        <w:t>Modern</w:t>
      </w:r>
      <w:r w:rsidRPr="00305CD6">
        <w:rPr>
          <w:spacing w:val="3"/>
          <w:sz w:val="24"/>
          <w:szCs w:val="24"/>
        </w:rPr>
        <w:t xml:space="preserve"> </w:t>
      </w:r>
      <w:r w:rsidRPr="00305CD6">
        <w:rPr>
          <w:sz w:val="24"/>
          <w:szCs w:val="24"/>
        </w:rPr>
        <w:t>Industrial</w:t>
      </w:r>
      <w:r w:rsidRPr="00305CD6">
        <w:rPr>
          <w:spacing w:val="-1"/>
          <w:sz w:val="24"/>
          <w:szCs w:val="24"/>
        </w:rPr>
        <w:t xml:space="preserve"> </w:t>
      </w:r>
      <w:r w:rsidRPr="00305CD6">
        <w:rPr>
          <w:sz w:val="24"/>
          <w:szCs w:val="24"/>
        </w:rPr>
        <w:t>Microbiology</w:t>
      </w:r>
      <w:r w:rsidRPr="00305CD6">
        <w:rPr>
          <w:spacing w:val="-12"/>
          <w:sz w:val="24"/>
          <w:szCs w:val="24"/>
        </w:rPr>
        <w:t xml:space="preserve"> </w:t>
      </w:r>
      <w:r w:rsidRPr="00305CD6">
        <w:rPr>
          <w:sz w:val="24"/>
          <w:szCs w:val="24"/>
        </w:rPr>
        <w:t>and</w:t>
      </w:r>
      <w:r w:rsidRPr="00305CD6">
        <w:rPr>
          <w:spacing w:val="-1"/>
          <w:sz w:val="24"/>
          <w:szCs w:val="24"/>
        </w:rPr>
        <w:t xml:space="preserve"> </w:t>
      </w:r>
      <w:r w:rsidRPr="00305CD6">
        <w:rPr>
          <w:sz w:val="24"/>
          <w:szCs w:val="24"/>
        </w:rPr>
        <w:t>Biotechnology.</w:t>
      </w:r>
      <w:proofErr w:type="gramEnd"/>
      <w:r w:rsidRPr="00305CD6">
        <w:rPr>
          <w:sz w:val="24"/>
          <w:szCs w:val="24"/>
        </w:rPr>
        <w:t xml:space="preserve"> 2007.</w:t>
      </w:r>
      <w:r w:rsidRPr="00305CD6">
        <w:rPr>
          <w:spacing w:val="1"/>
          <w:sz w:val="24"/>
          <w:szCs w:val="24"/>
        </w:rPr>
        <w:t xml:space="preserve"> </w:t>
      </w:r>
      <w:r w:rsidRPr="00305CD6">
        <w:rPr>
          <w:sz w:val="24"/>
          <w:szCs w:val="24"/>
        </w:rPr>
        <w:t>CRC</w:t>
      </w:r>
      <w:r w:rsidRPr="00305CD6">
        <w:rPr>
          <w:spacing w:val="-4"/>
          <w:sz w:val="24"/>
          <w:szCs w:val="24"/>
        </w:rPr>
        <w:t xml:space="preserve"> </w:t>
      </w:r>
      <w:r w:rsidRPr="00305CD6">
        <w:rPr>
          <w:sz w:val="24"/>
          <w:szCs w:val="24"/>
        </w:rPr>
        <w:t>Press</w:t>
      </w:r>
    </w:p>
    <w:p w:rsidR="00FE0446" w:rsidRPr="00305CD6" w:rsidRDefault="00FE0446" w:rsidP="00031E5A">
      <w:pPr>
        <w:pStyle w:val="TableParagraph"/>
        <w:spacing w:line="270" w:lineRule="exact"/>
        <w:ind w:left="851" w:hanging="284"/>
        <w:jc w:val="both"/>
        <w:rPr>
          <w:sz w:val="24"/>
          <w:szCs w:val="24"/>
        </w:rPr>
      </w:pPr>
      <w:r w:rsidRPr="00305CD6">
        <w:rPr>
          <w:sz w:val="24"/>
          <w:szCs w:val="24"/>
        </w:rPr>
        <w:t>5</w:t>
      </w:r>
      <w:r w:rsidRPr="00305CD6">
        <w:rPr>
          <w:sz w:val="24"/>
          <w:szCs w:val="24"/>
        </w:rPr>
        <w:tab/>
        <w:t>Michael</w:t>
      </w:r>
      <w:r w:rsidRPr="00305CD6">
        <w:rPr>
          <w:spacing w:val="1"/>
          <w:sz w:val="24"/>
          <w:szCs w:val="24"/>
        </w:rPr>
        <w:t xml:space="preserve"> </w:t>
      </w:r>
      <w:r w:rsidRPr="00305CD6">
        <w:rPr>
          <w:sz w:val="24"/>
          <w:szCs w:val="24"/>
        </w:rPr>
        <w:t>J.</w:t>
      </w:r>
      <w:r w:rsidRPr="00305CD6">
        <w:rPr>
          <w:spacing w:val="-1"/>
          <w:sz w:val="24"/>
          <w:szCs w:val="24"/>
        </w:rPr>
        <w:t xml:space="preserve"> </w:t>
      </w:r>
      <w:proofErr w:type="spellStart"/>
      <w:r w:rsidRPr="00305CD6">
        <w:rPr>
          <w:sz w:val="24"/>
          <w:szCs w:val="24"/>
        </w:rPr>
        <w:t>Waites</w:t>
      </w:r>
      <w:proofErr w:type="spellEnd"/>
      <w:r w:rsidRPr="00305CD6">
        <w:rPr>
          <w:sz w:val="24"/>
          <w:szCs w:val="24"/>
        </w:rPr>
        <w:t>,</w:t>
      </w:r>
      <w:r w:rsidRPr="00305CD6">
        <w:rPr>
          <w:spacing w:val="2"/>
          <w:sz w:val="24"/>
          <w:szCs w:val="24"/>
        </w:rPr>
        <w:t xml:space="preserve"> </w:t>
      </w:r>
      <w:r w:rsidRPr="00305CD6">
        <w:rPr>
          <w:sz w:val="24"/>
          <w:szCs w:val="24"/>
        </w:rPr>
        <w:t>Neil</w:t>
      </w:r>
      <w:r w:rsidRPr="00305CD6">
        <w:rPr>
          <w:spacing w:val="-1"/>
          <w:sz w:val="24"/>
          <w:szCs w:val="24"/>
        </w:rPr>
        <w:t xml:space="preserve"> </w:t>
      </w:r>
      <w:r w:rsidRPr="00305CD6">
        <w:rPr>
          <w:sz w:val="24"/>
          <w:szCs w:val="24"/>
        </w:rPr>
        <w:t>L.</w:t>
      </w:r>
      <w:r w:rsidRPr="00305CD6">
        <w:rPr>
          <w:spacing w:val="1"/>
          <w:sz w:val="24"/>
          <w:szCs w:val="24"/>
        </w:rPr>
        <w:t xml:space="preserve"> </w:t>
      </w:r>
      <w:r w:rsidRPr="00305CD6">
        <w:rPr>
          <w:sz w:val="24"/>
          <w:szCs w:val="24"/>
        </w:rPr>
        <w:t>Morgan, John</w:t>
      </w:r>
      <w:r w:rsidRPr="00305CD6">
        <w:rPr>
          <w:spacing w:val="2"/>
          <w:sz w:val="24"/>
          <w:szCs w:val="24"/>
        </w:rPr>
        <w:t xml:space="preserve"> </w:t>
      </w:r>
      <w:r w:rsidRPr="00305CD6">
        <w:rPr>
          <w:sz w:val="24"/>
          <w:szCs w:val="24"/>
        </w:rPr>
        <w:t>S.</w:t>
      </w:r>
      <w:r w:rsidRPr="00305CD6">
        <w:rPr>
          <w:spacing w:val="-2"/>
          <w:sz w:val="24"/>
          <w:szCs w:val="24"/>
        </w:rPr>
        <w:t xml:space="preserve"> </w:t>
      </w:r>
      <w:proofErr w:type="spellStart"/>
      <w:r w:rsidRPr="00305CD6">
        <w:rPr>
          <w:sz w:val="24"/>
          <w:szCs w:val="24"/>
        </w:rPr>
        <w:t>Rockey</w:t>
      </w:r>
      <w:proofErr w:type="spellEnd"/>
      <w:r w:rsidRPr="00305CD6">
        <w:rPr>
          <w:sz w:val="24"/>
          <w:szCs w:val="24"/>
        </w:rPr>
        <w:t>,</w:t>
      </w:r>
      <w:r w:rsidRPr="00305CD6">
        <w:rPr>
          <w:spacing w:val="1"/>
          <w:sz w:val="24"/>
          <w:szCs w:val="24"/>
        </w:rPr>
        <w:t xml:space="preserve"> </w:t>
      </w:r>
      <w:r w:rsidRPr="00305CD6">
        <w:rPr>
          <w:sz w:val="24"/>
          <w:szCs w:val="24"/>
        </w:rPr>
        <w:t>Gary</w:t>
      </w:r>
      <w:r w:rsidRPr="00305CD6">
        <w:rPr>
          <w:spacing w:val="-8"/>
          <w:sz w:val="24"/>
          <w:szCs w:val="24"/>
        </w:rPr>
        <w:t xml:space="preserve"> </w:t>
      </w:r>
      <w:proofErr w:type="spellStart"/>
      <w:r w:rsidRPr="00305CD6">
        <w:rPr>
          <w:sz w:val="24"/>
          <w:szCs w:val="24"/>
        </w:rPr>
        <w:t>Higton</w:t>
      </w:r>
      <w:proofErr w:type="spellEnd"/>
      <w:r w:rsidRPr="00305CD6">
        <w:rPr>
          <w:sz w:val="24"/>
          <w:szCs w:val="24"/>
        </w:rPr>
        <w:t>.</w:t>
      </w:r>
      <w:r w:rsidRPr="00305CD6">
        <w:rPr>
          <w:spacing w:val="6"/>
          <w:sz w:val="24"/>
          <w:szCs w:val="24"/>
        </w:rPr>
        <w:t xml:space="preserve"> </w:t>
      </w:r>
      <w:r w:rsidRPr="00305CD6">
        <w:rPr>
          <w:sz w:val="24"/>
          <w:szCs w:val="24"/>
        </w:rPr>
        <w:t>Industrial</w:t>
      </w:r>
      <w:r w:rsidRPr="00305CD6">
        <w:rPr>
          <w:spacing w:val="2"/>
          <w:sz w:val="24"/>
          <w:szCs w:val="24"/>
        </w:rPr>
        <w:t xml:space="preserve"> </w:t>
      </w:r>
      <w:proofErr w:type="spellStart"/>
      <w:r w:rsidRPr="00305CD6">
        <w:rPr>
          <w:sz w:val="24"/>
          <w:szCs w:val="24"/>
        </w:rPr>
        <w:t>Microbiology</w:t>
      </w:r>
      <w:proofErr w:type="gramStart"/>
      <w:r w:rsidRPr="00305CD6">
        <w:rPr>
          <w:sz w:val="24"/>
          <w:szCs w:val="24"/>
        </w:rPr>
        <w:t>:An</w:t>
      </w:r>
      <w:proofErr w:type="spellEnd"/>
      <w:proofErr w:type="gramEnd"/>
      <w:r w:rsidRPr="00305CD6">
        <w:rPr>
          <w:sz w:val="24"/>
          <w:szCs w:val="24"/>
        </w:rPr>
        <w:t xml:space="preserve"> Introduction.</w:t>
      </w:r>
      <w:r w:rsidRPr="00305CD6">
        <w:rPr>
          <w:spacing w:val="-4"/>
          <w:sz w:val="24"/>
          <w:szCs w:val="24"/>
        </w:rPr>
        <w:t xml:space="preserve"> </w:t>
      </w:r>
      <w:r w:rsidRPr="00305CD6">
        <w:rPr>
          <w:sz w:val="24"/>
          <w:szCs w:val="24"/>
        </w:rPr>
        <w:t>2013. Wiley</w:t>
      </w:r>
      <w:r w:rsidRPr="00305CD6">
        <w:rPr>
          <w:spacing w:val="-13"/>
          <w:sz w:val="24"/>
          <w:szCs w:val="24"/>
        </w:rPr>
        <w:t xml:space="preserve"> </w:t>
      </w:r>
      <w:r w:rsidRPr="00305CD6">
        <w:rPr>
          <w:sz w:val="24"/>
          <w:szCs w:val="24"/>
        </w:rPr>
        <w:t>Blackwell</w:t>
      </w:r>
      <w:r w:rsidRPr="00305CD6">
        <w:rPr>
          <w:spacing w:val="-3"/>
          <w:sz w:val="24"/>
          <w:szCs w:val="24"/>
        </w:rPr>
        <w:t xml:space="preserve"> </w:t>
      </w:r>
      <w:r w:rsidRPr="00305CD6">
        <w:rPr>
          <w:sz w:val="24"/>
          <w:szCs w:val="24"/>
        </w:rPr>
        <w:t>Publishers.</w:t>
      </w:r>
    </w:p>
    <w:p w:rsidR="00FE0446" w:rsidRPr="00305CD6" w:rsidRDefault="00FE0446" w:rsidP="00031E5A">
      <w:pPr>
        <w:pStyle w:val="TableParagraph"/>
        <w:tabs>
          <w:tab w:val="left" w:pos="1241"/>
        </w:tabs>
        <w:spacing w:before="13"/>
        <w:ind w:left="851" w:hanging="284"/>
        <w:jc w:val="both"/>
        <w:rPr>
          <w:sz w:val="24"/>
          <w:szCs w:val="24"/>
        </w:rPr>
      </w:pPr>
      <w:r w:rsidRPr="00305CD6">
        <w:rPr>
          <w:sz w:val="24"/>
          <w:szCs w:val="24"/>
        </w:rPr>
        <w:t>6</w:t>
      </w:r>
      <w:r w:rsidRPr="00305CD6">
        <w:rPr>
          <w:sz w:val="24"/>
          <w:szCs w:val="24"/>
        </w:rPr>
        <w:tab/>
        <w:t>A.H.</w:t>
      </w:r>
      <w:r w:rsidRPr="00305CD6">
        <w:rPr>
          <w:spacing w:val="-5"/>
          <w:sz w:val="24"/>
          <w:szCs w:val="24"/>
        </w:rPr>
        <w:t xml:space="preserve"> </w:t>
      </w:r>
      <w:r w:rsidRPr="00305CD6">
        <w:rPr>
          <w:sz w:val="24"/>
          <w:szCs w:val="24"/>
        </w:rPr>
        <w:t xml:space="preserve">Patel. </w:t>
      </w:r>
      <w:proofErr w:type="gramStart"/>
      <w:r w:rsidRPr="00305CD6">
        <w:rPr>
          <w:sz w:val="24"/>
          <w:szCs w:val="24"/>
        </w:rPr>
        <w:t>Industrial</w:t>
      </w:r>
      <w:r w:rsidRPr="00305CD6">
        <w:rPr>
          <w:spacing w:val="-1"/>
          <w:sz w:val="24"/>
          <w:szCs w:val="24"/>
        </w:rPr>
        <w:t xml:space="preserve"> </w:t>
      </w:r>
      <w:r w:rsidRPr="00305CD6">
        <w:rPr>
          <w:sz w:val="24"/>
          <w:szCs w:val="24"/>
        </w:rPr>
        <w:t>Microbiology.2016.</w:t>
      </w:r>
      <w:proofErr w:type="gramEnd"/>
      <w:r w:rsidRPr="00305CD6">
        <w:rPr>
          <w:spacing w:val="-4"/>
          <w:sz w:val="24"/>
          <w:szCs w:val="24"/>
        </w:rPr>
        <w:t xml:space="preserve"> </w:t>
      </w:r>
      <w:proofErr w:type="gramStart"/>
      <w:r w:rsidRPr="00305CD6">
        <w:rPr>
          <w:sz w:val="24"/>
          <w:szCs w:val="24"/>
        </w:rPr>
        <w:t>2</w:t>
      </w:r>
      <w:r w:rsidRPr="00305CD6">
        <w:rPr>
          <w:sz w:val="24"/>
          <w:szCs w:val="24"/>
          <w:vertAlign w:val="superscript"/>
        </w:rPr>
        <w:t>nd</w:t>
      </w:r>
      <w:r w:rsidRPr="00305CD6">
        <w:rPr>
          <w:sz w:val="24"/>
          <w:szCs w:val="24"/>
        </w:rPr>
        <w:t>Ed.</w:t>
      </w:r>
      <w:r w:rsidRPr="00305CD6">
        <w:rPr>
          <w:spacing w:val="-2"/>
          <w:sz w:val="24"/>
          <w:szCs w:val="24"/>
        </w:rPr>
        <w:t xml:space="preserve"> </w:t>
      </w:r>
      <w:proofErr w:type="spellStart"/>
      <w:r w:rsidRPr="00305CD6">
        <w:rPr>
          <w:sz w:val="24"/>
          <w:szCs w:val="24"/>
        </w:rPr>
        <w:t>Laxmi</w:t>
      </w:r>
      <w:proofErr w:type="spellEnd"/>
      <w:r w:rsidRPr="00305CD6">
        <w:rPr>
          <w:spacing w:val="-4"/>
          <w:sz w:val="24"/>
          <w:szCs w:val="24"/>
        </w:rPr>
        <w:t xml:space="preserve"> </w:t>
      </w:r>
      <w:r w:rsidRPr="00305CD6">
        <w:rPr>
          <w:sz w:val="24"/>
          <w:szCs w:val="24"/>
        </w:rPr>
        <w:t>Publications,</w:t>
      </w:r>
      <w:r w:rsidRPr="00305CD6">
        <w:rPr>
          <w:spacing w:val="-3"/>
          <w:sz w:val="24"/>
          <w:szCs w:val="24"/>
        </w:rPr>
        <w:t xml:space="preserve"> </w:t>
      </w:r>
      <w:r w:rsidRPr="00305CD6">
        <w:rPr>
          <w:sz w:val="24"/>
          <w:szCs w:val="24"/>
        </w:rPr>
        <w:t>New</w:t>
      </w:r>
      <w:r w:rsidRPr="00305CD6">
        <w:rPr>
          <w:spacing w:val="-1"/>
          <w:sz w:val="24"/>
          <w:szCs w:val="24"/>
        </w:rPr>
        <w:t xml:space="preserve"> </w:t>
      </w:r>
      <w:r w:rsidRPr="00305CD6">
        <w:rPr>
          <w:sz w:val="24"/>
          <w:szCs w:val="24"/>
        </w:rPr>
        <w:t>Delhi.</w:t>
      </w:r>
      <w:proofErr w:type="gramEnd"/>
    </w:p>
    <w:p w:rsidR="00FE0446" w:rsidRPr="00305CD6" w:rsidRDefault="00FE0446" w:rsidP="00031E5A">
      <w:pPr>
        <w:pStyle w:val="TableParagraph"/>
        <w:tabs>
          <w:tab w:val="left" w:pos="1241"/>
        </w:tabs>
        <w:spacing w:before="35"/>
        <w:ind w:left="851" w:hanging="284"/>
        <w:jc w:val="both"/>
        <w:rPr>
          <w:sz w:val="24"/>
          <w:szCs w:val="24"/>
        </w:rPr>
      </w:pPr>
      <w:r w:rsidRPr="00305CD6">
        <w:rPr>
          <w:sz w:val="24"/>
          <w:szCs w:val="24"/>
        </w:rPr>
        <w:t>7</w:t>
      </w:r>
      <w:r w:rsidRPr="00305CD6">
        <w:rPr>
          <w:sz w:val="24"/>
          <w:szCs w:val="24"/>
        </w:rPr>
        <w:tab/>
      </w:r>
      <w:proofErr w:type="spellStart"/>
      <w:r w:rsidRPr="00305CD6">
        <w:rPr>
          <w:sz w:val="24"/>
          <w:szCs w:val="24"/>
        </w:rPr>
        <w:t>Dubey</w:t>
      </w:r>
      <w:proofErr w:type="spellEnd"/>
      <w:r w:rsidRPr="00305CD6">
        <w:rPr>
          <w:spacing w:val="-13"/>
          <w:sz w:val="24"/>
          <w:szCs w:val="24"/>
        </w:rPr>
        <w:t xml:space="preserve"> </w:t>
      </w:r>
      <w:r w:rsidRPr="00305CD6">
        <w:rPr>
          <w:sz w:val="24"/>
          <w:szCs w:val="24"/>
        </w:rPr>
        <w:t xml:space="preserve">R C. </w:t>
      </w:r>
      <w:proofErr w:type="gramStart"/>
      <w:r w:rsidRPr="00305CD6">
        <w:rPr>
          <w:sz w:val="24"/>
          <w:szCs w:val="24"/>
        </w:rPr>
        <w:t>A</w:t>
      </w:r>
      <w:r w:rsidRPr="00305CD6">
        <w:rPr>
          <w:spacing w:val="-1"/>
          <w:sz w:val="24"/>
          <w:szCs w:val="24"/>
        </w:rPr>
        <w:t xml:space="preserve"> </w:t>
      </w:r>
      <w:r w:rsidRPr="00305CD6">
        <w:rPr>
          <w:sz w:val="24"/>
          <w:szCs w:val="24"/>
        </w:rPr>
        <w:t>Textbook of Biotechnology.</w:t>
      </w:r>
      <w:proofErr w:type="gramEnd"/>
      <w:r w:rsidRPr="00305CD6">
        <w:rPr>
          <w:sz w:val="24"/>
          <w:szCs w:val="24"/>
        </w:rPr>
        <w:t xml:space="preserve"> </w:t>
      </w:r>
      <w:proofErr w:type="gramStart"/>
      <w:r w:rsidRPr="00305CD6">
        <w:rPr>
          <w:sz w:val="24"/>
          <w:szCs w:val="24"/>
        </w:rPr>
        <w:t>(2014). S Chand</w:t>
      </w:r>
      <w:r w:rsidRPr="00305CD6">
        <w:rPr>
          <w:spacing w:val="1"/>
          <w:sz w:val="24"/>
          <w:szCs w:val="24"/>
        </w:rPr>
        <w:t xml:space="preserve"> </w:t>
      </w:r>
      <w:r w:rsidRPr="00305CD6">
        <w:rPr>
          <w:sz w:val="24"/>
          <w:szCs w:val="24"/>
        </w:rPr>
        <w:t>Publishers.</w:t>
      </w:r>
      <w:proofErr w:type="gramEnd"/>
    </w:p>
    <w:p w:rsidR="00FE0446" w:rsidRPr="00305CD6" w:rsidRDefault="00FE0446" w:rsidP="00031E5A">
      <w:pPr>
        <w:pStyle w:val="TableParagraph"/>
        <w:tabs>
          <w:tab w:val="left" w:pos="1241"/>
        </w:tabs>
        <w:spacing w:before="37"/>
        <w:ind w:left="851" w:hanging="284"/>
        <w:jc w:val="both"/>
        <w:rPr>
          <w:sz w:val="24"/>
          <w:szCs w:val="24"/>
        </w:rPr>
      </w:pPr>
      <w:r w:rsidRPr="00305CD6">
        <w:rPr>
          <w:sz w:val="24"/>
          <w:szCs w:val="24"/>
        </w:rPr>
        <w:t>8.</w:t>
      </w:r>
      <w:r w:rsidRPr="00305CD6">
        <w:rPr>
          <w:sz w:val="24"/>
          <w:szCs w:val="24"/>
        </w:rPr>
        <w:tab/>
        <w:t>Robert</w:t>
      </w:r>
      <w:r w:rsidRPr="00305CD6">
        <w:rPr>
          <w:spacing w:val="-6"/>
          <w:sz w:val="24"/>
          <w:szCs w:val="24"/>
        </w:rPr>
        <w:t xml:space="preserve"> </w:t>
      </w:r>
      <w:r w:rsidRPr="00305CD6">
        <w:rPr>
          <w:sz w:val="24"/>
          <w:szCs w:val="24"/>
        </w:rPr>
        <w:t>D.</w:t>
      </w:r>
      <w:r w:rsidRPr="00305CD6">
        <w:rPr>
          <w:spacing w:val="-4"/>
          <w:sz w:val="24"/>
          <w:szCs w:val="24"/>
        </w:rPr>
        <w:t xml:space="preserve"> </w:t>
      </w:r>
      <w:proofErr w:type="spellStart"/>
      <w:r w:rsidRPr="00305CD6">
        <w:rPr>
          <w:sz w:val="24"/>
          <w:szCs w:val="24"/>
        </w:rPr>
        <w:t>Hisrich</w:t>
      </w:r>
      <w:proofErr w:type="spellEnd"/>
      <w:r w:rsidRPr="00305CD6">
        <w:rPr>
          <w:sz w:val="24"/>
          <w:szCs w:val="24"/>
        </w:rPr>
        <w:t>,</w:t>
      </w:r>
      <w:r w:rsidRPr="00305CD6">
        <w:rPr>
          <w:spacing w:val="-2"/>
          <w:sz w:val="24"/>
          <w:szCs w:val="24"/>
        </w:rPr>
        <w:t xml:space="preserve"> </w:t>
      </w:r>
      <w:r w:rsidRPr="00305CD6">
        <w:rPr>
          <w:sz w:val="24"/>
          <w:szCs w:val="24"/>
        </w:rPr>
        <w:t>Michael</w:t>
      </w:r>
      <w:r w:rsidRPr="00305CD6">
        <w:rPr>
          <w:spacing w:val="-9"/>
          <w:sz w:val="24"/>
          <w:szCs w:val="24"/>
        </w:rPr>
        <w:t xml:space="preserve"> </w:t>
      </w:r>
      <w:r w:rsidRPr="00305CD6">
        <w:rPr>
          <w:sz w:val="24"/>
          <w:szCs w:val="24"/>
        </w:rPr>
        <w:t>P.</w:t>
      </w:r>
      <w:r w:rsidRPr="00305CD6">
        <w:rPr>
          <w:spacing w:val="-4"/>
          <w:sz w:val="24"/>
          <w:szCs w:val="24"/>
        </w:rPr>
        <w:t xml:space="preserve"> </w:t>
      </w:r>
      <w:r w:rsidRPr="00305CD6">
        <w:rPr>
          <w:sz w:val="24"/>
          <w:szCs w:val="24"/>
        </w:rPr>
        <w:t>Peters,</w:t>
      </w:r>
      <w:r w:rsidRPr="00305CD6">
        <w:rPr>
          <w:spacing w:val="-5"/>
          <w:sz w:val="24"/>
          <w:szCs w:val="24"/>
        </w:rPr>
        <w:t xml:space="preserve"> </w:t>
      </w:r>
      <w:r w:rsidRPr="00305CD6">
        <w:rPr>
          <w:sz w:val="24"/>
          <w:szCs w:val="24"/>
        </w:rPr>
        <w:t>“Entrepreneurship</w:t>
      </w:r>
      <w:r w:rsidRPr="00305CD6">
        <w:rPr>
          <w:spacing w:val="-3"/>
          <w:sz w:val="24"/>
          <w:szCs w:val="24"/>
        </w:rPr>
        <w:t xml:space="preserve"> </w:t>
      </w:r>
      <w:r w:rsidRPr="00305CD6">
        <w:rPr>
          <w:sz w:val="24"/>
          <w:szCs w:val="24"/>
        </w:rPr>
        <w:t>Development”,</w:t>
      </w:r>
      <w:r w:rsidRPr="00305CD6">
        <w:rPr>
          <w:spacing w:val="-5"/>
          <w:sz w:val="24"/>
          <w:szCs w:val="24"/>
        </w:rPr>
        <w:t xml:space="preserve"> </w:t>
      </w:r>
      <w:r w:rsidRPr="00305CD6">
        <w:rPr>
          <w:sz w:val="24"/>
          <w:szCs w:val="24"/>
        </w:rPr>
        <w:t>Tata</w:t>
      </w:r>
      <w:r w:rsidRPr="00305CD6">
        <w:rPr>
          <w:spacing w:val="-5"/>
          <w:sz w:val="24"/>
          <w:szCs w:val="24"/>
        </w:rPr>
        <w:t xml:space="preserve"> </w:t>
      </w:r>
      <w:r w:rsidRPr="00305CD6">
        <w:rPr>
          <w:sz w:val="24"/>
          <w:szCs w:val="24"/>
        </w:rPr>
        <w:t>McGraw</w:t>
      </w:r>
      <w:r w:rsidRPr="00305CD6">
        <w:rPr>
          <w:spacing w:val="-2"/>
          <w:sz w:val="24"/>
          <w:szCs w:val="24"/>
        </w:rPr>
        <w:t xml:space="preserve"> </w:t>
      </w:r>
      <w:r w:rsidRPr="00305CD6">
        <w:rPr>
          <w:sz w:val="24"/>
          <w:szCs w:val="24"/>
        </w:rPr>
        <w:t>Hill</w:t>
      </w:r>
    </w:p>
    <w:p w:rsidR="00FE0446" w:rsidRPr="00305CD6" w:rsidRDefault="00FE0446" w:rsidP="00FE0446">
      <w:pPr>
        <w:pStyle w:val="TableParagraph"/>
        <w:spacing w:line="256" w:lineRule="exact"/>
        <w:ind w:left="675"/>
        <w:jc w:val="both"/>
        <w:rPr>
          <w:b/>
          <w:sz w:val="24"/>
          <w:szCs w:val="24"/>
        </w:rPr>
      </w:pPr>
      <w:r w:rsidRPr="00305CD6">
        <w:rPr>
          <w:b/>
          <w:sz w:val="24"/>
          <w:szCs w:val="24"/>
        </w:rPr>
        <w:t>Related</w:t>
      </w:r>
      <w:r w:rsidRPr="00305CD6">
        <w:rPr>
          <w:b/>
          <w:spacing w:val="-4"/>
          <w:sz w:val="24"/>
          <w:szCs w:val="24"/>
        </w:rPr>
        <w:t xml:space="preserve"> </w:t>
      </w:r>
      <w:r w:rsidRPr="00305CD6">
        <w:rPr>
          <w:b/>
          <w:sz w:val="24"/>
          <w:szCs w:val="24"/>
        </w:rPr>
        <w:t>Online</w:t>
      </w:r>
      <w:r w:rsidRPr="00305CD6">
        <w:rPr>
          <w:b/>
          <w:spacing w:val="-5"/>
          <w:sz w:val="24"/>
          <w:szCs w:val="24"/>
        </w:rPr>
        <w:t xml:space="preserve"> </w:t>
      </w:r>
      <w:r w:rsidRPr="00305CD6">
        <w:rPr>
          <w:b/>
          <w:sz w:val="24"/>
          <w:szCs w:val="24"/>
        </w:rPr>
        <w:t>Contents</w:t>
      </w:r>
    </w:p>
    <w:p w:rsidR="00FE0446" w:rsidRPr="00305CD6" w:rsidRDefault="00FE0446" w:rsidP="00FE0446">
      <w:pPr>
        <w:pStyle w:val="TableParagraph"/>
        <w:tabs>
          <w:tab w:val="left" w:pos="1241"/>
        </w:tabs>
        <w:spacing w:line="256" w:lineRule="exact"/>
        <w:ind w:left="675"/>
        <w:jc w:val="both"/>
        <w:rPr>
          <w:sz w:val="24"/>
          <w:szCs w:val="24"/>
        </w:rPr>
      </w:pPr>
      <w:r w:rsidRPr="00305CD6">
        <w:rPr>
          <w:sz w:val="24"/>
          <w:szCs w:val="24"/>
        </w:rPr>
        <w:t>1</w:t>
      </w:r>
      <w:r w:rsidRPr="00305CD6">
        <w:rPr>
          <w:sz w:val="24"/>
          <w:szCs w:val="24"/>
        </w:rPr>
        <w:tab/>
      </w:r>
      <w:hyperlink r:id="rId112">
        <w:r w:rsidRPr="00305CD6">
          <w:rPr>
            <w:sz w:val="24"/>
            <w:szCs w:val="24"/>
          </w:rPr>
          <w:t>http://www.simbhq.org/</w:t>
        </w:r>
      </w:hyperlink>
    </w:p>
    <w:p w:rsidR="00FE0446" w:rsidRPr="00305CD6" w:rsidRDefault="00FE0446" w:rsidP="00FE0446">
      <w:pPr>
        <w:pStyle w:val="TableParagraph"/>
        <w:tabs>
          <w:tab w:val="left" w:pos="1241"/>
        </w:tabs>
        <w:spacing w:line="256" w:lineRule="exact"/>
        <w:ind w:left="675"/>
        <w:jc w:val="both"/>
        <w:rPr>
          <w:sz w:val="24"/>
          <w:szCs w:val="24"/>
        </w:rPr>
      </w:pPr>
      <w:r w:rsidRPr="00305CD6">
        <w:rPr>
          <w:sz w:val="24"/>
          <w:szCs w:val="24"/>
        </w:rPr>
        <w:t>2</w:t>
      </w:r>
      <w:r w:rsidRPr="00305CD6">
        <w:rPr>
          <w:sz w:val="24"/>
          <w:szCs w:val="24"/>
        </w:rPr>
        <w:tab/>
        <w:t>htt</w:t>
      </w:r>
      <w:hyperlink r:id="rId113">
        <w:r w:rsidRPr="00305CD6">
          <w:rPr>
            <w:sz w:val="24"/>
            <w:szCs w:val="24"/>
          </w:rPr>
          <w:t>ps://www.rapidmicrobiology.com/</w:t>
        </w:r>
      </w:hyperlink>
    </w:p>
    <w:p w:rsidR="00FE0446" w:rsidRPr="00305CD6" w:rsidRDefault="00FE0446" w:rsidP="00FE0446">
      <w:pPr>
        <w:pStyle w:val="TableParagraph"/>
        <w:tabs>
          <w:tab w:val="left" w:pos="1241"/>
        </w:tabs>
        <w:spacing w:line="256" w:lineRule="exact"/>
        <w:ind w:left="675"/>
        <w:jc w:val="both"/>
        <w:rPr>
          <w:sz w:val="24"/>
          <w:szCs w:val="24"/>
        </w:rPr>
      </w:pPr>
      <w:r w:rsidRPr="00305CD6">
        <w:rPr>
          <w:sz w:val="24"/>
          <w:szCs w:val="24"/>
        </w:rPr>
        <w:t>3</w:t>
      </w:r>
      <w:r w:rsidRPr="00305CD6">
        <w:rPr>
          <w:sz w:val="24"/>
          <w:szCs w:val="24"/>
        </w:rPr>
        <w:tab/>
      </w:r>
      <w:hyperlink r:id="rId114">
        <w:r w:rsidRPr="00305CD6">
          <w:rPr>
            <w:sz w:val="24"/>
            <w:szCs w:val="24"/>
          </w:rPr>
          <w:t>http://rapidmicromethods.com/</w:t>
        </w:r>
      </w:hyperlink>
    </w:p>
    <w:p w:rsidR="00FE0446" w:rsidRPr="00305CD6" w:rsidRDefault="00FE0446" w:rsidP="00FE0446">
      <w:pPr>
        <w:pStyle w:val="TableParagraph"/>
        <w:tabs>
          <w:tab w:val="left" w:pos="1241"/>
        </w:tabs>
        <w:spacing w:line="258" w:lineRule="exact"/>
        <w:ind w:left="675"/>
        <w:jc w:val="both"/>
        <w:rPr>
          <w:sz w:val="24"/>
          <w:szCs w:val="24"/>
        </w:rPr>
      </w:pPr>
      <w:r w:rsidRPr="00305CD6">
        <w:rPr>
          <w:sz w:val="24"/>
          <w:szCs w:val="24"/>
        </w:rPr>
        <w:t>4</w:t>
      </w:r>
      <w:r w:rsidRPr="00305CD6">
        <w:rPr>
          <w:sz w:val="24"/>
          <w:szCs w:val="24"/>
        </w:rPr>
        <w:tab/>
        <w:t>swayam.gov.in</w:t>
      </w:r>
      <w:r w:rsidRPr="00305CD6">
        <w:rPr>
          <w:spacing w:val="-2"/>
          <w:sz w:val="24"/>
          <w:szCs w:val="24"/>
        </w:rPr>
        <w:t xml:space="preserve"> </w:t>
      </w:r>
      <w:r w:rsidRPr="00305CD6">
        <w:rPr>
          <w:sz w:val="24"/>
          <w:szCs w:val="24"/>
        </w:rPr>
        <w:t>›</w:t>
      </w:r>
      <w:r w:rsidRPr="00305CD6">
        <w:rPr>
          <w:spacing w:val="-5"/>
          <w:sz w:val="24"/>
          <w:szCs w:val="24"/>
        </w:rPr>
        <w:t xml:space="preserve"> </w:t>
      </w:r>
      <w:r w:rsidRPr="00305CD6">
        <w:rPr>
          <w:sz w:val="24"/>
          <w:szCs w:val="24"/>
        </w:rPr>
        <w:t>nd1_noc20_bt21</w:t>
      </w:r>
    </w:p>
    <w:p w:rsidR="00FE0446" w:rsidRPr="00305CD6" w:rsidRDefault="00FE0446" w:rsidP="00FE0446">
      <w:pPr>
        <w:pStyle w:val="TableParagraph"/>
        <w:tabs>
          <w:tab w:val="left" w:pos="1241"/>
        </w:tabs>
        <w:spacing w:line="256" w:lineRule="exact"/>
        <w:ind w:left="675"/>
        <w:jc w:val="both"/>
        <w:rPr>
          <w:sz w:val="24"/>
          <w:szCs w:val="24"/>
        </w:rPr>
      </w:pPr>
      <w:r w:rsidRPr="00305CD6">
        <w:rPr>
          <w:sz w:val="24"/>
          <w:szCs w:val="24"/>
        </w:rPr>
        <w:t>5</w:t>
      </w:r>
      <w:r w:rsidRPr="00305CD6">
        <w:rPr>
          <w:sz w:val="24"/>
          <w:szCs w:val="24"/>
        </w:rPr>
        <w:tab/>
        <w:t>sites.google.com&gt;site&gt;microbiology-courses-in-</w:t>
      </w:r>
      <w:proofErr w:type="spellStart"/>
      <w:r w:rsidRPr="00305CD6">
        <w:rPr>
          <w:sz w:val="24"/>
          <w:szCs w:val="24"/>
        </w:rPr>
        <w:t>swayam</w:t>
      </w:r>
      <w:proofErr w:type="spellEnd"/>
    </w:p>
    <w:p w:rsidR="00FE0446" w:rsidRPr="00305CD6" w:rsidRDefault="00FE0446" w:rsidP="00FE0446">
      <w:pPr>
        <w:pStyle w:val="TableParagraph"/>
        <w:tabs>
          <w:tab w:val="left" w:pos="1241"/>
        </w:tabs>
        <w:spacing w:line="256" w:lineRule="exact"/>
        <w:ind w:left="675"/>
        <w:jc w:val="both"/>
        <w:rPr>
          <w:sz w:val="24"/>
          <w:szCs w:val="24"/>
        </w:rPr>
      </w:pPr>
      <w:r w:rsidRPr="00305CD6">
        <w:rPr>
          <w:sz w:val="24"/>
          <w:szCs w:val="24"/>
        </w:rPr>
        <w:t>6</w:t>
      </w:r>
      <w:r w:rsidRPr="00305CD6">
        <w:rPr>
          <w:sz w:val="24"/>
          <w:szCs w:val="24"/>
        </w:rPr>
        <w:tab/>
      </w:r>
      <w:hyperlink r:id="rId115">
        <w:r w:rsidRPr="00305CD6">
          <w:rPr>
            <w:sz w:val="24"/>
            <w:szCs w:val="24"/>
          </w:rPr>
          <w:t>www.classcentral.com&gt;Subj</w:t>
        </w:r>
      </w:hyperlink>
      <w:r w:rsidRPr="00305CD6">
        <w:rPr>
          <w:sz w:val="24"/>
          <w:szCs w:val="24"/>
        </w:rPr>
        <w:t>ects&gt;Sciences&gt;Biology</w:t>
      </w:r>
    </w:p>
    <w:p w:rsidR="00FE0446" w:rsidRPr="00305CD6" w:rsidRDefault="00FE0446" w:rsidP="00FE0446">
      <w:pPr>
        <w:pStyle w:val="TableParagraph"/>
        <w:ind w:left="675"/>
        <w:jc w:val="both"/>
        <w:rPr>
          <w:sz w:val="24"/>
          <w:szCs w:val="24"/>
        </w:rPr>
      </w:pPr>
    </w:p>
    <w:p w:rsidR="00FE0446" w:rsidRPr="00305CD6" w:rsidRDefault="00FE0446" w:rsidP="00FE0446">
      <w:pPr>
        <w:jc w:val="both"/>
        <w:rPr>
          <w:rFonts w:ascii="Times New Roman" w:hAnsi="Times New Roman" w:cs="Times New Roman"/>
          <w:sz w:val="24"/>
          <w:szCs w:val="24"/>
        </w:rPr>
      </w:pPr>
    </w:p>
    <w:p w:rsidR="00DA6A67" w:rsidRDefault="00DA6A67" w:rsidP="00DA6A67">
      <w:pPr>
        <w:tabs>
          <w:tab w:val="left" w:pos="1100"/>
        </w:tabs>
        <w:spacing w:before="76"/>
        <w:ind w:right="3980" w:firstLineChars="2100" w:firstLine="5060"/>
        <w:rPr>
          <w:rFonts w:ascii="Times New Roman" w:hAnsi="Times New Roman" w:cs="Times New Roman"/>
          <w:b/>
          <w:sz w:val="24"/>
          <w:szCs w:val="24"/>
        </w:rPr>
      </w:pPr>
    </w:p>
    <w:p w:rsidR="00DA6A67" w:rsidRDefault="00DA6A67" w:rsidP="00DA6A67">
      <w:pPr>
        <w:pStyle w:val="Heading1"/>
        <w:ind w:left="1664" w:right="1731" w:hanging="281"/>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tbl>
      <w:tblPr>
        <w:tblpPr w:leftFromText="180" w:rightFromText="180" w:bottomFromText="20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40"/>
        <w:gridCol w:w="712"/>
        <w:gridCol w:w="712"/>
        <w:gridCol w:w="712"/>
        <w:gridCol w:w="712"/>
        <w:gridCol w:w="712"/>
        <w:gridCol w:w="712"/>
        <w:gridCol w:w="712"/>
        <w:gridCol w:w="708"/>
        <w:gridCol w:w="712"/>
        <w:gridCol w:w="843"/>
      </w:tblGrid>
      <w:tr w:rsidR="00DA6A67" w:rsidTr="00DA6A67">
        <w:trPr>
          <w:trHeight w:val="465"/>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 w:right="79"/>
              <w:jc w:val="center"/>
              <w:rPr>
                <w:sz w:val="24"/>
                <w:szCs w:val="24"/>
                <w:lang w:val="en-IN"/>
              </w:rPr>
            </w:pPr>
            <w:r>
              <w:rPr>
                <w:sz w:val="24"/>
                <w:szCs w:val="24"/>
                <w:lang w:val="en-IN"/>
              </w:rPr>
              <w:t>Cos</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rPr>
                <w:sz w:val="24"/>
                <w:szCs w:val="24"/>
                <w:lang w:val="en-IN"/>
              </w:rPr>
            </w:pPr>
            <w:r>
              <w:rPr>
                <w:sz w:val="24"/>
                <w:szCs w:val="24"/>
                <w:lang w:val="en-IN"/>
              </w:rPr>
              <w:t>PO1</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6"/>
              <w:rPr>
                <w:sz w:val="24"/>
                <w:szCs w:val="24"/>
                <w:lang w:val="en-IN"/>
              </w:rPr>
            </w:pPr>
            <w:r>
              <w:rPr>
                <w:sz w:val="24"/>
                <w:szCs w:val="24"/>
                <w:lang w:val="en-IN"/>
              </w:rPr>
              <w:t>PO2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5"/>
              <w:rPr>
                <w:sz w:val="24"/>
                <w:szCs w:val="24"/>
                <w:lang w:val="en-IN"/>
              </w:rPr>
            </w:pPr>
            <w:r>
              <w:rPr>
                <w:sz w:val="24"/>
                <w:szCs w:val="24"/>
                <w:lang w:val="en-IN"/>
              </w:rPr>
              <w:t>PO3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2"/>
              <w:rPr>
                <w:sz w:val="24"/>
                <w:szCs w:val="24"/>
                <w:lang w:val="en-IN"/>
              </w:rPr>
            </w:pPr>
            <w:r>
              <w:rPr>
                <w:sz w:val="24"/>
                <w:szCs w:val="24"/>
                <w:lang w:val="en-IN"/>
              </w:rPr>
              <w:t>PO4</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1"/>
              <w:rPr>
                <w:sz w:val="24"/>
                <w:szCs w:val="24"/>
                <w:lang w:val="en-IN"/>
              </w:rPr>
            </w:pPr>
            <w:r>
              <w:rPr>
                <w:sz w:val="24"/>
                <w:szCs w:val="24"/>
                <w:lang w:val="en-IN"/>
              </w:rPr>
              <w:t>PO5</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0"/>
              <w:rPr>
                <w:sz w:val="24"/>
                <w:szCs w:val="24"/>
                <w:lang w:val="en-IN"/>
              </w:rPr>
            </w:pPr>
            <w:r>
              <w:rPr>
                <w:sz w:val="24"/>
                <w:szCs w:val="24"/>
                <w:lang w:val="en-IN"/>
              </w:rPr>
              <w:t>PO6</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0"/>
              <w:rPr>
                <w:sz w:val="24"/>
                <w:szCs w:val="24"/>
                <w:lang w:val="en-IN"/>
              </w:rPr>
            </w:pPr>
            <w:r>
              <w:rPr>
                <w:sz w:val="24"/>
                <w:szCs w:val="24"/>
                <w:lang w:val="en-IN"/>
              </w:rPr>
              <w:t>PO7</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9"/>
              <w:rPr>
                <w:sz w:val="24"/>
                <w:szCs w:val="24"/>
                <w:lang w:val="en-IN"/>
              </w:rPr>
            </w:pPr>
            <w:r>
              <w:rPr>
                <w:sz w:val="24"/>
                <w:szCs w:val="24"/>
                <w:lang w:val="en-IN"/>
              </w:rPr>
              <w:t>PO8</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0"/>
              <w:rPr>
                <w:sz w:val="24"/>
                <w:szCs w:val="24"/>
                <w:lang w:val="en-IN"/>
              </w:rPr>
            </w:pPr>
            <w:r>
              <w:rPr>
                <w:sz w:val="24"/>
                <w:szCs w:val="24"/>
                <w:lang w:val="en-IN"/>
              </w:rPr>
              <w:t>PO9</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9"/>
              <w:rPr>
                <w:sz w:val="24"/>
                <w:szCs w:val="24"/>
                <w:lang w:val="en-IN"/>
              </w:rPr>
            </w:pPr>
            <w:r>
              <w:rPr>
                <w:sz w:val="24"/>
                <w:szCs w:val="24"/>
                <w:lang w:val="en-IN"/>
              </w:rPr>
              <w:t>PO10</w:t>
            </w:r>
          </w:p>
        </w:tc>
      </w:tr>
      <w:tr w:rsidR="00DA6A67" w:rsidTr="00DA6A67">
        <w:trPr>
          <w:trHeight w:val="489"/>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87" w:right="79"/>
              <w:jc w:val="center"/>
              <w:rPr>
                <w:sz w:val="24"/>
                <w:szCs w:val="24"/>
                <w:lang w:val="en-IN"/>
              </w:rPr>
            </w:pPr>
            <w:r>
              <w:rPr>
                <w:sz w:val="24"/>
                <w:szCs w:val="24"/>
                <w:lang w:val="en-IN"/>
              </w:rPr>
              <w:t>CO1</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9"/>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8"/>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8"/>
              <w:rPr>
                <w:sz w:val="24"/>
                <w:szCs w:val="24"/>
                <w:lang w:val="en-IN"/>
              </w:rPr>
            </w:pPr>
            <w:r>
              <w:rPr>
                <w:w w:val="99"/>
                <w:sz w:val="24"/>
                <w:szCs w:val="24"/>
                <w:lang w:val="en-IN"/>
              </w:rPr>
              <w:t>3</w:t>
            </w:r>
          </w:p>
        </w:tc>
      </w:tr>
      <w:tr w:rsidR="00DA6A67" w:rsidTr="00DA6A67">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jc w:val="center"/>
              <w:rPr>
                <w:sz w:val="24"/>
                <w:szCs w:val="24"/>
                <w:lang w:val="en-IN"/>
              </w:rPr>
            </w:pPr>
            <w:r>
              <w:rPr>
                <w:sz w:val="24"/>
                <w:szCs w:val="24"/>
                <w:lang w:val="en-IN"/>
              </w:rPr>
              <w:t>CO2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6"/>
              <w:rPr>
                <w:sz w:val="24"/>
                <w:szCs w:val="24"/>
                <w:lang w:val="en-IN"/>
              </w:rPr>
            </w:pPr>
            <w:r>
              <w:rPr>
                <w:w w:val="99"/>
                <w:sz w:val="24"/>
                <w:szCs w:val="24"/>
                <w:lang w:val="en-IN"/>
              </w:rPr>
              <w:t>2</w:t>
            </w:r>
          </w:p>
        </w:tc>
      </w:tr>
      <w:tr w:rsidR="00DA6A67" w:rsidTr="00DA6A67">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jc w:val="center"/>
              <w:rPr>
                <w:sz w:val="24"/>
                <w:szCs w:val="24"/>
                <w:lang w:val="en-IN"/>
              </w:rPr>
            </w:pPr>
            <w:r>
              <w:rPr>
                <w:sz w:val="24"/>
                <w:szCs w:val="24"/>
                <w:lang w:val="en-IN"/>
              </w:rPr>
              <w:t>CO3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6"/>
              <w:rPr>
                <w:sz w:val="24"/>
                <w:szCs w:val="24"/>
                <w:lang w:val="en-IN"/>
              </w:rPr>
            </w:pPr>
            <w:r>
              <w:rPr>
                <w:w w:val="99"/>
                <w:sz w:val="24"/>
                <w:szCs w:val="24"/>
                <w:lang w:val="en-IN"/>
              </w:rPr>
              <w:t>2</w:t>
            </w:r>
          </w:p>
        </w:tc>
      </w:tr>
      <w:tr w:rsidR="00DA6A67" w:rsidTr="00DA6A67">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jc w:val="center"/>
              <w:rPr>
                <w:sz w:val="24"/>
                <w:szCs w:val="24"/>
                <w:lang w:val="en-IN"/>
              </w:rPr>
            </w:pPr>
            <w:r>
              <w:rPr>
                <w:sz w:val="24"/>
                <w:szCs w:val="24"/>
                <w:lang w:val="en-IN"/>
              </w:rPr>
              <w:t>CO4</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3</w:t>
            </w:r>
          </w:p>
        </w:tc>
      </w:tr>
      <w:tr w:rsidR="00DA6A67" w:rsidTr="00DA6A67">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jc w:val="center"/>
              <w:rPr>
                <w:sz w:val="24"/>
                <w:szCs w:val="24"/>
                <w:lang w:val="en-IN"/>
              </w:rPr>
            </w:pPr>
            <w:r>
              <w:rPr>
                <w:sz w:val="24"/>
                <w:szCs w:val="24"/>
                <w:lang w:val="en-IN"/>
              </w:rPr>
              <w:t>CO5</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3</w:t>
            </w:r>
          </w:p>
        </w:tc>
      </w:tr>
    </w:tbl>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tabs>
          <w:tab w:val="left" w:pos="1100"/>
        </w:tabs>
        <w:spacing w:before="76"/>
        <w:ind w:right="3980"/>
        <w:rPr>
          <w:rFonts w:ascii="Times New Roman" w:hAnsi="Times New Roman" w:cs="Times New Roman"/>
          <w:b/>
          <w:sz w:val="24"/>
          <w:szCs w:val="24"/>
        </w:rPr>
      </w:pPr>
    </w:p>
    <w:p w:rsidR="00DA6A67" w:rsidRDefault="00DA6A67" w:rsidP="00DA6A67">
      <w:pPr>
        <w:tabs>
          <w:tab w:val="left" w:pos="1100"/>
        </w:tabs>
        <w:spacing w:before="76"/>
        <w:ind w:right="3980" w:firstLineChars="898" w:firstLine="2164"/>
        <w:rPr>
          <w:rFonts w:ascii="Times New Roman" w:hAnsi="Times New Roman" w:cs="Times New Roman"/>
          <w:b/>
          <w:bCs/>
          <w:sz w:val="24"/>
          <w:szCs w:val="24"/>
        </w:rPr>
      </w:pPr>
      <w:r>
        <w:rPr>
          <w:rFonts w:ascii="Times New Roman" w:hAnsi="Times New Roman" w:cs="Times New Roman"/>
          <w:b/>
          <w:bCs/>
          <w:sz w:val="24"/>
          <w:szCs w:val="24"/>
        </w:rPr>
        <w:t>S</w:t>
      </w:r>
    </w:p>
    <w:p w:rsidR="00DA6A67" w:rsidRDefault="00DA6A67" w:rsidP="00DA6A67">
      <w:pPr>
        <w:tabs>
          <w:tab w:val="left" w:pos="1100"/>
        </w:tabs>
        <w:spacing w:before="76"/>
        <w:ind w:right="3980" w:firstLineChars="898" w:firstLine="2164"/>
        <w:rPr>
          <w:rFonts w:ascii="Times New Roman" w:hAnsi="Times New Roman" w:cs="Times New Roman"/>
          <w:b/>
          <w:bCs/>
          <w:sz w:val="24"/>
          <w:szCs w:val="24"/>
        </w:rPr>
      </w:pPr>
    </w:p>
    <w:p w:rsidR="00DA6A67" w:rsidRDefault="00DA6A67" w:rsidP="00DA6A67">
      <w:pPr>
        <w:tabs>
          <w:tab w:val="left" w:pos="1100"/>
        </w:tabs>
        <w:spacing w:before="76"/>
        <w:ind w:right="3980" w:firstLineChars="898" w:firstLine="2164"/>
        <w:rPr>
          <w:rFonts w:ascii="Times New Roman" w:hAnsi="Times New Roman" w:cs="Times New Roman"/>
          <w:b/>
          <w:bCs/>
          <w:sz w:val="24"/>
          <w:szCs w:val="24"/>
        </w:rPr>
      </w:pPr>
    </w:p>
    <w:p w:rsidR="00DA6A67" w:rsidRDefault="00DA6A67" w:rsidP="00DA6A67">
      <w:pPr>
        <w:tabs>
          <w:tab w:val="left" w:pos="1100"/>
        </w:tabs>
        <w:spacing w:before="76"/>
        <w:ind w:right="3980" w:firstLineChars="898" w:firstLine="2164"/>
        <w:rPr>
          <w:rFonts w:ascii="Times New Roman" w:hAnsi="Times New Roman" w:cs="Times New Roman"/>
          <w:b/>
          <w:bCs/>
          <w:sz w:val="24"/>
          <w:szCs w:val="24"/>
        </w:rPr>
      </w:pPr>
    </w:p>
    <w:p w:rsidR="00DA6A67" w:rsidRDefault="00DA6A67" w:rsidP="00DA6A67">
      <w:pPr>
        <w:tabs>
          <w:tab w:val="left" w:pos="1100"/>
        </w:tabs>
        <w:spacing w:before="76"/>
        <w:ind w:right="3980" w:firstLineChars="898" w:firstLine="2164"/>
        <w:rPr>
          <w:rFonts w:ascii="Times New Roman" w:hAnsi="Times New Roman" w:cs="Times New Roman"/>
          <w:b/>
          <w:sz w:val="24"/>
          <w:szCs w:val="24"/>
        </w:rPr>
      </w:pPr>
      <w:proofErr w:type="spellStart"/>
      <w:proofErr w:type="gramStart"/>
      <w:r>
        <w:rPr>
          <w:rFonts w:ascii="Times New Roman" w:hAnsi="Times New Roman" w:cs="Times New Roman"/>
          <w:b/>
          <w:bCs/>
          <w:sz w:val="24"/>
          <w:szCs w:val="24"/>
        </w:rPr>
        <w:t>tStrong</w:t>
      </w:r>
      <w:proofErr w:type="spellEnd"/>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3, Medium – 2, Low - 1</w:t>
      </w:r>
    </w:p>
    <w:p w:rsidR="00DA6A67" w:rsidRDefault="00DA6A67" w:rsidP="00DA6A67">
      <w:pPr>
        <w:tabs>
          <w:tab w:val="left" w:pos="1100"/>
        </w:tabs>
        <w:spacing w:before="76"/>
        <w:ind w:right="3980" w:firstLineChars="2100" w:firstLine="5060"/>
        <w:rPr>
          <w:rFonts w:ascii="Times New Roman" w:hAnsi="Times New Roman" w:cs="Times New Roman"/>
          <w:b/>
          <w:sz w:val="24"/>
          <w:szCs w:val="24"/>
        </w:rPr>
      </w:pPr>
    </w:p>
    <w:p w:rsidR="00DA6A67" w:rsidRDefault="00DA6A67" w:rsidP="00DA6A67">
      <w:pPr>
        <w:tabs>
          <w:tab w:val="left" w:pos="1100"/>
        </w:tabs>
        <w:spacing w:before="76"/>
        <w:ind w:right="3980" w:firstLineChars="2100" w:firstLine="5060"/>
        <w:rPr>
          <w:rFonts w:ascii="Times New Roman" w:hAnsi="Times New Roman" w:cs="Times New Roman"/>
          <w:b/>
          <w:sz w:val="24"/>
          <w:szCs w:val="24"/>
        </w:rPr>
      </w:pPr>
    </w:p>
    <w:p w:rsidR="00DA6A67" w:rsidRDefault="00DA6A67" w:rsidP="00DA6A67">
      <w:pPr>
        <w:pStyle w:val="Heading1"/>
        <w:ind w:leftChars="783" w:left="1786" w:right="1731" w:hangingChars="26" w:hanging="63"/>
        <w:jc w:val="both"/>
        <w:rPr>
          <w:rFonts w:ascii="Times New Roman" w:hAnsi="Times New Roman" w:cs="Times New Roman"/>
          <w:b/>
          <w:color w:val="auto"/>
          <w:sz w:val="24"/>
          <w:szCs w:val="24"/>
        </w:rPr>
      </w:pPr>
    </w:p>
    <w:p w:rsidR="00DA6A67" w:rsidRDefault="00DA6A67" w:rsidP="00DA6A67">
      <w:pPr>
        <w:pStyle w:val="Heading1"/>
        <w:ind w:leftChars="783" w:left="1786" w:right="1731" w:hangingChars="26" w:hanging="63"/>
        <w:jc w:val="both"/>
        <w:rPr>
          <w:rFonts w:ascii="Times New Roman" w:hAnsi="Times New Roman" w:cs="Times New Roman"/>
          <w:b/>
          <w:color w:val="auto"/>
          <w:sz w:val="24"/>
          <w:szCs w:val="24"/>
        </w:rPr>
      </w:pPr>
    </w:p>
    <w:p w:rsidR="00DA6A67" w:rsidRDefault="00DA6A67" w:rsidP="00DA6A67">
      <w:pPr>
        <w:pStyle w:val="Heading1"/>
        <w:ind w:leftChars="783" w:left="1786" w:right="1731" w:hangingChars="26" w:hanging="63"/>
        <w:jc w:val="both"/>
        <w:rPr>
          <w:rFonts w:ascii="Times New Roman" w:hAnsi="Times New Roman" w:cs="Times New Roman"/>
          <w:b/>
          <w:color w:val="auto"/>
          <w:sz w:val="24"/>
          <w:szCs w:val="24"/>
        </w:rPr>
      </w:pPr>
    </w:p>
    <w:p w:rsidR="00DA6A67" w:rsidRDefault="00DA6A67" w:rsidP="00DA6A67">
      <w:pPr>
        <w:pStyle w:val="Heading1"/>
        <w:ind w:leftChars="783" w:left="1786" w:right="1731" w:hangingChars="26" w:hanging="63"/>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 Specific</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p w:rsidR="00DA6A67" w:rsidRDefault="00DA6A67" w:rsidP="00DA6A67">
      <w:pPr>
        <w:rPr>
          <w:rFonts w:ascii="Times New Roman" w:hAnsi="Times New Roman" w:cs="Times New Roman"/>
          <w:b/>
          <w:sz w:val="24"/>
          <w:szCs w:val="24"/>
        </w:rPr>
      </w:pPr>
    </w:p>
    <w:p w:rsidR="00DA6A67" w:rsidRDefault="00DA6A67" w:rsidP="00DA6A67">
      <w:pPr>
        <w:pStyle w:val="BodyText"/>
        <w:spacing w:before="1"/>
        <w:rPr>
          <w:b/>
        </w:rPr>
      </w:pPr>
    </w:p>
    <w:tbl>
      <w:tblPr>
        <w:tblpPr w:leftFromText="180" w:rightFromText="180" w:bottomFromText="20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DA6A67" w:rsidTr="00DA6A67">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 w:right="79"/>
              <w:jc w:val="center"/>
              <w:rPr>
                <w:b/>
                <w:sz w:val="24"/>
                <w:szCs w:val="24"/>
                <w:lang w:val="en-IN"/>
              </w:rPr>
            </w:pPr>
            <w:r>
              <w:rPr>
                <w:b/>
                <w:sz w:val="24"/>
                <w:szCs w:val="24"/>
                <w:lang w:val="en-IN"/>
              </w:rPr>
              <w:t>CO/PSO</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jc w:val="center"/>
              <w:rPr>
                <w:b/>
                <w:sz w:val="24"/>
                <w:szCs w:val="24"/>
                <w:lang w:val="en-IN"/>
              </w:rPr>
            </w:pPr>
            <w:r>
              <w:rPr>
                <w:b/>
                <w:sz w:val="24"/>
                <w:szCs w:val="24"/>
                <w:lang w:val="en-IN"/>
              </w:rPr>
              <w:t>PSO1</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6"/>
              <w:jc w:val="center"/>
              <w:rPr>
                <w:b/>
                <w:sz w:val="24"/>
                <w:szCs w:val="24"/>
                <w:lang w:val="en-IN"/>
              </w:rPr>
            </w:pPr>
            <w:r>
              <w:rPr>
                <w:b/>
                <w:sz w:val="24"/>
                <w:szCs w:val="24"/>
                <w:lang w:val="en-IN"/>
              </w:rPr>
              <w:t>PSO2</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5"/>
              <w:jc w:val="center"/>
              <w:rPr>
                <w:b/>
                <w:sz w:val="24"/>
                <w:szCs w:val="24"/>
                <w:lang w:val="en-IN"/>
              </w:rPr>
            </w:pPr>
            <w:r>
              <w:rPr>
                <w:b/>
                <w:sz w:val="24"/>
                <w:szCs w:val="24"/>
                <w:lang w:val="en-IN"/>
              </w:rPr>
              <w:t>PSO3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2"/>
              <w:jc w:val="center"/>
              <w:rPr>
                <w:b/>
                <w:sz w:val="24"/>
                <w:szCs w:val="24"/>
                <w:lang w:val="en-IN"/>
              </w:rPr>
            </w:pPr>
            <w:r>
              <w:rPr>
                <w:b/>
                <w:sz w:val="24"/>
                <w:szCs w:val="24"/>
                <w:lang w:val="en-IN"/>
              </w:rPr>
              <w:t>PSO4</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1"/>
              <w:jc w:val="center"/>
              <w:rPr>
                <w:b/>
                <w:sz w:val="24"/>
                <w:szCs w:val="24"/>
                <w:lang w:val="en-IN"/>
              </w:rPr>
            </w:pPr>
            <w:r>
              <w:rPr>
                <w:b/>
                <w:sz w:val="24"/>
                <w:szCs w:val="24"/>
                <w:lang w:val="en-IN"/>
              </w:rPr>
              <w:t>PSO5</w:t>
            </w:r>
          </w:p>
        </w:tc>
      </w:tr>
      <w:tr w:rsidR="00DA6A67" w:rsidTr="00DA6A67">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87" w:right="79"/>
              <w:rPr>
                <w:b/>
                <w:sz w:val="24"/>
                <w:szCs w:val="24"/>
                <w:lang w:val="en-IN"/>
              </w:rPr>
            </w:pPr>
            <w:r>
              <w:rPr>
                <w:b/>
                <w:sz w:val="24"/>
                <w:szCs w:val="24"/>
                <w:lang w:val="en-IN"/>
              </w:rPr>
              <w:t>CO1</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CO2</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CO3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CO4</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CO5</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proofErr w:type="spellStart"/>
            <w:r>
              <w:rPr>
                <w:b/>
                <w:sz w:val="24"/>
                <w:szCs w:val="24"/>
                <w:lang w:val="en-IN"/>
              </w:rPr>
              <w:t>Weightage</w:t>
            </w:r>
            <w:proofErr w:type="spellEnd"/>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jc w:val="center"/>
              <w:rPr>
                <w:w w:val="99"/>
                <w:sz w:val="24"/>
                <w:szCs w:val="24"/>
                <w:lang w:val="en-IN"/>
              </w:rPr>
            </w:pPr>
            <w:r>
              <w:rPr>
                <w:w w:val="99"/>
                <w:sz w:val="24"/>
                <w:szCs w:val="24"/>
                <w:lang w:val="en-IN"/>
              </w:rPr>
              <w:t>15</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15</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15</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15</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10</w:t>
            </w:r>
          </w:p>
        </w:tc>
      </w:tr>
      <w:tr w:rsidR="00DA6A67" w:rsidTr="00DA6A67">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jc w:val="center"/>
              <w:rPr>
                <w:w w:val="99"/>
                <w:sz w:val="24"/>
                <w:szCs w:val="24"/>
                <w:lang w:val="en-IN"/>
              </w:rPr>
            </w:pPr>
            <w:r>
              <w:rPr>
                <w:w w:val="99"/>
                <w:sz w:val="24"/>
                <w:szCs w:val="24"/>
                <w:lang w:val="en-IN"/>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jc w:val="center"/>
              <w:rPr>
                <w:w w:val="99"/>
                <w:sz w:val="24"/>
                <w:szCs w:val="24"/>
                <w:lang w:val="en-IN"/>
              </w:rPr>
            </w:pPr>
            <w:r>
              <w:rPr>
                <w:w w:val="99"/>
                <w:sz w:val="24"/>
                <w:szCs w:val="24"/>
                <w:lang w:val="en-IN"/>
              </w:rPr>
              <w:t>2</w:t>
            </w:r>
          </w:p>
        </w:tc>
      </w:tr>
    </w:tbl>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lang w:val="en-IN"/>
        </w:rPr>
      </w:pPr>
    </w:p>
    <w:p w:rsidR="00DA6A67" w:rsidRDefault="00DA6A67" w:rsidP="00DA6A67">
      <w:pPr>
        <w:ind w:firstLineChars="750" w:firstLine="1807"/>
        <w:rPr>
          <w:rFonts w:ascii="Times New Roman" w:hAnsi="Times New Roman" w:cs="Times New Roman"/>
          <w:b/>
          <w:bCs/>
          <w:sz w:val="24"/>
          <w:szCs w:val="24"/>
        </w:rPr>
      </w:pPr>
    </w:p>
    <w:p w:rsidR="00DA6A67" w:rsidRDefault="00DA6A67" w:rsidP="00DA6A67">
      <w:pPr>
        <w:ind w:firstLineChars="750" w:firstLine="1807"/>
        <w:rPr>
          <w:rFonts w:ascii="Times New Roman" w:hAnsi="Times New Roman" w:cs="Times New Roman"/>
          <w:b/>
          <w:bCs/>
          <w:sz w:val="24"/>
          <w:szCs w:val="24"/>
        </w:rPr>
      </w:pPr>
    </w:p>
    <w:p w:rsidR="00DA6A67" w:rsidRDefault="00DA6A67" w:rsidP="00DA6A67">
      <w:pPr>
        <w:ind w:firstLineChars="750" w:firstLine="1815"/>
        <w:rPr>
          <w:rFonts w:ascii="Times New Roman" w:hAnsi="Times New Roman" w:cs="Times New Roman"/>
          <w:b/>
          <w:bCs/>
          <w:spacing w:val="1"/>
          <w:sz w:val="24"/>
          <w:szCs w:val="24"/>
        </w:rPr>
      </w:pPr>
    </w:p>
    <w:p w:rsidR="00DA6A67" w:rsidRDefault="00DA6A67" w:rsidP="00DA6A67">
      <w:pPr>
        <w:ind w:firstLineChars="750" w:firstLine="1815"/>
        <w:rPr>
          <w:rFonts w:ascii="Times New Roman" w:hAnsi="Times New Roman" w:cs="Times New Roman"/>
          <w:b/>
          <w:bCs/>
          <w:spacing w:val="1"/>
          <w:sz w:val="24"/>
          <w:szCs w:val="24"/>
        </w:rPr>
      </w:pPr>
    </w:p>
    <w:p w:rsidR="00DA6A67" w:rsidRDefault="00DA6A67" w:rsidP="00DA6A67">
      <w:pPr>
        <w:ind w:firstLineChars="750" w:firstLine="1815"/>
        <w:rPr>
          <w:rFonts w:ascii="Times New Roman" w:hAnsi="Times New Roman" w:cs="Times New Roman"/>
          <w:b/>
          <w:bCs/>
          <w:spacing w:val="1"/>
          <w:sz w:val="24"/>
          <w:szCs w:val="24"/>
        </w:rPr>
      </w:pPr>
    </w:p>
    <w:p w:rsidR="00DA6A67" w:rsidRDefault="00DA6A67" w:rsidP="00DA6A67">
      <w:pPr>
        <w:rPr>
          <w:rFonts w:ascii="Times New Roman" w:hAnsi="Times New Roman" w:cs="Times New Roman"/>
          <w:b/>
          <w:bCs/>
          <w:spacing w:val="1"/>
          <w:sz w:val="24"/>
          <w:szCs w:val="24"/>
        </w:rPr>
      </w:pPr>
    </w:p>
    <w:p w:rsidR="00DA6A67" w:rsidRDefault="00DA6A67" w:rsidP="00DA6A67">
      <w:pP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DA6A67" w:rsidRDefault="00DA6A67" w:rsidP="00DA6A67">
      <w:pPr>
        <w:rPr>
          <w:rFonts w:ascii="Times New Roman" w:hAnsi="Times New Roman" w:cs="Times New Roman"/>
          <w:sz w:val="24"/>
          <w:szCs w:val="24"/>
        </w:rPr>
      </w:pPr>
    </w:p>
    <w:p w:rsidR="00DA6A67" w:rsidRDefault="00DA6A67" w:rsidP="00DA6A67">
      <w:pPr>
        <w:spacing w:after="0" w:line="360" w:lineRule="auto"/>
        <w:rPr>
          <w:rFonts w:ascii="Times New Roman" w:hAnsi="Times New Roman" w:cs="Times New Roman"/>
          <w:sz w:val="24"/>
          <w:szCs w:val="24"/>
        </w:rPr>
      </w:pPr>
    </w:p>
    <w:p w:rsidR="00FE0446" w:rsidRPr="00305CD6" w:rsidRDefault="00FE0446" w:rsidP="00FE0446">
      <w:pPr>
        <w:jc w:val="both"/>
        <w:rPr>
          <w:rFonts w:ascii="Times New Roman" w:hAnsi="Times New Roman" w:cs="Times New Roman"/>
          <w:sz w:val="24"/>
          <w:szCs w:val="24"/>
        </w:rPr>
      </w:pPr>
    </w:p>
    <w:p w:rsidR="00FE0446" w:rsidRPr="00305CD6" w:rsidRDefault="00FE0446" w:rsidP="00FE0446">
      <w:pPr>
        <w:jc w:val="both"/>
        <w:rPr>
          <w:rFonts w:ascii="Times New Roman" w:hAnsi="Times New Roman" w:cs="Times New Roman"/>
          <w:sz w:val="24"/>
          <w:szCs w:val="24"/>
        </w:rPr>
      </w:pPr>
    </w:p>
    <w:p w:rsidR="00FE0446" w:rsidRPr="00305CD6" w:rsidRDefault="00FE0446" w:rsidP="00FE0446">
      <w:pPr>
        <w:jc w:val="both"/>
        <w:rPr>
          <w:rFonts w:ascii="Times New Roman" w:hAnsi="Times New Roman" w:cs="Times New Roman"/>
          <w:sz w:val="24"/>
          <w:szCs w:val="24"/>
        </w:rPr>
      </w:pPr>
    </w:p>
    <w:p w:rsidR="00FE0446" w:rsidRPr="00305CD6" w:rsidRDefault="00FE0446" w:rsidP="00FE0446">
      <w:pPr>
        <w:jc w:val="both"/>
        <w:rPr>
          <w:rFonts w:ascii="Times New Roman" w:hAnsi="Times New Roman" w:cs="Times New Roman"/>
          <w:sz w:val="24"/>
          <w:szCs w:val="24"/>
        </w:rPr>
      </w:pPr>
    </w:p>
    <w:p w:rsidR="00FE0446" w:rsidRPr="00305CD6" w:rsidRDefault="00FE0446" w:rsidP="00FE0446">
      <w:pPr>
        <w:jc w:val="both"/>
        <w:rPr>
          <w:rFonts w:ascii="Times New Roman" w:hAnsi="Times New Roman" w:cs="Times New Roman"/>
          <w:sz w:val="24"/>
          <w:szCs w:val="24"/>
        </w:rPr>
      </w:pPr>
    </w:p>
    <w:p w:rsidR="00FE0446" w:rsidRPr="00305CD6" w:rsidRDefault="00FE0446" w:rsidP="00FE0446">
      <w:pPr>
        <w:jc w:val="both"/>
        <w:rPr>
          <w:rFonts w:ascii="Times New Roman" w:hAnsi="Times New Roman" w:cs="Times New Roman"/>
          <w:sz w:val="24"/>
          <w:szCs w:val="24"/>
        </w:rPr>
      </w:pPr>
    </w:p>
    <w:p w:rsidR="00FE0446" w:rsidRPr="00305CD6" w:rsidRDefault="00FE0446" w:rsidP="00FE0446">
      <w:pPr>
        <w:jc w:val="both"/>
        <w:rPr>
          <w:rFonts w:ascii="Times New Roman" w:hAnsi="Times New Roman" w:cs="Times New Roman"/>
          <w:sz w:val="24"/>
          <w:szCs w:val="24"/>
        </w:rPr>
      </w:pPr>
    </w:p>
    <w:p w:rsidR="00FE0446" w:rsidRPr="00305CD6" w:rsidRDefault="00FE0446" w:rsidP="00FE0446">
      <w:pPr>
        <w:jc w:val="both"/>
        <w:rPr>
          <w:rFonts w:ascii="Times New Roman" w:hAnsi="Times New Roman" w:cs="Times New Roman"/>
          <w:sz w:val="24"/>
          <w:szCs w:val="24"/>
        </w:rPr>
      </w:pPr>
    </w:p>
    <w:p w:rsidR="00FE0446" w:rsidRPr="00305CD6" w:rsidRDefault="00FE0446" w:rsidP="00FE0446">
      <w:pPr>
        <w:jc w:val="both"/>
        <w:rPr>
          <w:rFonts w:ascii="Times New Roman" w:hAnsi="Times New Roman" w:cs="Times New Roman"/>
          <w:sz w:val="24"/>
          <w:szCs w:val="24"/>
        </w:rPr>
      </w:pPr>
    </w:p>
    <w:p w:rsidR="00FE0446" w:rsidRPr="00305CD6" w:rsidRDefault="00FE0446" w:rsidP="00FE0446">
      <w:pPr>
        <w:jc w:val="both"/>
        <w:rPr>
          <w:rFonts w:ascii="Times New Roman" w:hAnsi="Times New Roman" w:cs="Times New Roman"/>
          <w:sz w:val="24"/>
          <w:szCs w:val="24"/>
        </w:rPr>
      </w:pPr>
    </w:p>
    <w:p w:rsidR="00FE0446" w:rsidRPr="00305CD6" w:rsidRDefault="00FE0446" w:rsidP="00FE0446">
      <w:pPr>
        <w:jc w:val="both"/>
        <w:rPr>
          <w:rFonts w:ascii="Times New Roman" w:hAnsi="Times New Roman" w:cs="Times New Roman"/>
          <w:sz w:val="24"/>
          <w:szCs w:val="24"/>
        </w:rPr>
      </w:pPr>
    </w:p>
    <w:p w:rsidR="00FE0446" w:rsidRDefault="00FE0446" w:rsidP="00FE0446">
      <w:pPr>
        <w:jc w:val="both"/>
        <w:rPr>
          <w:rFonts w:ascii="Times New Roman" w:hAnsi="Times New Roman" w:cs="Times New Roman"/>
          <w:sz w:val="24"/>
          <w:szCs w:val="24"/>
        </w:rPr>
      </w:pPr>
    </w:p>
    <w:p w:rsidR="00031E5A" w:rsidRPr="00305CD6" w:rsidRDefault="00031E5A" w:rsidP="00FE0446">
      <w:pPr>
        <w:jc w:val="both"/>
        <w:rPr>
          <w:rFonts w:ascii="Times New Roman" w:hAnsi="Times New Roman" w:cs="Times New Roman"/>
          <w:sz w:val="24"/>
          <w:szCs w:val="24"/>
        </w:rPr>
      </w:pPr>
    </w:p>
    <w:p w:rsidR="00FE0446" w:rsidRPr="00305CD6" w:rsidRDefault="00FE0446" w:rsidP="00FE0446">
      <w:pPr>
        <w:jc w:val="both"/>
        <w:rPr>
          <w:rFonts w:ascii="Times New Roman" w:hAnsi="Times New Roman" w:cs="Times New Roman"/>
          <w:sz w:val="24"/>
          <w:szCs w:val="24"/>
        </w:rPr>
      </w:pPr>
    </w:p>
    <w:tbl>
      <w:tblPr>
        <w:tblpPr w:leftFromText="180" w:rightFromText="180" w:vertAnchor="text" w:horzAnchor="margin" w:tblpY="121"/>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7"/>
        <w:gridCol w:w="3115"/>
        <w:gridCol w:w="1133"/>
        <w:gridCol w:w="567"/>
        <w:gridCol w:w="425"/>
        <w:gridCol w:w="425"/>
        <w:gridCol w:w="426"/>
        <w:gridCol w:w="425"/>
        <w:gridCol w:w="425"/>
        <w:gridCol w:w="567"/>
        <w:gridCol w:w="567"/>
        <w:gridCol w:w="593"/>
      </w:tblGrid>
      <w:tr w:rsidR="00FE0446" w:rsidRPr="00305CD6" w:rsidTr="00132FAC">
        <w:trPr>
          <w:trHeight w:val="333"/>
        </w:trPr>
        <w:tc>
          <w:tcPr>
            <w:tcW w:w="1127" w:type="dxa"/>
            <w:vMerge w:val="restart"/>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Course Code</w:t>
            </w:r>
          </w:p>
        </w:tc>
        <w:tc>
          <w:tcPr>
            <w:tcW w:w="3115" w:type="dxa"/>
            <w:vMerge w:val="restart"/>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Course Name</w:t>
            </w:r>
          </w:p>
        </w:tc>
        <w:tc>
          <w:tcPr>
            <w:tcW w:w="1133"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E0446" w:rsidRPr="00305CD6" w:rsidRDefault="00FE0446" w:rsidP="00FE0446">
            <w:pPr>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Category</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L</w:t>
            </w:r>
          </w:p>
        </w:tc>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T</w:t>
            </w:r>
          </w:p>
        </w:tc>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P</w:t>
            </w:r>
          </w:p>
        </w:tc>
        <w:tc>
          <w:tcPr>
            <w:tcW w:w="426" w:type="dxa"/>
            <w:vMerge w:val="restart"/>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E0446" w:rsidRPr="00305CD6" w:rsidRDefault="00FE0446" w:rsidP="00FE0446">
            <w:pPr>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E0446" w:rsidRPr="00305CD6" w:rsidRDefault="00FE0446" w:rsidP="00FE0446">
            <w:pPr>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Inst. Hours</w:t>
            </w:r>
          </w:p>
        </w:tc>
        <w:tc>
          <w:tcPr>
            <w:tcW w:w="1727" w:type="dxa"/>
            <w:gridSpan w:val="3"/>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Marks</w:t>
            </w:r>
          </w:p>
        </w:tc>
      </w:tr>
      <w:tr w:rsidR="00FE0446" w:rsidRPr="00305CD6" w:rsidTr="00132FAC">
        <w:trPr>
          <w:cantSplit/>
          <w:trHeight w:val="1235"/>
        </w:trPr>
        <w:tc>
          <w:tcPr>
            <w:tcW w:w="1127"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3115"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1133"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FE0446" w:rsidRPr="00305CD6" w:rsidRDefault="00FE0446" w:rsidP="00FE0446">
            <w:pPr>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CIA</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FE0446" w:rsidRPr="00305CD6" w:rsidRDefault="00FE0446" w:rsidP="00FE0446">
            <w:pPr>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External</w:t>
            </w:r>
          </w:p>
        </w:tc>
        <w:tc>
          <w:tcPr>
            <w:tcW w:w="593" w:type="dxa"/>
            <w:tcBorders>
              <w:top w:val="single" w:sz="4" w:space="0" w:color="000000"/>
              <w:left w:val="single" w:sz="4" w:space="0" w:color="000000"/>
              <w:bottom w:val="single" w:sz="4" w:space="0" w:color="000000"/>
              <w:right w:val="single" w:sz="4" w:space="0" w:color="000000"/>
            </w:tcBorders>
            <w:textDirection w:val="btLr"/>
            <w:vAlign w:val="center"/>
            <w:hideMark/>
          </w:tcPr>
          <w:p w:rsidR="00FE0446" w:rsidRPr="00305CD6" w:rsidRDefault="00FE0446" w:rsidP="00FE0446">
            <w:pPr>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 xml:space="preserve">Total </w:t>
            </w:r>
          </w:p>
        </w:tc>
      </w:tr>
      <w:tr w:rsidR="00FE0446" w:rsidRPr="00305CD6" w:rsidTr="00132FAC">
        <w:trPr>
          <w:trHeight w:val="114"/>
        </w:trPr>
        <w:tc>
          <w:tcPr>
            <w:tcW w:w="1127" w:type="dxa"/>
            <w:tcBorders>
              <w:top w:val="single" w:sz="4" w:space="0" w:color="000000"/>
              <w:left w:val="single" w:sz="4" w:space="0" w:color="000000"/>
              <w:bottom w:val="single" w:sz="4" w:space="0" w:color="000000"/>
              <w:right w:val="single" w:sz="4" w:space="0" w:color="000000"/>
            </w:tcBorders>
            <w:vAlign w:val="center"/>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3115"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bCs/>
                <w:sz w:val="24"/>
                <w:szCs w:val="24"/>
                <w:lang w:val="en-US"/>
              </w:rPr>
              <w:t>BIOINFORMATICS</w:t>
            </w:r>
          </w:p>
        </w:tc>
        <w:tc>
          <w:tcPr>
            <w:tcW w:w="11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 xml:space="preserve">E-3A </w:t>
            </w:r>
          </w:p>
        </w:tc>
        <w:tc>
          <w:tcPr>
            <w:tcW w:w="567"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3</w:t>
            </w:r>
          </w:p>
        </w:tc>
        <w:tc>
          <w:tcPr>
            <w:tcW w:w="425"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1</w:t>
            </w:r>
          </w:p>
        </w:tc>
        <w:tc>
          <w:tcPr>
            <w:tcW w:w="425"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w:t>
            </w:r>
          </w:p>
        </w:tc>
        <w:tc>
          <w:tcPr>
            <w:tcW w:w="426"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w:t>
            </w:r>
          </w:p>
        </w:tc>
        <w:tc>
          <w:tcPr>
            <w:tcW w:w="425"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4</w:t>
            </w:r>
          </w:p>
        </w:tc>
        <w:tc>
          <w:tcPr>
            <w:tcW w:w="425"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5</w:t>
            </w:r>
          </w:p>
        </w:tc>
        <w:tc>
          <w:tcPr>
            <w:tcW w:w="567"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25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75</w:t>
            </w:r>
          </w:p>
        </w:tc>
        <w:tc>
          <w:tcPr>
            <w:tcW w:w="593" w:type="dxa"/>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100</w:t>
            </w:r>
          </w:p>
        </w:tc>
      </w:tr>
    </w:tbl>
    <w:p w:rsidR="00FE0446" w:rsidRPr="00305CD6" w:rsidRDefault="00FE0446" w:rsidP="00FE0446">
      <w:pPr>
        <w:jc w:val="both"/>
        <w:rPr>
          <w:rFonts w:ascii="Times New Roman" w:hAnsi="Times New Roman" w:cs="Times New Roman"/>
          <w:sz w:val="24"/>
          <w:szCs w:val="24"/>
        </w:rPr>
      </w:pPr>
    </w:p>
    <w:p w:rsidR="00FE0446" w:rsidRPr="00305CD6" w:rsidRDefault="00FE0446" w:rsidP="00FE0446">
      <w:pPr>
        <w:pStyle w:val="TableParagraph"/>
        <w:spacing w:line="256" w:lineRule="exact"/>
        <w:ind w:left="372"/>
        <w:jc w:val="both"/>
        <w:rPr>
          <w:b/>
          <w:sz w:val="24"/>
          <w:szCs w:val="24"/>
        </w:rPr>
      </w:pPr>
      <w:r w:rsidRPr="00305CD6">
        <w:rPr>
          <w:b/>
          <w:sz w:val="24"/>
          <w:szCs w:val="24"/>
        </w:rPr>
        <w:t>Course Objectives:</w:t>
      </w:r>
    </w:p>
    <w:p w:rsidR="00FE0446" w:rsidRPr="00305CD6" w:rsidRDefault="00FE0446" w:rsidP="00FE0446">
      <w:pPr>
        <w:pStyle w:val="TableParagraph"/>
        <w:ind w:left="107"/>
        <w:jc w:val="both"/>
        <w:rPr>
          <w:sz w:val="24"/>
          <w:szCs w:val="24"/>
        </w:rPr>
      </w:pPr>
      <w:r w:rsidRPr="00305CD6">
        <w:rPr>
          <w:sz w:val="24"/>
          <w:szCs w:val="24"/>
        </w:rPr>
        <w:t>The main objectives of this course are to:</w:t>
      </w:r>
    </w:p>
    <w:p w:rsidR="00FE0446" w:rsidRPr="00305CD6" w:rsidRDefault="00FE0446" w:rsidP="007214EB">
      <w:pPr>
        <w:pStyle w:val="TableParagraph"/>
        <w:numPr>
          <w:ilvl w:val="0"/>
          <w:numId w:val="16"/>
        </w:numPr>
        <w:tabs>
          <w:tab w:val="left" w:pos="640"/>
          <w:tab w:val="left" w:pos="641"/>
        </w:tabs>
        <w:spacing w:before="101"/>
        <w:jc w:val="both"/>
        <w:rPr>
          <w:sz w:val="24"/>
          <w:szCs w:val="24"/>
        </w:rPr>
      </w:pPr>
      <w:r w:rsidRPr="00305CD6">
        <w:rPr>
          <w:sz w:val="24"/>
          <w:szCs w:val="24"/>
        </w:rPr>
        <w:t>Through knowledge on biological databases</w:t>
      </w:r>
    </w:p>
    <w:p w:rsidR="00FE0446" w:rsidRPr="00305CD6" w:rsidRDefault="00FE0446" w:rsidP="007214EB">
      <w:pPr>
        <w:pStyle w:val="TableParagraph"/>
        <w:numPr>
          <w:ilvl w:val="0"/>
          <w:numId w:val="16"/>
        </w:numPr>
        <w:tabs>
          <w:tab w:val="left" w:pos="581"/>
        </w:tabs>
        <w:jc w:val="both"/>
        <w:rPr>
          <w:sz w:val="24"/>
          <w:szCs w:val="24"/>
        </w:rPr>
      </w:pPr>
      <w:r w:rsidRPr="00305CD6">
        <w:rPr>
          <w:sz w:val="24"/>
          <w:szCs w:val="24"/>
        </w:rPr>
        <w:t xml:space="preserve"> Drug designing and docking</w:t>
      </w:r>
      <w:r w:rsidRPr="00305CD6">
        <w:rPr>
          <w:spacing w:val="-6"/>
          <w:sz w:val="24"/>
          <w:szCs w:val="24"/>
        </w:rPr>
        <w:t xml:space="preserve"> </w:t>
      </w:r>
      <w:r w:rsidRPr="00305CD6">
        <w:rPr>
          <w:sz w:val="24"/>
          <w:szCs w:val="24"/>
        </w:rPr>
        <w:t>protocols</w:t>
      </w:r>
    </w:p>
    <w:p w:rsidR="00FE0446" w:rsidRPr="00305CD6" w:rsidRDefault="00FE0446" w:rsidP="00FE0446">
      <w:pPr>
        <w:pStyle w:val="TableParagraph"/>
        <w:tabs>
          <w:tab w:val="left" w:pos="581"/>
        </w:tabs>
        <w:ind w:left="824"/>
        <w:jc w:val="both"/>
        <w:rPr>
          <w:b/>
          <w:sz w:val="24"/>
          <w:szCs w:val="24"/>
        </w:rPr>
      </w:pPr>
    </w:p>
    <w:p w:rsidR="00FE0446" w:rsidRPr="00305CD6" w:rsidRDefault="00FE0446" w:rsidP="00FE0446">
      <w:pPr>
        <w:pStyle w:val="TableParagraph"/>
        <w:tabs>
          <w:tab w:val="left" w:pos="581"/>
        </w:tabs>
        <w:jc w:val="both"/>
        <w:rPr>
          <w:b/>
          <w:sz w:val="24"/>
          <w:szCs w:val="24"/>
        </w:rPr>
      </w:pPr>
      <w:r w:rsidRPr="00305CD6">
        <w:rPr>
          <w:b/>
          <w:sz w:val="24"/>
          <w:szCs w:val="24"/>
        </w:rPr>
        <w:t>Expected Course Outcomes:</w:t>
      </w:r>
    </w:p>
    <w:p w:rsidR="00FE0446" w:rsidRPr="00305CD6" w:rsidRDefault="00FE0446" w:rsidP="00FE0446">
      <w:pPr>
        <w:pStyle w:val="TableParagraph"/>
        <w:ind w:left="372"/>
        <w:jc w:val="both"/>
        <w:rPr>
          <w:sz w:val="24"/>
          <w:szCs w:val="24"/>
        </w:rPr>
      </w:pPr>
      <w:r w:rsidRPr="00305CD6">
        <w:rPr>
          <w:sz w:val="24"/>
          <w:szCs w:val="24"/>
        </w:rPr>
        <w:t xml:space="preserve">On the successful completion of the course, student will be able to </w:t>
      </w:r>
      <w:proofErr w:type="gramStart"/>
      <w:r w:rsidRPr="00305CD6">
        <w:rPr>
          <w:sz w:val="24"/>
          <w:szCs w:val="24"/>
        </w:rPr>
        <w:t>understand :</w:t>
      </w:r>
      <w:proofErr w:type="gramEnd"/>
    </w:p>
    <w:p w:rsidR="00FE0446" w:rsidRPr="00305CD6" w:rsidRDefault="00FE0446" w:rsidP="007214EB">
      <w:pPr>
        <w:pStyle w:val="TableParagraph"/>
        <w:numPr>
          <w:ilvl w:val="0"/>
          <w:numId w:val="17"/>
        </w:numPr>
        <w:tabs>
          <w:tab w:val="left" w:pos="931"/>
          <w:tab w:val="left" w:pos="9293"/>
        </w:tabs>
        <w:spacing w:before="1" w:line="254" w:lineRule="exact"/>
        <w:jc w:val="both"/>
        <w:rPr>
          <w:sz w:val="24"/>
          <w:szCs w:val="24"/>
        </w:rPr>
      </w:pPr>
      <w:r w:rsidRPr="00305CD6">
        <w:rPr>
          <w:sz w:val="24"/>
          <w:szCs w:val="24"/>
        </w:rPr>
        <w:t>the concepts and applications of biological databases</w:t>
      </w:r>
      <w:r w:rsidRPr="00305CD6">
        <w:rPr>
          <w:sz w:val="24"/>
          <w:szCs w:val="24"/>
        </w:rPr>
        <w:tab/>
      </w:r>
    </w:p>
    <w:p w:rsidR="00FE0446" w:rsidRPr="00305CD6" w:rsidRDefault="00FE0446" w:rsidP="007214EB">
      <w:pPr>
        <w:pStyle w:val="TableParagraph"/>
        <w:numPr>
          <w:ilvl w:val="0"/>
          <w:numId w:val="17"/>
        </w:numPr>
        <w:tabs>
          <w:tab w:val="left" w:pos="931"/>
          <w:tab w:val="left" w:pos="9293"/>
        </w:tabs>
        <w:spacing w:before="1" w:line="256" w:lineRule="exact"/>
        <w:jc w:val="both"/>
        <w:rPr>
          <w:sz w:val="24"/>
          <w:szCs w:val="24"/>
        </w:rPr>
      </w:pPr>
      <w:r w:rsidRPr="00305CD6">
        <w:rPr>
          <w:sz w:val="24"/>
          <w:szCs w:val="24"/>
        </w:rPr>
        <w:t>the principle and applications of various search tools</w:t>
      </w:r>
      <w:r w:rsidRPr="00305CD6">
        <w:rPr>
          <w:sz w:val="24"/>
          <w:szCs w:val="24"/>
        </w:rPr>
        <w:tab/>
      </w:r>
    </w:p>
    <w:p w:rsidR="00FE0446" w:rsidRPr="00305CD6" w:rsidRDefault="00FE0446" w:rsidP="007214EB">
      <w:pPr>
        <w:pStyle w:val="TableParagraph"/>
        <w:numPr>
          <w:ilvl w:val="0"/>
          <w:numId w:val="17"/>
        </w:numPr>
        <w:tabs>
          <w:tab w:val="left" w:pos="931"/>
          <w:tab w:val="left" w:pos="9293"/>
        </w:tabs>
        <w:spacing w:before="1" w:line="256" w:lineRule="exact"/>
        <w:jc w:val="both"/>
        <w:rPr>
          <w:sz w:val="24"/>
          <w:szCs w:val="24"/>
        </w:rPr>
      </w:pPr>
      <w:r w:rsidRPr="00305CD6">
        <w:rPr>
          <w:sz w:val="24"/>
          <w:szCs w:val="24"/>
        </w:rPr>
        <w:t>the concepts of drug designing</w:t>
      </w:r>
      <w:r w:rsidRPr="00305CD6">
        <w:rPr>
          <w:sz w:val="24"/>
          <w:szCs w:val="24"/>
        </w:rPr>
        <w:tab/>
      </w:r>
    </w:p>
    <w:p w:rsidR="00FE0446" w:rsidRPr="00305CD6" w:rsidRDefault="00FE0446" w:rsidP="007214EB">
      <w:pPr>
        <w:pStyle w:val="TableParagraph"/>
        <w:numPr>
          <w:ilvl w:val="0"/>
          <w:numId w:val="17"/>
        </w:numPr>
        <w:tabs>
          <w:tab w:val="left" w:pos="931"/>
          <w:tab w:val="left" w:pos="9293"/>
        </w:tabs>
        <w:spacing w:before="1" w:line="256" w:lineRule="exact"/>
        <w:jc w:val="both"/>
        <w:rPr>
          <w:sz w:val="24"/>
          <w:szCs w:val="24"/>
        </w:rPr>
      </w:pPr>
      <w:r w:rsidRPr="00305CD6">
        <w:rPr>
          <w:sz w:val="24"/>
          <w:szCs w:val="24"/>
        </w:rPr>
        <w:t>the concepts of terminologies in medical coding</w:t>
      </w:r>
      <w:r w:rsidRPr="00305CD6">
        <w:rPr>
          <w:sz w:val="24"/>
          <w:szCs w:val="24"/>
        </w:rPr>
        <w:tab/>
      </w:r>
      <w:r w:rsidRPr="00305CD6">
        <w:rPr>
          <w:sz w:val="24"/>
          <w:szCs w:val="24"/>
        </w:rPr>
        <w:tab/>
      </w:r>
    </w:p>
    <w:p w:rsidR="00FE0446" w:rsidRPr="00305CD6" w:rsidRDefault="00FE0446" w:rsidP="00FE0446">
      <w:pPr>
        <w:pStyle w:val="TableParagraph"/>
        <w:tabs>
          <w:tab w:val="left" w:pos="931"/>
          <w:tab w:val="left" w:pos="9293"/>
        </w:tabs>
        <w:spacing w:line="256" w:lineRule="exact"/>
        <w:jc w:val="both"/>
        <w:rPr>
          <w:b/>
          <w:sz w:val="24"/>
          <w:szCs w:val="24"/>
        </w:rPr>
      </w:pPr>
      <w:r w:rsidRPr="00305CD6">
        <w:rPr>
          <w:b/>
          <w:sz w:val="24"/>
          <w:szCs w:val="24"/>
        </w:rPr>
        <w:t>Unit</w:t>
      </w:r>
      <w:proofErr w:type="gramStart"/>
      <w:r w:rsidRPr="00305CD6">
        <w:rPr>
          <w:b/>
          <w:sz w:val="24"/>
          <w:szCs w:val="24"/>
        </w:rPr>
        <w:t>:1</w:t>
      </w:r>
      <w:proofErr w:type="gramEnd"/>
      <w:r w:rsidRPr="00305CD6">
        <w:rPr>
          <w:b/>
          <w:sz w:val="24"/>
          <w:szCs w:val="24"/>
        </w:rPr>
        <w:tab/>
        <w:t>Bioinformatics</w:t>
      </w:r>
      <w:r w:rsidRPr="00305CD6">
        <w:rPr>
          <w:b/>
          <w:sz w:val="24"/>
          <w:szCs w:val="24"/>
        </w:rPr>
        <w:tab/>
      </w:r>
    </w:p>
    <w:p w:rsidR="00FE0446" w:rsidRPr="00305CD6" w:rsidRDefault="00FE0446" w:rsidP="00FE0446">
      <w:pPr>
        <w:pStyle w:val="TableParagraph"/>
        <w:ind w:left="107" w:right="722"/>
        <w:jc w:val="both"/>
        <w:rPr>
          <w:sz w:val="24"/>
          <w:szCs w:val="24"/>
        </w:rPr>
      </w:pPr>
      <w:proofErr w:type="gramStart"/>
      <w:r w:rsidRPr="00305CD6">
        <w:rPr>
          <w:sz w:val="24"/>
          <w:szCs w:val="24"/>
        </w:rPr>
        <w:t>Introduction, definition, objectives and scope.</w:t>
      </w:r>
      <w:proofErr w:type="gramEnd"/>
      <w:r w:rsidRPr="00305CD6">
        <w:rPr>
          <w:sz w:val="24"/>
          <w:szCs w:val="24"/>
        </w:rPr>
        <w:t xml:space="preserve"> </w:t>
      </w:r>
      <w:proofErr w:type="gramStart"/>
      <w:r w:rsidRPr="00305CD6">
        <w:rPr>
          <w:sz w:val="24"/>
          <w:szCs w:val="24"/>
        </w:rPr>
        <w:t xml:space="preserve">Application of </w:t>
      </w:r>
      <w:proofErr w:type="spellStart"/>
      <w:r w:rsidRPr="00305CD6">
        <w:rPr>
          <w:sz w:val="24"/>
          <w:szCs w:val="24"/>
        </w:rPr>
        <w:t>BioInformatics</w:t>
      </w:r>
      <w:proofErr w:type="spellEnd"/>
      <w:r w:rsidRPr="00305CD6">
        <w:rPr>
          <w:sz w:val="24"/>
          <w:szCs w:val="24"/>
        </w:rPr>
        <w:t>.</w:t>
      </w:r>
      <w:proofErr w:type="gramEnd"/>
      <w:r w:rsidRPr="00305CD6">
        <w:rPr>
          <w:sz w:val="24"/>
          <w:szCs w:val="24"/>
        </w:rPr>
        <w:t xml:space="preserve"> Biological </w:t>
      </w:r>
      <w:proofErr w:type="spellStart"/>
      <w:r w:rsidRPr="00305CD6">
        <w:rPr>
          <w:sz w:val="24"/>
          <w:szCs w:val="24"/>
        </w:rPr>
        <w:t>databases</w:t>
      </w:r>
      <w:proofErr w:type="gramStart"/>
      <w:r w:rsidRPr="00305CD6">
        <w:rPr>
          <w:sz w:val="24"/>
          <w:szCs w:val="24"/>
        </w:rPr>
        <w:t>:Primary</w:t>
      </w:r>
      <w:proofErr w:type="spellEnd"/>
      <w:proofErr w:type="gramEnd"/>
      <w:r w:rsidRPr="00305CD6">
        <w:rPr>
          <w:sz w:val="24"/>
          <w:szCs w:val="24"/>
        </w:rPr>
        <w:t xml:space="preserve"> protein database – SWISS PROT, </w:t>
      </w:r>
      <w:proofErr w:type="spellStart"/>
      <w:r w:rsidRPr="00305CD6">
        <w:rPr>
          <w:sz w:val="24"/>
          <w:szCs w:val="24"/>
        </w:rPr>
        <w:t>TrEMBL</w:t>
      </w:r>
      <w:proofErr w:type="spellEnd"/>
      <w:r w:rsidRPr="00305CD6">
        <w:rPr>
          <w:sz w:val="24"/>
          <w:szCs w:val="24"/>
        </w:rPr>
        <w:t xml:space="preserve">, PIR, PDB. </w:t>
      </w:r>
      <w:proofErr w:type="gramStart"/>
      <w:r w:rsidRPr="00305CD6">
        <w:rPr>
          <w:sz w:val="24"/>
          <w:szCs w:val="24"/>
        </w:rPr>
        <w:t>Primary nucleic acid database – EMBL, GEN BANK, DDBJ.</w:t>
      </w:r>
      <w:proofErr w:type="gramEnd"/>
    </w:p>
    <w:p w:rsidR="00FE0446" w:rsidRPr="00305CD6" w:rsidRDefault="00FE0446" w:rsidP="00FE0446">
      <w:pPr>
        <w:pStyle w:val="TableParagraph"/>
        <w:ind w:left="372"/>
        <w:jc w:val="both"/>
        <w:rPr>
          <w:sz w:val="24"/>
          <w:szCs w:val="24"/>
        </w:rPr>
      </w:pPr>
    </w:p>
    <w:p w:rsidR="00FE0446" w:rsidRPr="00305CD6" w:rsidRDefault="00FE0446" w:rsidP="00FE0446">
      <w:pPr>
        <w:pStyle w:val="TableParagraph"/>
        <w:tabs>
          <w:tab w:val="left" w:pos="1925"/>
          <w:tab w:val="left" w:pos="8293"/>
        </w:tabs>
        <w:spacing w:line="273" w:lineRule="exact"/>
        <w:jc w:val="both"/>
        <w:rPr>
          <w:b/>
          <w:sz w:val="24"/>
          <w:szCs w:val="24"/>
        </w:rPr>
      </w:pPr>
      <w:r w:rsidRPr="00305CD6">
        <w:rPr>
          <w:b/>
          <w:sz w:val="24"/>
          <w:szCs w:val="24"/>
        </w:rPr>
        <w:t>Unit</w:t>
      </w:r>
      <w:proofErr w:type="gramStart"/>
      <w:r w:rsidRPr="00305CD6">
        <w:rPr>
          <w:b/>
          <w:sz w:val="24"/>
          <w:szCs w:val="24"/>
        </w:rPr>
        <w:t>:2</w:t>
      </w:r>
      <w:proofErr w:type="gramEnd"/>
      <w:r w:rsidRPr="00305CD6">
        <w:rPr>
          <w:b/>
          <w:sz w:val="24"/>
          <w:szCs w:val="24"/>
        </w:rPr>
        <w:t xml:space="preserve">   Tools for database search</w:t>
      </w:r>
      <w:r w:rsidRPr="00305CD6">
        <w:rPr>
          <w:b/>
          <w:sz w:val="24"/>
          <w:szCs w:val="24"/>
        </w:rPr>
        <w:tab/>
      </w:r>
    </w:p>
    <w:p w:rsidR="00FE0446" w:rsidRPr="00305CD6" w:rsidRDefault="00FE0446" w:rsidP="00FE0446">
      <w:pPr>
        <w:pStyle w:val="TableParagraph"/>
        <w:ind w:left="107"/>
        <w:jc w:val="both"/>
        <w:rPr>
          <w:sz w:val="24"/>
          <w:szCs w:val="24"/>
        </w:rPr>
      </w:pPr>
      <w:proofErr w:type="gramStart"/>
      <w:r w:rsidRPr="00305CD6">
        <w:rPr>
          <w:sz w:val="24"/>
          <w:szCs w:val="24"/>
        </w:rPr>
        <w:t>FASTA- Histogram, Sequence listing, Search and Programs.</w:t>
      </w:r>
      <w:proofErr w:type="gramEnd"/>
      <w:r w:rsidRPr="00305CD6">
        <w:rPr>
          <w:sz w:val="24"/>
          <w:szCs w:val="24"/>
        </w:rPr>
        <w:t xml:space="preserve"> BLAST – Algorithm, Services, MEGA BLAST, PHI BLAST, PROTEIN BLAST, GAPPED BLAST, PSI BLAST</w:t>
      </w:r>
    </w:p>
    <w:p w:rsidR="00FE0446" w:rsidRPr="00305CD6" w:rsidRDefault="00FE0446" w:rsidP="00FE0446">
      <w:pPr>
        <w:pStyle w:val="TableParagraph"/>
        <w:ind w:left="372"/>
        <w:jc w:val="both"/>
        <w:rPr>
          <w:sz w:val="24"/>
          <w:szCs w:val="24"/>
        </w:rPr>
      </w:pPr>
    </w:p>
    <w:p w:rsidR="00FE0446" w:rsidRPr="00305CD6" w:rsidRDefault="00FE0446" w:rsidP="00FE0446">
      <w:pPr>
        <w:pStyle w:val="TableParagraph"/>
        <w:tabs>
          <w:tab w:val="left" w:pos="1925"/>
          <w:tab w:val="left" w:pos="7950"/>
        </w:tabs>
        <w:spacing w:line="256" w:lineRule="exact"/>
        <w:jc w:val="both"/>
        <w:rPr>
          <w:b/>
          <w:sz w:val="24"/>
          <w:szCs w:val="24"/>
        </w:rPr>
      </w:pPr>
      <w:r w:rsidRPr="00305CD6">
        <w:rPr>
          <w:b/>
          <w:sz w:val="24"/>
          <w:szCs w:val="24"/>
        </w:rPr>
        <w:t>Unit</w:t>
      </w:r>
      <w:proofErr w:type="gramStart"/>
      <w:r w:rsidRPr="00305CD6">
        <w:rPr>
          <w:b/>
          <w:sz w:val="24"/>
          <w:szCs w:val="24"/>
        </w:rPr>
        <w:t>:3</w:t>
      </w:r>
      <w:proofErr w:type="gramEnd"/>
      <w:r w:rsidRPr="00305CD6">
        <w:rPr>
          <w:b/>
          <w:sz w:val="24"/>
          <w:szCs w:val="24"/>
        </w:rPr>
        <w:tab/>
        <w:t>Protein Primary structure analyses and prediction</w:t>
      </w:r>
      <w:r w:rsidRPr="00305CD6">
        <w:rPr>
          <w:sz w:val="24"/>
          <w:szCs w:val="24"/>
        </w:rPr>
        <w:tab/>
      </w:r>
    </w:p>
    <w:p w:rsidR="00FE0446" w:rsidRPr="00305CD6" w:rsidRDefault="00FE0446" w:rsidP="00FE0446">
      <w:pPr>
        <w:pStyle w:val="TableParagraph"/>
        <w:ind w:left="107"/>
        <w:jc w:val="both"/>
        <w:rPr>
          <w:sz w:val="24"/>
          <w:szCs w:val="24"/>
        </w:rPr>
      </w:pPr>
      <w:r w:rsidRPr="00305CD6">
        <w:rPr>
          <w:sz w:val="24"/>
          <w:szCs w:val="24"/>
        </w:rPr>
        <w:t>Protein Primary structure analyses and prediction, Proteomics</w:t>
      </w:r>
      <w:r w:rsidRPr="00305CD6">
        <w:rPr>
          <w:spacing w:val="6"/>
          <w:sz w:val="24"/>
          <w:szCs w:val="24"/>
        </w:rPr>
        <w:t xml:space="preserve"> </w:t>
      </w:r>
      <w:r w:rsidRPr="00305CD6">
        <w:rPr>
          <w:sz w:val="24"/>
          <w:szCs w:val="24"/>
        </w:rPr>
        <w:t>–</w:t>
      </w:r>
      <w:r w:rsidRPr="00305CD6">
        <w:rPr>
          <w:spacing w:val="5"/>
          <w:sz w:val="24"/>
          <w:szCs w:val="24"/>
        </w:rPr>
        <w:t xml:space="preserve"> </w:t>
      </w:r>
      <w:r w:rsidRPr="00305CD6">
        <w:rPr>
          <w:sz w:val="24"/>
          <w:szCs w:val="24"/>
        </w:rPr>
        <w:t>Structure</w:t>
      </w:r>
      <w:r w:rsidRPr="00305CD6">
        <w:rPr>
          <w:spacing w:val="2"/>
          <w:sz w:val="24"/>
          <w:szCs w:val="24"/>
        </w:rPr>
        <w:t xml:space="preserve"> </w:t>
      </w:r>
      <w:r w:rsidRPr="00305CD6">
        <w:rPr>
          <w:sz w:val="24"/>
          <w:szCs w:val="24"/>
        </w:rPr>
        <w:t>of</w:t>
      </w:r>
      <w:r w:rsidRPr="00305CD6">
        <w:rPr>
          <w:spacing w:val="3"/>
          <w:sz w:val="24"/>
          <w:szCs w:val="24"/>
        </w:rPr>
        <w:t xml:space="preserve"> </w:t>
      </w:r>
      <w:r w:rsidRPr="00305CD6">
        <w:rPr>
          <w:sz w:val="24"/>
          <w:szCs w:val="24"/>
        </w:rPr>
        <w:t>Protein;</w:t>
      </w:r>
      <w:r w:rsidRPr="00305CD6">
        <w:rPr>
          <w:spacing w:val="6"/>
          <w:sz w:val="24"/>
          <w:szCs w:val="24"/>
        </w:rPr>
        <w:t xml:space="preserve"> </w:t>
      </w:r>
      <w:r w:rsidRPr="00305CD6">
        <w:rPr>
          <w:sz w:val="24"/>
          <w:szCs w:val="24"/>
        </w:rPr>
        <w:t>Nomenclature</w:t>
      </w:r>
      <w:r w:rsidRPr="00305CD6">
        <w:rPr>
          <w:spacing w:val="4"/>
          <w:sz w:val="24"/>
          <w:szCs w:val="24"/>
        </w:rPr>
        <w:t xml:space="preserve"> </w:t>
      </w:r>
      <w:r w:rsidRPr="00305CD6">
        <w:rPr>
          <w:sz w:val="24"/>
          <w:szCs w:val="24"/>
        </w:rPr>
        <w:t>of</w:t>
      </w:r>
      <w:r w:rsidRPr="00305CD6">
        <w:rPr>
          <w:spacing w:val="2"/>
          <w:sz w:val="24"/>
          <w:szCs w:val="24"/>
        </w:rPr>
        <w:t xml:space="preserve"> </w:t>
      </w:r>
      <w:r w:rsidRPr="00305CD6">
        <w:rPr>
          <w:sz w:val="24"/>
          <w:szCs w:val="24"/>
        </w:rPr>
        <w:t>Protein</w:t>
      </w:r>
      <w:r w:rsidRPr="00305CD6">
        <w:rPr>
          <w:spacing w:val="6"/>
          <w:sz w:val="24"/>
          <w:szCs w:val="24"/>
        </w:rPr>
        <w:t xml:space="preserve"> </w:t>
      </w:r>
      <w:r w:rsidRPr="00305CD6">
        <w:rPr>
          <w:sz w:val="24"/>
          <w:szCs w:val="24"/>
        </w:rPr>
        <w:t>Sequences</w:t>
      </w:r>
      <w:r w:rsidRPr="00305CD6">
        <w:rPr>
          <w:spacing w:val="7"/>
          <w:sz w:val="24"/>
          <w:szCs w:val="24"/>
        </w:rPr>
        <w:t xml:space="preserve"> </w:t>
      </w:r>
      <w:r w:rsidRPr="00305CD6">
        <w:rPr>
          <w:sz w:val="24"/>
          <w:szCs w:val="24"/>
        </w:rPr>
        <w:t>;</w:t>
      </w:r>
      <w:r w:rsidRPr="00305CD6">
        <w:rPr>
          <w:spacing w:val="5"/>
          <w:sz w:val="24"/>
          <w:szCs w:val="24"/>
        </w:rPr>
        <w:t xml:space="preserve"> </w:t>
      </w:r>
      <w:r w:rsidRPr="00305CD6">
        <w:rPr>
          <w:sz w:val="24"/>
          <w:szCs w:val="24"/>
        </w:rPr>
        <w:t>Protein</w:t>
      </w:r>
      <w:r w:rsidRPr="00305CD6">
        <w:rPr>
          <w:spacing w:val="3"/>
          <w:sz w:val="24"/>
          <w:szCs w:val="24"/>
        </w:rPr>
        <w:t xml:space="preserve"> </w:t>
      </w:r>
      <w:r w:rsidRPr="00305CD6">
        <w:rPr>
          <w:sz w:val="24"/>
          <w:szCs w:val="24"/>
        </w:rPr>
        <w:t>Database</w:t>
      </w:r>
      <w:r w:rsidRPr="00305CD6">
        <w:rPr>
          <w:spacing w:val="2"/>
          <w:sz w:val="24"/>
          <w:szCs w:val="24"/>
        </w:rPr>
        <w:t xml:space="preserve"> </w:t>
      </w:r>
      <w:r w:rsidRPr="00305CD6">
        <w:rPr>
          <w:sz w:val="24"/>
          <w:szCs w:val="24"/>
        </w:rPr>
        <w:t>Swiss-</w:t>
      </w:r>
      <w:r w:rsidRPr="00305CD6">
        <w:rPr>
          <w:spacing w:val="-57"/>
          <w:sz w:val="24"/>
          <w:szCs w:val="24"/>
        </w:rPr>
        <w:t xml:space="preserve"> </w:t>
      </w:r>
      <w:r w:rsidRPr="00305CD6">
        <w:rPr>
          <w:sz w:val="24"/>
          <w:szCs w:val="24"/>
        </w:rPr>
        <w:t>PROT,</w:t>
      </w:r>
      <w:r w:rsidRPr="00305CD6">
        <w:rPr>
          <w:spacing w:val="-2"/>
          <w:sz w:val="24"/>
          <w:szCs w:val="24"/>
        </w:rPr>
        <w:t xml:space="preserve"> </w:t>
      </w:r>
      <w:r w:rsidRPr="00305CD6">
        <w:rPr>
          <w:sz w:val="24"/>
          <w:szCs w:val="24"/>
        </w:rPr>
        <w:t>SCOP,</w:t>
      </w:r>
      <w:r w:rsidRPr="00305CD6">
        <w:rPr>
          <w:spacing w:val="-1"/>
          <w:sz w:val="24"/>
          <w:szCs w:val="24"/>
        </w:rPr>
        <w:t xml:space="preserve"> </w:t>
      </w:r>
      <w:r w:rsidRPr="00305CD6">
        <w:rPr>
          <w:sz w:val="24"/>
          <w:szCs w:val="24"/>
        </w:rPr>
        <w:t>CATH. Protein</w:t>
      </w:r>
      <w:r w:rsidRPr="00305CD6">
        <w:rPr>
          <w:spacing w:val="-1"/>
          <w:sz w:val="24"/>
          <w:szCs w:val="24"/>
        </w:rPr>
        <w:t xml:space="preserve"> </w:t>
      </w:r>
      <w:r w:rsidRPr="00305CD6">
        <w:rPr>
          <w:sz w:val="24"/>
          <w:szCs w:val="24"/>
        </w:rPr>
        <w:t>visualization</w:t>
      </w:r>
      <w:r w:rsidRPr="00305CD6">
        <w:rPr>
          <w:spacing w:val="-1"/>
          <w:sz w:val="24"/>
          <w:szCs w:val="24"/>
        </w:rPr>
        <w:t xml:space="preserve"> </w:t>
      </w:r>
      <w:r w:rsidRPr="00305CD6">
        <w:rPr>
          <w:sz w:val="24"/>
          <w:szCs w:val="24"/>
        </w:rPr>
        <w:t>tools</w:t>
      </w:r>
      <w:r w:rsidRPr="00305CD6">
        <w:rPr>
          <w:spacing w:val="-3"/>
          <w:sz w:val="24"/>
          <w:szCs w:val="24"/>
        </w:rPr>
        <w:t xml:space="preserve"> </w:t>
      </w:r>
      <w:r w:rsidRPr="00305CD6">
        <w:rPr>
          <w:sz w:val="24"/>
          <w:szCs w:val="24"/>
        </w:rPr>
        <w:t>– RASMOL,</w:t>
      </w:r>
      <w:r w:rsidRPr="00305CD6">
        <w:rPr>
          <w:spacing w:val="-1"/>
          <w:sz w:val="24"/>
          <w:szCs w:val="24"/>
        </w:rPr>
        <w:t xml:space="preserve"> </w:t>
      </w:r>
      <w:r w:rsidRPr="00305CD6">
        <w:rPr>
          <w:sz w:val="24"/>
          <w:szCs w:val="24"/>
        </w:rPr>
        <w:t>Swiss</w:t>
      </w:r>
      <w:r w:rsidRPr="00305CD6">
        <w:rPr>
          <w:spacing w:val="1"/>
          <w:sz w:val="24"/>
          <w:szCs w:val="24"/>
        </w:rPr>
        <w:t xml:space="preserve"> </w:t>
      </w:r>
      <w:r w:rsidRPr="00305CD6">
        <w:rPr>
          <w:sz w:val="24"/>
          <w:szCs w:val="24"/>
        </w:rPr>
        <w:t>PDB</w:t>
      </w:r>
      <w:r w:rsidRPr="00305CD6">
        <w:rPr>
          <w:spacing w:val="-1"/>
          <w:sz w:val="24"/>
          <w:szCs w:val="24"/>
        </w:rPr>
        <w:t xml:space="preserve"> </w:t>
      </w:r>
      <w:r w:rsidRPr="00305CD6">
        <w:rPr>
          <w:sz w:val="24"/>
          <w:szCs w:val="24"/>
        </w:rPr>
        <w:t xml:space="preserve">viewer. </w:t>
      </w:r>
    </w:p>
    <w:p w:rsidR="00FE0446" w:rsidRPr="00305CD6" w:rsidRDefault="00FE0446" w:rsidP="00FE0446">
      <w:pPr>
        <w:pStyle w:val="TableParagraph"/>
        <w:tabs>
          <w:tab w:val="left" w:pos="1925"/>
          <w:tab w:val="left" w:pos="7950"/>
        </w:tabs>
        <w:spacing w:line="258" w:lineRule="exact"/>
        <w:ind w:left="372"/>
        <w:jc w:val="both"/>
        <w:rPr>
          <w:b/>
          <w:sz w:val="24"/>
          <w:szCs w:val="24"/>
        </w:rPr>
      </w:pPr>
      <w:r w:rsidRPr="00305CD6">
        <w:rPr>
          <w:b/>
          <w:sz w:val="24"/>
          <w:szCs w:val="24"/>
        </w:rPr>
        <w:t>Unit</w:t>
      </w:r>
      <w:proofErr w:type="gramStart"/>
      <w:r w:rsidRPr="00305CD6">
        <w:rPr>
          <w:b/>
          <w:sz w:val="24"/>
          <w:szCs w:val="24"/>
        </w:rPr>
        <w:t>:4</w:t>
      </w:r>
      <w:proofErr w:type="gramEnd"/>
      <w:r w:rsidRPr="00305CD6">
        <w:rPr>
          <w:b/>
          <w:sz w:val="24"/>
          <w:szCs w:val="24"/>
        </w:rPr>
        <w:tab/>
        <w:t>Introduction to medical terminology</w:t>
      </w:r>
      <w:r w:rsidRPr="00305CD6">
        <w:rPr>
          <w:b/>
          <w:sz w:val="24"/>
          <w:szCs w:val="24"/>
        </w:rPr>
        <w:tab/>
      </w:r>
    </w:p>
    <w:p w:rsidR="00FE0446" w:rsidRPr="00305CD6" w:rsidRDefault="00FE0446" w:rsidP="00FE0446">
      <w:pPr>
        <w:pStyle w:val="TableParagraph"/>
        <w:ind w:right="722"/>
        <w:jc w:val="both"/>
        <w:rPr>
          <w:sz w:val="24"/>
          <w:szCs w:val="24"/>
        </w:rPr>
      </w:pPr>
      <w:r w:rsidRPr="00305CD6">
        <w:rPr>
          <w:sz w:val="24"/>
          <w:szCs w:val="24"/>
        </w:rPr>
        <w:t>Medical terminology -root words, prefix, suffix, abbreviations, symbols. Documentation of medical records, ICD (International classification of Diseases)</w:t>
      </w:r>
    </w:p>
    <w:p w:rsidR="00FE0446" w:rsidRPr="00305CD6" w:rsidRDefault="00FE0446" w:rsidP="00FE0446">
      <w:pPr>
        <w:pStyle w:val="TableParagraph"/>
        <w:tabs>
          <w:tab w:val="left" w:pos="1928"/>
          <w:tab w:val="left" w:pos="7981"/>
        </w:tabs>
        <w:spacing w:line="256" w:lineRule="exact"/>
        <w:ind w:left="372" w:right="215"/>
        <w:jc w:val="both"/>
        <w:rPr>
          <w:b/>
          <w:sz w:val="24"/>
          <w:szCs w:val="24"/>
        </w:rPr>
      </w:pPr>
      <w:r w:rsidRPr="00305CD6">
        <w:rPr>
          <w:b/>
          <w:sz w:val="24"/>
          <w:szCs w:val="24"/>
        </w:rPr>
        <w:t>Unit</w:t>
      </w:r>
      <w:proofErr w:type="gramStart"/>
      <w:r w:rsidRPr="00305CD6">
        <w:rPr>
          <w:b/>
          <w:sz w:val="24"/>
          <w:szCs w:val="24"/>
        </w:rPr>
        <w:t>:5</w:t>
      </w:r>
      <w:proofErr w:type="gramEnd"/>
      <w:r w:rsidRPr="00305CD6">
        <w:rPr>
          <w:b/>
          <w:sz w:val="24"/>
          <w:szCs w:val="24"/>
        </w:rPr>
        <w:tab/>
        <w:t>Drug design:</w:t>
      </w:r>
    </w:p>
    <w:p w:rsidR="00FE0446" w:rsidRPr="00305CD6" w:rsidRDefault="00FE0446" w:rsidP="00FE0446">
      <w:pPr>
        <w:pStyle w:val="TableParagraph"/>
        <w:ind w:left="107"/>
        <w:jc w:val="both"/>
        <w:rPr>
          <w:sz w:val="24"/>
          <w:szCs w:val="24"/>
        </w:rPr>
      </w:pPr>
      <w:proofErr w:type="gramStart"/>
      <w:r w:rsidRPr="00305CD6">
        <w:rPr>
          <w:sz w:val="24"/>
          <w:szCs w:val="24"/>
        </w:rPr>
        <w:t>Gene</w:t>
      </w:r>
      <w:r w:rsidRPr="00305CD6">
        <w:rPr>
          <w:spacing w:val="-6"/>
          <w:sz w:val="24"/>
          <w:szCs w:val="24"/>
        </w:rPr>
        <w:t xml:space="preserve"> </w:t>
      </w:r>
      <w:r w:rsidRPr="00305CD6">
        <w:rPr>
          <w:sz w:val="24"/>
          <w:szCs w:val="24"/>
        </w:rPr>
        <w:t>finding,</w:t>
      </w:r>
      <w:r w:rsidRPr="00305CD6">
        <w:rPr>
          <w:spacing w:val="-4"/>
          <w:sz w:val="24"/>
          <w:szCs w:val="24"/>
        </w:rPr>
        <w:t xml:space="preserve"> </w:t>
      </w:r>
      <w:r w:rsidRPr="00305CD6">
        <w:rPr>
          <w:sz w:val="24"/>
          <w:szCs w:val="24"/>
        </w:rPr>
        <w:t>protein</w:t>
      </w:r>
      <w:r w:rsidRPr="00305CD6">
        <w:rPr>
          <w:spacing w:val="-2"/>
          <w:sz w:val="24"/>
          <w:szCs w:val="24"/>
        </w:rPr>
        <w:t xml:space="preserve"> </w:t>
      </w:r>
      <w:r w:rsidRPr="00305CD6">
        <w:rPr>
          <w:sz w:val="24"/>
          <w:szCs w:val="24"/>
        </w:rPr>
        <w:t>prediction,</w:t>
      </w:r>
      <w:r w:rsidRPr="00305CD6">
        <w:rPr>
          <w:spacing w:val="-3"/>
          <w:sz w:val="24"/>
          <w:szCs w:val="24"/>
        </w:rPr>
        <w:t xml:space="preserve"> </w:t>
      </w:r>
      <w:proofErr w:type="spellStart"/>
      <w:r w:rsidRPr="00305CD6">
        <w:rPr>
          <w:sz w:val="24"/>
          <w:szCs w:val="24"/>
        </w:rPr>
        <w:t>phylogenetic</w:t>
      </w:r>
      <w:proofErr w:type="spellEnd"/>
      <w:r w:rsidRPr="00305CD6">
        <w:rPr>
          <w:spacing w:val="-3"/>
          <w:sz w:val="24"/>
          <w:szCs w:val="24"/>
        </w:rPr>
        <w:t xml:space="preserve"> </w:t>
      </w:r>
      <w:r w:rsidRPr="00305CD6">
        <w:rPr>
          <w:sz w:val="24"/>
          <w:szCs w:val="24"/>
        </w:rPr>
        <w:t>analysis.</w:t>
      </w:r>
      <w:proofErr w:type="gramEnd"/>
      <w:r w:rsidRPr="00305CD6">
        <w:rPr>
          <w:sz w:val="24"/>
          <w:szCs w:val="24"/>
        </w:rPr>
        <w:t xml:space="preserve"> </w:t>
      </w:r>
      <w:proofErr w:type="spellStart"/>
      <w:r w:rsidRPr="00305CD6">
        <w:rPr>
          <w:sz w:val="24"/>
          <w:szCs w:val="24"/>
        </w:rPr>
        <w:t>BioInformatics</w:t>
      </w:r>
      <w:proofErr w:type="spellEnd"/>
      <w:r w:rsidRPr="00305CD6">
        <w:rPr>
          <w:sz w:val="24"/>
          <w:szCs w:val="24"/>
        </w:rPr>
        <w:t xml:space="preserve"> and drug design: </w:t>
      </w:r>
      <w:proofErr w:type="gramStart"/>
      <w:r w:rsidRPr="00305CD6">
        <w:rPr>
          <w:sz w:val="24"/>
          <w:szCs w:val="24"/>
        </w:rPr>
        <w:t>Introduction,</w:t>
      </w:r>
      <w:proofErr w:type="gramEnd"/>
      <w:r w:rsidRPr="00305CD6">
        <w:rPr>
          <w:sz w:val="24"/>
          <w:szCs w:val="24"/>
        </w:rPr>
        <w:t xml:space="preserve"> approaches – ligand based, target based. Methods of drug designing – CAMD, docking program</w:t>
      </w:r>
    </w:p>
    <w:p w:rsidR="00FE0446" w:rsidRPr="00305CD6" w:rsidRDefault="00FE0446" w:rsidP="00FE0446">
      <w:pPr>
        <w:pStyle w:val="TableParagraph"/>
        <w:ind w:left="372"/>
        <w:jc w:val="both"/>
        <w:rPr>
          <w:sz w:val="24"/>
          <w:szCs w:val="24"/>
        </w:rPr>
      </w:pPr>
    </w:p>
    <w:p w:rsidR="00FE0446" w:rsidRPr="00305CD6" w:rsidRDefault="00FE0446" w:rsidP="00FE0446">
      <w:pPr>
        <w:pStyle w:val="TableParagraph"/>
        <w:tabs>
          <w:tab w:val="left" w:pos="1928"/>
          <w:tab w:val="left" w:pos="7981"/>
        </w:tabs>
        <w:spacing w:line="273" w:lineRule="exact"/>
        <w:ind w:left="372" w:right="215"/>
        <w:jc w:val="both"/>
        <w:rPr>
          <w:b/>
          <w:sz w:val="24"/>
          <w:szCs w:val="24"/>
        </w:rPr>
      </w:pPr>
    </w:p>
    <w:p w:rsidR="00FE0446" w:rsidRPr="00305CD6" w:rsidRDefault="00FE0446" w:rsidP="00FE0446">
      <w:pPr>
        <w:pStyle w:val="TableParagraph"/>
        <w:spacing w:line="273" w:lineRule="exact"/>
        <w:ind w:left="372"/>
        <w:jc w:val="both"/>
        <w:rPr>
          <w:b/>
          <w:sz w:val="24"/>
          <w:szCs w:val="24"/>
        </w:rPr>
      </w:pPr>
      <w:r w:rsidRPr="00305CD6">
        <w:rPr>
          <w:b/>
          <w:sz w:val="24"/>
          <w:szCs w:val="24"/>
        </w:rPr>
        <w:t>Reference Books</w:t>
      </w:r>
    </w:p>
    <w:p w:rsidR="00FE0446" w:rsidRPr="00305CD6" w:rsidRDefault="00FE0446" w:rsidP="007214EB">
      <w:pPr>
        <w:pStyle w:val="TableParagraph"/>
        <w:numPr>
          <w:ilvl w:val="1"/>
          <w:numId w:val="18"/>
        </w:numPr>
        <w:spacing w:before="1" w:line="270" w:lineRule="exact"/>
        <w:jc w:val="both"/>
        <w:rPr>
          <w:sz w:val="24"/>
          <w:szCs w:val="24"/>
        </w:rPr>
      </w:pPr>
      <w:proofErr w:type="spellStart"/>
      <w:r w:rsidRPr="00305CD6">
        <w:rPr>
          <w:sz w:val="24"/>
          <w:szCs w:val="24"/>
        </w:rPr>
        <w:t>Westhead</w:t>
      </w:r>
      <w:proofErr w:type="spellEnd"/>
      <w:r w:rsidRPr="00305CD6">
        <w:rPr>
          <w:sz w:val="24"/>
          <w:szCs w:val="24"/>
        </w:rPr>
        <w:t xml:space="preserve"> D.R, Parish J.H and </w:t>
      </w:r>
      <w:proofErr w:type="spellStart"/>
      <w:r w:rsidRPr="00305CD6">
        <w:rPr>
          <w:sz w:val="24"/>
          <w:szCs w:val="24"/>
        </w:rPr>
        <w:t>Twyman</w:t>
      </w:r>
      <w:proofErr w:type="spellEnd"/>
      <w:r w:rsidRPr="00305CD6">
        <w:rPr>
          <w:sz w:val="24"/>
          <w:szCs w:val="24"/>
        </w:rPr>
        <w:t xml:space="preserve"> R.M. (2003) Instant notes in </w:t>
      </w:r>
      <w:proofErr w:type="spellStart"/>
      <w:r w:rsidRPr="00305CD6">
        <w:rPr>
          <w:sz w:val="24"/>
          <w:szCs w:val="24"/>
        </w:rPr>
        <w:t>BioInformatics</w:t>
      </w:r>
      <w:proofErr w:type="spellEnd"/>
      <w:r w:rsidRPr="00305CD6">
        <w:rPr>
          <w:sz w:val="24"/>
          <w:szCs w:val="24"/>
        </w:rPr>
        <w:t xml:space="preserve">, </w:t>
      </w:r>
      <w:proofErr w:type="spellStart"/>
      <w:r w:rsidRPr="00305CD6">
        <w:rPr>
          <w:sz w:val="24"/>
          <w:szCs w:val="24"/>
        </w:rPr>
        <w:t>I</w:t>
      </w:r>
      <w:r w:rsidRPr="00305CD6">
        <w:rPr>
          <w:sz w:val="24"/>
          <w:szCs w:val="24"/>
          <w:vertAlign w:val="superscript"/>
        </w:rPr>
        <w:t>st</w:t>
      </w:r>
      <w:proofErr w:type="spellEnd"/>
    </w:p>
    <w:p w:rsidR="00FE0446" w:rsidRPr="00305CD6" w:rsidRDefault="00FE0446" w:rsidP="00FE0446">
      <w:pPr>
        <w:pStyle w:val="TableParagraph"/>
        <w:tabs>
          <w:tab w:val="left" w:pos="821"/>
        </w:tabs>
        <w:spacing w:line="264" w:lineRule="exact"/>
        <w:jc w:val="both"/>
        <w:rPr>
          <w:sz w:val="24"/>
          <w:szCs w:val="24"/>
        </w:rPr>
      </w:pPr>
      <w:r w:rsidRPr="00305CD6">
        <w:rPr>
          <w:sz w:val="24"/>
          <w:szCs w:val="24"/>
        </w:rPr>
        <w:t xml:space="preserve">                        Edition</w:t>
      </w:r>
    </w:p>
    <w:p w:rsidR="00FE0446" w:rsidRPr="00305CD6" w:rsidRDefault="00FE0446" w:rsidP="007214EB">
      <w:pPr>
        <w:pStyle w:val="TableParagraph"/>
        <w:numPr>
          <w:ilvl w:val="1"/>
          <w:numId w:val="18"/>
        </w:numPr>
        <w:tabs>
          <w:tab w:val="left" w:pos="821"/>
        </w:tabs>
        <w:spacing w:before="1" w:line="264" w:lineRule="exact"/>
        <w:jc w:val="both"/>
        <w:rPr>
          <w:sz w:val="24"/>
          <w:szCs w:val="24"/>
        </w:rPr>
      </w:pPr>
      <w:proofErr w:type="spellStart"/>
      <w:r w:rsidRPr="00305CD6">
        <w:rPr>
          <w:sz w:val="24"/>
          <w:szCs w:val="24"/>
        </w:rPr>
        <w:t>Attwood.T.K</w:t>
      </w:r>
      <w:proofErr w:type="spellEnd"/>
      <w:r w:rsidRPr="00305CD6">
        <w:rPr>
          <w:sz w:val="24"/>
          <w:szCs w:val="24"/>
        </w:rPr>
        <w:t xml:space="preserve">. Parry D.J. and Smith (2001). Introduction to </w:t>
      </w:r>
      <w:proofErr w:type="spellStart"/>
      <w:r w:rsidRPr="00305CD6">
        <w:rPr>
          <w:sz w:val="24"/>
          <w:szCs w:val="24"/>
        </w:rPr>
        <w:t>BioInformatics</w:t>
      </w:r>
      <w:proofErr w:type="spellEnd"/>
      <w:r w:rsidRPr="00305CD6">
        <w:rPr>
          <w:sz w:val="24"/>
          <w:szCs w:val="24"/>
        </w:rPr>
        <w:t xml:space="preserve">, </w:t>
      </w:r>
      <w:proofErr w:type="spellStart"/>
      <w:proofErr w:type="gramStart"/>
      <w:r w:rsidRPr="00305CD6">
        <w:rPr>
          <w:sz w:val="24"/>
          <w:szCs w:val="24"/>
        </w:rPr>
        <w:t>I</w:t>
      </w:r>
      <w:r w:rsidRPr="00305CD6">
        <w:rPr>
          <w:sz w:val="24"/>
          <w:szCs w:val="24"/>
          <w:vertAlign w:val="superscript"/>
        </w:rPr>
        <w:t>st</w:t>
      </w:r>
      <w:proofErr w:type="spellEnd"/>
      <w:proofErr w:type="gramEnd"/>
      <w:r w:rsidRPr="00305CD6">
        <w:rPr>
          <w:sz w:val="24"/>
          <w:szCs w:val="24"/>
        </w:rPr>
        <w:t xml:space="preserve"> Indian Report.</w:t>
      </w:r>
    </w:p>
    <w:p w:rsidR="00FE0446" w:rsidRPr="00305CD6" w:rsidRDefault="00FE0446" w:rsidP="007214EB">
      <w:pPr>
        <w:pStyle w:val="TableParagraph"/>
        <w:numPr>
          <w:ilvl w:val="1"/>
          <w:numId w:val="18"/>
        </w:numPr>
        <w:tabs>
          <w:tab w:val="left" w:pos="821"/>
        </w:tabs>
        <w:spacing w:before="1" w:line="264" w:lineRule="exact"/>
        <w:jc w:val="both"/>
        <w:rPr>
          <w:sz w:val="24"/>
          <w:szCs w:val="24"/>
        </w:rPr>
      </w:pPr>
      <w:proofErr w:type="spellStart"/>
      <w:r w:rsidRPr="00305CD6">
        <w:rPr>
          <w:sz w:val="24"/>
          <w:szCs w:val="24"/>
        </w:rPr>
        <w:t>Alok</w:t>
      </w:r>
      <w:proofErr w:type="spellEnd"/>
      <w:r w:rsidRPr="00305CD6">
        <w:rPr>
          <w:sz w:val="24"/>
          <w:szCs w:val="24"/>
        </w:rPr>
        <w:t xml:space="preserve"> </w:t>
      </w:r>
      <w:proofErr w:type="spellStart"/>
      <w:r w:rsidRPr="00305CD6">
        <w:rPr>
          <w:sz w:val="24"/>
          <w:szCs w:val="24"/>
        </w:rPr>
        <w:t>Gha</w:t>
      </w:r>
      <w:proofErr w:type="spellEnd"/>
      <w:r w:rsidRPr="00305CD6">
        <w:rPr>
          <w:sz w:val="24"/>
          <w:szCs w:val="24"/>
        </w:rPr>
        <w:t xml:space="preserve">, </w:t>
      </w:r>
      <w:proofErr w:type="spellStart"/>
      <w:r w:rsidRPr="00305CD6">
        <w:rPr>
          <w:sz w:val="24"/>
          <w:szCs w:val="24"/>
        </w:rPr>
        <w:t>Priyanka</w:t>
      </w:r>
      <w:proofErr w:type="spellEnd"/>
      <w:r w:rsidRPr="00305CD6">
        <w:rPr>
          <w:sz w:val="24"/>
          <w:szCs w:val="24"/>
        </w:rPr>
        <w:t xml:space="preserve"> </w:t>
      </w:r>
      <w:proofErr w:type="spellStart"/>
      <w:r w:rsidRPr="00305CD6">
        <w:rPr>
          <w:sz w:val="24"/>
          <w:szCs w:val="24"/>
        </w:rPr>
        <w:t>Arora</w:t>
      </w:r>
      <w:proofErr w:type="spellEnd"/>
      <w:r w:rsidRPr="00305CD6">
        <w:rPr>
          <w:sz w:val="24"/>
          <w:szCs w:val="24"/>
        </w:rPr>
        <w:t>- Medical Transcription Made easy.</w:t>
      </w:r>
    </w:p>
    <w:p w:rsidR="00FE0446" w:rsidRPr="00305CD6" w:rsidRDefault="00FE0446" w:rsidP="007214EB">
      <w:pPr>
        <w:pStyle w:val="TableParagraph"/>
        <w:numPr>
          <w:ilvl w:val="1"/>
          <w:numId w:val="18"/>
        </w:numPr>
        <w:tabs>
          <w:tab w:val="left" w:pos="821"/>
        </w:tabs>
        <w:spacing w:before="1" w:line="264" w:lineRule="exact"/>
        <w:jc w:val="both"/>
        <w:rPr>
          <w:sz w:val="24"/>
          <w:szCs w:val="24"/>
        </w:rPr>
      </w:pPr>
      <w:r w:rsidRPr="00305CD6">
        <w:rPr>
          <w:sz w:val="24"/>
          <w:szCs w:val="24"/>
        </w:rPr>
        <w:t xml:space="preserve">Terry </w:t>
      </w:r>
      <w:proofErr w:type="spellStart"/>
      <w:r w:rsidRPr="00305CD6">
        <w:rPr>
          <w:sz w:val="24"/>
          <w:szCs w:val="24"/>
        </w:rPr>
        <w:t>Tropin</w:t>
      </w:r>
      <w:proofErr w:type="spellEnd"/>
      <w:r w:rsidRPr="00305CD6">
        <w:rPr>
          <w:sz w:val="24"/>
          <w:szCs w:val="24"/>
        </w:rPr>
        <w:t xml:space="preserve"> M </w:t>
      </w:r>
      <w:proofErr w:type="spellStart"/>
      <w:r w:rsidRPr="00305CD6">
        <w:rPr>
          <w:sz w:val="24"/>
          <w:szCs w:val="24"/>
        </w:rPr>
        <w:t>Shai</w:t>
      </w:r>
      <w:proofErr w:type="spellEnd"/>
      <w:r w:rsidRPr="00305CD6">
        <w:rPr>
          <w:sz w:val="24"/>
          <w:szCs w:val="24"/>
        </w:rPr>
        <w:t>, RHIA, CCS-P, AHIMAICD-10-CM- Coding guidelines made easy-2017.</w:t>
      </w:r>
    </w:p>
    <w:p w:rsidR="00FE0446" w:rsidRPr="00305CD6" w:rsidRDefault="00FE0446" w:rsidP="007214EB">
      <w:pPr>
        <w:pStyle w:val="TableParagraph"/>
        <w:numPr>
          <w:ilvl w:val="1"/>
          <w:numId w:val="18"/>
        </w:numPr>
        <w:tabs>
          <w:tab w:val="left" w:pos="851"/>
        </w:tabs>
        <w:spacing w:before="1" w:line="264" w:lineRule="exact"/>
        <w:jc w:val="both"/>
        <w:rPr>
          <w:sz w:val="24"/>
          <w:szCs w:val="24"/>
        </w:rPr>
      </w:pPr>
      <w:proofErr w:type="spellStart"/>
      <w:r w:rsidRPr="00305CD6">
        <w:rPr>
          <w:sz w:val="24"/>
          <w:szCs w:val="24"/>
        </w:rPr>
        <w:t>Besty</w:t>
      </w:r>
      <w:proofErr w:type="spellEnd"/>
      <w:r w:rsidRPr="00305CD6">
        <w:rPr>
          <w:sz w:val="24"/>
          <w:szCs w:val="24"/>
        </w:rPr>
        <w:t xml:space="preserve"> J </w:t>
      </w:r>
      <w:proofErr w:type="spellStart"/>
      <w:r w:rsidRPr="00305CD6">
        <w:rPr>
          <w:sz w:val="24"/>
          <w:szCs w:val="24"/>
        </w:rPr>
        <w:t>Shiland</w:t>
      </w:r>
      <w:proofErr w:type="spellEnd"/>
      <w:r w:rsidRPr="00305CD6">
        <w:rPr>
          <w:sz w:val="24"/>
          <w:szCs w:val="24"/>
        </w:rPr>
        <w:t>- Medical terminology and anatomy for ICD-10.</w:t>
      </w:r>
    </w:p>
    <w:p w:rsidR="00FE0446" w:rsidRPr="00305CD6" w:rsidRDefault="00FE0446" w:rsidP="007214EB">
      <w:pPr>
        <w:pStyle w:val="TableParagraph"/>
        <w:numPr>
          <w:ilvl w:val="1"/>
          <w:numId w:val="18"/>
        </w:numPr>
        <w:tabs>
          <w:tab w:val="left" w:pos="851"/>
        </w:tabs>
        <w:spacing w:before="1" w:line="264" w:lineRule="exact"/>
        <w:jc w:val="both"/>
        <w:rPr>
          <w:sz w:val="24"/>
          <w:szCs w:val="24"/>
        </w:rPr>
      </w:pPr>
      <w:r w:rsidRPr="00305CD6">
        <w:rPr>
          <w:sz w:val="24"/>
          <w:szCs w:val="24"/>
        </w:rPr>
        <w:t>Karen Smiley- Medical willing and coding for dummies, 2</w:t>
      </w:r>
      <w:r w:rsidRPr="00305CD6">
        <w:rPr>
          <w:sz w:val="24"/>
          <w:szCs w:val="24"/>
          <w:vertAlign w:val="superscript"/>
        </w:rPr>
        <w:t>nd</w:t>
      </w:r>
      <w:r w:rsidRPr="00305CD6">
        <w:rPr>
          <w:sz w:val="24"/>
          <w:szCs w:val="24"/>
        </w:rPr>
        <w:t xml:space="preserve"> edition.</w:t>
      </w:r>
    </w:p>
    <w:p w:rsidR="00FE0446" w:rsidRPr="00305CD6" w:rsidRDefault="00FE0446" w:rsidP="00FE0446">
      <w:pPr>
        <w:pStyle w:val="TableParagraph"/>
        <w:tabs>
          <w:tab w:val="left" w:pos="821"/>
        </w:tabs>
        <w:ind w:left="372"/>
        <w:jc w:val="both"/>
        <w:rPr>
          <w:sz w:val="24"/>
          <w:szCs w:val="24"/>
        </w:rPr>
      </w:pPr>
    </w:p>
    <w:p w:rsidR="00FE0446" w:rsidRPr="00305CD6" w:rsidRDefault="00FE0446" w:rsidP="00FE0446">
      <w:pPr>
        <w:pStyle w:val="TableParagraph"/>
        <w:tabs>
          <w:tab w:val="left" w:pos="821"/>
        </w:tabs>
        <w:ind w:left="372"/>
        <w:jc w:val="both"/>
        <w:rPr>
          <w:b/>
          <w:sz w:val="24"/>
          <w:szCs w:val="24"/>
        </w:rPr>
      </w:pPr>
      <w:r w:rsidRPr="00305CD6">
        <w:rPr>
          <w:b/>
          <w:sz w:val="24"/>
          <w:szCs w:val="24"/>
        </w:rPr>
        <w:t>Text Books</w:t>
      </w:r>
    </w:p>
    <w:p w:rsidR="00FE0446" w:rsidRPr="00305CD6" w:rsidRDefault="00FE0446" w:rsidP="007214EB">
      <w:pPr>
        <w:pStyle w:val="TableParagraph"/>
        <w:numPr>
          <w:ilvl w:val="0"/>
          <w:numId w:val="19"/>
        </w:numPr>
        <w:spacing w:before="1" w:line="254" w:lineRule="exact"/>
        <w:jc w:val="both"/>
        <w:rPr>
          <w:sz w:val="24"/>
          <w:szCs w:val="24"/>
        </w:rPr>
      </w:pPr>
      <w:proofErr w:type="spellStart"/>
      <w:r w:rsidRPr="00305CD6">
        <w:rPr>
          <w:sz w:val="24"/>
          <w:szCs w:val="24"/>
        </w:rPr>
        <w:t>Rastogi.S.C</w:t>
      </w:r>
      <w:proofErr w:type="spellEnd"/>
      <w:r w:rsidRPr="00305CD6">
        <w:rPr>
          <w:sz w:val="24"/>
          <w:szCs w:val="24"/>
        </w:rPr>
        <w:t xml:space="preserve">, </w:t>
      </w:r>
      <w:proofErr w:type="spellStart"/>
      <w:r w:rsidRPr="00305CD6">
        <w:rPr>
          <w:sz w:val="24"/>
          <w:szCs w:val="24"/>
        </w:rPr>
        <w:t>Namita</w:t>
      </w:r>
      <w:proofErr w:type="spellEnd"/>
      <w:r w:rsidRPr="00305CD6">
        <w:rPr>
          <w:sz w:val="24"/>
          <w:szCs w:val="24"/>
        </w:rPr>
        <w:t xml:space="preserve"> – </w:t>
      </w:r>
      <w:proofErr w:type="spellStart"/>
      <w:r w:rsidRPr="00305CD6">
        <w:rPr>
          <w:sz w:val="24"/>
          <w:szCs w:val="24"/>
        </w:rPr>
        <w:t>Mendiratta</w:t>
      </w:r>
      <w:proofErr w:type="spellEnd"/>
      <w:r w:rsidRPr="00305CD6">
        <w:rPr>
          <w:sz w:val="24"/>
          <w:szCs w:val="24"/>
        </w:rPr>
        <w:t xml:space="preserve"> and </w:t>
      </w:r>
      <w:proofErr w:type="spellStart"/>
      <w:r w:rsidRPr="00305CD6">
        <w:rPr>
          <w:sz w:val="24"/>
          <w:szCs w:val="24"/>
        </w:rPr>
        <w:t>Parag</w:t>
      </w:r>
      <w:proofErr w:type="spellEnd"/>
      <w:r w:rsidRPr="00305CD6">
        <w:rPr>
          <w:sz w:val="24"/>
          <w:szCs w:val="24"/>
        </w:rPr>
        <w:t xml:space="preserve"> </w:t>
      </w:r>
      <w:proofErr w:type="spellStart"/>
      <w:r w:rsidRPr="00305CD6">
        <w:rPr>
          <w:sz w:val="24"/>
          <w:szCs w:val="24"/>
        </w:rPr>
        <w:t>Rastogi</w:t>
      </w:r>
      <w:proofErr w:type="spellEnd"/>
      <w:r w:rsidRPr="00305CD6">
        <w:rPr>
          <w:sz w:val="24"/>
          <w:szCs w:val="24"/>
        </w:rPr>
        <w:t xml:space="preserve">, (2004) </w:t>
      </w:r>
      <w:proofErr w:type="spellStart"/>
      <w:r w:rsidRPr="00305CD6">
        <w:rPr>
          <w:sz w:val="24"/>
          <w:szCs w:val="24"/>
        </w:rPr>
        <w:t>BioInformatics</w:t>
      </w:r>
      <w:proofErr w:type="spellEnd"/>
      <w:r w:rsidRPr="00305CD6">
        <w:rPr>
          <w:sz w:val="24"/>
          <w:szCs w:val="24"/>
        </w:rPr>
        <w:t xml:space="preserve"> – Concepts, Skills  and applications</w:t>
      </w:r>
    </w:p>
    <w:p w:rsidR="00FE0446" w:rsidRPr="00305CD6" w:rsidRDefault="00FE0446" w:rsidP="007214EB">
      <w:pPr>
        <w:pStyle w:val="TableParagraph"/>
        <w:numPr>
          <w:ilvl w:val="0"/>
          <w:numId w:val="19"/>
        </w:numPr>
        <w:tabs>
          <w:tab w:val="left" w:pos="821"/>
        </w:tabs>
        <w:spacing w:before="1" w:line="258" w:lineRule="exact"/>
        <w:jc w:val="both"/>
        <w:rPr>
          <w:sz w:val="24"/>
          <w:szCs w:val="24"/>
        </w:rPr>
      </w:pPr>
      <w:proofErr w:type="spellStart"/>
      <w:r w:rsidRPr="00305CD6">
        <w:rPr>
          <w:sz w:val="24"/>
          <w:szCs w:val="24"/>
        </w:rPr>
        <w:t>Mani.K</w:t>
      </w:r>
      <w:proofErr w:type="spellEnd"/>
      <w:r w:rsidRPr="00305CD6">
        <w:rPr>
          <w:sz w:val="24"/>
          <w:szCs w:val="24"/>
        </w:rPr>
        <w:t xml:space="preserve"> and </w:t>
      </w:r>
      <w:proofErr w:type="spellStart"/>
      <w:r w:rsidRPr="00305CD6">
        <w:rPr>
          <w:sz w:val="24"/>
          <w:szCs w:val="24"/>
        </w:rPr>
        <w:t>Vijayraja</w:t>
      </w:r>
      <w:proofErr w:type="spellEnd"/>
      <w:r w:rsidRPr="00305CD6">
        <w:rPr>
          <w:sz w:val="24"/>
          <w:szCs w:val="24"/>
        </w:rPr>
        <w:t xml:space="preserve"> (2005), </w:t>
      </w:r>
      <w:proofErr w:type="spellStart"/>
      <w:r w:rsidRPr="00305CD6">
        <w:rPr>
          <w:sz w:val="24"/>
          <w:szCs w:val="24"/>
        </w:rPr>
        <w:t>BioInformatics</w:t>
      </w:r>
      <w:proofErr w:type="spellEnd"/>
      <w:r w:rsidRPr="00305CD6">
        <w:rPr>
          <w:sz w:val="24"/>
          <w:szCs w:val="24"/>
        </w:rPr>
        <w:t xml:space="preserve"> – A practical approach</w:t>
      </w:r>
    </w:p>
    <w:p w:rsidR="00FE0446" w:rsidRPr="00305CD6" w:rsidRDefault="00FE0446" w:rsidP="00FE0446">
      <w:pPr>
        <w:pStyle w:val="TableParagraph"/>
        <w:tabs>
          <w:tab w:val="left" w:pos="821"/>
        </w:tabs>
        <w:ind w:left="372"/>
        <w:jc w:val="both"/>
        <w:rPr>
          <w:sz w:val="24"/>
          <w:szCs w:val="24"/>
        </w:rPr>
      </w:pPr>
      <w:r w:rsidRPr="00305CD6">
        <w:rPr>
          <w:sz w:val="24"/>
          <w:szCs w:val="24"/>
        </w:rPr>
        <w:tab/>
      </w:r>
    </w:p>
    <w:p w:rsidR="00FE0446" w:rsidRPr="00305CD6" w:rsidRDefault="00FE0446" w:rsidP="00FE0446">
      <w:pPr>
        <w:pStyle w:val="TableParagraph"/>
        <w:tabs>
          <w:tab w:val="left" w:pos="821"/>
        </w:tabs>
        <w:ind w:left="372"/>
        <w:jc w:val="both"/>
        <w:rPr>
          <w:sz w:val="24"/>
          <w:szCs w:val="24"/>
        </w:rPr>
      </w:pPr>
    </w:p>
    <w:p w:rsidR="00FE0446" w:rsidRPr="00305CD6" w:rsidRDefault="00FE0446" w:rsidP="00FE0446">
      <w:pPr>
        <w:pStyle w:val="TableParagraph"/>
        <w:spacing w:line="273" w:lineRule="exact"/>
        <w:ind w:left="372"/>
        <w:jc w:val="both"/>
        <w:rPr>
          <w:b/>
          <w:sz w:val="24"/>
          <w:szCs w:val="24"/>
        </w:rPr>
      </w:pPr>
      <w:proofErr w:type="gramStart"/>
      <w:r w:rsidRPr="00305CD6">
        <w:rPr>
          <w:b/>
          <w:sz w:val="24"/>
          <w:szCs w:val="24"/>
        </w:rPr>
        <w:t>Related Online Contents [MOOC, SWAYAM, NPTEL, Websites etc.]</w:t>
      </w:r>
      <w:proofErr w:type="gramEnd"/>
    </w:p>
    <w:p w:rsidR="00FE0446" w:rsidRPr="00305CD6" w:rsidRDefault="00FE0446" w:rsidP="00FE0446">
      <w:pPr>
        <w:pStyle w:val="TableParagraph"/>
        <w:tabs>
          <w:tab w:val="left" w:pos="821"/>
        </w:tabs>
        <w:ind w:left="372"/>
        <w:jc w:val="both"/>
        <w:rPr>
          <w:sz w:val="24"/>
          <w:szCs w:val="24"/>
        </w:rPr>
      </w:pPr>
      <w:r w:rsidRPr="00305CD6">
        <w:rPr>
          <w:sz w:val="24"/>
          <w:szCs w:val="24"/>
        </w:rPr>
        <w:t>1</w:t>
      </w:r>
      <w:r w:rsidRPr="00305CD6">
        <w:rPr>
          <w:sz w:val="24"/>
          <w:szCs w:val="24"/>
        </w:rPr>
        <w:tab/>
      </w:r>
      <w:hyperlink r:id="rId116">
        <w:r w:rsidRPr="00305CD6">
          <w:rPr>
            <w:sz w:val="24"/>
            <w:szCs w:val="24"/>
            <w:u w:val="single"/>
          </w:rPr>
          <w:t>https://nptel.ac.in/courses/102/106/102106065/</w:t>
        </w:r>
      </w:hyperlink>
    </w:p>
    <w:p w:rsidR="00FE0446" w:rsidRPr="00305CD6" w:rsidRDefault="00FE0446" w:rsidP="00FE0446">
      <w:pPr>
        <w:pStyle w:val="TableParagraph"/>
        <w:tabs>
          <w:tab w:val="left" w:pos="821"/>
        </w:tabs>
        <w:ind w:left="372"/>
        <w:jc w:val="both"/>
        <w:rPr>
          <w:sz w:val="24"/>
          <w:szCs w:val="24"/>
        </w:rPr>
      </w:pPr>
      <w:r w:rsidRPr="00305CD6">
        <w:rPr>
          <w:sz w:val="24"/>
          <w:szCs w:val="24"/>
        </w:rPr>
        <w:t>2</w:t>
      </w:r>
      <w:r w:rsidRPr="00305CD6">
        <w:rPr>
          <w:sz w:val="24"/>
          <w:szCs w:val="24"/>
        </w:rPr>
        <w:tab/>
      </w:r>
      <w:hyperlink r:id="rId117">
        <w:r w:rsidRPr="00305CD6">
          <w:rPr>
            <w:sz w:val="24"/>
            <w:szCs w:val="24"/>
            <w:u w:val="single"/>
          </w:rPr>
          <w:t>http://www.digimat.in/nptel/courses/video/102106065/L65.html</w:t>
        </w:r>
      </w:hyperlink>
    </w:p>
    <w:p w:rsidR="00FE0446" w:rsidRPr="00305CD6" w:rsidRDefault="00FE0446" w:rsidP="00FE0446">
      <w:pPr>
        <w:pStyle w:val="TableParagraph"/>
        <w:tabs>
          <w:tab w:val="left" w:pos="821"/>
        </w:tabs>
        <w:ind w:left="372"/>
        <w:jc w:val="both"/>
        <w:rPr>
          <w:sz w:val="24"/>
          <w:szCs w:val="24"/>
        </w:rPr>
      </w:pPr>
      <w:r w:rsidRPr="00305CD6">
        <w:rPr>
          <w:sz w:val="24"/>
          <w:szCs w:val="24"/>
        </w:rPr>
        <w:t>3</w:t>
      </w:r>
      <w:r w:rsidRPr="00305CD6">
        <w:rPr>
          <w:sz w:val="24"/>
          <w:szCs w:val="24"/>
        </w:rPr>
        <w:tab/>
      </w:r>
      <w:hyperlink r:id="rId118">
        <w:r w:rsidRPr="00305CD6">
          <w:rPr>
            <w:sz w:val="24"/>
            <w:szCs w:val="24"/>
            <w:u w:val="single"/>
          </w:rPr>
          <w:t>https://www.slideshare.net/sardar1109/bioinformatics-lecture-notes</w:t>
        </w:r>
      </w:hyperlink>
    </w:p>
    <w:p w:rsidR="00FE0446" w:rsidRPr="00305CD6" w:rsidRDefault="00FE0446" w:rsidP="00FE0446">
      <w:pPr>
        <w:spacing w:line="360" w:lineRule="auto"/>
        <w:jc w:val="both"/>
        <w:rPr>
          <w:rFonts w:ascii="Times New Roman" w:eastAsia="SimSun" w:hAnsi="Times New Roman" w:cs="Times New Roman"/>
          <w:sz w:val="24"/>
          <w:szCs w:val="24"/>
        </w:rPr>
      </w:pPr>
    </w:p>
    <w:p w:rsidR="00DA6A67" w:rsidRDefault="00DA6A67" w:rsidP="00DA6A67">
      <w:pPr>
        <w:tabs>
          <w:tab w:val="left" w:pos="1100"/>
        </w:tabs>
        <w:spacing w:before="76"/>
        <w:ind w:right="3980" w:firstLineChars="2100" w:firstLine="5060"/>
        <w:rPr>
          <w:rFonts w:ascii="Times New Roman" w:hAnsi="Times New Roman" w:cs="Times New Roman"/>
          <w:b/>
          <w:sz w:val="24"/>
          <w:szCs w:val="24"/>
        </w:rPr>
      </w:pPr>
    </w:p>
    <w:p w:rsidR="00DA6A67" w:rsidRDefault="00DA6A67" w:rsidP="00DA6A67">
      <w:pPr>
        <w:pStyle w:val="Heading1"/>
        <w:ind w:left="1664" w:right="1731" w:hanging="281"/>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tbl>
      <w:tblPr>
        <w:tblpPr w:leftFromText="180" w:rightFromText="180" w:bottomFromText="20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40"/>
        <w:gridCol w:w="712"/>
        <w:gridCol w:w="712"/>
        <w:gridCol w:w="712"/>
        <w:gridCol w:w="712"/>
        <w:gridCol w:w="712"/>
        <w:gridCol w:w="712"/>
        <w:gridCol w:w="712"/>
        <w:gridCol w:w="708"/>
        <w:gridCol w:w="712"/>
        <w:gridCol w:w="843"/>
      </w:tblGrid>
      <w:tr w:rsidR="00DA6A67" w:rsidTr="00DA6A67">
        <w:trPr>
          <w:trHeight w:val="465"/>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 w:right="79"/>
              <w:jc w:val="center"/>
              <w:rPr>
                <w:sz w:val="24"/>
                <w:szCs w:val="24"/>
                <w:lang w:val="en-IN"/>
              </w:rPr>
            </w:pPr>
            <w:r>
              <w:rPr>
                <w:sz w:val="24"/>
                <w:szCs w:val="24"/>
                <w:lang w:val="en-IN"/>
              </w:rPr>
              <w:t>Cos</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rPr>
                <w:sz w:val="24"/>
                <w:szCs w:val="24"/>
                <w:lang w:val="en-IN"/>
              </w:rPr>
            </w:pPr>
            <w:r>
              <w:rPr>
                <w:sz w:val="24"/>
                <w:szCs w:val="24"/>
                <w:lang w:val="en-IN"/>
              </w:rPr>
              <w:t>PO1</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6"/>
              <w:rPr>
                <w:sz w:val="24"/>
                <w:szCs w:val="24"/>
                <w:lang w:val="en-IN"/>
              </w:rPr>
            </w:pPr>
            <w:r>
              <w:rPr>
                <w:sz w:val="24"/>
                <w:szCs w:val="24"/>
                <w:lang w:val="en-IN"/>
              </w:rPr>
              <w:t>PO2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5"/>
              <w:rPr>
                <w:sz w:val="24"/>
                <w:szCs w:val="24"/>
                <w:lang w:val="en-IN"/>
              </w:rPr>
            </w:pPr>
            <w:r>
              <w:rPr>
                <w:sz w:val="24"/>
                <w:szCs w:val="24"/>
                <w:lang w:val="en-IN"/>
              </w:rPr>
              <w:t>PO3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2"/>
              <w:rPr>
                <w:sz w:val="24"/>
                <w:szCs w:val="24"/>
                <w:lang w:val="en-IN"/>
              </w:rPr>
            </w:pPr>
            <w:r>
              <w:rPr>
                <w:sz w:val="24"/>
                <w:szCs w:val="24"/>
                <w:lang w:val="en-IN"/>
              </w:rPr>
              <w:t>PO4</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1"/>
              <w:rPr>
                <w:sz w:val="24"/>
                <w:szCs w:val="24"/>
                <w:lang w:val="en-IN"/>
              </w:rPr>
            </w:pPr>
            <w:r>
              <w:rPr>
                <w:sz w:val="24"/>
                <w:szCs w:val="24"/>
                <w:lang w:val="en-IN"/>
              </w:rPr>
              <w:t>PO5</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0"/>
              <w:rPr>
                <w:sz w:val="24"/>
                <w:szCs w:val="24"/>
                <w:lang w:val="en-IN"/>
              </w:rPr>
            </w:pPr>
            <w:r>
              <w:rPr>
                <w:sz w:val="24"/>
                <w:szCs w:val="24"/>
                <w:lang w:val="en-IN"/>
              </w:rPr>
              <w:t>PO6</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0"/>
              <w:rPr>
                <w:sz w:val="24"/>
                <w:szCs w:val="24"/>
                <w:lang w:val="en-IN"/>
              </w:rPr>
            </w:pPr>
            <w:r>
              <w:rPr>
                <w:sz w:val="24"/>
                <w:szCs w:val="24"/>
                <w:lang w:val="en-IN"/>
              </w:rPr>
              <w:t>PO7</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9"/>
              <w:rPr>
                <w:sz w:val="24"/>
                <w:szCs w:val="24"/>
                <w:lang w:val="en-IN"/>
              </w:rPr>
            </w:pPr>
            <w:r>
              <w:rPr>
                <w:sz w:val="24"/>
                <w:szCs w:val="24"/>
                <w:lang w:val="en-IN"/>
              </w:rPr>
              <w:t>PO8</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0"/>
              <w:rPr>
                <w:sz w:val="24"/>
                <w:szCs w:val="24"/>
                <w:lang w:val="en-IN"/>
              </w:rPr>
            </w:pPr>
            <w:r>
              <w:rPr>
                <w:sz w:val="24"/>
                <w:szCs w:val="24"/>
                <w:lang w:val="en-IN"/>
              </w:rPr>
              <w:t>PO9</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9"/>
              <w:rPr>
                <w:sz w:val="24"/>
                <w:szCs w:val="24"/>
                <w:lang w:val="en-IN"/>
              </w:rPr>
            </w:pPr>
            <w:r>
              <w:rPr>
                <w:sz w:val="24"/>
                <w:szCs w:val="24"/>
                <w:lang w:val="en-IN"/>
              </w:rPr>
              <w:t>PO10</w:t>
            </w:r>
          </w:p>
        </w:tc>
      </w:tr>
      <w:tr w:rsidR="00DA6A67" w:rsidTr="00DA6A67">
        <w:trPr>
          <w:trHeight w:val="489"/>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87" w:right="79"/>
              <w:jc w:val="center"/>
              <w:rPr>
                <w:sz w:val="24"/>
                <w:szCs w:val="24"/>
                <w:lang w:val="en-IN"/>
              </w:rPr>
            </w:pPr>
            <w:r>
              <w:rPr>
                <w:sz w:val="24"/>
                <w:szCs w:val="24"/>
                <w:lang w:val="en-IN"/>
              </w:rPr>
              <w:t>CO1</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9"/>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8"/>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8"/>
              <w:rPr>
                <w:sz w:val="24"/>
                <w:szCs w:val="24"/>
                <w:lang w:val="en-IN"/>
              </w:rPr>
            </w:pPr>
            <w:r>
              <w:rPr>
                <w:w w:val="99"/>
                <w:sz w:val="24"/>
                <w:szCs w:val="24"/>
                <w:lang w:val="en-IN"/>
              </w:rPr>
              <w:t>3</w:t>
            </w:r>
          </w:p>
        </w:tc>
      </w:tr>
      <w:tr w:rsidR="00DA6A67" w:rsidTr="00DA6A67">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jc w:val="center"/>
              <w:rPr>
                <w:sz w:val="24"/>
                <w:szCs w:val="24"/>
                <w:lang w:val="en-IN"/>
              </w:rPr>
            </w:pPr>
            <w:r>
              <w:rPr>
                <w:sz w:val="24"/>
                <w:szCs w:val="24"/>
                <w:lang w:val="en-IN"/>
              </w:rPr>
              <w:t>CO2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6"/>
              <w:rPr>
                <w:sz w:val="24"/>
                <w:szCs w:val="24"/>
                <w:lang w:val="en-IN"/>
              </w:rPr>
            </w:pPr>
            <w:r>
              <w:rPr>
                <w:w w:val="99"/>
                <w:sz w:val="24"/>
                <w:szCs w:val="24"/>
                <w:lang w:val="en-IN"/>
              </w:rPr>
              <w:t>2</w:t>
            </w:r>
          </w:p>
        </w:tc>
      </w:tr>
      <w:tr w:rsidR="00DA6A67" w:rsidTr="00DA6A67">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jc w:val="center"/>
              <w:rPr>
                <w:sz w:val="24"/>
                <w:szCs w:val="24"/>
                <w:lang w:val="en-IN"/>
              </w:rPr>
            </w:pPr>
            <w:r>
              <w:rPr>
                <w:sz w:val="24"/>
                <w:szCs w:val="24"/>
                <w:lang w:val="en-IN"/>
              </w:rPr>
              <w:t>CO3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6"/>
              <w:rPr>
                <w:sz w:val="24"/>
                <w:szCs w:val="24"/>
                <w:lang w:val="en-IN"/>
              </w:rPr>
            </w:pPr>
            <w:r>
              <w:rPr>
                <w:w w:val="99"/>
                <w:sz w:val="24"/>
                <w:szCs w:val="24"/>
                <w:lang w:val="en-IN"/>
              </w:rPr>
              <w:t>2</w:t>
            </w:r>
          </w:p>
        </w:tc>
      </w:tr>
      <w:tr w:rsidR="00DA6A67" w:rsidTr="00DA6A67">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jc w:val="center"/>
              <w:rPr>
                <w:sz w:val="24"/>
                <w:szCs w:val="24"/>
                <w:lang w:val="en-IN"/>
              </w:rPr>
            </w:pPr>
            <w:r>
              <w:rPr>
                <w:sz w:val="24"/>
                <w:szCs w:val="24"/>
                <w:lang w:val="en-IN"/>
              </w:rPr>
              <w:t>CO4</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3</w:t>
            </w:r>
          </w:p>
        </w:tc>
      </w:tr>
      <w:tr w:rsidR="00DA6A67" w:rsidTr="00DA6A67">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jc w:val="center"/>
              <w:rPr>
                <w:sz w:val="24"/>
                <w:szCs w:val="24"/>
                <w:lang w:val="en-IN"/>
              </w:rPr>
            </w:pPr>
            <w:r>
              <w:rPr>
                <w:sz w:val="24"/>
                <w:szCs w:val="24"/>
                <w:lang w:val="en-IN"/>
              </w:rPr>
              <w:t>CO5</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3</w:t>
            </w:r>
          </w:p>
        </w:tc>
      </w:tr>
    </w:tbl>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tabs>
          <w:tab w:val="left" w:pos="1100"/>
        </w:tabs>
        <w:spacing w:before="76"/>
        <w:ind w:right="3980"/>
        <w:rPr>
          <w:rFonts w:ascii="Times New Roman" w:hAnsi="Times New Roman" w:cs="Times New Roman"/>
          <w:b/>
          <w:sz w:val="24"/>
          <w:szCs w:val="24"/>
        </w:rPr>
      </w:pPr>
    </w:p>
    <w:p w:rsidR="00DA6A67" w:rsidRDefault="00DA6A67" w:rsidP="00DA6A67">
      <w:pPr>
        <w:tabs>
          <w:tab w:val="left" w:pos="1100"/>
        </w:tabs>
        <w:spacing w:before="76"/>
        <w:ind w:right="3980" w:firstLineChars="898" w:firstLine="2164"/>
        <w:rPr>
          <w:rFonts w:ascii="Times New Roman" w:hAnsi="Times New Roman" w:cs="Times New Roman"/>
          <w:b/>
          <w:bCs/>
          <w:sz w:val="24"/>
          <w:szCs w:val="24"/>
        </w:rPr>
      </w:pPr>
      <w:r>
        <w:rPr>
          <w:rFonts w:ascii="Times New Roman" w:hAnsi="Times New Roman" w:cs="Times New Roman"/>
          <w:b/>
          <w:bCs/>
          <w:sz w:val="24"/>
          <w:szCs w:val="24"/>
        </w:rPr>
        <w:t>S</w:t>
      </w:r>
    </w:p>
    <w:p w:rsidR="00DA6A67" w:rsidRDefault="00DA6A67" w:rsidP="00DA6A67">
      <w:pPr>
        <w:tabs>
          <w:tab w:val="left" w:pos="1100"/>
        </w:tabs>
        <w:spacing w:before="76"/>
        <w:ind w:right="3980" w:firstLineChars="898" w:firstLine="2164"/>
        <w:rPr>
          <w:rFonts w:ascii="Times New Roman" w:hAnsi="Times New Roman" w:cs="Times New Roman"/>
          <w:b/>
          <w:bCs/>
          <w:sz w:val="24"/>
          <w:szCs w:val="24"/>
        </w:rPr>
      </w:pPr>
    </w:p>
    <w:p w:rsidR="00DA6A67" w:rsidRDefault="00DA6A67" w:rsidP="00DA6A67">
      <w:pPr>
        <w:tabs>
          <w:tab w:val="left" w:pos="1100"/>
        </w:tabs>
        <w:spacing w:before="76"/>
        <w:ind w:right="3980" w:firstLineChars="898" w:firstLine="2164"/>
        <w:rPr>
          <w:rFonts w:ascii="Times New Roman" w:hAnsi="Times New Roman" w:cs="Times New Roman"/>
          <w:b/>
          <w:bCs/>
          <w:sz w:val="24"/>
          <w:szCs w:val="24"/>
        </w:rPr>
      </w:pPr>
    </w:p>
    <w:p w:rsidR="00DA6A67" w:rsidRDefault="00DA6A67" w:rsidP="00DA6A67">
      <w:pPr>
        <w:tabs>
          <w:tab w:val="left" w:pos="1100"/>
        </w:tabs>
        <w:spacing w:before="76"/>
        <w:ind w:right="3980" w:firstLineChars="898" w:firstLine="2164"/>
        <w:rPr>
          <w:rFonts w:ascii="Times New Roman" w:hAnsi="Times New Roman" w:cs="Times New Roman"/>
          <w:b/>
          <w:bCs/>
          <w:sz w:val="24"/>
          <w:szCs w:val="24"/>
        </w:rPr>
      </w:pPr>
    </w:p>
    <w:p w:rsidR="00DA6A67" w:rsidRDefault="00DA6A67" w:rsidP="00DA6A67">
      <w:pPr>
        <w:tabs>
          <w:tab w:val="left" w:pos="1100"/>
        </w:tabs>
        <w:spacing w:before="76"/>
        <w:ind w:right="3980" w:firstLineChars="898" w:firstLine="2164"/>
        <w:rPr>
          <w:rFonts w:ascii="Times New Roman" w:hAnsi="Times New Roman" w:cs="Times New Roman"/>
          <w:b/>
          <w:sz w:val="24"/>
          <w:szCs w:val="24"/>
        </w:rPr>
      </w:pPr>
      <w:proofErr w:type="spellStart"/>
      <w:proofErr w:type="gramStart"/>
      <w:r>
        <w:rPr>
          <w:rFonts w:ascii="Times New Roman" w:hAnsi="Times New Roman" w:cs="Times New Roman"/>
          <w:b/>
          <w:bCs/>
          <w:sz w:val="24"/>
          <w:szCs w:val="24"/>
        </w:rPr>
        <w:t>SStrong</w:t>
      </w:r>
      <w:proofErr w:type="spellEnd"/>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3, Medium – 2, Low - 1</w:t>
      </w:r>
    </w:p>
    <w:p w:rsidR="00DA6A67" w:rsidRDefault="00DA6A67" w:rsidP="00DA6A67">
      <w:pPr>
        <w:tabs>
          <w:tab w:val="left" w:pos="1100"/>
        </w:tabs>
        <w:spacing w:before="76"/>
        <w:ind w:right="3980" w:firstLineChars="2100" w:firstLine="5060"/>
        <w:rPr>
          <w:rFonts w:ascii="Times New Roman" w:hAnsi="Times New Roman" w:cs="Times New Roman"/>
          <w:b/>
          <w:sz w:val="24"/>
          <w:szCs w:val="24"/>
        </w:rPr>
      </w:pPr>
    </w:p>
    <w:p w:rsidR="00DA6A67" w:rsidRDefault="00DA6A67" w:rsidP="00DA6A67">
      <w:pPr>
        <w:tabs>
          <w:tab w:val="left" w:pos="1100"/>
        </w:tabs>
        <w:spacing w:before="76"/>
        <w:ind w:right="3980" w:firstLineChars="2100" w:firstLine="5060"/>
        <w:rPr>
          <w:rFonts w:ascii="Times New Roman" w:hAnsi="Times New Roman" w:cs="Times New Roman"/>
          <w:b/>
          <w:sz w:val="24"/>
          <w:szCs w:val="24"/>
        </w:rPr>
      </w:pPr>
    </w:p>
    <w:p w:rsidR="00DA6A67" w:rsidRDefault="00DA6A67" w:rsidP="00DA6A67">
      <w:pPr>
        <w:pStyle w:val="Heading1"/>
        <w:ind w:leftChars="783" w:left="1786" w:right="1731" w:hangingChars="26" w:hanging="63"/>
        <w:jc w:val="both"/>
        <w:rPr>
          <w:rFonts w:ascii="Times New Roman" w:hAnsi="Times New Roman" w:cs="Times New Roman"/>
          <w:b/>
          <w:color w:val="auto"/>
          <w:sz w:val="24"/>
          <w:szCs w:val="24"/>
        </w:rPr>
      </w:pPr>
    </w:p>
    <w:p w:rsidR="00DA6A67" w:rsidRDefault="00DA6A67" w:rsidP="00DA6A67">
      <w:pPr>
        <w:pStyle w:val="Heading1"/>
        <w:ind w:leftChars="783" w:left="1786" w:right="1731" w:hangingChars="26" w:hanging="63"/>
        <w:jc w:val="both"/>
        <w:rPr>
          <w:rFonts w:ascii="Times New Roman" w:hAnsi="Times New Roman" w:cs="Times New Roman"/>
          <w:b/>
          <w:color w:val="auto"/>
          <w:sz w:val="24"/>
          <w:szCs w:val="24"/>
        </w:rPr>
      </w:pPr>
    </w:p>
    <w:p w:rsidR="00DA6A67" w:rsidRDefault="00DA6A67" w:rsidP="00DA6A67">
      <w:pPr>
        <w:pStyle w:val="Heading1"/>
        <w:ind w:leftChars="783" w:left="1786" w:right="1731" w:hangingChars="26" w:hanging="63"/>
        <w:jc w:val="both"/>
        <w:rPr>
          <w:rFonts w:ascii="Times New Roman" w:hAnsi="Times New Roman" w:cs="Times New Roman"/>
          <w:b/>
          <w:color w:val="auto"/>
          <w:sz w:val="24"/>
          <w:szCs w:val="24"/>
        </w:rPr>
      </w:pPr>
    </w:p>
    <w:p w:rsidR="00DA6A67" w:rsidRDefault="00DA6A67" w:rsidP="00DA6A67">
      <w:pPr>
        <w:pStyle w:val="Heading1"/>
        <w:ind w:leftChars="783" w:left="1786" w:right="1731" w:hangingChars="26" w:hanging="63"/>
        <w:jc w:val="both"/>
        <w:rPr>
          <w:rFonts w:ascii="Times New Roman" w:hAnsi="Times New Roman" w:cs="Times New Roman"/>
          <w:b/>
          <w:color w:val="auto"/>
          <w:sz w:val="24"/>
          <w:szCs w:val="24"/>
        </w:rPr>
      </w:pPr>
    </w:p>
    <w:p w:rsidR="00DA6A67" w:rsidRDefault="00DA6A67" w:rsidP="00DA6A67">
      <w:pPr>
        <w:pStyle w:val="Heading1"/>
        <w:ind w:leftChars="783" w:left="1786" w:right="1731" w:hangingChars="26" w:hanging="63"/>
        <w:jc w:val="both"/>
        <w:rPr>
          <w:rFonts w:ascii="Times New Roman" w:hAnsi="Times New Roman" w:cs="Times New Roman"/>
          <w:b/>
          <w:color w:val="auto"/>
          <w:sz w:val="24"/>
          <w:szCs w:val="24"/>
        </w:rPr>
      </w:pPr>
    </w:p>
    <w:p w:rsidR="00DA6A67" w:rsidRDefault="00DA6A67" w:rsidP="00DA6A67">
      <w:pPr>
        <w:pStyle w:val="Heading1"/>
        <w:ind w:leftChars="783" w:left="1786" w:right="1731" w:hangingChars="26" w:hanging="63"/>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 Specific</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p w:rsidR="00DA6A67" w:rsidRDefault="00DA6A67" w:rsidP="00DA6A67">
      <w:pPr>
        <w:rPr>
          <w:rFonts w:ascii="Times New Roman" w:hAnsi="Times New Roman" w:cs="Times New Roman"/>
          <w:b/>
          <w:sz w:val="24"/>
          <w:szCs w:val="24"/>
        </w:rPr>
      </w:pPr>
    </w:p>
    <w:p w:rsidR="00DA6A67" w:rsidRDefault="00DA6A67" w:rsidP="00DA6A67">
      <w:pPr>
        <w:pStyle w:val="BodyText"/>
        <w:spacing w:before="1"/>
        <w:rPr>
          <w:b/>
        </w:rPr>
      </w:pPr>
    </w:p>
    <w:tbl>
      <w:tblPr>
        <w:tblpPr w:leftFromText="180" w:rightFromText="180" w:bottomFromText="20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DA6A67" w:rsidTr="00DA6A67">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 w:right="79"/>
              <w:jc w:val="center"/>
              <w:rPr>
                <w:b/>
                <w:sz w:val="24"/>
                <w:szCs w:val="24"/>
                <w:lang w:val="en-IN"/>
              </w:rPr>
            </w:pPr>
            <w:r>
              <w:rPr>
                <w:b/>
                <w:sz w:val="24"/>
                <w:szCs w:val="24"/>
                <w:lang w:val="en-IN"/>
              </w:rPr>
              <w:t>CO/PSO</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jc w:val="center"/>
              <w:rPr>
                <w:b/>
                <w:sz w:val="24"/>
                <w:szCs w:val="24"/>
                <w:lang w:val="en-IN"/>
              </w:rPr>
            </w:pPr>
            <w:r>
              <w:rPr>
                <w:b/>
                <w:sz w:val="24"/>
                <w:szCs w:val="24"/>
                <w:lang w:val="en-IN"/>
              </w:rPr>
              <w:t>PSO1</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6"/>
              <w:jc w:val="center"/>
              <w:rPr>
                <w:b/>
                <w:sz w:val="24"/>
                <w:szCs w:val="24"/>
                <w:lang w:val="en-IN"/>
              </w:rPr>
            </w:pPr>
            <w:r>
              <w:rPr>
                <w:b/>
                <w:sz w:val="24"/>
                <w:szCs w:val="24"/>
                <w:lang w:val="en-IN"/>
              </w:rPr>
              <w:t>PSO2</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5"/>
              <w:jc w:val="center"/>
              <w:rPr>
                <w:b/>
                <w:sz w:val="24"/>
                <w:szCs w:val="24"/>
                <w:lang w:val="en-IN"/>
              </w:rPr>
            </w:pPr>
            <w:r>
              <w:rPr>
                <w:b/>
                <w:sz w:val="24"/>
                <w:szCs w:val="24"/>
                <w:lang w:val="en-IN"/>
              </w:rPr>
              <w:t>PSO3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2"/>
              <w:jc w:val="center"/>
              <w:rPr>
                <w:b/>
                <w:sz w:val="24"/>
                <w:szCs w:val="24"/>
                <w:lang w:val="en-IN"/>
              </w:rPr>
            </w:pPr>
            <w:r>
              <w:rPr>
                <w:b/>
                <w:sz w:val="24"/>
                <w:szCs w:val="24"/>
                <w:lang w:val="en-IN"/>
              </w:rPr>
              <w:t>PSO4</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1"/>
              <w:jc w:val="center"/>
              <w:rPr>
                <w:b/>
                <w:sz w:val="24"/>
                <w:szCs w:val="24"/>
                <w:lang w:val="en-IN"/>
              </w:rPr>
            </w:pPr>
            <w:r>
              <w:rPr>
                <w:b/>
                <w:sz w:val="24"/>
                <w:szCs w:val="24"/>
                <w:lang w:val="en-IN"/>
              </w:rPr>
              <w:t>PSO5</w:t>
            </w:r>
          </w:p>
        </w:tc>
      </w:tr>
      <w:tr w:rsidR="00DA6A67" w:rsidTr="00DA6A67">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87" w:right="79"/>
              <w:rPr>
                <w:b/>
                <w:sz w:val="24"/>
                <w:szCs w:val="24"/>
                <w:lang w:val="en-IN"/>
              </w:rPr>
            </w:pPr>
            <w:r>
              <w:rPr>
                <w:b/>
                <w:sz w:val="24"/>
                <w:szCs w:val="24"/>
                <w:lang w:val="en-IN"/>
              </w:rPr>
              <w:t>CO1</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CO2</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CO3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CO4</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CO5</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proofErr w:type="spellStart"/>
            <w:r>
              <w:rPr>
                <w:b/>
                <w:sz w:val="24"/>
                <w:szCs w:val="24"/>
                <w:lang w:val="en-IN"/>
              </w:rPr>
              <w:t>Weightage</w:t>
            </w:r>
            <w:proofErr w:type="spellEnd"/>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jc w:val="center"/>
              <w:rPr>
                <w:w w:val="99"/>
                <w:sz w:val="24"/>
                <w:szCs w:val="24"/>
                <w:lang w:val="en-IN"/>
              </w:rPr>
            </w:pPr>
            <w:r>
              <w:rPr>
                <w:w w:val="99"/>
                <w:sz w:val="24"/>
                <w:szCs w:val="24"/>
                <w:lang w:val="en-IN"/>
              </w:rPr>
              <w:t>15</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15</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15</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15</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10</w:t>
            </w:r>
          </w:p>
        </w:tc>
      </w:tr>
      <w:tr w:rsidR="00DA6A67" w:rsidTr="00DA6A67">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jc w:val="center"/>
              <w:rPr>
                <w:w w:val="99"/>
                <w:sz w:val="24"/>
                <w:szCs w:val="24"/>
                <w:lang w:val="en-IN"/>
              </w:rPr>
            </w:pPr>
            <w:r>
              <w:rPr>
                <w:w w:val="99"/>
                <w:sz w:val="24"/>
                <w:szCs w:val="24"/>
                <w:lang w:val="en-IN"/>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jc w:val="center"/>
              <w:rPr>
                <w:w w:val="99"/>
                <w:sz w:val="24"/>
                <w:szCs w:val="24"/>
                <w:lang w:val="en-IN"/>
              </w:rPr>
            </w:pPr>
            <w:r>
              <w:rPr>
                <w:w w:val="99"/>
                <w:sz w:val="24"/>
                <w:szCs w:val="24"/>
                <w:lang w:val="en-IN"/>
              </w:rPr>
              <w:t>2</w:t>
            </w:r>
          </w:p>
        </w:tc>
      </w:tr>
    </w:tbl>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lang w:val="en-IN"/>
        </w:rPr>
      </w:pPr>
    </w:p>
    <w:p w:rsidR="00DA6A67" w:rsidRDefault="00DA6A67" w:rsidP="00DA6A67">
      <w:pPr>
        <w:ind w:firstLineChars="750" w:firstLine="1807"/>
        <w:rPr>
          <w:rFonts w:ascii="Times New Roman" w:hAnsi="Times New Roman" w:cs="Times New Roman"/>
          <w:b/>
          <w:bCs/>
          <w:sz w:val="24"/>
          <w:szCs w:val="24"/>
        </w:rPr>
      </w:pPr>
    </w:p>
    <w:p w:rsidR="00DA6A67" w:rsidRDefault="00DA6A67" w:rsidP="00DA6A67">
      <w:pPr>
        <w:ind w:firstLineChars="750" w:firstLine="1807"/>
        <w:rPr>
          <w:rFonts w:ascii="Times New Roman" w:hAnsi="Times New Roman" w:cs="Times New Roman"/>
          <w:b/>
          <w:bCs/>
          <w:sz w:val="24"/>
          <w:szCs w:val="24"/>
        </w:rPr>
      </w:pPr>
    </w:p>
    <w:p w:rsidR="00DA6A67" w:rsidRDefault="00DA6A67" w:rsidP="00DA6A67">
      <w:pPr>
        <w:ind w:firstLineChars="750" w:firstLine="1815"/>
        <w:rPr>
          <w:rFonts w:ascii="Times New Roman" w:hAnsi="Times New Roman" w:cs="Times New Roman"/>
          <w:b/>
          <w:bCs/>
          <w:spacing w:val="1"/>
          <w:sz w:val="24"/>
          <w:szCs w:val="24"/>
        </w:rPr>
      </w:pPr>
    </w:p>
    <w:p w:rsidR="00DA6A67" w:rsidRDefault="00DA6A67" w:rsidP="00DA6A67">
      <w:pPr>
        <w:ind w:firstLineChars="750" w:firstLine="1815"/>
        <w:rPr>
          <w:rFonts w:ascii="Times New Roman" w:hAnsi="Times New Roman" w:cs="Times New Roman"/>
          <w:b/>
          <w:bCs/>
          <w:spacing w:val="1"/>
          <w:sz w:val="24"/>
          <w:szCs w:val="24"/>
        </w:rPr>
      </w:pPr>
    </w:p>
    <w:p w:rsidR="00DA6A67" w:rsidRDefault="00DA6A67" w:rsidP="00DA6A67">
      <w:pPr>
        <w:ind w:firstLineChars="750" w:firstLine="1815"/>
        <w:rPr>
          <w:rFonts w:ascii="Times New Roman" w:hAnsi="Times New Roman" w:cs="Times New Roman"/>
          <w:b/>
          <w:bCs/>
          <w:spacing w:val="1"/>
          <w:sz w:val="24"/>
          <w:szCs w:val="24"/>
        </w:rPr>
      </w:pPr>
    </w:p>
    <w:p w:rsidR="00DA6A67" w:rsidRDefault="00DA6A67" w:rsidP="00DA6A67">
      <w:pPr>
        <w:rPr>
          <w:rFonts w:ascii="Times New Roman" w:hAnsi="Times New Roman" w:cs="Times New Roman"/>
          <w:b/>
          <w:bCs/>
          <w:spacing w:val="1"/>
          <w:sz w:val="24"/>
          <w:szCs w:val="24"/>
        </w:rPr>
      </w:pPr>
    </w:p>
    <w:p w:rsidR="00DA6A67" w:rsidRDefault="00DA6A67" w:rsidP="00DA6A67">
      <w:pP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DA6A67" w:rsidRDefault="00DA6A67" w:rsidP="00DA6A67">
      <w:pPr>
        <w:rPr>
          <w:rFonts w:ascii="Times New Roman" w:hAnsi="Times New Roman" w:cs="Times New Roman"/>
          <w:sz w:val="24"/>
          <w:szCs w:val="24"/>
        </w:rPr>
      </w:pPr>
    </w:p>
    <w:p w:rsidR="00DA6A67" w:rsidRDefault="00DA6A67" w:rsidP="00DA6A67">
      <w:pPr>
        <w:spacing w:after="0" w:line="360" w:lineRule="auto"/>
        <w:rPr>
          <w:rFonts w:ascii="Times New Roman" w:hAnsi="Times New Roman" w:cs="Times New Roman"/>
          <w:sz w:val="24"/>
          <w:szCs w:val="24"/>
        </w:rPr>
      </w:pPr>
    </w:p>
    <w:p w:rsidR="00FE0446" w:rsidRPr="00305CD6" w:rsidRDefault="00FE0446" w:rsidP="00FE0446">
      <w:pPr>
        <w:spacing w:line="360" w:lineRule="auto"/>
        <w:jc w:val="both"/>
        <w:rPr>
          <w:rFonts w:ascii="Times New Roman" w:eastAsia="SimSun" w:hAnsi="Times New Roman" w:cs="Times New Roman"/>
          <w:sz w:val="24"/>
          <w:szCs w:val="24"/>
        </w:rPr>
      </w:pPr>
    </w:p>
    <w:p w:rsidR="00FE0446" w:rsidRPr="00305CD6" w:rsidRDefault="00FE0446" w:rsidP="00FE0446">
      <w:pPr>
        <w:spacing w:line="360" w:lineRule="auto"/>
        <w:jc w:val="both"/>
        <w:rPr>
          <w:rFonts w:ascii="Times New Roman" w:eastAsia="SimSun" w:hAnsi="Times New Roman" w:cs="Times New Roman"/>
          <w:sz w:val="24"/>
          <w:szCs w:val="24"/>
        </w:rPr>
      </w:pPr>
    </w:p>
    <w:p w:rsidR="00FE0446" w:rsidRDefault="00FE0446" w:rsidP="00FE0446">
      <w:pPr>
        <w:spacing w:line="360" w:lineRule="auto"/>
        <w:jc w:val="both"/>
        <w:rPr>
          <w:rFonts w:ascii="Times New Roman" w:eastAsia="SimSun" w:hAnsi="Times New Roman" w:cs="Times New Roman"/>
          <w:sz w:val="24"/>
          <w:szCs w:val="24"/>
        </w:rPr>
      </w:pPr>
    </w:p>
    <w:p w:rsidR="00031E5A" w:rsidRDefault="00031E5A" w:rsidP="00FE0446">
      <w:pPr>
        <w:spacing w:line="360" w:lineRule="auto"/>
        <w:jc w:val="both"/>
        <w:rPr>
          <w:rFonts w:ascii="Times New Roman" w:eastAsia="SimSun" w:hAnsi="Times New Roman" w:cs="Times New Roman"/>
          <w:sz w:val="24"/>
          <w:szCs w:val="24"/>
        </w:rPr>
      </w:pPr>
    </w:p>
    <w:p w:rsidR="00031E5A" w:rsidRDefault="00031E5A" w:rsidP="00FE0446">
      <w:pPr>
        <w:spacing w:line="360" w:lineRule="auto"/>
        <w:jc w:val="both"/>
        <w:rPr>
          <w:rFonts w:ascii="Times New Roman" w:eastAsia="SimSun" w:hAnsi="Times New Roman" w:cs="Times New Roman"/>
          <w:sz w:val="24"/>
          <w:szCs w:val="24"/>
        </w:rPr>
      </w:pPr>
    </w:p>
    <w:p w:rsidR="00031E5A" w:rsidRDefault="00031E5A" w:rsidP="00FE0446">
      <w:pPr>
        <w:spacing w:line="360" w:lineRule="auto"/>
        <w:jc w:val="both"/>
        <w:rPr>
          <w:rFonts w:ascii="Times New Roman" w:eastAsia="SimSun" w:hAnsi="Times New Roman" w:cs="Times New Roman"/>
          <w:sz w:val="24"/>
          <w:szCs w:val="24"/>
        </w:rPr>
      </w:pPr>
    </w:p>
    <w:p w:rsidR="00031E5A" w:rsidRDefault="00031E5A" w:rsidP="00FE0446">
      <w:pPr>
        <w:spacing w:line="360" w:lineRule="auto"/>
        <w:jc w:val="both"/>
        <w:rPr>
          <w:rFonts w:ascii="Times New Roman" w:eastAsia="SimSun" w:hAnsi="Times New Roman" w:cs="Times New Roman"/>
          <w:sz w:val="24"/>
          <w:szCs w:val="24"/>
        </w:rPr>
      </w:pPr>
    </w:p>
    <w:p w:rsidR="00031E5A" w:rsidRDefault="00031E5A" w:rsidP="00FE0446">
      <w:pPr>
        <w:spacing w:line="360" w:lineRule="auto"/>
        <w:jc w:val="both"/>
        <w:rPr>
          <w:rFonts w:ascii="Times New Roman" w:eastAsia="SimSun" w:hAnsi="Times New Roman" w:cs="Times New Roman"/>
          <w:sz w:val="24"/>
          <w:szCs w:val="24"/>
        </w:rPr>
      </w:pPr>
    </w:p>
    <w:p w:rsidR="00031E5A" w:rsidRDefault="00031E5A" w:rsidP="00FE0446">
      <w:pPr>
        <w:spacing w:line="360" w:lineRule="auto"/>
        <w:jc w:val="both"/>
        <w:rPr>
          <w:rFonts w:ascii="Times New Roman" w:eastAsia="SimSun" w:hAnsi="Times New Roman" w:cs="Times New Roman"/>
          <w:sz w:val="24"/>
          <w:szCs w:val="24"/>
        </w:rPr>
      </w:pPr>
    </w:p>
    <w:tbl>
      <w:tblPr>
        <w:tblpPr w:leftFromText="180" w:rightFromText="180" w:vertAnchor="page" w:horzAnchor="margin" w:tblpXSpec="center" w:tblpY="1546"/>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7"/>
        <w:gridCol w:w="3115"/>
        <w:gridCol w:w="1133"/>
        <w:gridCol w:w="567"/>
        <w:gridCol w:w="425"/>
        <w:gridCol w:w="425"/>
        <w:gridCol w:w="426"/>
        <w:gridCol w:w="425"/>
        <w:gridCol w:w="425"/>
        <w:gridCol w:w="567"/>
        <w:gridCol w:w="567"/>
        <w:gridCol w:w="593"/>
      </w:tblGrid>
      <w:tr w:rsidR="00031E5A" w:rsidRPr="00305CD6" w:rsidTr="00031E5A">
        <w:trPr>
          <w:trHeight w:val="333"/>
        </w:trPr>
        <w:tc>
          <w:tcPr>
            <w:tcW w:w="1127" w:type="dxa"/>
            <w:vMerge w:val="restart"/>
            <w:tcBorders>
              <w:top w:val="single" w:sz="4" w:space="0" w:color="000000"/>
              <w:left w:val="single" w:sz="4" w:space="0" w:color="000000"/>
              <w:bottom w:val="single" w:sz="4" w:space="0" w:color="000000"/>
              <w:right w:val="single" w:sz="4" w:space="0" w:color="000000"/>
            </w:tcBorders>
            <w:vAlign w:val="center"/>
            <w:hideMark/>
          </w:tcPr>
          <w:p w:rsidR="00031E5A" w:rsidRPr="00305CD6" w:rsidRDefault="00031E5A" w:rsidP="00031E5A">
            <w:pPr>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Course Code</w:t>
            </w:r>
          </w:p>
        </w:tc>
        <w:tc>
          <w:tcPr>
            <w:tcW w:w="3115" w:type="dxa"/>
            <w:vMerge w:val="restart"/>
            <w:tcBorders>
              <w:top w:val="single" w:sz="4" w:space="0" w:color="000000"/>
              <w:left w:val="single" w:sz="4" w:space="0" w:color="000000"/>
              <w:bottom w:val="single" w:sz="4" w:space="0" w:color="000000"/>
              <w:right w:val="single" w:sz="4" w:space="0" w:color="000000"/>
            </w:tcBorders>
            <w:vAlign w:val="center"/>
            <w:hideMark/>
          </w:tcPr>
          <w:p w:rsidR="00031E5A" w:rsidRPr="00305CD6" w:rsidRDefault="00031E5A" w:rsidP="00031E5A">
            <w:pPr>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Course Name</w:t>
            </w:r>
          </w:p>
        </w:tc>
        <w:tc>
          <w:tcPr>
            <w:tcW w:w="1133"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031E5A" w:rsidRPr="00305CD6" w:rsidRDefault="00031E5A" w:rsidP="00031E5A">
            <w:pPr>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Category</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031E5A" w:rsidRPr="00305CD6" w:rsidRDefault="00031E5A" w:rsidP="00031E5A">
            <w:pPr>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L</w:t>
            </w:r>
          </w:p>
        </w:tc>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031E5A" w:rsidRPr="00305CD6" w:rsidRDefault="00031E5A" w:rsidP="00031E5A">
            <w:pPr>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T</w:t>
            </w:r>
          </w:p>
        </w:tc>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031E5A" w:rsidRPr="00305CD6" w:rsidRDefault="00031E5A" w:rsidP="00031E5A">
            <w:pPr>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P</w:t>
            </w:r>
          </w:p>
        </w:tc>
        <w:tc>
          <w:tcPr>
            <w:tcW w:w="426" w:type="dxa"/>
            <w:vMerge w:val="restart"/>
            <w:tcBorders>
              <w:top w:val="single" w:sz="4" w:space="0" w:color="000000"/>
              <w:left w:val="single" w:sz="4" w:space="0" w:color="000000"/>
              <w:bottom w:val="single" w:sz="4" w:space="0" w:color="000000"/>
              <w:right w:val="single" w:sz="4" w:space="0" w:color="000000"/>
            </w:tcBorders>
            <w:vAlign w:val="center"/>
            <w:hideMark/>
          </w:tcPr>
          <w:p w:rsidR="00031E5A" w:rsidRPr="00305CD6" w:rsidRDefault="00031E5A" w:rsidP="00031E5A">
            <w:pPr>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031E5A" w:rsidRPr="00305CD6" w:rsidRDefault="00031E5A" w:rsidP="00031E5A">
            <w:pPr>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031E5A" w:rsidRPr="00305CD6" w:rsidRDefault="00031E5A" w:rsidP="00031E5A">
            <w:pPr>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Inst. Hours</w:t>
            </w:r>
          </w:p>
        </w:tc>
        <w:tc>
          <w:tcPr>
            <w:tcW w:w="1727" w:type="dxa"/>
            <w:gridSpan w:val="3"/>
            <w:tcBorders>
              <w:top w:val="single" w:sz="4" w:space="0" w:color="000000"/>
              <w:left w:val="single" w:sz="4" w:space="0" w:color="000000"/>
              <w:bottom w:val="single" w:sz="4" w:space="0" w:color="000000"/>
              <w:right w:val="single" w:sz="4" w:space="0" w:color="000000"/>
            </w:tcBorders>
            <w:vAlign w:val="center"/>
            <w:hideMark/>
          </w:tcPr>
          <w:p w:rsidR="00031E5A" w:rsidRPr="00305CD6" w:rsidRDefault="00031E5A" w:rsidP="00031E5A">
            <w:pPr>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Marks</w:t>
            </w:r>
          </w:p>
        </w:tc>
      </w:tr>
      <w:tr w:rsidR="00031E5A" w:rsidRPr="00305CD6" w:rsidTr="00031E5A">
        <w:trPr>
          <w:cantSplit/>
          <w:trHeight w:val="1235"/>
        </w:trPr>
        <w:tc>
          <w:tcPr>
            <w:tcW w:w="1127" w:type="dxa"/>
            <w:vMerge/>
            <w:tcBorders>
              <w:top w:val="single" w:sz="4" w:space="0" w:color="000000"/>
              <w:left w:val="single" w:sz="4" w:space="0" w:color="000000"/>
              <w:bottom w:val="single" w:sz="4" w:space="0" w:color="000000"/>
              <w:right w:val="single" w:sz="4" w:space="0" w:color="000000"/>
            </w:tcBorders>
            <w:vAlign w:val="center"/>
            <w:hideMark/>
          </w:tcPr>
          <w:p w:rsidR="00031E5A" w:rsidRPr="00305CD6" w:rsidRDefault="00031E5A" w:rsidP="00031E5A">
            <w:pPr>
              <w:spacing w:line="240" w:lineRule="auto"/>
              <w:jc w:val="both"/>
              <w:rPr>
                <w:rFonts w:ascii="Times New Roman" w:eastAsia="Times New Roman" w:hAnsi="Times New Roman" w:cs="Times New Roman"/>
                <w:b/>
                <w:sz w:val="24"/>
                <w:szCs w:val="24"/>
                <w:lang w:val="en-US"/>
              </w:rPr>
            </w:pPr>
          </w:p>
        </w:tc>
        <w:tc>
          <w:tcPr>
            <w:tcW w:w="3115" w:type="dxa"/>
            <w:vMerge/>
            <w:tcBorders>
              <w:top w:val="single" w:sz="4" w:space="0" w:color="000000"/>
              <w:left w:val="single" w:sz="4" w:space="0" w:color="000000"/>
              <w:bottom w:val="single" w:sz="4" w:space="0" w:color="000000"/>
              <w:right w:val="single" w:sz="4" w:space="0" w:color="000000"/>
            </w:tcBorders>
            <w:vAlign w:val="center"/>
            <w:hideMark/>
          </w:tcPr>
          <w:p w:rsidR="00031E5A" w:rsidRPr="00305CD6" w:rsidRDefault="00031E5A" w:rsidP="00031E5A">
            <w:pPr>
              <w:spacing w:line="240" w:lineRule="auto"/>
              <w:jc w:val="both"/>
              <w:rPr>
                <w:rFonts w:ascii="Times New Roman" w:eastAsia="Times New Roman" w:hAnsi="Times New Roman" w:cs="Times New Roman"/>
                <w:b/>
                <w:sz w:val="24"/>
                <w:szCs w:val="24"/>
                <w:lang w:val="en-US"/>
              </w:rPr>
            </w:pPr>
          </w:p>
        </w:tc>
        <w:tc>
          <w:tcPr>
            <w:tcW w:w="1133" w:type="dxa"/>
            <w:vMerge/>
            <w:tcBorders>
              <w:top w:val="single" w:sz="4" w:space="0" w:color="000000"/>
              <w:left w:val="single" w:sz="4" w:space="0" w:color="000000"/>
              <w:bottom w:val="single" w:sz="4" w:space="0" w:color="000000"/>
              <w:right w:val="single" w:sz="4" w:space="0" w:color="000000"/>
            </w:tcBorders>
            <w:vAlign w:val="center"/>
            <w:hideMark/>
          </w:tcPr>
          <w:p w:rsidR="00031E5A" w:rsidRPr="00305CD6" w:rsidRDefault="00031E5A" w:rsidP="00031E5A">
            <w:pPr>
              <w:spacing w:line="240" w:lineRule="auto"/>
              <w:jc w:val="both"/>
              <w:rPr>
                <w:rFonts w:ascii="Times New Roman" w:eastAsia="Times New Roman" w:hAnsi="Times New Roman" w:cs="Times New Roman"/>
                <w:b/>
                <w:sz w:val="24"/>
                <w:szCs w:val="24"/>
                <w:lang w:val="en-US"/>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031E5A" w:rsidRPr="00305CD6" w:rsidRDefault="00031E5A" w:rsidP="00031E5A">
            <w:pPr>
              <w:spacing w:line="240" w:lineRule="auto"/>
              <w:jc w:val="both"/>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031E5A" w:rsidRPr="00305CD6" w:rsidRDefault="00031E5A" w:rsidP="00031E5A">
            <w:pPr>
              <w:spacing w:line="240" w:lineRule="auto"/>
              <w:jc w:val="both"/>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031E5A" w:rsidRPr="00305CD6" w:rsidRDefault="00031E5A" w:rsidP="00031E5A">
            <w:pPr>
              <w:spacing w:line="240" w:lineRule="auto"/>
              <w:jc w:val="both"/>
              <w:rPr>
                <w:rFonts w:ascii="Times New Roman" w:eastAsia="Times New Roman" w:hAnsi="Times New Roman" w:cs="Times New Roman"/>
                <w:b/>
                <w:sz w:val="24"/>
                <w:szCs w:val="24"/>
                <w:lang w:val="en-US"/>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031E5A" w:rsidRPr="00305CD6" w:rsidRDefault="00031E5A" w:rsidP="00031E5A">
            <w:pPr>
              <w:spacing w:line="240" w:lineRule="auto"/>
              <w:jc w:val="both"/>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031E5A" w:rsidRPr="00305CD6" w:rsidRDefault="00031E5A" w:rsidP="00031E5A">
            <w:pPr>
              <w:spacing w:line="240" w:lineRule="auto"/>
              <w:jc w:val="both"/>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031E5A" w:rsidRPr="00305CD6" w:rsidRDefault="00031E5A" w:rsidP="00031E5A">
            <w:pPr>
              <w:spacing w:line="240" w:lineRule="auto"/>
              <w:jc w:val="both"/>
              <w:rPr>
                <w:rFonts w:ascii="Times New Roman" w:eastAsia="Times New Roman" w:hAnsi="Times New Roman" w:cs="Times New Roman"/>
                <w:b/>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031E5A" w:rsidRPr="00305CD6" w:rsidRDefault="00031E5A" w:rsidP="00031E5A">
            <w:pPr>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CIA</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031E5A" w:rsidRPr="00305CD6" w:rsidRDefault="00031E5A" w:rsidP="00031E5A">
            <w:pPr>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External</w:t>
            </w:r>
          </w:p>
        </w:tc>
        <w:tc>
          <w:tcPr>
            <w:tcW w:w="593" w:type="dxa"/>
            <w:tcBorders>
              <w:top w:val="single" w:sz="4" w:space="0" w:color="000000"/>
              <w:left w:val="single" w:sz="4" w:space="0" w:color="000000"/>
              <w:bottom w:val="single" w:sz="4" w:space="0" w:color="000000"/>
              <w:right w:val="single" w:sz="4" w:space="0" w:color="000000"/>
            </w:tcBorders>
            <w:textDirection w:val="btLr"/>
            <w:vAlign w:val="center"/>
            <w:hideMark/>
          </w:tcPr>
          <w:p w:rsidR="00031E5A" w:rsidRPr="00305CD6" w:rsidRDefault="00031E5A" w:rsidP="00031E5A">
            <w:pPr>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 xml:space="preserve">Total </w:t>
            </w:r>
          </w:p>
        </w:tc>
      </w:tr>
      <w:tr w:rsidR="00031E5A" w:rsidRPr="00305CD6" w:rsidTr="00031E5A">
        <w:trPr>
          <w:trHeight w:val="114"/>
        </w:trPr>
        <w:tc>
          <w:tcPr>
            <w:tcW w:w="1127" w:type="dxa"/>
            <w:tcBorders>
              <w:top w:val="single" w:sz="4" w:space="0" w:color="000000"/>
              <w:left w:val="single" w:sz="4" w:space="0" w:color="000000"/>
              <w:bottom w:val="single" w:sz="4" w:space="0" w:color="000000"/>
              <w:right w:val="single" w:sz="4" w:space="0" w:color="000000"/>
            </w:tcBorders>
            <w:vAlign w:val="center"/>
          </w:tcPr>
          <w:p w:rsidR="00031E5A" w:rsidRPr="00305CD6" w:rsidRDefault="00031E5A" w:rsidP="00031E5A">
            <w:pPr>
              <w:spacing w:line="240" w:lineRule="auto"/>
              <w:jc w:val="both"/>
              <w:rPr>
                <w:rFonts w:ascii="Times New Roman" w:eastAsia="Times New Roman" w:hAnsi="Times New Roman" w:cs="Times New Roman"/>
                <w:b/>
                <w:sz w:val="24"/>
                <w:szCs w:val="24"/>
                <w:lang w:val="en-US"/>
              </w:rPr>
            </w:pPr>
          </w:p>
        </w:tc>
        <w:tc>
          <w:tcPr>
            <w:tcW w:w="3115" w:type="dxa"/>
            <w:tcBorders>
              <w:top w:val="single" w:sz="4" w:space="0" w:color="000000"/>
              <w:left w:val="single" w:sz="4" w:space="0" w:color="000000"/>
              <w:bottom w:val="single" w:sz="4" w:space="0" w:color="000000"/>
              <w:right w:val="single" w:sz="4" w:space="0" w:color="000000"/>
            </w:tcBorders>
            <w:hideMark/>
          </w:tcPr>
          <w:p w:rsidR="00031E5A" w:rsidRPr="00305CD6" w:rsidRDefault="00031E5A" w:rsidP="00031E5A">
            <w:pPr>
              <w:pStyle w:val="TableParagraph"/>
              <w:spacing w:before="8"/>
              <w:jc w:val="both"/>
              <w:rPr>
                <w:sz w:val="24"/>
                <w:szCs w:val="24"/>
              </w:rPr>
            </w:pPr>
            <w:r w:rsidRPr="00305CD6">
              <w:rPr>
                <w:b/>
                <w:sz w:val="24"/>
                <w:szCs w:val="24"/>
              </w:rPr>
              <w:t>NANOMATERIALS AND NANOMEDICINE</w:t>
            </w:r>
            <w:r w:rsidRPr="00305CD6">
              <w:rPr>
                <w:b/>
                <w:sz w:val="24"/>
                <w:szCs w:val="24"/>
              </w:rPr>
              <w:tab/>
            </w:r>
          </w:p>
          <w:p w:rsidR="00031E5A" w:rsidRPr="00305CD6" w:rsidRDefault="00031E5A" w:rsidP="00031E5A">
            <w:pPr>
              <w:spacing w:line="240" w:lineRule="auto"/>
              <w:jc w:val="both"/>
              <w:rPr>
                <w:rFonts w:ascii="Times New Roman" w:eastAsia="Times New Roman" w:hAnsi="Times New Roman" w:cs="Times New Roman"/>
                <w:sz w:val="24"/>
                <w:szCs w:val="24"/>
                <w:lang w:val="en-US"/>
              </w:rPr>
            </w:pPr>
          </w:p>
        </w:tc>
        <w:tc>
          <w:tcPr>
            <w:tcW w:w="1133" w:type="dxa"/>
            <w:tcBorders>
              <w:top w:val="single" w:sz="4" w:space="0" w:color="000000"/>
              <w:left w:val="single" w:sz="4" w:space="0" w:color="000000"/>
              <w:bottom w:val="single" w:sz="4" w:space="0" w:color="000000"/>
              <w:right w:val="single" w:sz="4" w:space="0" w:color="000000"/>
            </w:tcBorders>
            <w:hideMark/>
          </w:tcPr>
          <w:p w:rsidR="00031E5A" w:rsidRPr="00305CD6" w:rsidRDefault="00031E5A" w:rsidP="00031E5A">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 xml:space="preserve">E-3B </w:t>
            </w:r>
          </w:p>
        </w:tc>
        <w:tc>
          <w:tcPr>
            <w:tcW w:w="567" w:type="dxa"/>
            <w:tcBorders>
              <w:top w:val="single" w:sz="4" w:space="0" w:color="000000"/>
              <w:left w:val="single" w:sz="4" w:space="0" w:color="000000"/>
              <w:bottom w:val="single" w:sz="4" w:space="0" w:color="000000"/>
              <w:right w:val="single" w:sz="4" w:space="0" w:color="000000"/>
            </w:tcBorders>
            <w:hideMark/>
          </w:tcPr>
          <w:p w:rsidR="00031E5A" w:rsidRPr="00305CD6" w:rsidRDefault="00031E5A" w:rsidP="00031E5A">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3</w:t>
            </w:r>
          </w:p>
        </w:tc>
        <w:tc>
          <w:tcPr>
            <w:tcW w:w="425" w:type="dxa"/>
            <w:tcBorders>
              <w:top w:val="single" w:sz="4" w:space="0" w:color="000000"/>
              <w:left w:val="single" w:sz="4" w:space="0" w:color="000000"/>
              <w:bottom w:val="single" w:sz="4" w:space="0" w:color="000000"/>
              <w:right w:val="single" w:sz="4" w:space="0" w:color="000000"/>
            </w:tcBorders>
            <w:hideMark/>
          </w:tcPr>
          <w:p w:rsidR="00031E5A" w:rsidRPr="00305CD6" w:rsidRDefault="00031E5A" w:rsidP="00031E5A">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1</w:t>
            </w:r>
          </w:p>
        </w:tc>
        <w:tc>
          <w:tcPr>
            <w:tcW w:w="425" w:type="dxa"/>
            <w:tcBorders>
              <w:top w:val="single" w:sz="4" w:space="0" w:color="000000"/>
              <w:left w:val="single" w:sz="4" w:space="0" w:color="000000"/>
              <w:bottom w:val="single" w:sz="4" w:space="0" w:color="000000"/>
              <w:right w:val="single" w:sz="4" w:space="0" w:color="000000"/>
            </w:tcBorders>
            <w:hideMark/>
          </w:tcPr>
          <w:p w:rsidR="00031E5A" w:rsidRPr="00305CD6" w:rsidRDefault="00031E5A" w:rsidP="00031E5A">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w:t>
            </w:r>
          </w:p>
        </w:tc>
        <w:tc>
          <w:tcPr>
            <w:tcW w:w="426" w:type="dxa"/>
            <w:tcBorders>
              <w:top w:val="single" w:sz="4" w:space="0" w:color="000000"/>
              <w:left w:val="single" w:sz="4" w:space="0" w:color="000000"/>
              <w:bottom w:val="single" w:sz="4" w:space="0" w:color="000000"/>
              <w:right w:val="single" w:sz="4" w:space="0" w:color="000000"/>
            </w:tcBorders>
            <w:hideMark/>
          </w:tcPr>
          <w:p w:rsidR="00031E5A" w:rsidRPr="00305CD6" w:rsidRDefault="00031E5A" w:rsidP="00031E5A">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w:t>
            </w:r>
          </w:p>
        </w:tc>
        <w:tc>
          <w:tcPr>
            <w:tcW w:w="425" w:type="dxa"/>
            <w:tcBorders>
              <w:top w:val="single" w:sz="4" w:space="0" w:color="000000"/>
              <w:left w:val="single" w:sz="4" w:space="0" w:color="000000"/>
              <w:bottom w:val="single" w:sz="4" w:space="0" w:color="000000"/>
              <w:right w:val="single" w:sz="4" w:space="0" w:color="000000"/>
            </w:tcBorders>
            <w:hideMark/>
          </w:tcPr>
          <w:p w:rsidR="00031E5A" w:rsidRPr="00305CD6" w:rsidRDefault="00031E5A" w:rsidP="00031E5A">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4</w:t>
            </w:r>
          </w:p>
        </w:tc>
        <w:tc>
          <w:tcPr>
            <w:tcW w:w="425" w:type="dxa"/>
            <w:tcBorders>
              <w:top w:val="single" w:sz="4" w:space="0" w:color="000000"/>
              <w:left w:val="single" w:sz="4" w:space="0" w:color="000000"/>
              <w:bottom w:val="single" w:sz="4" w:space="0" w:color="000000"/>
              <w:right w:val="single" w:sz="4" w:space="0" w:color="000000"/>
            </w:tcBorders>
            <w:hideMark/>
          </w:tcPr>
          <w:p w:rsidR="00031E5A" w:rsidRPr="00305CD6" w:rsidRDefault="00031E5A" w:rsidP="00031E5A">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5</w:t>
            </w:r>
          </w:p>
        </w:tc>
        <w:tc>
          <w:tcPr>
            <w:tcW w:w="567" w:type="dxa"/>
            <w:tcBorders>
              <w:top w:val="single" w:sz="4" w:space="0" w:color="000000"/>
              <w:left w:val="single" w:sz="4" w:space="0" w:color="000000"/>
              <w:bottom w:val="single" w:sz="4" w:space="0" w:color="000000"/>
              <w:right w:val="single" w:sz="4" w:space="0" w:color="000000"/>
            </w:tcBorders>
            <w:hideMark/>
          </w:tcPr>
          <w:p w:rsidR="00031E5A" w:rsidRPr="00305CD6" w:rsidRDefault="00031E5A" w:rsidP="00031E5A">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25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31E5A" w:rsidRPr="00305CD6" w:rsidRDefault="00031E5A" w:rsidP="00031E5A">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75</w:t>
            </w:r>
          </w:p>
        </w:tc>
        <w:tc>
          <w:tcPr>
            <w:tcW w:w="593" w:type="dxa"/>
            <w:tcBorders>
              <w:top w:val="single" w:sz="4" w:space="0" w:color="000000"/>
              <w:left w:val="single" w:sz="4" w:space="0" w:color="000000"/>
              <w:bottom w:val="single" w:sz="4" w:space="0" w:color="000000"/>
              <w:right w:val="single" w:sz="4" w:space="0" w:color="000000"/>
            </w:tcBorders>
            <w:vAlign w:val="center"/>
            <w:hideMark/>
          </w:tcPr>
          <w:p w:rsidR="00031E5A" w:rsidRPr="00305CD6" w:rsidRDefault="00031E5A" w:rsidP="00031E5A">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100</w:t>
            </w:r>
          </w:p>
        </w:tc>
      </w:tr>
    </w:tbl>
    <w:p w:rsidR="00FE0446" w:rsidRPr="00305CD6" w:rsidRDefault="00FE0446" w:rsidP="00FE0446">
      <w:pPr>
        <w:pStyle w:val="TableParagraph"/>
        <w:spacing w:line="258" w:lineRule="exact"/>
        <w:ind w:left="372"/>
        <w:jc w:val="both"/>
        <w:rPr>
          <w:b/>
          <w:sz w:val="24"/>
          <w:szCs w:val="24"/>
        </w:rPr>
      </w:pPr>
      <w:r w:rsidRPr="00305CD6">
        <w:rPr>
          <w:b/>
          <w:sz w:val="24"/>
          <w:szCs w:val="24"/>
        </w:rPr>
        <w:t>Course Objectives:</w:t>
      </w:r>
    </w:p>
    <w:p w:rsidR="00FE0446" w:rsidRPr="00305CD6" w:rsidRDefault="00FE0446" w:rsidP="00031E5A">
      <w:pPr>
        <w:pStyle w:val="TableParagraph"/>
        <w:ind w:left="567" w:hanging="362"/>
        <w:jc w:val="both"/>
        <w:rPr>
          <w:sz w:val="24"/>
          <w:szCs w:val="24"/>
        </w:rPr>
      </w:pPr>
      <w:r w:rsidRPr="00305CD6">
        <w:rPr>
          <w:sz w:val="24"/>
          <w:szCs w:val="24"/>
        </w:rPr>
        <w:t>The main objectives of this course are to:</w:t>
      </w:r>
    </w:p>
    <w:p w:rsidR="00FE0446" w:rsidRPr="00305CD6" w:rsidRDefault="00FE0446" w:rsidP="007214EB">
      <w:pPr>
        <w:pStyle w:val="TableParagraph"/>
        <w:numPr>
          <w:ilvl w:val="0"/>
          <w:numId w:val="15"/>
        </w:numPr>
        <w:tabs>
          <w:tab w:val="left" w:pos="581"/>
        </w:tabs>
        <w:spacing w:before="98"/>
        <w:ind w:left="567" w:hanging="362"/>
        <w:jc w:val="both"/>
        <w:rPr>
          <w:sz w:val="24"/>
          <w:szCs w:val="24"/>
        </w:rPr>
      </w:pPr>
      <w:r w:rsidRPr="00305CD6">
        <w:rPr>
          <w:sz w:val="24"/>
          <w:szCs w:val="24"/>
        </w:rPr>
        <w:t xml:space="preserve">To foundational knowledge of the </w:t>
      </w:r>
      <w:proofErr w:type="spellStart"/>
      <w:r w:rsidRPr="00305CD6">
        <w:rPr>
          <w:sz w:val="24"/>
          <w:szCs w:val="24"/>
        </w:rPr>
        <w:t>nanomedicine</w:t>
      </w:r>
      <w:proofErr w:type="spellEnd"/>
      <w:r w:rsidRPr="00305CD6">
        <w:rPr>
          <w:sz w:val="24"/>
          <w:szCs w:val="24"/>
        </w:rPr>
        <w:t xml:space="preserve"> and related</w:t>
      </w:r>
      <w:r w:rsidRPr="00305CD6">
        <w:rPr>
          <w:spacing w:val="-4"/>
          <w:sz w:val="24"/>
          <w:szCs w:val="24"/>
        </w:rPr>
        <w:t xml:space="preserve"> </w:t>
      </w:r>
      <w:r w:rsidRPr="00305CD6">
        <w:rPr>
          <w:sz w:val="24"/>
          <w:szCs w:val="24"/>
        </w:rPr>
        <w:t>fields.</w:t>
      </w:r>
    </w:p>
    <w:p w:rsidR="00FE0446" w:rsidRPr="00305CD6" w:rsidRDefault="00FE0446" w:rsidP="007214EB">
      <w:pPr>
        <w:pStyle w:val="TableParagraph"/>
        <w:numPr>
          <w:ilvl w:val="0"/>
          <w:numId w:val="15"/>
        </w:numPr>
        <w:tabs>
          <w:tab w:val="left" w:pos="581"/>
        </w:tabs>
        <w:ind w:left="567" w:hanging="362"/>
        <w:jc w:val="both"/>
        <w:rPr>
          <w:sz w:val="24"/>
          <w:szCs w:val="24"/>
        </w:rPr>
      </w:pPr>
      <w:r w:rsidRPr="00305CD6">
        <w:rPr>
          <w:sz w:val="24"/>
          <w:szCs w:val="24"/>
        </w:rPr>
        <w:t xml:space="preserve">To make the students acquire an understanding the </w:t>
      </w:r>
      <w:proofErr w:type="spellStart"/>
      <w:r w:rsidRPr="00305CD6">
        <w:rPr>
          <w:sz w:val="24"/>
          <w:szCs w:val="24"/>
        </w:rPr>
        <w:t>nanomaterials</w:t>
      </w:r>
      <w:proofErr w:type="spellEnd"/>
      <w:r w:rsidRPr="00305CD6">
        <w:rPr>
          <w:sz w:val="24"/>
          <w:szCs w:val="24"/>
        </w:rPr>
        <w:t xml:space="preserve"> and</w:t>
      </w:r>
      <w:r w:rsidRPr="00305CD6">
        <w:rPr>
          <w:spacing w:val="-6"/>
          <w:sz w:val="24"/>
          <w:szCs w:val="24"/>
        </w:rPr>
        <w:t xml:space="preserve"> </w:t>
      </w:r>
      <w:r w:rsidRPr="00305CD6">
        <w:rPr>
          <w:sz w:val="24"/>
          <w:szCs w:val="24"/>
        </w:rPr>
        <w:t>applications</w:t>
      </w:r>
    </w:p>
    <w:p w:rsidR="00FE0446" w:rsidRPr="00305CD6" w:rsidRDefault="00FE0446" w:rsidP="007214EB">
      <w:pPr>
        <w:pStyle w:val="TableParagraph"/>
        <w:numPr>
          <w:ilvl w:val="0"/>
          <w:numId w:val="15"/>
        </w:numPr>
        <w:ind w:left="567" w:hanging="362"/>
        <w:jc w:val="both"/>
        <w:rPr>
          <w:sz w:val="24"/>
          <w:szCs w:val="24"/>
        </w:rPr>
      </w:pPr>
      <w:r w:rsidRPr="00305CD6">
        <w:rPr>
          <w:sz w:val="24"/>
          <w:szCs w:val="24"/>
        </w:rPr>
        <w:t xml:space="preserve">To help them understand in broad outline of </w:t>
      </w:r>
      <w:proofErr w:type="spellStart"/>
      <w:r w:rsidRPr="00305CD6">
        <w:rPr>
          <w:sz w:val="24"/>
          <w:szCs w:val="24"/>
        </w:rPr>
        <w:t>nanomaterials</w:t>
      </w:r>
      <w:proofErr w:type="spellEnd"/>
      <w:r w:rsidRPr="00305CD6">
        <w:rPr>
          <w:sz w:val="24"/>
          <w:szCs w:val="24"/>
        </w:rPr>
        <w:t xml:space="preserve"> and</w:t>
      </w:r>
      <w:r w:rsidRPr="00305CD6">
        <w:rPr>
          <w:spacing w:val="-4"/>
          <w:sz w:val="24"/>
          <w:szCs w:val="24"/>
        </w:rPr>
        <w:t xml:space="preserve"> </w:t>
      </w:r>
      <w:proofErr w:type="spellStart"/>
      <w:r w:rsidRPr="00305CD6">
        <w:rPr>
          <w:sz w:val="24"/>
          <w:szCs w:val="24"/>
        </w:rPr>
        <w:t>nanomedicine</w:t>
      </w:r>
      <w:proofErr w:type="spellEnd"/>
      <w:r w:rsidRPr="00305CD6">
        <w:rPr>
          <w:sz w:val="24"/>
          <w:szCs w:val="24"/>
        </w:rPr>
        <w:t>.</w:t>
      </w:r>
    </w:p>
    <w:p w:rsidR="00FE0446" w:rsidRPr="00305CD6" w:rsidRDefault="00FE0446" w:rsidP="00031E5A">
      <w:pPr>
        <w:pStyle w:val="TableParagraph"/>
        <w:ind w:left="567" w:hanging="362"/>
        <w:jc w:val="both"/>
        <w:rPr>
          <w:sz w:val="24"/>
          <w:szCs w:val="24"/>
        </w:rPr>
      </w:pPr>
    </w:p>
    <w:p w:rsidR="00FE0446" w:rsidRPr="00305CD6" w:rsidRDefault="00FE0446" w:rsidP="00031E5A">
      <w:pPr>
        <w:pStyle w:val="TableParagraph"/>
        <w:spacing w:line="256" w:lineRule="exact"/>
        <w:ind w:left="567" w:hanging="362"/>
        <w:jc w:val="both"/>
        <w:rPr>
          <w:b/>
          <w:sz w:val="24"/>
          <w:szCs w:val="24"/>
        </w:rPr>
      </w:pPr>
      <w:r w:rsidRPr="00305CD6">
        <w:rPr>
          <w:b/>
          <w:sz w:val="24"/>
          <w:szCs w:val="24"/>
        </w:rPr>
        <w:t>Expected Course Outcomes:</w:t>
      </w:r>
    </w:p>
    <w:p w:rsidR="00FE0446" w:rsidRPr="00305CD6" w:rsidRDefault="00FE0446" w:rsidP="00031E5A">
      <w:pPr>
        <w:pStyle w:val="TableParagraph"/>
        <w:ind w:left="567" w:hanging="362"/>
        <w:jc w:val="both"/>
        <w:rPr>
          <w:sz w:val="24"/>
          <w:szCs w:val="24"/>
        </w:rPr>
      </w:pPr>
      <w:r w:rsidRPr="00305CD6">
        <w:rPr>
          <w:sz w:val="24"/>
          <w:szCs w:val="24"/>
        </w:rPr>
        <w:t>On the successful completion of the course, student will be able to:</w:t>
      </w:r>
    </w:p>
    <w:p w:rsidR="00FE0446" w:rsidRPr="00305CD6" w:rsidRDefault="00FE0446" w:rsidP="00031E5A">
      <w:pPr>
        <w:pStyle w:val="TableParagraph"/>
        <w:tabs>
          <w:tab w:val="left" w:pos="763"/>
          <w:tab w:val="left" w:pos="9118"/>
        </w:tabs>
        <w:ind w:left="567" w:hanging="362"/>
        <w:jc w:val="both"/>
        <w:rPr>
          <w:sz w:val="24"/>
          <w:szCs w:val="24"/>
        </w:rPr>
      </w:pPr>
      <w:r w:rsidRPr="00305CD6">
        <w:rPr>
          <w:sz w:val="24"/>
          <w:szCs w:val="24"/>
        </w:rPr>
        <w:t>1</w:t>
      </w:r>
      <w:r w:rsidRPr="00305CD6">
        <w:rPr>
          <w:sz w:val="24"/>
          <w:szCs w:val="24"/>
        </w:rPr>
        <w:tab/>
        <w:t xml:space="preserve">Learn about the background on </w:t>
      </w:r>
      <w:proofErr w:type="spellStart"/>
      <w:r w:rsidRPr="00305CD6">
        <w:rPr>
          <w:sz w:val="24"/>
          <w:szCs w:val="24"/>
        </w:rPr>
        <w:t>Nanomaterials</w:t>
      </w:r>
      <w:proofErr w:type="spellEnd"/>
      <w:r w:rsidRPr="00305CD6">
        <w:rPr>
          <w:sz w:val="24"/>
          <w:szCs w:val="24"/>
        </w:rPr>
        <w:t xml:space="preserve"> and </w:t>
      </w:r>
      <w:proofErr w:type="spellStart"/>
      <w:r w:rsidRPr="00305CD6">
        <w:rPr>
          <w:sz w:val="24"/>
          <w:szCs w:val="24"/>
        </w:rPr>
        <w:t>Nanomedicine</w:t>
      </w:r>
      <w:proofErr w:type="spellEnd"/>
      <w:r w:rsidRPr="00305CD6">
        <w:rPr>
          <w:sz w:val="24"/>
          <w:szCs w:val="24"/>
        </w:rPr>
        <w:tab/>
      </w:r>
    </w:p>
    <w:p w:rsidR="00FE0446" w:rsidRPr="00305CD6" w:rsidRDefault="00FE0446" w:rsidP="00031E5A">
      <w:pPr>
        <w:pStyle w:val="TableParagraph"/>
        <w:tabs>
          <w:tab w:val="left" w:pos="763"/>
          <w:tab w:val="left" w:pos="9118"/>
        </w:tabs>
        <w:ind w:left="567" w:hanging="362"/>
        <w:jc w:val="both"/>
        <w:rPr>
          <w:sz w:val="24"/>
          <w:szCs w:val="24"/>
        </w:rPr>
      </w:pPr>
      <w:r w:rsidRPr="00305CD6">
        <w:rPr>
          <w:sz w:val="24"/>
          <w:szCs w:val="24"/>
        </w:rPr>
        <w:t>2</w:t>
      </w:r>
      <w:r w:rsidRPr="00305CD6">
        <w:rPr>
          <w:sz w:val="24"/>
          <w:szCs w:val="24"/>
        </w:rPr>
        <w:tab/>
        <w:t xml:space="preserve">Understand the synthesis of </w:t>
      </w:r>
      <w:proofErr w:type="spellStart"/>
      <w:r w:rsidRPr="00305CD6">
        <w:rPr>
          <w:sz w:val="24"/>
          <w:szCs w:val="24"/>
        </w:rPr>
        <w:t>nanomaterials</w:t>
      </w:r>
      <w:proofErr w:type="spellEnd"/>
      <w:r w:rsidRPr="00305CD6">
        <w:rPr>
          <w:sz w:val="24"/>
          <w:szCs w:val="24"/>
        </w:rPr>
        <w:t xml:space="preserve"> and their application and the impact of </w:t>
      </w:r>
      <w:proofErr w:type="spellStart"/>
      <w:r w:rsidRPr="00305CD6">
        <w:rPr>
          <w:sz w:val="24"/>
          <w:szCs w:val="24"/>
        </w:rPr>
        <w:t>nanomaterials</w:t>
      </w:r>
      <w:proofErr w:type="spellEnd"/>
      <w:r w:rsidRPr="00305CD6">
        <w:rPr>
          <w:sz w:val="24"/>
          <w:szCs w:val="24"/>
        </w:rPr>
        <w:t xml:space="preserve"> on environment</w:t>
      </w:r>
      <w:r w:rsidRPr="00305CD6">
        <w:rPr>
          <w:sz w:val="24"/>
          <w:szCs w:val="24"/>
        </w:rPr>
        <w:tab/>
      </w:r>
    </w:p>
    <w:p w:rsidR="00FE0446" w:rsidRPr="00305CD6" w:rsidRDefault="00FE0446" w:rsidP="00031E5A">
      <w:pPr>
        <w:pStyle w:val="TableParagraph"/>
        <w:tabs>
          <w:tab w:val="left" w:pos="763"/>
          <w:tab w:val="left" w:pos="9118"/>
        </w:tabs>
        <w:ind w:left="567" w:hanging="362"/>
        <w:jc w:val="both"/>
        <w:rPr>
          <w:sz w:val="24"/>
          <w:szCs w:val="24"/>
        </w:rPr>
      </w:pPr>
      <w:r w:rsidRPr="00305CD6">
        <w:rPr>
          <w:sz w:val="24"/>
          <w:szCs w:val="24"/>
        </w:rPr>
        <w:t>3</w:t>
      </w:r>
      <w:r w:rsidRPr="00305CD6">
        <w:rPr>
          <w:sz w:val="24"/>
          <w:szCs w:val="24"/>
        </w:rPr>
        <w:tab/>
        <w:t xml:space="preserve">Apply their learned knowledge to develop </w:t>
      </w:r>
      <w:proofErr w:type="spellStart"/>
      <w:r w:rsidRPr="00305CD6">
        <w:rPr>
          <w:sz w:val="24"/>
          <w:szCs w:val="24"/>
        </w:rPr>
        <w:t>Nanomaterials</w:t>
      </w:r>
      <w:proofErr w:type="spellEnd"/>
      <w:r w:rsidRPr="00305CD6">
        <w:rPr>
          <w:sz w:val="24"/>
          <w:szCs w:val="24"/>
        </w:rPr>
        <w:tab/>
      </w:r>
    </w:p>
    <w:p w:rsidR="00FE0446" w:rsidRPr="00305CD6" w:rsidRDefault="00FE0446" w:rsidP="00031E5A">
      <w:pPr>
        <w:pStyle w:val="TableParagraph"/>
        <w:ind w:left="567" w:hanging="362"/>
        <w:jc w:val="both"/>
        <w:rPr>
          <w:sz w:val="24"/>
          <w:szCs w:val="24"/>
        </w:rPr>
      </w:pPr>
    </w:p>
    <w:p w:rsidR="00FE0446" w:rsidRPr="00305CD6" w:rsidRDefault="00FE0446" w:rsidP="00FE0446">
      <w:pPr>
        <w:pStyle w:val="TableParagraph"/>
        <w:tabs>
          <w:tab w:val="left" w:pos="1925"/>
          <w:tab w:val="left" w:pos="8294"/>
        </w:tabs>
        <w:spacing w:line="256" w:lineRule="exact"/>
        <w:ind w:left="372"/>
        <w:jc w:val="both"/>
        <w:rPr>
          <w:b/>
          <w:sz w:val="24"/>
          <w:szCs w:val="24"/>
        </w:rPr>
      </w:pPr>
      <w:r w:rsidRPr="00305CD6">
        <w:rPr>
          <w:b/>
          <w:sz w:val="24"/>
          <w:szCs w:val="24"/>
        </w:rPr>
        <w:t>Unit</w:t>
      </w:r>
      <w:proofErr w:type="gramStart"/>
      <w:r w:rsidRPr="00305CD6">
        <w:rPr>
          <w:b/>
          <w:sz w:val="24"/>
          <w:szCs w:val="24"/>
        </w:rPr>
        <w:t>:1</w:t>
      </w:r>
      <w:proofErr w:type="gramEnd"/>
      <w:r w:rsidRPr="00305CD6">
        <w:rPr>
          <w:b/>
          <w:sz w:val="24"/>
          <w:szCs w:val="24"/>
        </w:rPr>
        <w:tab/>
        <w:t>Biological Materials</w:t>
      </w:r>
      <w:r w:rsidRPr="00305CD6">
        <w:rPr>
          <w:b/>
          <w:sz w:val="24"/>
          <w:szCs w:val="24"/>
        </w:rPr>
        <w:tab/>
      </w:r>
    </w:p>
    <w:p w:rsidR="00FE0446" w:rsidRPr="00305CD6" w:rsidRDefault="00FE0446" w:rsidP="00FE0446">
      <w:pPr>
        <w:pStyle w:val="TableParagraph"/>
        <w:spacing w:before="3"/>
        <w:jc w:val="both"/>
        <w:rPr>
          <w:sz w:val="24"/>
          <w:szCs w:val="24"/>
        </w:rPr>
      </w:pPr>
    </w:p>
    <w:p w:rsidR="00FE0446" w:rsidRPr="00305CD6" w:rsidRDefault="00FE0446" w:rsidP="00FE0446">
      <w:pPr>
        <w:pStyle w:val="TableParagraph"/>
        <w:spacing w:line="270" w:lineRule="atLeast"/>
        <w:ind w:left="372" w:right="210"/>
        <w:jc w:val="both"/>
        <w:rPr>
          <w:sz w:val="24"/>
          <w:szCs w:val="24"/>
        </w:rPr>
      </w:pPr>
      <w:proofErr w:type="gramStart"/>
      <w:r w:rsidRPr="00305CD6">
        <w:rPr>
          <w:sz w:val="24"/>
          <w:szCs w:val="24"/>
        </w:rPr>
        <w:t xml:space="preserve">Structure property relationship of Biological materials: tissues, bones and teeth, collagen rich tissues, elastic tissues, </w:t>
      </w:r>
      <w:proofErr w:type="spellStart"/>
      <w:r w:rsidRPr="00305CD6">
        <w:rPr>
          <w:sz w:val="24"/>
          <w:szCs w:val="24"/>
        </w:rPr>
        <w:t>nanostructured</w:t>
      </w:r>
      <w:proofErr w:type="spellEnd"/>
      <w:r w:rsidRPr="00305CD6">
        <w:rPr>
          <w:sz w:val="24"/>
          <w:szCs w:val="24"/>
        </w:rPr>
        <w:t xml:space="preserve"> collagen mimics in tissue Engineering.</w:t>
      </w:r>
      <w:proofErr w:type="gramEnd"/>
      <w:r w:rsidRPr="00305CD6">
        <w:rPr>
          <w:sz w:val="24"/>
          <w:szCs w:val="24"/>
        </w:rPr>
        <w:t xml:space="preserve"> Biopolymers: Preparation of </w:t>
      </w:r>
      <w:proofErr w:type="spellStart"/>
      <w:r w:rsidRPr="00305CD6">
        <w:rPr>
          <w:sz w:val="24"/>
          <w:szCs w:val="24"/>
        </w:rPr>
        <w:t>nanobiomaterials</w:t>
      </w:r>
      <w:proofErr w:type="spellEnd"/>
      <w:r w:rsidRPr="00305CD6">
        <w:rPr>
          <w:sz w:val="24"/>
          <w:szCs w:val="24"/>
        </w:rPr>
        <w:t xml:space="preserve"> – Polymeric scaffolds collagen, </w:t>
      </w:r>
      <w:proofErr w:type="spellStart"/>
      <w:r w:rsidRPr="00305CD6">
        <w:rPr>
          <w:sz w:val="24"/>
          <w:szCs w:val="24"/>
        </w:rPr>
        <w:t>Elastins</w:t>
      </w:r>
      <w:proofErr w:type="spellEnd"/>
      <w:r w:rsidRPr="00305CD6">
        <w:rPr>
          <w:sz w:val="24"/>
          <w:szCs w:val="24"/>
        </w:rPr>
        <w:t xml:space="preserve">: </w:t>
      </w:r>
      <w:proofErr w:type="spellStart"/>
      <w:r w:rsidRPr="00305CD6">
        <w:rPr>
          <w:sz w:val="24"/>
          <w:szCs w:val="24"/>
        </w:rPr>
        <w:t>Mucopolysaccharides</w:t>
      </w:r>
      <w:proofErr w:type="spellEnd"/>
      <w:r w:rsidRPr="00305CD6">
        <w:rPr>
          <w:sz w:val="24"/>
          <w:szCs w:val="24"/>
        </w:rPr>
        <w:t xml:space="preserve">, </w:t>
      </w:r>
      <w:proofErr w:type="spellStart"/>
      <w:r w:rsidRPr="00305CD6">
        <w:rPr>
          <w:sz w:val="24"/>
          <w:szCs w:val="24"/>
        </w:rPr>
        <w:t>proteoglycans</w:t>
      </w:r>
      <w:proofErr w:type="spellEnd"/>
      <w:r w:rsidRPr="00305CD6">
        <w:rPr>
          <w:sz w:val="24"/>
          <w:szCs w:val="24"/>
        </w:rPr>
        <w:t xml:space="preserve">, cellulose and derivatives; </w:t>
      </w:r>
      <w:proofErr w:type="spellStart"/>
      <w:r w:rsidRPr="00305CD6">
        <w:rPr>
          <w:sz w:val="24"/>
          <w:szCs w:val="24"/>
        </w:rPr>
        <w:t>Dextrans</w:t>
      </w:r>
      <w:proofErr w:type="spellEnd"/>
      <w:r w:rsidRPr="00305CD6">
        <w:rPr>
          <w:sz w:val="24"/>
          <w:szCs w:val="24"/>
        </w:rPr>
        <w:t xml:space="preserve">; Alginates; </w:t>
      </w:r>
      <w:proofErr w:type="spellStart"/>
      <w:r w:rsidRPr="00305CD6">
        <w:rPr>
          <w:sz w:val="24"/>
          <w:szCs w:val="24"/>
        </w:rPr>
        <w:t>Pectins</w:t>
      </w:r>
      <w:proofErr w:type="spellEnd"/>
      <w:r w:rsidRPr="00305CD6">
        <w:rPr>
          <w:sz w:val="24"/>
          <w:szCs w:val="24"/>
        </w:rPr>
        <w:t>; Chitin</w:t>
      </w:r>
    </w:p>
    <w:p w:rsidR="00FE0446" w:rsidRPr="00305CD6" w:rsidRDefault="00FE0446" w:rsidP="00FE0446">
      <w:pPr>
        <w:pStyle w:val="TableParagraph"/>
        <w:ind w:left="372"/>
        <w:jc w:val="both"/>
        <w:rPr>
          <w:sz w:val="24"/>
          <w:szCs w:val="24"/>
        </w:rPr>
      </w:pPr>
    </w:p>
    <w:p w:rsidR="00FE0446" w:rsidRPr="00305CD6" w:rsidRDefault="00FE0446" w:rsidP="00FE0446">
      <w:pPr>
        <w:pStyle w:val="TableParagraph"/>
        <w:tabs>
          <w:tab w:val="left" w:pos="1925"/>
          <w:tab w:val="left" w:pos="8294"/>
        </w:tabs>
        <w:spacing w:line="258" w:lineRule="exact"/>
        <w:ind w:left="372"/>
        <w:jc w:val="both"/>
        <w:rPr>
          <w:b/>
          <w:sz w:val="24"/>
          <w:szCs w:val="24"/>
        </w:rPr>
      </w:pPr>
      <w:r w:rsidRPr="00305CD6">
        <w:rPr>
          <w:b/>
          <w:sz w:val="24"/>
          <w:szCs w:val="24"/>
        </w:rPr>
        <w:t>Unit</w:t>
      </w:r>
      <w:proofErr w:type="gramStart"/>
      <w:r w:rsidRPr="00305CD6">
        <w:rPr>
          <w:b/>
          <w:sz w:val="24"/>
          <w:szCs w:val="24"/>
        </w:rPr>
        <w:t>:2</w:t>
      </w:r>
      <w:proofErr w:type="gramEnd"/>
      <w:r w:rsidRPr="00305CD6">
        <w:rPr>
          <w:b/>
          <w:sz w:val="24"/>
          <w:szCs w:val="24"/>
        </w:rPr>
        <w:tab/>
        <w:t>Cardiovascular Implants</w:t>
      </w:r>
      <w:r w:rsidRPr="00305CD6">
        <w:rPr>
          <w:b/>
          <w:sz w:val="24"/>
          <w:szCs w:val="24"/>
        </w:rPr>
        <w:tab/>
      </w:r>
    </w:p>
    <w:p w:rsidR="00FE0446" w:rsidRPr="00305CD6" w:rsidRDefault="00FE0446" w:rsidP="00FE0446">
      <w:pPr>
        <w:pStyle w:val="TableParagraph"/>
        <w:spacing w:before="3"/>
        <w:jc w:val="both"/>
        <w:rPr>
          <w:sz w:val="24"/>
          <w:szCs w:val="24"/>
        </w:rPr>
      </w:pPr>
    </w:p>
    <w:p w:rsidR="00FE0446" w:rsidRPr="00305CD6" w:rsidRDefault="00FE0446" w:rsidP="00FE0446">
      <w:pPr>
        <w:pStyle w:val="TableParagraph"/>
        <w:spacing w:line="270" w:lineRule="atLeast"/>
        <w:ind w:left="372" w:right="210"/>
        <w:jc w:val="both"/>
        <w:rPr>
          <w:sz w:val="24"/>
          <w:szCs w:val="24"/>
        </w:rPr>
      </w:pPr>
      <w:r w:rsidRPr="00305CD6">
        <w:rPr>
          <w:sz w:val="24"/>
          <w:szCs w:val="24"/>
        </w:rPr>
        <w:t xml:space="preserve">Cardiovascular implants: Role of </w:t>
      </w:r>
      <w:proofErr w:type="spellStart"/>
      <w:r w:rsidRPr="00305CD6">
        <w:rPr>
          <w:sz w:val="24"/>
          <w:szCs w:val="24"/>
        </w:rPr>
        <w:t>nanoparticles</w:t>
      </w:r>
      <w:proofErr w:type="spellEnd"/>
      <w:r w:rsidRPr="00305CD6">
        <w:rPr>
          <w:sz w:val="24"/>
          <w:szCs w:val="24"/>
        </w:rPr>
        <w:t xml:space="preserve"> and </w:t>
      </w:r>
      <w:proofErr w:type="spellStart"/>
      <w:r w:rsidRPr="00305CD6">
        <w:rPr>
          <w:sz w:val="24"/>
          <w:szCs w:val="24"/>
        </w:rPr>
        <w:t>nanodevices</w:t>
      </w:r>
      <w:proofErr w:type="spellEnd"/>
      <w:r w:rsidRPr="00305CD6">
        <w:rPr>
          <w:sz w:val="24"/>
          <w:szCs w:val="24"/>
        </w:rPr>
        <w:t xml:space="preserve"> in blood clotting; Blood </w:t>
      </w:r>
      <w:proofErr w:type="spellStart"/>
      <w:r w:rsidRPr="00305CD6">
        <w:rPr>
          <w:sz w:val="24"/>
          <w:szCs w:val="24"/>
        </w:rPr>
        <w:t>rheology</w:t>
      </w:r>
      <w:proofErr w:type="spellEnd"/>
      <w:r w:rsidRPr="00305CD6">
        <w:rPr>
          <w:sz w:val="24"/>
          <w:szCs w:val="24"/>
        </w:rPr>
        <w:t xml:space="preserve">; Blood vessels; Geometry of blood circulation; </w:t>
      </w:r>
      <w:proofErr w:type="gramStart"/>
      <w:r w:rsidRPr="00305CD6">
        <w:rPr>
          <w:sz w:val="24"/>
          <w:szCs w:val="24"/>
        </w:rPr>
        <w:t>Vascular</w:t>
      </w:r>
      <w:proofErr w:type="gramEnd"/>
      <w:r w:rsidRPr="00305CD6">
        <w:rPr>
          <w:sz w:val="24"/>
          <w:szCs w:val="24"/>
        </w:rPr>
        <w:t xml:space="preserve"> implants; Cardiac pacemakers; blood substitutes;</w:t>
      </w:r>
      <w:r w:rsidRPr="00305CD6">
        <w:rPr>
          <w:spacing w:val="-1"/>
          <w:sz w:val="24"/>
          <w:szCs w:val="24"/>
        </w:rPr>
        <w:t xml:space="preserve"> </w:t>
      </w:r>
      <w:proofErr w:type="spellStart"/>
      <w:r w:rsidRPr="00305CD6">
        <w:rPr>
          <w:sz w:val="24"/>
          <w:szCs w:val="24"/>
        </w:rPr>
        <w:t>Biomembranes</w:t>
      </w:r>
      <w:proofErr w:type="spellEnd"/>
      <w:r w:rsidRPr="00305CD6">
        <w:rPr>
          <w:sz w:val="24"/>
          <w:szCs w:val="24"/>
        </w:rPr>
        <w:t>.</w:t>
      </w:r>
    </w:p>
    <w:p w:rsidR="00FE0446" w:rsidRPr="00305CD6" w:rsidRDefault="00FE0446" w:rsidP="00FE0446">
      <w:pPr>
        <w:pStyle w:val="TableParagraph"/>
        <w:ind w:left="372"/>
        <w:jc w:val="both"/>
        <w:rPr>
          <w:sz w:val="24"/>
          <w:szCs w:val="24"/>
        </w:rPr>
      </w:pPr>
    </w:p>
    <w:p w:rsidR="00FE0446" w:rsidRPr="00305CD6" w:rsidRDefault="00FE0446" w:rsidP="00FE0446">
      <w:pPr>
        <w:pStyle w:val="TableParagraph"/>
        <w:tabs>
          <w:tab w:val="left" w:pos="1925"/>
          <w:tab w:val="left" w:pos="7859"/>
        </w:tabs>
        <w:spacing w:line="256" w:lineRule="exact"/>
        <w:ind w:left="372"/>
        <w:jc w:val="both"/>
        <w:rPr>
          <w:b/>
          <w:sz w:val="24"/>
          <w:szCs w:val="24"/>
        </w:rPr>
      </w:pPr>
      <w:r w:rsidRPr="00305CD6">
        <w:rPr>
          <w:b/>
          <w:sz w:val="24"/>
          <w:szCs w:val="24"/>
        </w:rPr>
        <w:t>Unit</w:t>
      </w:r>
      <w:proofErr w:type="gramStart"/>
      <w:r w:rsidRPr="00305CD6">
        <w:rPr>
          <w:b/>
          <w:sz w:val="24"/>
          <w:szCs w:val="24"/>
        </w:rPr>
        <w:t>:3</w:t>
      </w:r>
      <w:proofErr w:type="gramEnd"/>
      <w:r w:rsidRPr="00305CD6">
        <w:rPr>
          <w:b/>
          <w:sz w:val="24"/>
          <w:szCs w:val="24"/>
        </w:rPr>
        <w:tab/>
        <w:t>Polymeric Implant Materials</w:t>
      </w:r>
      <w:r w:rsidRPr="00305CD6">
        <w:rPr>
          <w:b/>
          <w:sz w:val="24"/>
          <w:szCs w:val="24"/>
        </w:rPr>
        <w:tab/>
      </w:r>
    </w:p>
    <w:p w:rsidR="00FE0446" w:rsidRPr="00305CD6" w:rsidRDefault="00FE0446" w:rsidP="00FE0446">
      <w:pPr>
        <w:pStyle w:val="TableParagraph"/>
        <w:spacing w:before="3"/>
        <w:jc w:val="both"/>
        <w:rPr>
          <w:sz w:val="24"/>
          <w:szCs w:val="24"/>
        </w:rPr>
      </w:pPr>
    </w:p>
    <w:p w:rsidR="00FE0446" w:rsidRPr="00305CD6" w:rsidRDefault="00FE0446" w:rsidP="00FE0446">
      <w:pPr>
        <w:pStyle w:val="TableParagraph"/>
        <w:ind w:left="372" w:right="210"/>
        <w:jc w:val="both"/>
        <w:rPr>
          <w:sz w:val="24"/>
          <w:szCs w:val="24"/>
        </w:rPr>
      </w:pPr>
      <w:r w:rsidRPr="00305CD6">
        <w:rPr>
          <w:sz w:val="24"/>
          <w:szCs w:val="24"/>
        </w:rPr>
        <w:t xml:space="preserve">Polymeric implant materials: Polyolefin; polyamides (nylon); Acrylic polymers (bone cement) and </w:t>
      </w:r>
      <w:proofErr w:type="spellStart"/>
      <w:r w:rsidRPr="00305CD6">
        <w:rPr>
          <w:sz w:val="24"/>
          <w:szCs w:val="24"/>
        </w:rPr>
        <w:t>hydrigels</w:t>
      </w:r>
      <w:proofErr w:type="spellEnd"/>
      <w:r w:rsidRPr="00305CD6">
        <w:rPr>
          <w:sz w:val="24"/>
          <w:szCs w:val="24"/>
        </w:rPr>
        <w:t>; Fluorocarbon polymers; Natural and synthetic rubbers, silicone rubbers; High strength thermoplastics; deterioration of polymers. Biomaterials for Ophthalmology: Contact lenses; Optical implants for glaucoma; adhesives; artificial tears; Protection gears.</w:t>
      </w:r>
    </w:p>
    <w:p w:rsidR="00FE0446" w:rsidRPr="00305CD6" w:rsidRDefault="00FE0446" w:rsidP="00FE0446">
      <w:pPr>
        <w:pStyle w:val="TableParagraph"/>
        <w:ind w:left="372"/>
        <w:jc w:val="both"/>
        <w:rPr>
          <w:sz w:val="24"/>
          <w:szCs w:val="24"/>
        </w:rPr>
      </w:pPr>
    </w:p>
    <w:p w:rsidR="00FE0446" w:rsidRPr="00305CD6" w:rsidRDefault="00FE0446" w:rsidP="00FE0446">
      <w:pPr>
        <w:pStyle w:val="TableParagraph"/>
        <w:tabs>
          <w:tab w:val="left" w:pos="1925"/>
          <w:tab w:val="left" w:pos="7859"/>
        </w:tabs>
        <w:spacing w:line="256" w:lineRule="exact"/>
        <w:ind w:left="372"/>
        <w:jc w:val="both"/>
        <w:rPr>
          <w:b/>
          <w:sz w:val="24"/>
          <w:szCs w:val="24"/>
        </w:rPr>
      </w:pPr>
      <w:r w:rsidRPr="00305CD6">
        <w:rPr>
          <w:b/>
          <w:sz w:val="24"/>
          <w:szCs w:val="24"/>
        </w:rPr>
        <w:t>Unit</w:t>
      </w:r>
      <w:proofErr w:type="gramStart"/>
      <w:r w:rsidRPr="00305CD6">
        <w:rPr>
          <w:b/>
          <w:sz w:val="24"/>
          <w:szCs w:val="24"/>
        </w:rPr>
        <w:t>:4</w:t>
      </w:r>
      <w:proofErr w:type="gramEnd"/>
      <w:r w:rsidRPr="00305CD6">
        <w:rPr>
          <w:b/>
          <w:sz w:val="24"/>
          <w:szCs w:val="24"/>
        </w:rPr>
        <w:tab/>
        <w:t>Metallic and Ceramic Implant Materials</w:t>
      </w:r>
      <w:r w:rsidRPr="00305CD6">
        <w:rPr>
          <w:b/>
          <w:sz w:val="24"/>
          <w:szCs w:val="24"/>
        </w:rPr>
        <w:tab/>
      </w:r>
    </w:p>
    <w:p w:rsidR="00FE0446" w:rsidRPr="00305CD6" w:rsidRDefault="00FE0446" w:rsidP="00FE0446">
      <w:pPr>
        <w:pStyle w:val="TableParagraph"/>
        <w:ind w:left="220" w:right="210"/>
        <w:jc w:val="both"/>
        <w:rPr>
          <w:sz w:val="24"/>
          <w:szCs w:val="24"/>
        </w:rPr>
      </w:pPr>
      <w:proofErr w:type="spellStart"/>
      <w:r w:rsidRPr="00305CD6">
        <w:rPr>
          <w:sz w:val="24"/>
          <w:szCs w:val="24"/>
        </w:rPr>
        <w:t>Metallicand</w:t>
      </w:r>
      <w:proofErr w:type="spellEnd"/>
      <w:r w:rsidRPr="00305CD6">
        <w:rPr>
          <w:sz w:val="24"/>
          <w:szCs w:val="24"/>
        </w:rPr>
        <w:t xml:space="preserve"> ceramic implant materials: Bone regeneration, Nano crystalline structures of Bone and Calcium phosphate cements. Cobalt-based alloys; Titanium and its alloys, </w:t>
      </w:r>
      <w:proofErr w:type="spellStart"/>
      <w:r w:rsidRPr="00305CD6">
        <w:rPr>
          <w:sz w:val="24"/>
          <w:szCs w:val="24"/>
        </w:rPr>
        <w:t>Nanoparticles</w:t>
      </w:r>
      <w:proofErr w:type="spellEnd"/>
      <w:r w:rsidRPr="00305CD6">
        <w:rPr>
          <w:sz w:val="24"/>
          <w:szCs w:val="24"/>
        </w:rPr>
        <w:t xml:space="preserve"> relating to </w:t>
      </w:r>
      <w:proofErr w:type="spellStart"/>
      <w:r w:rsidRPr="00305CD6">
        <w:rPr>
          <w:sz w:val="24"/>
          <w:szCs w:val="24"/>
        </w:rPr>
        <w:t>Aluminium</w:t>
      </w:r>
      <w:proofErr w:type="spellEnd"/>
      <w:r w:rsidRPr="00305CD6">
        <w:rPr>
          <w:sz w:val="24"/>
          <w:szCs w:val="24"/>
        </w:rPr>
        <w:t xml:space="preserve"> oxides: </w:t>
      </w:r>
      <w:proofErr w:type="spellStart"/>
      <w:r w:rsidRPr="00305CD6">
        <w:rPr>
          <w:sz w:val="24"/>
          <w:szCs w:val="24"/>
        </w:rPr>
        <w:t>Hydroxyapatite</w:t>
      </w:r>
      <w:proofErr w:type="spellEnd"/>
      <w:r w:rsidRPr="00305CD6">
        <w:rPr>
          <w:sz w:val="24"/>
          <w:szCs w:val="24"/>
        </w:rPr>
        <w:t>; Glass ceramics; ceramic implants; carbon</w:t>
      </w:r>
    </w:p>
    <w:p w:rsidR="00FE0446" w:rsidRPr="00305CD6" w:rsidRDefault="00FE0446" w:rsidP="00FE0446">
      <w:pPr>
        <w:pStyle w:val="TableParagraph"/>
        <w:spacing w:line="261" w:lineRule="exact"/>
        <w:ind w:left="372"/>
        <w:jc w:val="both"/>
        <w:rPr>
          <w:sz w:val="24"/>
          <w:szCs w:val="24"/>
        </w:rPr>
      </w:pPr>
      <w:proofErr w:type="gramStart"/>
      <w:r w:rsidRPr="00305CD6">
        <w:rPr>
          <w:sz w:val="24"/>
          <w:szCs w:val="24"/>
        </w:rPr>
        <w:t>implants</w:t>
      </w:r>
      <w:proofErr w:type="gramEnd"/>
      <w:r w:rsidRPr="00305CD6">
        <w:rPr>
          <w:sz w:val="24"/>
          <w:szCs w:val="24"/>
        </w:rPr>
        <w:t xml:space="preserve">. </w:t>
      </w:r>
      <w:proofErr w:type="gramStart"/>
      <w:r w:rsidRPr="00305CD6">
        <w:rPr>
          <w:sz w:val="24"/>
          <w:szCs w:val="24"/>
        </w:rPr>
        <w:t>Nano dental materials.</w:t>
      </w:r>
      <w:proofErr w:type="gramEnd"/>
    </w:p>
    <w:p w:rsidR="00FE0446" w:rsidRPr="00305CD6" w:rsidRDefault="00FE0446" w:rsidP="00FE0446">
      <w:pPr>
        <w:pStyle w:val="TableParagraph"/>
        <w:ind w:left="372"/>
        <w:jc w:val="both"/>
        <w:rPr>
          <w:sz w:val="24"/>
          <w:szCs w:val="24"/>
        </w:rPr>
      </w:pPr>
    </w:p>
    <w:p w:rsidR="00FE0446" w:rsidRPr="00305CD6" w:rsidRDefault="00FE0446" w:rsidP="00FE0446">
      <w:pPr>
        <w:pStyle w:val="TableParagraph"/>
        <w:tabs>
          <w:tab w:val="left" w:pos="1928"/>
          <w:tab w:val="left" w:pos="7981"/>
        </w:tabs>
        <w:spacing w:line="256" w:lineRule="exact"/>
        <w:ind w:left="372" w:right="215"/>
        <w:jc w:val="both"/>
        <w:rPr>
          <w:b/>
          <w:sz w:val="24"/>
          <w:szCs w:val="24"/>
        </w:rPr>
      </w:pPr>
      <w:r w:rsidRPr="00305CD6">
        <w:rPr>
          <w:b/>
          <w:sz w:val="24"/>
          <w:szCs w:val="24"/>
        </w:rPr>
        <w:t>Unit</w:t>
      </w:r>
      <w:proofErr w:type="gramStart"/>
      <w:r w:rsidRPr="00305CD6">
        <w:rPr>
          <w:b/>
          <w:sz w:val="24"/>
          <w:szCs w:val="24"/>
        </w:rPr>
        <w:t>:5</w:t>
      </w:r>
      <w:proofErr w:type="gramEnd"/>
      <w:r w:rsidRPr="00305CD6">
        <w:rPr>
          <w:b/>
          <w:sz w:val="24"/>
          <w:szCs w:val="24"/>
        </w:rPr>
        <w:tab/>
      </w:r>
      <w:proofErr w:type="spellStart"/>
      <w:r w:rsidRPr="00305CD6">
        <w:rPr>
          <w:b/>
          <w:sz w:val="24"/>
          <w:szCs w:val="24"/>
        </w:rPr>
        <w:t>Nanoparticles</w:t>
      </w:r>
      <w:proofErr w:type="spellEnd"/>
      <w:r w:rsidRPr="00305CD6">
        <w:rPr>
          <w:b/>
          <w:sz w:val="24"/>
          <w:szCs w:val="24"/>
        </w:rPr>
        <w:tab/>
      </w:r>
    </w:p>
    <w:p w:rsidR="00FE0446" w:rsidRPr="00305CD6" w:rsidRDefault="00FE0446" w:rsidP="00FE0446">
      <w:pPr>
        <w:pStyle w:val="TableParagraph"/>
        <w:spacing w:before="3"/>
        <w:jc w:val="both"/>
        <w:rPr>
          <w:sz w:val="24"/>
          <w:szCs w:val="24"/>
        </w:rPr>
      </w:pPr>
    </w:p>
    <w:p w:rsidR="00FE0446" w:rsidRPr="00305CD6" w:rsidRDefault="00FE0446" w:rsidP="00FE0446">
      <w:pPr>
        <w:pStyle w:val="TableParagraph"/>
        <w:spacing w:line="270" w:lineRule="atLeast"/>
        <w:ind w:left="372" w:right="214"/>
        <w:jc w:val="both"/>
        <w:rPr>
          <w:sz w:val="24"/>
          <w:szCs w:val="24"/>
        </w:rPr>
      </w:pPr>
      <w:proofErr w:type="spellStart"/>
      <w:proofErr w:type="gramStart"/>
      <w:r w:rsidRPr="00305CD6">
        <w:rPr>
          <w:sz w:val="24"/>
          <w:szCs w:val="24"/>
        </w:rPr>
        <w:t>Metallicand</w:t>
      </w:r>
      <w:proofErr w:type="spellEnd"/>
      <w:r w:rsidRPr="00305CD6">
        <w:rPr>
          <w:sz w:val="24"/>
          <w:szCs w:val="24"/>
        </w:rPr>
        <w:t xml:space="preserve"> ceramic implant materials – metal </w:t>
      </w:r>
      <w:proofErr w:type="spellStart"/>
      <w:r w:rsidRPr="00305CD6">
        <w:rPr>
          <w:sz w:val="24"/>
          <w:szCs w:val="24"/>
        </w:rPr>
        <w:t>nanoparticles</w:t>
      </w:r>
      <w:proofErr w:type="spellEnd"/>
      <w:r w:rsidRPr="00305CD6">
        <w:rPr>
          <w:sz w:val="24"/>
          <w:szCs w:val="24"/>
        </w:rPr>
        <w:t xml:space="preserve"> and drug delivery vehicles – </w:t>
      </w:r>
      <w:proofErr w:type="spellStart"/>
      <w:r w:rsidRPr="00305CD6">
        <w:rPr>
          <w:sz w:val="24"/>
          <w:szCs w:val="24"/>
        </w:rPr>
        <w:t>Nanoshells</w:t>
      </w:r>
      <w:proofErr w:type="spellEnd"/>
      <w:r w:rsidRPr="00305CD6">
        <w:rPr>
          <w:sz w:val="24"/>
          <w:szCs w:val="24"/>
        </w:rPr>
        <w:t xml:space="preserve"> – </w:t>
      </w:r>
      <w:proofErr w:type="spellStart"/>
      <w:r w:rsidRPr="00305CD6">
        <w:rPr>
          <w:sz w:val="24"/>
          <w:szCs w:val="24"/>
        </w:rPr>
        <w:t>Tectodentrimers</w:t>
      </w:r>
      <w:proofErr w:type="spellEnd"/>
      <w:r w:rsidRPr="00305CD6">
        <w:rPr>
          <w:sz w:val="24"/>
          <w:szCs w:val="24"/>
        </w:rPr>
        <w:t xml:space="preserve"> </w:t>
      </w:r>
      <w:proofErr w:type="spellStart"/>
      <w:r w:rsidRPr="00305CD6">
        <w:rPr>
          <w:sz w:val="24"/>
          <w:szCs w:val="24"/>
        </w:rPr>
        <w:t>Nanoparticle</w:t>
      </w:r>
      <w:proofErr w:type="spellEnd"/>
      <w:r w:rsidRPr="00305CD6">
        <w:rPr>
          <w:sz w:val="24"/>
          <w:szCs w:val="24"/>
        </w:rPr>
        <w:t xml:space="preserve"> drug systems – Diagnostic applications of nanotechnology.</w:t>
      </w:r>
      <w:proofErr w:type="gramEnd"/>
    </w:p>
    <w:p w:rsidR="00FE0446" w:rsidRPr="00305CD6" w:rsidRDefault="00FE0446" w:rsidP="00FE0446">
      <w:pPr>
        <w:pStyle w:val="TableParagraph"/>
        <w:ind w:left="372"/>
        <w:jc w:val="both"/>
        <w:rPr>
          <w:sz w:val="24"/>
          <w:szCs w:val="24"/>
        </w:rPr>
      </w:pPr>
    </w:p>
    <w:p w:rsidR="00FE0446" w:rsidRPr="00305CD6" w:rsidRDefault="00FE0446" w:rsidP="00FE0446">
      <w:pPr>
        <w:pStyle w:val="TableParagraph"/>
        <w:tabs>
          <w:tab w:val="left" w:pos="1928"/>
          <w:tab w:val="left" w:pos="7981"/>
        </w:tabs>
        <w:spacing w:line="256" w:lineRule="exact"/>
        <w:ind w:left="372"/>
        <w:jc w:val="both"/>
        <w:rPr>
          <w:b/>
          <w:sz w:val="24"/>
          <w:szCs w:val="24"/>
        </w:rPr>
      </w:pPr>
      <w:r w:rsidRPr="00305CD6">
        <w:rPr>
          <w:sz w:val="24"/>
          <w:szCs w:val="24"/>
        </w:rPr>
        <w:tab/>
      </w:r>
    </w:p>
    <w:p w:rsidR="00FE0446" w:rsidRPr="00305CD6" w:rsidRDefault="00FE0446" w:rsidP="00031E5A">
      <w:pPr>
        <w:pStyle w:val="TableParagraph"/>
        <w:spacing w:line="256" w:lineRule="exact"/>
        <w:jc w:val="both"/>
        <w:rPr>
          <w:b/>
          <w:sz w:val="24"/>
          <w:szCs w:val="24"/>
        </w:rPr>
      </w:pPr>
      <w:r w:rsidRPr="00305CD6">
        <w:rPr>
          <w:b/>
          <w:sz w:val="24"/>
          <w:szCs w:val="24"/>
        </w:rPr>
        <w:t>Text Book(s)</w:t>
      </w:r>
    </w:p>
    <w:p w:rsidR="00FE0446" w:rsidRPr="00305CD6" w:rsidRDefault="00FE0446" w:rsidP="00031E5A">
      <w:pPr>
        <w:pStyle w:val="TableParagraph"/>
        <w:tabs>
          <w:tab w:val="left" w:pos="821"/>
        </w:tabs>
        <w:spacing w:line="256" w:lineRule="exact"/>
        <w:ind w:left="851" w:hanging="709"/>
        <w:jc w:val="both"/>
        <w:rPr>
          <w:sz w:val="24"/>
          <w:szCs w:val="24"/>
        </w:rPr>
      </w:pPr>
      <w:proofErr w:type="gramStart"/>
      <w:r w:rsidRPr="00305CD6">
        <w:rPr>
          <w:sz w:val="24"/>
          <w:szCs w:val="24"/>
        </w:rPr>
        <w:t>1</w:t>
      </w:r>
      <w:r w:rsidRPr="00305CD6">
        <w:rPr>
          <w:sz w:val="24"/>
          <w:szCs w:val="24"/>
        </w:rPr>
        <w:tab/>
        <w:t xml:space="preserve">SV </w:t>
      </w:r>
      <w:proofErr w:type="spellStart"/>
      <w:r w:rsidRPr="00305CD6">
        <w:rPr>
          <w:sz w:val="24"/>
          <w:szCs w:val="24"/>
        </w:rPr>
        <w:t>Bhat</w:t>
      </w:r>
      <w:proofErr w:type="spellEnd"/>
      <w:r w:rsidRPr="00305CD6">
        <w:rPr>
          <w:sz w:val="24"/>
          <w:szCs w:val="24"/>
        </w:rPr>
        <w:t xml:space="preserve">, Biomaterials (2nd Edition), </w:t>
      </w:r>
      <w:proofErr w:type="spellStart"/>
      <w:r w:rsidRPr="00305CD6">
        <w:rPr>
          <w:sz w:val="24"/>
          <w:szCs w:val="24"/>
        </w:rPr>
        <w:t>Narosa</w:t>
      </w:r>
      <w:proofErr w:type="spellEnd"/>
      <w:r w:rsidRPr="00305CD6">
        <w:rPr>
          <w:sz w:val="24"/>
          <w:szCs w:val="24"/>
        </w:rPr>
        <w:t xml:space="preserve"> Publishing House, New Delhi – 2005.</w:t>
      </w:r>
      <w:proofErr w:type="gramEnd"/>
    </w:p>
    <w:p w:rsidR="00FE0446" w:rsidRPr="00305CD6" w:rsidRDefault="00FE0446" w:rsidP="00031E5A">
      <w:pPr>
        <w:pStyle w:val="TableParagraph"/>
        <w:spacing w:line="270" w:lineRule="exact"/>
        <w:ind w:left="851" w:hanging="709"/>
        <w:jc w:val="both"/>
        <w:rPr>
          <w:sz w:val="24"/>
          <w:szCs w:val="24"/>
        </w:rPr>
      </w:pPr>
      <w:r w:rsidRPr="00305CD6">
        <w:rPr>
          <w:sz w:val="24"/>
          <w:szCs w:val="24"/>
        </w:rPr>
        <w:t>2</w:t>
      </w:r>
      <w:r w:rsidRPr="00305CD6">
        <w:rPr>
          <w:sz w:val="24"/>
          <w:szCs w:val="24"/>
        </w:rPr>
        <w:tab/>
        <w:t>JB Park, Biomaterials Science and Engineering, Plenum Press, New York, 1984</w:t>
      </w:r>
    </w:p>
    <w:p w:rsidR="00FE0446" w:rsidRPr="00305CD6" w:rsidRDefault="00031E5A" w:rsidP="00031E5A">
      <w:pPr>
        <w:pStyle w:val="TableParagraph"/>
        <w:tabs>
          <w:tab w:val="left" w:pos="821"/>
        </w:tabs>
        <w:spacing w:line="264" w:lineRule="exact"/>
        <w:ind w:left="851" w:hanging="709"/>
        <w:jc w:val="both"/>
        <w:rPr>
          <w:sz w:val="24"/>
          <w:szCs w:val="24"/>
        </w:rPr>
      </w:pPr>
      <w:r>
        <w:rPr>
          <w:sz w:val="24"/>
          <w:szCs w:val="24"/>
        </w:rPr>
        <w:t xml:space="preserve">          </w:t>
      </w:r>
      <w:proofErr w:type="spellStart"/>
      <w:r w:rsidR="00FE0446" w:rsidRPr="00305CD6">
        <w:rPr>
          <w:sz w:val="24"/>
          <w:szCs w:val="24"/>
        </w:rPr>
        <w:t>ChallaS.S.R.Kumar</w:t>
      </w:r>
      <w:proofErr w:type="spellEnd"/>
      <w:r w:rsidR="00FE0446" w:rsidRPr="00305CD6">
        <w:rPr>
          <w:sz w:val="24"/>
          <w:szCs w:val="24"/>
        </w:rPr>
        <w:t xml:space="preserve">, Joseph </w:t>
      </w:r>
      <w:proofErr w:type="spellStart"/>
      <w:r w:rsidR="00FE0446" w:rsidRPr="00305CD6">
        <w:rPr>
          <w:sz w:val="24"/>
          <w:szCs w:val="24"/>
        </w:rPr>
        <w:t>Hormes</w:t>
      </w:r>
      <w:proofErr w:type="spellEnd"/>
      <w:r w:rsidR="00FE0446" w:rsidRPr="00305CD6">
        <w:rPr>
          <w:sz w:val="24"/>
          <w:szCs w:val="24"/>
        </w:rPr>
        <w:t xml:space="preserve">, </w:t>
      </w:r>
      <w:proofErr w:type="spellStart"/>
      <w:r w:rsidR="00FE0446" w:rsidRPr="00305CD6">
        <w:rPr>
          <w:sz w:val="24"/>
          <w:szCs w:val="24"/>
        </w:rPr>
        <w:t>CarolaLeuschmal</w:t>
      </w:r>
      <w:proofErr w:type="spellEnd"/>
    </w:p>
    <w:p w:rsidR="00FE0446" w:rsidRPr="00305CD6" w:rsidRDefault="00FE0446" w:rsidP="00031E5A">
      <w:pPr>
        <w:pStyle w:val="TableParagraph"/>
        <w:ind w:left="851" w:hanging="709"/>
        <w:jc w:val="both"/>
        <w:rPr>
          <w:sz w:val="24"/>
          <w:szCs w:val="24"/>
        </w:rPr>
      </w:pPr>
    </w:p>
    <w:p w:rsidR="00FE0446" w:rsidRPr="00305CD6" w:rsidRDefault="00FE0446" w:rsidP="00031E5A">
      <w:pPr>
        <w:pStyle w:val="TableParagraph"/>
        <w:spacing w:line="273" w:lineRule="exact"/>
        <w:ind w:left="851" w:hanging="709"/>
        <w:jc w:val="both"/>
        <w:rPr>
          <w:b/>
          <w:sz w:val="24"/>
          <w:szCs w:val="24"/>
        </w:rPr>
      </w:pPr>
      <w:r w:rsidRPr="00305CD6">
        <w:rPr>
          <w:b/>
          <w:sz w:val="24"/>
          <w:szCs w:val="24"/>
        </w:rPr>
        <w:t>Reference Books</w:t>
      </w:r>
    </w:p>
    <w:p w:rsidR="00FE0446" w:rsidRPr="00305CD6" w:rsidRDefault="00FE0446" w:rsidP="00031E5A">
      <w:pPr>
        <w:pStyle w:val="TableParagraph"/>
        <w:ind w:left="851" w:hanging="709"/>
        <w:jc w:val="both"/>
        <w:rPr>
          <w:sz w:val="24"/>
          <w:szCs w:val="24"/>
        </w:rPr>
      </w:pPr>
      <w:r w:rsidRPr="00305CD6">
        <w:rPr>
          <w:sz w:val="24"/>
          <w:szCs w:val="24"/>
        </w:rPr>
        <w:t>1</w:t>
      </w:r>
      <w:r w:rsidRPr="00305CD6">
        <w:rPr>
          <w:sz w:val="24"/>
          <w:szCs w:val="24"/>
        </w:rPr>
        <w:tab/>
        <w:t xml:space="preserve">Nanofabrication towards biomedical applications Willey – </w:t>
      </w:r>
      <w:proofErr w:type="spellStart"/>
      <w:r w:rsidRPr="00305CD6">
        <w:rPr>
          <w:sz w:val="24"/>
          <w:szCs w:val="24"/>
        </w:rPr>
        <w:t>VCHVerlag</w:t>
      </w:r>
      <w:proofErr w:type="spellEnd"/>
      <w:r w:rsidRPr="00305CD6">
        <w:rPr>
          <w:sz w:val="24"/>
          <w:szCs w:val="24"/>
        </w:rPr>
        <w:t xml:space="preserve"> GmbH &amp;Co,</w:t>
      </w:r>
    </w:p>
    <w:p w:rsidR="00FE0446" w:rsidRPr="00305CD6" w:rsidRDefault="00031E5A" w:rsidP="00031E5A">
      <w:pPr>
        <w:pStyle w:val="TableParagraph"/>
        <w:tabs>
          <w:tab w:val="left" w:pos="821"/>
        </w:tabs>
        <w:spacing w:line="264" w:lineRule="exact"/>
        <w:ind w:left="851" w:hanging="709"/>
        <w:jc w:val="both"/>
        <w:rPr>
          <w:sz w:val="24"/>
          <w:szCs w:val="24"/>
        </w:rPr>
      </w:pPr>
      <w:r>
        <w:rPr>
          <w:sz w:val="24"/>
          <w:szCs w:val="24"/>
        </w:rPr>
        <w:t xml:space="preserve">            </w:t>
      </w:r>
      <w:proofErr w:type="spellStart"/>
      <w:proofErr w:type="gramStart"/>
      <w:r w:rsidR="00FE0446" w:rsidRPr="00305CD6">
        <w:rPr>
          <w:sz w:val="24"/>
          <w:szCs w:val="24"/>
        </w:rPr>
        <w:t>KGaA</w:t>
      </w:r>
      <w:proofErr w:type="spellEnd"/>
      <w:r w:rsidR="00FE0446" w:rsidRPr="00305CD6">
        <w:rPr>
          <w:sz w:val="24"/>
          <w:szCs w:val="24"/>
        </w:rPr>
        <w:t>.</w:t>
      </w:r>
      <w:proofErr w:type="gramEnd"/>
    </w:p>
    <w:p w:rsidR="00FE0446" w:rsidRDefault="00FE0446" w:rsidP="00031E5A">
      <w:pPr>
        <w:pStyle w:val="TableParagraph"/>
        <w:tabs>
          <w:tab w:val="left" w:pos="821"/>
        </w:tabs>
        <w:ind w:left="851" w:hanging="709"/>
        <w:jc w:val="both"/>
        <w:rPr>
          <w:sz w:val="24"/>
          <w:szCs w:val="24"/>
        </w:rPr>
      </w:pPr>
      <w:r w:rsidRPr="00305CD6">
        <w:rPr>
          <w:sz w:val="24"/>
          <w:szCs w:val="24"/>
        </w:rPr>
        <w:t>2</w:t>
      </w:r>
      <w:r w:rsidRPr="00305CD6">
        <w:rPr>
          <w:sz w:val="24"/>
          <w:szCs w:val="24"/>
        </w:rPr>
        <w:tab/>
      </w:r>
      <w:proofErr w:type="spellStart"/>
      <w:r w:rsidRPr="00305CD6">
        <w:rPr>
          <w:sz w:val="24"/>
          <w:szCs w:val="24"/>
        </w:rPr>
        <w:t>Freshney</w:t>
      </w:r>
      <w:proofErr w:type="spellEnd"/>
      <w:r w:rsidRPr="00305CD6">
        <w:rPr>
          <w:sz w:val="24"/>
          <w:szCs w:val="24"/>
        </w:rPr>
        <w:t>; Animal cell culture; IRL press.</w:t>
      </w:r>
    </w:p>
    <w:p w:rsidR="00031E5A" w:rsidRPr="00305CD6" w:rsidRDefault="00031E5A" w:rsidP="00031E5A">
      <w:pPr>
        <w:pStyle w:val="TableParagraph"/>
        <w:tabs>
          <w:tab w:val="left" w:pos="821"/>
        </w:tabs>
        <w:ind w:left="851" w:hanging="709"/>
        <w:jc w:val="both"/>
        <w:rPr>
          <w:sz w:val="24"/>
          <w:szCs w:val="24"/>
        </w:rPr>
      </w:pPr>
    </w:p>
    <w:p w:rsidR="00FE0446" w:rsidRPr="00305CD6" w:rsidRDefault="00031E5A" w:rsidP="00031E5A">
      <w:pPr>
        <w:pStyle w:val="TableParagraph"/>
        <w:spacing w:line="273" w:lineRule="exact"/>
        <w:ind w:left="142"/>
        <w:jc w:val="both"/>
        <w:rPr>
          <w:b/>
          <w:sz w:val="24"/>
          <w:szCs w:val="24"/>
        </w:rPr>
      </w:pPr>
      <w:r>
        <w:rPr>
          <w:b/>
          <w:sz w:val="24"/>
          <w:szCs w:val="24"/>
        </w:rPr>
        <w:t>Web Sources</w:t>
      </w:r>
    </w:p>
    <w:p w:rsidR="00FE0446" w:rsidRPr="00305CD6" w:rsidRDefault="00FE0446" w:rsidP="00FE0446">
      <w:pPr>
        <w:pStyle w:val="TableParagraph"/>
        <w:tabs>
          <w:tab w:val="left" w:pos="821"/>
        </w:tabs>
        <w:spacing w:line="270" w:lineRule="exact"/>
        <w:ind w:left="372"/>
        <w:jc w:val="both"/>
        <w:rPr>
          <w:sz w:val="24"/>
          <w:szCs w:val="24"/>
        </w:rPr>
      </w:pPr>
      <w:r w:rsidRPr="00305CD6">
        <w:rPr>
          <w:sz w:val="24"/>
          <w:szCs w:val="24"/>
        </w:rPr>
        <w:t>1</w:t>
      </w:r>
      <w:r w:rsidRPr="00305CD6">
        <w:rPr>
          <w:sz w:val="24"/>
          <w:szCs w:val="24"/>
        </w:rPr>
        <w:tab/>
      </w:r>
      <w:hyperlink r:id="rId119">
        <w:r w:rsidRPr="00305CD6">
          <w:rPr>
            <w:sz w:val="24"/>
            <w:szCs w:val="24"/>
            <w:u w:val="single"/>
          </w:rPr>
          <w:t>https://nptel.ac.in/courses/102/106/102106057/</w:t>
        </w:r>
      </w:hyperlink>
    </w:p>
    <w:p w:rsidR="00FE0446" w:rsidRPr="00305CD6" w:rsidRDefault="00FE0446" w:rsidP="00FE0446">
      <w:pPr>
        <w:pStyle w:val="TableParagraph"/>
        <w:tabs>
          <w:tab w:val="left" w:pos="821"/>
        </w:tabs>
        <w:ind w:left="372"/>
        <w:jc w:val="both"/>
        <w:rPr>
          <w:sz w:val="24"/>
          <w:szCs w:val="24"/>
        </w:rPr>
      </w:pPr>
      <w:r w:rsidRPr="00305CD6">
        <w:rPr>
          <w:sz w:val="24"/>
          <w:szCs w:val="24"/>
        </w:rPr>
        <w:t>2</w:t>
      </w:r>
      <w:r w:rsidRPr="00305CD6">
        <w:rPr>
          <w:sz w:val="24"/>
          <w:szCs w:val="24"/>
        </w:rPr>
        <w:tab/>
      </w:r>
      <w:hyperlink r:id="rId120">
        <w:r w:rsidRPr="00305CD6">
          <w:rPr>
            <w:sz w:val="24"/>
            <w:szCs w:val="24"/>
            <w:u w:val="single"/>
          </w:rPr>
          <w:t>https://nptel.ac.in/courses/113/104/113104009/</w:t>
        </w:r>
      </w:hyperlink>
    </w:p>
    <w:p w:rsidR="00FE0446" w:rsidRPr="00305CD6" w:rsidRDefault="00FE0446" w:rsidP="00FE0446">
      <w:pPr>
        <w:pStyle w:val="TableParagraph"/>
        <w:spacing w:line="258" w:lineRule="exact"/>
        <w:ind w:left="372"/>
        <w:jc w:val="both"/>
        <w:rPr>
          <w:b/>
          <w:sz w:val="24"/>
          <w:szCs w:val="24"/>
        </w:rPr>
      </w:pPr>
    </w:p>
    <w:p w:rsidR="00FE0446" w:rsidRPr="00305CD6" w:rsidRDefault="00FE0446" w:rsidP="00FE0446">
      <w:pPr>
        <w:pStyle w:val="TableParagraph"/>
        <w:ind w:left="372"/>
        <w:jc w:val="both"/>
        <w:rPr>
          <w:sz w:val="24"/>
          <w:szCs w:val="24"/>
        </w:rPr>
      </w:pPr>
    </w:p>
    <w:p w:rsidR="00DA6A67" w:rsidRDefault="00DA6A67" w:rsidP="00DA6A67">
      <w:pPr>
        <w:tabs>
          <w:tab w:val="left" w:pos="1100"/>
        </w:tabs>
        <w:spacing w:before="76"/>
        <w:ind w:right="3980" w:firstLineChars="2100" w:firstLine="5060"/>
        <w:rPr>
          <w:rFonts w:ascii="Times New Roman" w:hAnsi="Times New Roman" w:cs="Times New Roman"/>
          <w:b/>
          <w:sz w:val="24"/>
          <w:szCs w:val="24"/>
        </w:rPr>
      </w:pPr>
    </w:p>
    <w:p w:rsidR="00DA6A67" w:rsidRDefault="00DA6A67" w:rsidP="00DA6A67">
      <w:pPr>
        <w:pStyle w:val="Heading1"/>
        <w:ind w:left="1664" w:right="1731" w:hanging="281"/>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tbl>
      <w:tblPr>
        <w:tblpPr w:leftFromText="180" w:rightFromText="180" w:bottomFromText="20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40"/>
        <w:gridCol w:w="712"/>
        <w:gridCol w:w="712"/>
        <w:gridCol w:w="712"/>
        <w:gridCol w:w="712"/>
        <w:gridCol w:w="712"/>
        <w:gridCol w:w="712"/>
        <w:gridCol w:w="712"/>
        <w:gridCol w:w="708"/>
        <w:gridCol w:w="712"/>
        <w:gridCol w:w="843"/>
      </w:tblGrid>
      <w:tr w:rsidR="00DA6A67" w:rsidTr="00DA6A67">
        <w:trPr>
          <w:trHeight w:val="465"/>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 w:right="79"/>
              <w:jc w:val="center"/>
              <w:rPr>
                <w:sz w:val="24"/>
                <w:szCs w:val="24"/>
                <w:lang w:val="en-IN"/>
              </w:rPr>
            </w:pPr>
            <w:r>
              <w:rPr>
                <w:sz w:val="24"/>
                <w:szCs w:val="24"/>
                <w:lang w:val="en-IN"/>
              </w:rPr>
              <w:t>Cos</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rPr>
                <w:sz w:val="24"/>
                <w:szCs w:val="24"/>
                <w:lang w:val="en-IN"/>
              </w:rPr>
            </w:pPr>
            <w:r>
              <w:rPr>
                <w:sz w:val="24"/>
                <w:szCs w:val="24"/>
                <w:lang w:val="en-IN"/>
              </w:rPr>
              <w:t>PO1</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6"/>
              <w:rPr>
                <w:sz w:val="24"/>
                <w:szCs w:val="24"/>
                <w:lang w:val="en-IN"/>
              </w:rPr>
            </w:pPr>
            <w:r>
              <w:rPr>
                <w:sz w:val="24"/>
                <w:szCs w:val="24"/>
                <w:lang w:val="en-IN"/>
              </w:rPr>
              <w:t>PO2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5"/>
              <w:rPr>
                <w:sz w:val="24"/>
                <w:szCs w:val="24"/>
                <w:lang w:val="en-IN"/>
              </w:rPr>
            </w:pPr>
            <w:r>
              <w:rPr>
                <w:sz w:val="24"/>
                <w:szCs w:val="24"/>
                <w:lang w:val="en-IN"/>
              </w:rPr>
              <w:t>PO3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2"/>
              <w:rPr>
                <w:sz w:val="24"/>
                <w:szCs w:val="24"/>
                <w:lang w:val="en-IN"/>
              </w:rPr>
            </w:pPr>
            <w:r>
              <w:rPr>
                <w:sz w:val="24"/>
                <w:szCs w:val="24"/>
                <w:lang w:val="en-IN"/>
              </w:rPr>
              <w:t>PO4</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1"/>
              <w:rPr>
                <w:sz w:val="24"/>
                <w:szCs w:val="24"/>
                <w:lang w:val="en-IN"/>
              </w:rPr>
            </w:pPr>
            <w:r>
              <w:rPr>
                <w:sz w:val="24"/>
                <w:szCs w:val="24"/>
                <w:lang w:val="en-IN"/>
              </w:rPr>
              <w:t>PO5</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0"/>
              <w:rPr>
                <w:sz w:val="24"/>
                <w:szCs w:val="24"/>
                <w:lang w:val="en-IN"/>
              </w:rPr>
            </w:pPr>
            <w:r>
              <w:rPr>
                <w:sz w:val="24"/>
                <w:szCs w:val="24"/>
                <w:lang w:val="en-IN"/>
              </w:rPr>
              <w:t>PO6</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0"/>
              <w:rPr>
                <w:sz w:val="24"/>
                <w:szCs w:val="24"/>
                <w:lang w:val="en-IN"/>
              </w:rPr>
            </w:pPr>
            <w:r>
              <w:rPr>
                <w:sz w:val="24"/>
                <w:szCs w:val="24"/>
                <w:lang w:val="en-IN"/>
              </w:rPr>
              <w:t>PO7</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9"/>
              <w:rPr>
                <w:sz w:val="24"/>
                <w:szCs w:val="24"/>
                <w:lang w:val="en-IN"/>
              </w:rPr>
            </w:pPr>
            <w:r>
              <w:rPr>
                <w:sz w:val="24"/>
                <w:szCs w:val="24"/>
                <w:lang w:val="en-IN"/>
              </w:rPr>
              <w:t>PO8</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0"/>
              <w:rPr>
                <w:sz w:val="24"/>
                <w:szCs w:val="24"/>
                <w:lang w:val="en-IN"/>
              </w:rPr>
            </w:pPr>
            <w:r>
              <w:rPr>
                <w:sz w:val="24"/>
                <w:szCs w:val="24"/>
                <w:lang w:val="en-IN"/>
              </w:rPr>
              <w:t>PO9</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9"/>
              <w:rPr>
                <w:sz w:val="24"/>
                <w:szCs w:val="24"/>
                <w:lang w:val="en-IN"/>
              </w:rPr>
            </w:pPr>
            <w:r>
              <w:rPr>
                <w:sz w:val="24"/>
                <w:szCs w:val="24"/>
                <w:lang w:val="en-IN"/>
              </w:rPr>
              <w:t>PO10</w:t>
            </w:r>
          </w:p>
        </w:tc>
      </w:tr>
      <w:tr w:rsidR="00DA6A67" w:rsidTr="00DA6A67">
        <w:trPr>
          <w:trHeight w:val="489"/>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87" w:right="79"/>
              <w:jc w:val="center"/>
              <w:rPr>
                <w:sz w:val="24"/>
                <w:szCs w:val="24"/>
                <w:lang w:val="en-IN"/>
              </w:rPr>
            </w:pPr>
            <w:r>
              <w:rPr>
                <w:sz w:val="24"/>
                <w:szCs w:val="24"/>
                <w:lang w:val="en-IN"/>
              </w:rPr>
              <w:t>CO1</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9"/>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8"/>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8"/>
              <w:rPr>
                <w:sz w:val="24"/>
                <w:szCs w:val="24"/>
                <w:lang w:val="en-IN"/>
              </w:rPr>
            </w:pPr>
            <w:r>
              <w:rPr>
                <w:w w:val="99"/>
                <w:sz w:val="24"/>
                <w:szCs w:val="24"/>
                <w:lang w:val="en-IN"/>
              </w:rPr>
              <w:t>3</w:t>
            </w:r>
          </w:p>
        </w:tc>
      </w:tr>
      <w:tr w:rsidR="00DA6A67" w:rsidTr="00DA6A67">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jc w:val="center"/>
              <w:rPr>
                <w:sz w:val="24"/>
                <w:szCs w:val="24"/>
                <w:lang w:val="en-IN"/>
              </w:rPr>
            </w:pPr>
            <w:r>
              <w:rPr>
                <w:sz w:val="24"/>
                <w:szCs w:val="24"/>
                <w:lang w:val="en-IN"/>
              </w:rPr>
              <w:t>CO2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6"/>
              <w:rPr>
                <w:sz w:val="24"/>
                <w:szCs w:val="24"/>
                <w:lang w:val="en-IN"/>
              </w:rPr>
            </w:pPr>
            <w:r>
              <w:rPr>
                <w:w w:val="99"/>
                <w:sz w:val="24"/>
                <w:szCs w:val="24"/>
                <w:lang w:val="en-IN"/>
              </w:rPr>
              <w:t>2</w:t>
            </w:r>
          </w:p>
        </w:tc>
      </w:tr>
      <w:tr w:rsidR="00DA6A67" w:rsidTr="00DA6A67">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jc w:val="center"/>
              <w:rPr>
                <w:sz w:val="24"/>
                <w:szCs w:val="24"/>
                <w:lang w:val="en-IN"/>
              </w:rPr>
            </w:pPr>
            <w:r>
              <w:rPr>
                <w:sz w:val="24"/>
                <w:szCs w:val="24"/>
                <w:lang w:val="en-IN"/>
              </w:rPr>
              <w:t>CO3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6"/>
              <w:rPr>
                <w:sz w:val="24"/>
                <w:szCs w:val="24"/>
                <w:lang w:val="en-IN"/>
              </w:rPr>
            </w:pPr>
            <w:r>
              <w:rPr>
                <w:w w:val="99"/>
                <w:sz w:val="24"/>
                <w:szCs w:val="24"/>
                <w:lang w:val="en-IN"/>
              </w:rPr>
              <w:t>2</w:t>
            </w:r>
          </w:p>
        </w:tc>
      </w:tr>
      <w:tr w:rsidR="00DA6A67" w:rsidTr="00DA6A67">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jc w:val="center"/>
              <w:rPr>
                <w:sz w:val="24"/>
                <w:szCs w:val="24"/>
                <w:lang w:val="en-IN"/>
              </w:rPr>
            </w:pPr>
            <w:r>
              <w:rPr>
                <w:sz w:val="24"/>
                <w:szCs w:val="24"/>
                <w:lang w:val="en-IN"/>
              </w:rPr>
              <w:t>CO4</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3</w:t>
            </w:r>
          </w:p>
        </w:tc>
      </w:tr>
      <w:tr w:rsidR="00DA6A67" w:rsidTr="00DA6A67">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jc w:val="center"/>
              <w:rPr>
                <w:sz w:val="24"/>
                <w:szCs w:val="24"/>
                <w:lang w:val="en-IN"/>
              </w:rPr>
            </w:pPr>
            <w:r>
              <w:rPr>
                <w:sz w:val="24"/>
                <w:szCs w:val="24"/>
                <w:lang w:val="en-IN"/>
              </w:rPr>
              <w:t>CO5</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3</w:t>
            </w:r>
          </w:p>
        </w:tc>
      </w:tr>
    </w:tbl>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tabs>
          <w:tab w:val="left" w:pos="1100"/>
        </w:tabs>
        <w:spacing w:before="76"/>
        <w:ind w:right="3980"/>
        <w:rPr>
          <w:rFonts w:ascii="Times New Roman" w:hAnsi="Times New Roman" w:cs="Times New Roman"/>
          <w:b/>
          <w:sz w:val="24"/>
          <w:szCs w:val="24"/>
        </w:rPr>
      </w:pPr>
    </w:p>
    <w:p w:rsidR="00DA6A67" w:rsidRDefault="00DA6A67" w:rsidP="00DA6A67">
      <w:pPr>
        <w:tabs>
          <w:tab w:val="left" w:pos="1100"/>
        </w:tabs>
        <w:spacing w:before="76"/>
        <w:ind w:right="3980" w:firstLineChars="898" w:firstLine="2164"/>
        <w:rPr>
          <w:rFonts w:ascii="Times New Roman" w:hAnsi="Times New Roman" w:cs="Times New Roman"/>
          <w:b/>
          <w:bCs/>
          <w:sz w:val="24"/>
          <w:szCs w:val="24"/>
        </w:rPr>
      </w:pPr>
      <w:r>
        <w:rPr>
          <w:rFonts w:ascii="Times New Roman" w:hAnsi="Times New Roman" w:cs="Times New Roman"/>
          <w:b/>
          <w:bCs/>
          <w:sz w:val="24"/>
          <w:szCs w:val="24"/>
        </w:rPr>
        <w:t>S</w:t>
      </w:r>
    </w:p>
    <w:p w:rsidR="00DA6A67" w:rsidRDefault="00DA6A67" w:rsidP="00DA6A67">
      <w:pPr>
        <w:tabs>
          <w:tab w:val="left" w:pos="1100"/>
        </w:tabs>
        <w:spacing w:before="76"/>
        <w:ind w:right="3980" w:firstLineChars="898" w:firstLine="2164"/>
        <w:rPr>
          <w:rFonts w:ascii="Times New Roman" w:hAnsi="Times New Roman" w:cs="Times New Roman"/>
          <w:b/>
          <w:bCs/>
          <w:sz w:val="24"/>
          <w:szCs w:val="24"/>
        </w:rPr>
      </w:pPr>
    </w:p>
    <w:p w:rsidR="00DA6A67" w:rsidRDefault="00DA6A67" w:rsidP="00DA6A67">
      <w:pPr>
        <w:tabs>
          <w:tab w:val="left" w:pos="1100"/>
        </w:tabs>
        <w:spacing w:before="76"/>
        <w:ind w:right="3980" w:firstLineChars="898" w:firstLine="2164"/>
        <w:rPr>
          <w:rFonts w:ascii="Times New Roman" w:hAnsi="Times New Roman" w:cs="Times New Roman"/>
          <w:b/>
          <w:bCs/>
          <w:sz w:val="24"/>
          <w:szCs w:val="24"/>
        </w:rPr>
      </w:pPr>
    </w:p>
    <w:p w:rsidR="00DA6A67" w:rsidRDefault="00DA6A67" w:rsidP="00DA6A67">
      <w:pPr>
        <w:tabs>
          <w:tab w:val="left" w:pos="1100"/>
        </w:tabs>
        <w:spacing w:before="76"/>
        <w:ind w:right="3980" w:firstLineChars="898" w:firstLine="2164"/>
        <w:rPr>
          <w:rFonts w:ascii="Times New Roman" w:hAnsi="Times New Roman" w:cs="Times New Roman"/>
          <w:b/>
          <w:bCs/>
          <w:sz w:val="24"/>
          <w:szCs w:val="24"/>
        </w:rPr>
      </w:pPr>
    </w:p>
    <w:p w:rsidR="00DA6A67" w:rsidRDefault="00DA6A67" w:rsidP="00DA6A67">
      <w:pPr>
        <w:tabs>
          <w:tab w:val="left" w:pos="1100"/>
        </w:tabs>
        <w:spacing w:before="76"/>
        <w:ind w:right="3980" w:firstLineChars="898" w:firstLine="2164"/>
        <w:rPr>
          <w:rFonts w:ascii="Times New Roman" w:hAnsi="Times New Roman" w:cs="Times New Roman"/>
          <w:b/>
          <w:sz w:val="24"/>
          <w:szCs w:val="24"/>
        </w:rPr>
      </w:pPr>
      <w:proofErr w:type="spellStart"/>
      <w:proofErr w:type="gramStart"/>
      <w:r>
        <w:rPr>
          <w:rFonts w:ascii="Times New Roman" w:hAnsi="Times New Roman" w:cs="Times New Roman"/>
          <w:b/>
          <w:bCs/>
          <w:sz w:val="24"/>
          <w:szCs w:val="24"/>
        </w:rPr>
        <w:t>tStrong</w:t>
      </w:r>
      <w:proofErr w:type="spellEnd"/>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3, Medium – 2, Low - 1</w:t>
      </w:r>
    </w:p>
    <w:p w:rsidR="00DA6A67" w:rsidRDefault="00DA6A67" w:rsidP="00DA6A67">
      <w:pPr>
        <w:tabs>
          <w:tab w:val="left" w:pos="1100"/>
        </w:tabs>
        <w:spacing w:before="76"/>
        <w:ind w:right="3980" w:firstLineChars="2100" w:firstLine="5060"/>
        <w:rPr>
          <w:rFonts w:ascii="Times New Roman" w:hAnsi="Times New Roman" w:cs="Times New Roman"/>
          <w:b/>
          <w:sz w:val="24"/>
          <w:szCs w:val="24"/>
        </w:rPr>
      </w:pPr>
    </w:p>
    <w:p w:rsidR="00DA6A67" w:rsidRDefault="00DA6A67" w:rsidP="00DA6A67">
      <w:pPr>
        <w:tabs>
          <w:tab w:val="left" w:pos="1100"/>
        </w:tabs>
        <w:spacing w:before="76"/>
        <w:ind w:right="3980" w:firstLineChars="2100" w:firstLine="5060"/>
        <w:rPr>
          <w:rFonts w:ascii="Times New Roman" w:hAnsi="Times New Roman" w:cs="Times New Roman"/>
          <w:b/>
          <w:sz w:val="24"/>
          <w:szCs w:val="24"/>
        </w:rPr>
      </w:pPr>
    </w:p>
    <w:p w:rsidR="00DA6A67" w:rsidRDefault="00DA6A67" w:rsidP="00DA6A67">
      <w:pPr>
        <w:pStyle w:val="Heading1"/>
        <w:ind w:leftChars="783" w:left="1786" w:right="1731" w:hangingChars="26" w:hanging="63"/>
        <w:jc w:val="both"/>
        <w:rPr>
          <w:rFonts w:ascii="Times New Roman" w:hAnsi="Times New Roman" w:cs="Times New Roman"/>
          <w:b/>
          <w:color w:val="auto"/>
          <w:sz w:val="24"/>
          <w:szCs w:val="24"/>
        </w:rPr>
      </w:pPr>
    </w:p>
    <w:p w:rsidR="00DA6A67" w:rsidRDefault="00DA6A67" w:rsidP="00DA6A67">
      <w:pPr>
        <w:pStyle w:val="Heading1"/>
        <w:ind w:leftChars="783" w:left="1786" w:right="1731" w:hangingChars="26" w:hanging="63"/>
        <w:jc w:val="both"/>
        <w:rPr>
          <w:rFonts w:ascii="Times New Roman" w:hAnsi="Times New Roman" w:cs="Times New Roman"/>
          <w:b/>
          <w:color w:val="auto"/>
          <w:sz w:val="24"/>
          <w:szCs w:val="24"/>
        </w:rPr>
      </w:pPr>
    </w:p>
    <w:p w:rsidR="00DA6A67" w:rsidRDefault="00DA6A67" w:rsidP="00DA6A67">
      <w:pPr>
        <w:pStyle w:val="Heading1"/>
        <w:ind w:leftChars="783" w:left="1786" w:right="1731" w:hangingChars="26" w:hanging="63"/>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 Specific</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p w:rsidR="00DA6A67" w:rsidRDefault="00DA6A67" w:rsidP="00DA6A67">
      <w:pPr>
        <w:rPr>
          <w:rFonts w:ascii="Times New Roman" w:hAnsi="Times New Roman" w:cs="Times New Roman"/>
          <w:b/>
          <w:sz w:val="24"/>
          <w:szCs w:val="24"/>
        </w:rPr>
      </w:pPr>
    </w:p>
    <w:p w:rsidR="00DA6A67" w:rsidRDefault="00DA6A67" w:rsidP="00DA6A67">
      <w:pPr>
        <w:pStyle w:val="BodyText"/>
        <w:spacing w:before="1"/>
        <w:rPr>
          <w:b/>
        </w:rPr>
      </w:pPr>
    </w:p>
    <w:tbl>
      <w:tblPr>
        <w:tblpPr w:leftFromText="180" w:rightFromText="180" w:bottomFromText="20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DA6A67" w:rsidTr="00DA6A67">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 w:right="79"/>
              <w:jc w:val="center"/>
              <w:rPr>
                <w:b/>
                <w:sz w:val="24"/>
                <w:szCs w:val="24"/>
                <w:lang w:val="en-IN"/>
              </w:rPr>
            </w:pPr>
            <w:r>
              <w:rPr>
                <w:b/>
                <w:sz w:val="24"/>
                <w:szCs w:val="24"/>
                <w:lang w:val="en-IN"/>
              </w:rPr>
              <w:t>CO/PSO</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jc w:val="center"/>
              <w:rPr>
                <w:b/>
                <w:sz w:val="24"/>
                <w:szCs w:val="24"/>
                <w:lang w:val="en-IN"/>
              </w:rPr>
            </w:pPr>
            <w:r>
              <w:rPr>
                <w:b/>
                <w:sz w:val="24"/>
                <w:szCs w:val="24"/>
                <w:lang w:val="en-IN"/>
              </w:rPr>
              <w:t>PSO1</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6"/>
              <w:jc w:val="center"/>
              <w:rPr>
                <w:b/>
                <w:sz w:val="24"/>
                <w:szCs w:val="24"/>
                <w:lang w:val="en-IN"/>
              </w:rPr>
            </w:pPr>
            <w:r>
              <w:rPr>
                <w:b/>
                <w:sz w:val="24"/>
                <w:szCs w:val="24"/>
                <w:lang w:val="en-IN"/>
              </w:rPr>
              <w:t>PSO2</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5"/>
              <w:jc w:val="center"/>
              <w:rPr>
                <w:b/>
                <w:sz w:val="24"/>
                <w:szCs w:val="24"/>
                <w:lang w:val="en-IN"/>
              </w:rPr>
            </w:pPr>
            <w:r>
              <w:rPr>
                <w:b/>
                <w:sz w:val="24"/>
                <w:szCs w:val="24"/>
                <w:lang w:val="en-IN"/>
              </w:rPr>
              <w:t>PSO3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2"/>
              <w:jc w:val="center"/>
              <w:rPr>
                <w:b/>
                <w:sz w:val="24"/>
                <w:szCs w:val="24"/>
                <w:lang w:val="en-IN"/>
              </w:rPr>
            </w:pPr>
            <w:r>
              <w:rPr>
                <w:b/>
                <w:sz w:val="24"/>
                <w:szCs w:val="24"/>
                <w:lang w:val="en-IN"/>
              </w:rPr>
              <w:t>PSO4</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1"/>
              <w:jc w:val="center"/>
              <w:rPr>
                <w:b/>
                <w:sz w:val="24"/>
                <w:szCs w:val="24"/>
                <w:lang w:val="en-IN"/>
              </w:rPr>
            </w:pPr>
            <w:r>
              <w:rPr>
                <w:b/>
                <w:sz w:val="24"/>
                <w:szCs w:val="24"/>
                <w:lang w:val="en-IN"/>
              </w:rPr>
              <w:t>PSO5</w:t>
            </w:r>
          </w:p>
        </w:tc>
      </w:tr>
      <w:tr w:rsidR="00DA6A67" w:rsidTr="00DA6A67">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87" w:right="79"/>
              <w:rPr>
                <w:b/>
                <w:sz w:val="24"/>
                <w:szCs w:val="24"/>
                <w:lang w:val="en-IN"/>
              </w:rPr>
            </w:pPr>
            <w:r>
              <w:rPr>
                <w:b/>
                <w:sz w:val="24"/>
                <w:szCs w:val="24"/>
                <w:lang w:val="en-IN"/>
              </w:rPr>
              <w:t>CO1</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CO2</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CO3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CO4</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CO5</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proofErr w:type="spellStart"/>
            <w:r>
              <w:rPr>
                <w:b/>
                <w:sz w:val="24"/>
                <w:szCs w:val="24"/>
                <w:lang w:val="en-IN"/>
              </w:rPr>
              <w:t>Weightage</w:t>
            </w:r>
            <w:proofErr w:type="spellEnd"/>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jc w:val="center"/>
              <w:rPr>
                <w:w w:val="99"/>
                <w:sz w:val="24"/>
                <w:szCs w:val="24"/>
                <w:lang w:val="en-IN"/>
              </w:rPr>
            </w:pPr>
            <w:r>
              <w:rPr>
                <w:w w:val="99"/>
                <w:sz w:val="24"/>
                <w:szCs w:val="24"/>
                <w:lang w:val="en-IN"/>
              </w:rPr>
              <w:t>15</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15</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15</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15</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10</w:t>
            </w:r>
          </w:p>
        </w:tc>
      </w:tr>
      <w:tr w:rsidR="00DA6A67" w:rsidTr="00DA6A67">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jc w:val="center"/>
              <w:rPr>
                <w:w w:val="99"/>
                <w:sz w:val="24"/>
                <w:szCs w:val="24"/>
                <w:lang w:val="en-IN"/>
              </w:rPr>
            </w:pPr>
            <w:r>
              <w:rPr>
                <w:w w:val="99"/>
                <w:sz w:val="24"/>
                <w:szCs w:val="24"/>
                <w:lang w:val="en-IN"/>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jc w:val="center"/>
              <w:rPr>
                <w:w w:val="99"/>
                <w:sz w:val="24"/>
                <w:szCs w:val="24"/>
                <w:lang w:val="en-IN"/>
              </w:rPr>
            </w:pPr>
            <w:r>
              <w:rPr>
                <w:w w:val="99"/>
                <w:sz w:val="24"/>
                <w:szCs w:val="24"/>
                <w:lang w:val="en-IN"/>
              </w:rPr>
              <w:t>2</w:t>
            </w:r>
          </w:p>
        </w:tc>
      </w:tr>
    </w:tbl>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lang w:val="en-IN"/>
        </w:rPr>
      </w:pPr>
    </w:p>
    <w:p w:rsidR="00DA6A67" w:rsidRDefault="00DA6A67" w:rsidP="00DA6A67">
      <w:pPr>
        <w:ind w:firstLineChars="750" w:firstLine="1807"/>
        <w:rPr>
          <w:rFonts w:ascii="Times New Roman" w:hAnsi="Times New Roman" w:cs="Times New Roman"/>
          <w:b/>
          <w:bCs/>
          <w:sz w:val="24"/>
          <w:szCs w:val="24"/>
        </w:rPr>
      </w:pPr>
    </w:p>
    <w:p w:rsidR="00DA6A67" w:rsidRDefault="00DA6A67" w:rsidP="00DA6A67">
      <w:pPr>
        <w:ind w:firstLineChars="750" w:firstLine="1807"/>
        <w:rPr>
          <w:rFonts w:ascii="Times New Roman" w:hAnsi="Times New Roman" w:cs="Times New Roman"/>
          <w:b/>
          <w:bCs/>
          <w:sz w:val="24"/>
          <w:szCs w:val="24"/>
        </w:rPr>
      </w:pPr>
    </w:p>
    <w:p w:rsidR="00DA6A67" w:rsidRDefault="00DA6A67" w:rsidP="00DA6A67">
      <w:pPr>
        <w:ind w:firstLineChars="750" w:firstLine="1815"/>
        <w:rPr>
          <w:rFonts w:ascii="Times New Roman" w:hAnsi="Times New Roman" w:cs="Times New Roman"/>
          <w:b/>
          <w:bCs/>
          <w:spacing w:val="1"/>
          <w:sz w:val="24"/>
          <w:szCs w:val="24"/>
        </w:rPr>
      </w:pPr>
    </w:p>
    <w:p w:rsidR="00DA6A67" w:rsidRDefault="00DA6A67" w:rsidP="00DA6A67">
      <w:pPr>
        <w:ind w:firstLineChars="750" w:firstLine="1815"/>
        <w:rPr>
          <w:rFonts w:ascii="Times New Roman" w:hAnsi="Times New Roman" w:cs="Times New Roman"/>
          <w:b/>
          <w:bCs/>
          <w:spacing w:val="1"/>
          <w:sz w:val="24"/>
          <w:szCs w:val="24"/>
        </w:rPr>
      </w:pPr>
    </w:p>
    <w:p w:rsidR="00DA6A67" w:rsidRDefault="00DA6A67" w:rsidP="00DA6A67">
      <w:pPr>
        <w:ind w:firstLineChars="750" w:firstLine="1815"/>
        <w:rPr>
          <w:rFonts w:ascii="Times New Roman" w:hAnsi="Times New Roman" w:cs="Times New Roman"/>
          <w:b/>
          <w:bCs/>
          <w:spacing w:val="1"/>
          <w:sz w:val="24"/>
          <w:szCs w:val="24"/>
        </w:rPr>
      </w:pPr>
    </w:p>
    <w:p w:rsidR="00DA6A67" w:rsidRDefault="00DA6A67" w:rsidP="00DA6A67">
      <w:pPr>
        <w:rPr>
          <w:rFonts w:ascii="Times New Roman" w:hAnsi="Times New Roman" w:cs="Times New Roman"/>
          <w:b/>
          <w:bCs/>
          <w:spacing w:val="1"/>
          <w:sz w:val="24"/>
          <w:szCs w:val="24"/>
        </w:rPr>
      </w:pPr>
    </w:p>
    <w:p w:rsidR="00DA6A67" w:rsidRDefault="00DA6A67" w:rsidP="00DA6A67">
      <w:pP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DA6A67" w:rsidRDefault="00DA6A67" w:rsidP="00DA6A67">
      <w:pPr>
        <w:rPr>
          <w:rFonts w:ascii="Times New Roman" w:hAnsi="Times New Roman" w:cs="Times New Roman"/>
          <w:sz w:val="24"/>
          <w:szCs w:val="24"/>
        </w:rPr>
      </w:pPr>
    </w:p>
    <w:p w:rsidR="00DA6A67" w:rsidRDefault="00DA6A67" w:rsidP="00DA6A67">
      <w:pPr>
        <w:spacing w:after="0" w:line="360" w:lineRule="auto"/>
        <w:rPr>
          <w:rFonts w:ascii="Times New Roman" w:hAnsi="Times New Roman" w:cs="Times New Roman"/>
          <w:sz w:val="24"/>
          <w:szCs w:val="24"/>
        </w:rPr>
      </w:pPr>
    </w:p>
    <w:p w:rsidR="00FE0446" w:rsidRPr="00305CD6" w:rsidRDefault="00FE0446" w:rsidP="00FE0446">
      <w:pPr>
        <w:spacing w:line="360" w:lineRule="auto"/>
        <w:jc w:val="both"/>
        <w:rPr>
          <w:rFonts w:ascii="Times New Roman" w:eastAsia="SimSun" w:hAnsi="Times New Roman" w:cs="Times New Roman"/>
          <w:sz w:val="24"/>
          <w:szCs w:val="24"/>
        </w:rPr>
      </w:pPr>
    </w:p>
    <w:p w:rsidR="00FE0446" w:rsidRPr="00305CD6" w:rsidRDefault="00FE0446" w:rsidP="00FE0446">
      <w:pPr>
        <w:spacing w:line="360" w:lineRule="auto"/>
        <w:jc w:val="both"/>
        <w:rPr>
          <w:rFonts w:ascii="Times New Roman" w:eastAsia="SimSun" w:hAnsi="Times New Roman" w:cs="Times New Roman"/>
          <w:sz w:val="24"/>
          <w:szCs w:val="24"/>
        </w:rPr>
      </w:pPr>
    </w:p>
    <w:p w:rsidR="00FE0446" w:rsidRPr="00305CD6" w:rsidRDefault="00FE0446" w:rsidP="00FE0446">
      <w:pPr>
        <w:widowControl w:val="0"/>
        <w:tabs>
          <w:tab w:val="left" w:pos="1309"/>
        </w:tabs>
        <w:autoSpaceDE w:val="0"/>
        <w:autoSpaceDN w:val="0"/>
        <w:spacing w:before="6" w:line="247" w:lineRule="auto"/>
        <w:ind w:right="642"/>
        <w:jc w:val="both"/>
        <w:rPr>
          <w:rFonts w:ascii="Times New Roman" w:hAnsi="Times New Roman" w:cs="Times New Roman"/>
          <w:w w:val="115"/>
          <w:sz w:val="24"/>
          <w:szCs w:val="24"/>
        </w:rPr>
      </w:pPr>
    </w:p>
    <w:p w:rsidR="00FE0446" w:rsidRPr="00305CD6" w:rsidRDefault="00FE0446" w:rsidP="00FE0446">
      <w:pPr>
        <w:widowControl w:val="0"/>
        <w:tabs>
          <w:tab w:val="left" w:pos="1309"/>
        </w:tabs>
        <w:autoSpaceDE w:val="0"/>
        <w:autoSpaceDN w:val="0"/>
        <w:spacing w:before="6" w:line="247" w:lineRule="auto"/>
        <w:ind w:right="642"/>
        <w:jc w:val="both"/>
        <w:rPr>
          <w:rFonts w:ascii="Times New Roman" w:hAnsi="Times New Roman" w:cs="Times New Roman"/>
          <w:w w:val="115"/>
          <w:sz w:val="24"/>
          <w:szCs w:val="24"/>
        </w:rPr>
      </w:pPr>
    </w:p>
    <w:p w:rsidR="00FE0446" w:rsidRPr="00305CD6" w:rsidRDefault="00FE0446" w:rsidP="00FE0446">
      <w:pPr>
        <w:widowControl w:val="0"/>
        <w:tabs>
          <w:tab w:val="left" w:pos="1309"/>
        </w:tabs>
        <w:autoSpaceDE w:val="0"/>
        <w:autoSpaceDN w:val="0"/>
        <w:spacing w:before="6" w:line="247" w:lineRule="auto"/>
        <w:ind w:right="642"/>
        <w:jc w:val="both"/>
        <w:rPr>
          <w:rFonts w:ascii="Times New Roman" w:hAnsi="Times New Roman" w:cs="Times New Roman"/>
          <w:w w:val="115"/>
          <w:sz w:val="24"/>
          <w:szCs w:val="24"/>
        </w:rPr>
      </w:pPr>
    </w:p>
    <w:p w:rsidR="00FE0446" w:rsidRPr="00305CD6" w:rsidRDefault="00FE0446" w:rsidP="00FE0446">
      <w:pPr>
        <w:widowControl w:val="0"/>
        <w:tabs>
          <w:tab w:val="left" w:pos="1309"/>
        </w:tabs>
        <w:autoSpaceDE w:val="0"/>
        <w:autoSpaceDN w:val="0"/>
        <w:spacing w:before="6" w:line="247" w:lineRule="auto"/>
        <w:ind w:right="642"/>
        <w:jc w:val="both"/>
        <w:rPr>
          <w:rFonts w:ascii="Times New Roman" w:hAnsi="Times New Roman" w:cs="Times New Roman"/>
          <w:w w:val="115"/>
          <w:sz w:val="24"/>
          <w:szCs w:val="24"/>
        </w:rPr>
      </w:pPr>
    </w:p>
    <w:p w:rsidR="00FE0446" w:rsidRPr="00305CD6" w:rsidRDefault="00FE0446" w:rsidP="00FE0446">
      <w:pPr>
        <w:widowControl w:val="0"/>
        <w:tabs>
          <w:tab w:val="left" w:pos="1309"/>
        </w:tabs>
        <w:autoSpaceDE w:val="0"/>
        <w:autoSpaceDN w:val="0"/>
        <w:spacing w:before="6" w:line="247" w:lineRule="auto"/>
        <w:ind w:right="642"/>
        <w:jc w:val="both"/>
        <w:rPr>
          <w:rFonts w:ascii="Times New Roman" w:hAnsi="Times New Roman" w:cs="Times New Roman"/>
          <w:w w:val="115"/>
          <w:sz w:val="24"/>
          <w:szCs w:val="24"/>
        </w:rPr>
      </w:pPr>
    </w:p>
    <w:p w:rsidR="00FE0446" w:rsidRPr="00305CD6" w:rsidRDefault="00FE0446" w:rsidP="00FE0446">
      <w:pPr>
        <w:widowControl w:val="0"/>
        <w:tabs>
          <w:tab w:val="left" w:pos="1309"/>
        </w:tabs>
        <w:autoSpaceDE w:val="0"/>
        <w:autoSpaceDN w:val="0"/>
        <w:spacing w:before="6" w:line="247" w:lineRule="auto"/>
        <w:ind w:right="642"/>
        <w:jc w:val="both"/>
        <w:rPr>
          <w:rFonts w:ascii="Times New Roman" w:hAnsi="Times New Roman" w:cs="Times New Roman"/>
          <w:w w:val="115"/>
          <w:sz w:val="24"/>
          <w:szCs w:val="24"/>
        </w:rPr>
      </w:pPr>
    </w:p>
    <w:p w:rsidR="00FE0446" w:rsidRPr="00305CD6" w:rsidRDefault="00FE0446" w:rsidP="00FE0446">
      <w:pPr>
        <w:widowControl w:val="0"/>
        <w:tabs>
          <w:tab w:val="left" w:pos="1309"/>
        </w:tabs>
        <w:autoSpaceDE w:val="0"/>
        <w:autoSpaceDN w:val="0"/>
        <w:spacing w:before="6" w:line="247" w:lineRule="auto"/>
        <w:ind w:right="642"/>
        <w:jc w:val="both"/>
        <w:rPr>
          <w:rFonts w:ascii="Times New Roman" w:hAnsi="Times New Roman" w:cs="Times New Roman"/>
          <w:w w:val="115"/>
          <w:sz w:val="24"/>
          <w:szCs w:val="24"/>
        </w:rPr>
      </w:pPr>
    </w:p>
    <w:p w:rsidR="00FE0446" w:rsidRPr="00305CD6" w:rsidRDefault="00FE0446" w:rsidP="00FE0446">
      <w:pPr>
        <w:widowControl w:val="0"/>
        <w:tabs>
          <w:tab w:val="left" w:pos="1309"/>
        </w:tabs>
        <w:autoSpaceDE w:val="0"/>
        <w:autoSpaceDN w:val="0"/>
        <w:spacing w:before="6" w:line="247" w:lineRule="auto"/>
        <w:ind w:right="642"/>
        <w:jc w:val="both"/>
        <w:rPr>
          <w:rFonts w:ascii="Times New Roman" w:hAnsi="Times New Roman" w:cs="Times New Roman"/>
          <w:w w:val="115"/>
          <w:sz w:val="24"/>
          <w:szCs w:val="24"/>
        </w:rPr>
      </w:pPr>
    </w:p>
    <w:p w:rsidR="00FE0446" w:rsidRPr="00305CD6" w:rsidRDefault="00FE0446" w:rsidP="00FE0446">
      <w:pPr>
        <w:widowControl w:val="0"/>
        <w:tabs>
          <w:tab w:val="left" w:pos="1309"/>
        </w:tabs>
        <w:autoSpaceDE w:val="0"/>
        <w:autoSpaceDN w:val="0"/>
        <w:spacing w:before="6" w:line="247" w:lineRule="auto"/>
        <w:ind w:right="642"/>
        <w:jc w:val="both"/>
        <w:rPr>
          <w:rFonts w:ascii="Times New Roman" w:hAnsi="Times New Roman" w:cs="Times New Roman"/>
          <w:w w:val="115"/>
          <w:sz w:val="24"/>
          <w:szCs w:val="24"/>
        </w:rPr>
      </w:pPr>
    </w:p>
    <w:p w:rsidR="00FE0446" w:rsidRPr="00305CD6" w:rsidRDefault="00FE0446" w:rsidP="00FE0446">
      <w:pPr>
        <w:widowControl w:val="0"/>
        <w:tabs>
          <w:tab w:val="left" w:pos="1309"/>
        </w:tabs>
        <w:autoSpaceDE w:val="0"/>
        <w:autoSpaceDN w:val="0"/>
        <w:spacing w:before="6" w:line="247" w:lineRule="auto"/>
        <w:ind w:right="642"/>
        <w:jc w:val="both"/>
        <w:rPr>
          <w:rFonts w:ascii="Times New Roman" w:hAnsi="Times New Roman" w:cs="Times New Roman"/>
          <w:w w:val="115"/>
          <w:sz w:val="24"/>
          <w:szCs w:val="24"/>
        </w:rPr>
      </w:pPr>
    </w:p>
    <w:p w:rsidR="00FE0446" w:rsidRPr="00305CD6" w:rsidRDefault="00FE0446" w:rsidP="00FE0446">
      <w:pPr>
        <w:widowControl w:val="0"/>
        <w:tabs>
          <w:tab w:val="left" w:pos="1309"/>
        </w:tabs>
        <w:autoSpaceDE w:val="0"/>
        <w:autoSpaceDN w:val="0"/>
        <w:spacing w:before="6" w:line="247" w:lineRule="auto"/>
        <w:ind w:right="642"/>
        <w:jc w:val="both"/>
        <w:rPr>
          <w:rFonts w:ascii="Times New Roman" w:hAnsi="Times New Roman" w:cs="Times New Roman"/>
          <w:w w:val="115"/>
          <w:sz w:val="24"/>
          <w:szCs w:val="24"/>
        </w:rPr>
      </w:pPr>
    </w:p>
    <w:p w:rsidR="00FE0446" w:rsidRPr="00305CD6" w:rsidRDefault="00FE0446" w:rsidP="00FE0446">
      <w:pPr>
        <w:widowControl w:val="0"/>
        <w:tabs>
          <w:tab w:val="left" w:pos="1309"/>
        </w:tabs>
        <w:autoSpaceDE w:val="0"/>
        <w:autoSpaceDN w:val="0"/>
        <w:spacing w:before="6" w:line="247" w:lineRule="auto"/>
        <w:ind w:right="642"/>
        <w:jc w:val="both"/>
        <w:rPr>
          <w:rFonts w:ascii="Times New Roman" w:hAnsi="Times New Roman" w:cs="Times New Roman"/>
          <w:w w:val="115"/>
          <w:sz w:val="24"/>
          <w:szCs w:val="24"/>
        </w:rPr>
      </w:pPr>
    </w:p>
    <w:p w:rsidR="00FE0446" w:rsidRPr="00305CD6" w:rsidRDefault="00FE0446" w:rsidP="00FE0446">
      <w:pPr>
        <w:widowControl w:val="0"/>
        <w:tabs>
          <w:tab w:val="left" w:pos="1309"/>
        </w:tabs>
        <w:autoSpaceDE w:val="0"/>
        <w:autoSpaceDN w:val="0"/>
        <w:spacing w:before="6" w:line="247" w:lineRule="auto"/>
        <w:ind w:right="642"/>
        <w:jc w:val="both"/>
        <w:rPr>
          <w:rFonts w:ascii="Times New Roman" w:hAnsi="Times New Roman" w:cs="Times New Roman"/>
          <w:w w:val="115"/>
          <w:sz w:val="24"/>
          <w:szCs w:val="24"/>
        </w:rPr>
      </w:pPr>
    </w:p>
    <w:p w:rsidR="00FE0446" w:rsidRPr="00305CD6" w:rsidRDefault="00FE0446" w:rsidP="00FE0446">
      <w:pPr>
        <w:widowControl w:val="0"/>
        <w:tabs>
          <w:tab w:val="left" w:pos="1309"/>
        </w:tabs>
        <w:autoSpaceDE w:val="0"/>
        <w:autoSpaceDN w:val="0"/>
        <w:spacing w:before="6" w:line="247" w:lineRule="auto"/>
        <w:ind w:right="642"/>
        <w:jc w:val="both"/>
        <w:rPr>
          <w:rFonts w:ascii="Times New Roman" w:hAnsi="Times New Roman" w:cs="Times New Roman"/>
          <w:w w:val="115"/>
          <w:sz w:val="24"/>
          <w:szCs w:val="24"/>
        </w:rPr>
      </w:pPr>
    </w:p>
    <w:tbl>
      <w:tblPr>
        <w:tblpPr w:leftFromText="180" w:rightFromText="180" w:vertAnchor="text" w:horzAnchor="margin" w:tblpY="-119"/>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7"/>
        <w:gridCol w:w="3115"/>
        <w:gridCol w:w="1133"/>
        <w:gridCol w:w="567"/>
        <w:gridCol w:w="425"/>
        <w:gridCol w:w="425"/>
        <w:gridCol w:w="426"/>
        <w:gridCol w:w="425"/>
        <w:gridCol w:w="425"/>
        <w:gridCol w:w="567"/>
        <w:gridCol w:w="567"/>
        <w:gridCol w:w="593"/>
      </w:tblGrid>
      <w:tr w:rsidR="00FE0446" w:rsidRPr="00305CD6" w:rsidTr="00132FAC">
        <w:trPr>
          <w:trHeight w:val="333"/>
        </w:trPr>
        <w:tc>
          <w:tcPr>
            <w:tcW w:w="1127" w:type="dxa"/>
            <w:vMerge w:val="restart"/>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Course Code</w:t>
            </w:r>
          </w:p>
        </w:tc>
        <w:tc>
          <w:tcPr>
            <w:tcW w:w="3115" w:type="dxa"/>
            <w:vMerge w:val="restart"/>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Course Name</w:t>
            </w:r>
          </w:p>
        </w:tc>
        <w:tc>
          <w:tcPr>
            <w:tcW w:w="1133"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E0446" w:rsidRPr="00305CD6" w:rsidRDefault="00FE0446" w:rsidP="00FE0446">
            <w:pPr>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Category</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L</w:t>
            </w:r>
          </w:p>
        </w:tc>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T</w:t>
            </w:r>
          </w:p>
        </w:tc>
        <w:tc>
          <w:tcPr>
            <w:tcW w:w="425" w:type="dxa"/>
            <w:vMerge w:val="restart"/>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P</w:t>
            </w:r>
          </w:p>
        </w:tc>
        <w:tc>
          <w:tcPr>
            <w:tcW w:w="426" w:type="dxa"/>
            <w:vMerge w:val="restart"/>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E0446" w:rsidRPr="00305CD6" w:rsidRDefault="00FE0446" w:rsidP="00FE0446">
            <w:pPr>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E0446" w:rsidRPr="00305CD6" w:rsidRDefault="00FE0446" w:rsidP="00FE0446">
            <w:pPr>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Inst. Hours</w:t>
            </w:r>
          </w:p>
        </w:tc>
        <w:tc>
          <w:tcPr>
            <w:tcW w:w="1727" w:type="dxa"/>
            <w:gridSpan w:val="3"/>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Marks</w:t>
            </w:r>
          </w:p>
        </w:tc>
      </w:tr>
      <w:tr w:rsidR="00FE0446" w:rsidRPr="00305CD6" w:rsidTr="00132FAC">
        <w:trPr>
          <w:cantSplit/>
          <w:trHeight w:val="1235"/>
        </w:trPr>
        <w:tc>
          <w:tcPr>
            <w:tcW w:w="1127"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3115"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1133"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FE0446" w:rsidRPr="00305CD6" w:rsidRDefault="00FE0446" w:rsidP="00FE0446">
            <w:pPr>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CIA</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FE0446" w:rsidRPr="00305CD6" w:rsidRDefault="00FE0446" w:rsidP="00FE0446">
            <w:pPr>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External</w:t>
            </w:r>
          </w:p>
        </w:tc>
        <w:tc>
          <w:tcPr>
            <w:tcW w:w="593" w:type="dxa"/>
            <w:tcBorders>
              <w:top w:val="single" w:sz="4" w:space="0" w:color="000000"/>
              <w:left w:val="single" w:sz="4" w:space="0" w:color="000000"/>
              <w:bottom w:val="single" w:sz="4" w:space="0" w:color="000000"/>
              <w:right w:val="single" w:sz="4" w:space="0" w:color="000000"/>
            </w:tcBorders>
            <w:textDirection w:val="btLr"/>
            <w:vAlign w:val="center"/>
            <w:hideMark/>
          </w:tcPr>
          <w:p w:rsidR="00FE0446" w:rsidRPr="00305CD6" w:rsidRDefault="00FE0446" w:rsidP="00FE0446">
            <w:pPr>
              <w:spacing w:line="240" w:lineRule="auto"/>
              <w:ind w:left="113" w:right="113"/>
              <w:jc w:val="both"/>
              <w:rPr>
                <w:rFonts w:ascii="Times New Roman" w:eastAsia="Times New Roman" w:hAnsi="Times New Roman" w:cs="Times New Roman"/>
                <w:b/>
                <w:sz w:val="24"/>
                <w:szCs w:val="24"/>
                <w:lang w:val="en-US"/>
              </w:rPr>
            </w:pPr>
            <w:r w:rsidRPr="00305CD6">
              <w:rPr>
                <w:rFonts w:ascii="Times New Roman" w:eastAsia="Times New Roman" w:hAnsi="Times New Roman" w:cs="Times New Roman"/>
                <w:b/>
                <w:sz w:val="24"/>
                <w:szCs w:val="24"/>
                <w:lang w:val="en-US"/>
              </w:rPr>
              <w:t xml:space="preserve">Total </w:t>
            </w:r>
          </w:p>
        </w:tc>
      </w:tr>
      <w:tr w:rsidR="00FE0446" w:rsidRPr="00305CD6" w:rsidTr="00132FAC">
        <w:trPr>
          <w:trHeight w:val="114"/>
        </w:trPr>
        <w:tc>
          <w:tcPr>
            <w:tcW w:w="1127" w:type="dxa"/>
            <w:tcBorders>
              <w:top w:val="single" w:sz="4" w:space="0" w:color="000000"/>
              <w:left w:val="single" w:sz="4" w:space="0" w:color="000000"/>
              <w:bottom w:val="single" w:sz="4" w:space="0" w:color="000000"/>
              <w:right w:val="single" w:sz="4" w:space="0" w:color="000000"/>
            </w:tcBorders>
            <w:vAlign w:val="center"/>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p>
        </w:tc>
        <w:tc>
          <w:tcPr>
            <w:tcW w:w="3115"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spacing w:line="240" w:lineRule="auto"/>
              <w:jc w:val="both"/>
              <w:rPr>
                <w:rFonts w:ascii="Times New Roman" w:eastAsia="Times New Roman" w:hAnsi="Times New Roman" w:cs="Times New Roman"/>
                <w:b/>
                <w:sz w:val="24"/>
                <w:szCs w:val="24"/>
                <w:lang w:val="en-US"/>
              </w:rPr>
            </w:pPr>
            <w:r w:rsidRPr="00305CD6">
              <w:rPr>
                <w:rFonts w:ascii="Times New Roman" w:hAnsi="Times New Roman" w:cs="Times New Roman"/>
                <w:b/>
                <w:sz w:val="24"/>
                <w:szCs w:val="24"/>
              </w:rPr>
              <w:t>DAIRY</w:t>
            </w:r>
            <w:r w:rsidRPr="00305CD6">
              <w:rPr>
                <w:rFonts w:ascii="Times New Roman" w:hAnsi="Times New Roman" w:cs="Times New Roman"/>
                <w:b/>
                <w:spacing w:val="-5"/>
                <w:sz w:val="24"/>
                <w:szCs w:val="24"/>
              </w:rPr>
              <w:t xml:space="preserve"> </w:t>
            </w:r>
            <w:r w:rsidRPr="00305CD6">
              <w:rPr>
                <w:rFonts w:ascii="Times New Roman" w:hAnsi="Times New Roman" w:cs="Times New Roman"/>
                <w:b/>
                <w:sz w:val="24"/>
                <w:szCs w:val="24"/>
              </w:rPr>
              <w:t>MICROBIOLOGY</w:t>
            </w:r>
          </w:p>
        </w:tc>
        <w:tc>
          <w:tcPr>
            <w:tcW w:w="1133"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E-3C</w:t>
            </w:r>
          </w:p>
        </w:tc>
        <w:tc>
          <w:tcPr>
            <w:tcW w:w="567"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3</w:t>
            </w:r>
          </w:p>
        </w:tc>
        <w:tc>
          <w:tcPr>
            <w:tcW w:w="425"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1</w:t>
            </w:r>
          </w:p>
        </w:tc>
        <w:tc>
          <w:tcPr>
            <w:tcW w:w="425"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w:t>
            </w:r>
          </w:p>
        </w:tc>
        <w:tc>
          <w:tcPr>
            <w:tcW w:w="426"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w:t>
            </w:r>
          </w:p>
        </w:tc>
        <w:tc>
          <w:tcPr>
            <w:tcW w:w="425"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4</w:t>
            </w:r>
          </w:p>
        </w:tc>
        <w:tc>
          <w:tcPr>
            <w:tcW w:w="425"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5</w:t>
            </w:r>
          </w:p>
        </w:tc>
        <w:tc>
          <w:tcPr>
            <w:tcW w:w="567" w:type="dxa"/>
            <w:tcBorders>
              <w:top w:val="single" w:sz="4" w:space="0" w:color="000000"/>
              <w:left w:val="single" w:sz="4" w:space="0" w:color="000000"/>
              <w:bottom w:val="single" w:sz="4" w:space="0" w:color="000000"/>
              <w:right w:val="single" w:sz="4" w:space="0" w:color="000000"/>
            </w:tcBorders>
            <w:hideMark/>
          </w:tcPr>
          <w:p w:rsidR="00FE0446" w:rsidRPr="00305CD6" w:rsidRDefault="00FE0446" w:rsidP="00FE0446">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25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75</w:t>
            </w:r>
          </w:p>
        </w:tc>
        <w:tc>
          <w:tcPr>
            <w:tcW w:w="593" w:type="dxa"/>
            <w:tcBorders>
              <w:top w:val="single" w:sz="4" w:space="0" w:color="000000"/>
              <w:left w:val="single" w:sz="4" w:space="0" w:color="000000"/>
              <w:bottom w:val="single" w:sz="4" w:space="0" w:color="000000"/>
              <w:right w:val="single" w:sz="4" w:space="0" w:color="000000"/>
            </w:tcBorders>
            <w:vAlign w:val="center"/>
            <w:hideMark/>
          </w:tcPr>
          <w:p w:rsidR="00FE0446" w:rsidRPr="00305CD6" w:rsidRDefault="00FE0446" w:rsidP="00FE0446">
            <w:pPr>
              <w:spacing w:line="240" w:lineRule="auto"/>
              <w:jc w:val="both"/>
              <w:rPr>
                <w:rFonts w:ascii="Times New Roman" w:eastAsia="Times New Roman" w:hAnsi="Times New Roman" w:cs="Times New Roman"/>
                <w:sz w:val="24"/>
                <w:szCs w:val="24"/>
                <w:lang w:val="en-US"/>
              </w:rPr>
            </w:pPr>
            <w:r w:rsidRPr="00305CD6">
              <w:rPr>
                <w:rFonts w:ascii="Times New Roman" w:eastAsia="Times New Roman" w:hAnsi="Times New Roman" w:cs="Times New Roman"/>
                <w:sz w:val="24"/>
                <w:szCs w:val="24"/>
                <w:lang w:val="en-US"/>
              </w:rPr>
              <w:t>100</w:t>
            </w:r>
          </w:p>
        </w:tc>
      </w:tr>
    </w:tbl>
    <w:p w:rsidR="00031E5A" w:rsidRDefault="00FE0446" w:rsidP="00031E5A">
      <w:pPr>
        <w:pStyle w:val="TableParagraph"/>
        <w:spacing w:before="167"/>
        <w:jc w:val="both"/>
        <w:rPr>
          <w:b/>
          <w:sz w:val="24"/>
          <w:szCs w:val="24"/>
        </w:rPr>
      </w:pPr>
      <w:r w:rsidRPr="00305CD6">
        <w:rPr>
          <w:b/>
          <w:sz w:val="24"/>
          <w:szCs w:val="24"/>
        </w:rPr>
        <w:t>Pre-</w:t>
      </w:r>
      <w:r w:rsidRPr="00305CD6">
        <w:rPr>
          <w:b/>
          <w:spacing w:val="-4"/>
          <w:sz w:val="24"/>
          <w:szCs w:val="24"/>
        </w:rPr>
        <w:t xml:space="preserve"> </w:t>
      </w:r>
      <w:r w:rsidRPr="00305CD6">
        <w:rPr>
          <w:b/>
          <w:sz w:val="24"/>
          <w:szCs w:val="24"/>
        </w:rPr>
        <w:t>requisite</w:t>
      </w:r>
      <w:r w:rsidRPr="00305CD6">
        <w:rPr>
          <w:b/>
          <w:sz w:val="24"/>
          <w:szCs w:val="24"/>
        </w:rPr>
        <w:tab/>
      </w:r>
      <w:r w:rsidRPr="00305CD6">
        <w:rPr>
          <w:sz w:val="24"/>
          <w:szCs w:val="24"/>
        </w:rPr>
        <w:t>Basic</w:t>
      </w:r>
      <w:r w:rsidRPr="00305CD6">
        <w:rPr>
          <w:spacing w:val="1"/>
          <w:sz w:val="24"/>
          <w:szCs w:val="24"/>
        </w:rPr>
        <w:t xml:space="preserve"> </w:t>
      </w:r>
      <w:r w:rsidRPr="00305CD6">
        <w:rPr>
          <w:sz w:val="24"/>
          <w:szCs w:val="24"/>
        </w:rPr>
        <w:t>knowledge</w:t>
      </w:r>
      <w:r w:rsidRPr="00305CD6">
        <w:rPr>
          <w:spacing w:val="1"/>
          <w:sz w:val="24"/>
          <w:szCs w:val="24"/>
        </w:rPr>
        <w:t xml:space="preserve"> </w:t>
      </w:r>
      <w:r w:rsidRPr="00305CD6">
        <w:rPr>
          <w:sz w:val="24"/>
          <w:szCs w:val="24"/>
        </w:rPr>
        <w:t>on</w:t>
      </w:r>
      <w:r w:rsidRPr="00305CD6">
        <w:rPr>
          <w:spacing w:val="1"/>
          <w:sz w:val="24"/>
          <w:szCs w:val="24"/>
        </w:rPr>
        <w:t xml:space="preserve"> </w:t>
      </w:r>
      <w:r w:rsidRPr="00305CD6">
        <w:rPr>
          <w:sz w:val="24"/>
          <w:szCs w:val="24"/>
        </w:rPr>
        <w:t>Microbiology</w:t>
      </w:r>
      <w:r w:rsidRPr="00305CD6">
        <w:rPr>
          <w:spacing w:val="1"/>
          <w:sz w:val="24"/>
          <w:szCs w:val="24"/>
        </w:rPr>
        <w:t xml:space="preserve"> </w:t>
      </w:r>
      <w:r w:rsidRPr="00305CD6">
        <w:rPr>
          <w:sz w:val="24"/>
          <w:szCs w:val="24"/>
        </w:rPr>
        <w:t>and</w:t>
      </w:r>
      <w:r w:rsidRPr="00305CD6">
        <w:rPr>
          <w:spacing w:val="-57"/>
          <w:sz w:val="24"/>
          <w:szCs w:val="24"/>
        </w:rPr>
        <w:t xml:space="preserve"> </w:t>
      </w:r>
      <w:r w:rsidRPr="00305CD6">
        <w:rPr>
          <w:sz w:val="24"/>
          <w:szCs w:val="24"/>
        </w:rPr>
        <w:t xml:space="preserve">Food Microbiology </w:t>
      </w:r>
      <w:r w:rsidRPr="00305CD6">
        <w:rPr>
          <w:spacing w:val="17"/>
          <w:sz w:val="24"/>
          <w:szCs w:val="24"/>
        </w:rPr>
        <w:t>gai</w:t>
      </w:r>
      <w:r w:rsidRPr="00305CD6">
        <w:rPr>
          <w:spacing w:val="18"/>
          <w:sz w:val="24"/>
          <w:szCs w:val="24"/>
        </w:rPr>
        <w:t xml:space="preserve">ned </w:t>
      </w:r>
      <w:r w:rsidR="00F42011" w:rsidRPr="00305CD6">
        <w:rPr>
          <w:sz w:val="24"/>
          <w:szCs w:val="24"/>
        </w:rPr>
        <w:t>fr</w:t>
      </w:r>
      <w:r w:rsidRPr="00305CD6">
        <w:rPr>
          <w:spacing w:val="17"/>
          <w:sz w:val="24"/>
          <w:szCs w:val="24"/>
        </w:rPr>
        <w:t>om</w:t>
      </w:r>
      <w:r w:rsidRPr="00305CD6">
        <w:rPr>
          <w:spacing w:val="18"/>
          <w:sz w:val="24"/>
          <w:szCs w:val="24"/>
        </w:rPr>
        <w:t xml:space="preserve"> </w:t>
      </w:r>
      <w:r w:rsidRPr="00305CD6">
        <w:rPr>
          <w:sz w:val="24"/>
          <w:szCs w:val="24"/>
        </w:rPr>
        <w:t>this</w:t>
      </w:r>
      <w:r w:rsidRPr="00305CD6">
        <w:rPr>
          <w:spacing w:val="1"/>
          <w:sz w:val="24"/>
          <w:szCs w:val="24"/>
        </w:rPr>
        <w:t xml:space="preserve"> </w:t>
      </w:r>
      <w:r w:rsidRPr="00305CD6">
        <w:rPr>
          <w:sz w:val="24"/>
          <w:szCs w:val="24"/>
        </w:rPr>
        <w:t>programme.</w:t>
      </w:r>
      <w:r w:rsidRPr="00305CD6">
        <w:rPr>
          <w:sz w:val="24"/>
          <w:szCs w:val="24"/>
        </w:rPr>
        <w:tab/>
      </w:r>
    </w:p>
    <w:p w:rsidR="00FE0446" w:rsidRPr="00305CD6" w:rsidRDefault="00FE0446" w:rsidP="00031E5A">
      <w:pPr>
        <w:pStyle w:val="TableParagraph"/>
        <w:spacing w:before="167"/>
        <w:ind w:left="-142"/>
        <w:jc w:val="both"/>
        <w:rPr>
          <w:b/>
          <w:sz w:val="24"/>
          <w:szCs w:val="24"/>
        </w:rPr>
      </w:pPr>
      <w:r w:rsidRPr="00305CD6">
        <w:rPr>
          <w:b/>
          <w:sz w:val="24"/>
          <w:szCs w:val="24"/>
        </w:rPr>
        <w:t>Course</w:t>
      </w:r>
      <w:r w:rsidRPr="00305CD6">
        <w:rPr>
          <w:b/>
          <w:spacing w:val="-6"/>
          <w:sz w:val="24"/>
          <w:szCs w:val="24"/>
        </w:rPr>
        <w:t xml:space="preserve"> </w:t>
      </w:r>
      <w:r w:rsidRPr="00305CD6">
        <w:rPr>
          <w:b/>
          <w:sz w:val="24"/>
          <w:szCs w:val="24"/>
        </w:rPr>
        <w:t>Objectives:</w:t>
      </w:r>
    </w:p>
    <w:p w:rsidR="00FE0446" w:rsidRPr="00305CD6" w:rsidRDefault="00FE0446" w:rsidP="00FE0446">
      <w:pPr>
        <w:pStyle w:val="TableParagraph"/>
        <w:spacing w:line="274" w:lineRule="exact"/>
        <w:ind w:left="117"/>
        <w:jc w:val="both"/>
        <w:rPr>
          <w:sz w:val="24"/>
          <w:szCs w:val="24"/>
        </w:rPr>
      </w:pPr>
      <w:r w:rsidRPr="00305CD6">
        <w:rPr>
          <w:sz w:val="24"/>
          <w:szCs w:val="24"/>
        </w:rPr>
        <w:t>The</w:t>
      </w:r>
      <w:r w:rsidRPr="00305CD6">
        <w:rPr>
          <w:spacing w:val="-5"/>
          <w:sz w:val="24"/>
          <w:szCs w:val="24"/>
        </w:rPr>
        <w:t xml:space="preserve"> </w:t>
      </w:r>
      <w:r w:rsidRPr="00305CD6">
        <w:rPr>
          <w:sz w:val="24"/>
          <w:szCs w:val="24"/>
        </w:rPr>
        <w:t>main</w:t>
      </w:r>
      <w:r w:rsidRPr="00305CD6">
        <w:rPr>
          <w:spacing w:val="-1"/>
          <w:sz w:val="24"/>
          <w:szCs w:val="24"/>
        </w:rPr>
        <w:t xml:space="preserve"> </w:t>
      </w:r>
      <w:r w:rsidRPr="00305CD6">
        <w:rPr>
          <w:sz w:val="24"/>
          <w:szCs w:val="24"/>
        </w:rPr>
        <w:t>objectives of</w:t>
      </w:r>
      <w:r w:rsidRPr="00305CD6">
        <w:rPr>
          <w:spacing w:val="-1"/>
          <w:sz w:val="24"/>
          <w:szCs w:val="24"/>
        </w:rPr>
        <w:t xml:space="preserve"> </w:t>
      </w:r>
      <w:r w:rsidRPr="00305CD6">
        <w:rPr>
          <w:sz w:val="24"/>
          <w:szCs w:val="24"/>
        </w:rPr>
        <w:t>this</w:t>
      </w:r>
      <w:r w:rsidRPr="00305CD6">
        <w:rPr>
          <w:spacing w:val="-1"/>
          <w:sz w:val="24"/>
          <w:szCs w:val="24"/>
        </w:rPr>
        <w:t xml:space="preserve"> </w:t>
      </w:r>
      <w:r w:rsidRPr="00305CD6">
        <w:rPr>
          <w:sz w:val="24"/>
          <w:szCs w:val="24"/>
        </w:rPr>
        <w:t>course</w:t>
      </w:r>
      <w:r w:rsidRPr="00305CD6">
        <w:rPr>
          <w:spacing w:val="-2"/>
          <w:sz w:val="24"/>
          <w:szCs w:val="24"/>
        </w:rPr>
        <w:t xml:space="preserve"> </w:t>
      </w:r>
      <w:r w:rsidRPr="00305CD6">
        <w:rPr>
          <w:sz w:val="24"/>
          <w:szCs w:val="24"/>
        </w:rPr>
        <w:t>are</w:t>
      </w:r>
      <w:r w:rsidRPr="00305CD6">
        <w:rPr>
          <w:spacing w:val="-3"/>
          <w:sz w:val="24"/>
          <w:szCs w:val="24"/>
        </w:rPr>
        <w:t xml:space="preserve"> </w:t>
      </w:r>
      <w:r w:rsidRPr="00305CD6">
        <w:rPr>
          <w:sz w:val="24"/>
          <w:szCs w:val="24"/>
        </w:rPr>
        <w:t>to:</w:t>
      </w:r>
    </w:p>
    <w:p w:rsidR="00FE0446" w:rsidRPr="00305CD6" w:rsidRDefault="00FE0446" w:rsidP="007214EB">
      <w:pPr>
        <w:pStyle w:val="TableParagraph"/>
        <w:numPr>
          <w:ilvl w:val="0"/>
          <w:numId w:val="21"/>
        </w:numPr>
        <w:tabs>
          <w:tab w:val="left" w:pos="851"/>
        </w:tabs>
        <w:spacing w:before="2" w:line="293" w:lineRule="exact"/>
        <w:ind w:left="567" w:hanging="837"/>
        <w:jc w:val="both"/>
        <w:rPr>
          <w:sz w:val="24"/>
          <w:szCs w:val="24"/>
        </w:rPr>
      </w:pPr>
      <w:proofErr w:type="gramStart"/>
      <w:r w:rsidRPr="00305CD6">
        <w:rPr>
          <w:sz w:val="24"/>
          <w:szCs w:val="24"/>
        </w:rPr>
        <w:t>learn</w:t>
      </w:r>
      <w:proofErr w:type="gramEnd"/>
      <w:r w:rsidRPr="00305CD6">
        <w:rPr>
          <w:spacing w:val="-2"/>
          <w:sz w:val="24"/>
          <w:szCs w:val="24"/>
        </w:rPr>
        <w:t xml:space="preserve"> </w:t>
      </w:r>
      <w:r w:rsidRPr="00305CD6">
        <w:rPr>
          <w:sz w:val="24"/>
          <w:szCs w:val="24"/>
        </w:rPr>
        <w:t>the</w:t>
      </w:r>
      <w:r w:rsidRPr="00305CD6">
        <w:rPr>
          <w:spacing w:val="-3"/>
          <w:sz w:val="24"/>
          <w:szCs w:val="24"/>
        </w:rPr>
        <w:t xml:space="preserve"> </w:t>
      </w:r>
      <w:r w:rsidRPr="00305CD6">
        <w:rPr>
          <w:sz w:val="24"/>
          <w:szCs w:val="24"/>
        </w:rPr>
        <w:t>basics of dairy</w:t>
      </w:r>
      <w:r w:rsidRPr="00305CD6">
        <w:rPr>
          <w:spacing w:val="-5"/>
          <w:sz w:val="24"/>
          <w:szCs w:val="24"/>
        </w:rPr>
        <w:t xml:space="preserve"> </w:t>
      </w:r>
      <w:r w:rsidRPr="00305CD6">
        <w:rPr>
          <w:sz w:val="24"/>
          <w:szCs w:val="24"/>
        </w:rPr>
        <w:t>processing</w:t>
      </w:r>
      <w:r w:rsidRPr="00305CD6">
        <w:rPr>
          <w:spacing w:val="-3"/>
          <w:sz w:val="24"/>
          <w:szCs w:val="24"/>
        </w:rPr>
        <w:t xml:space="preserve"> </w:t>
      </w:r>
      <w:r w:rsidRPr="00305CD6">
        <w:rPr>
          <w:sz w:val="24"/>
          <w:szCs w:val="24"/>
        </w:rPr>
        <w:t>units.</w:t>
      </w:r>
    </w:p>
    <w:p w:rsidR="00FE0446" w:rsidRPr="00305CD6" w:rsidRDefault="00FE0446" w:rsidP="007214EB">
      <w:pPr>
        <w:pStyle w:val="TableParagraph"/>
        <w:numPr>
          <w:ilvl w:val="0"/>
          <w:numId w:val="21"/>
        </w:numPr>
        <w:tabs>
          <w:tab w:val="left" w:pos="851"/>
        </w:tabs>
        <w:spacing w:line="293" w:lineRule="exact"/>
        <w:ind w:left="567" w:hanging="837"/>
        <w:jc w:val="both"/>
        <w:rPr>
          <w:sz w:val="24"/>
          <w:szCs w:val="24"/>
        </w:rPr>
      </w:pPr>
      <w:proofErr w:type="gramStart"/>
      <w:r w:rsidRPr="00305CD6">
        <w:rPr>
          <w:sz w:val="24"/>
          <w:szCs w:val="24"/>
        </w:rPr>
        <w:t>impart</w:t>
      </w:r>
      <w:proofErr w:type="gramEnd"/>
      <w:r w:rsidRPr="00305CD6">
        <w:rPr>
          <w:spacing w:val="-2"/>
          <w:sz w:val="24"/>
          <w:szCs w:val="24"/>
        </w:rPr>
        <w:t xml:space="preserve"> </w:t>
      </w:r>
      <w:r w:rsidRPr="00305CD6">
        <w:rPr>
          <w:sz w:val="24"/>
          <w:szCs w:val="24"/>
        </w:rPr>
        <w:t>knowledge</w:t>
      </w:r>
      <w:r w:rsidRPr="00305CD6">
        <w:rPr>
          <w:spacing w:val="-4"/>
          <w:sz w:val="24"/>
          <w:szCs w:val="24"/>
        </w:rPr>
        <w:t xml:space="preserve"> </w:t>
      </w:r>
      <w:r w:rsidRPr="00305CD6">
        <w:rPr>
          <w:sz w:val="24"/>
          <w:szCs w:val="24"/>
        </w:rPr>
        <w:t>on</w:t>
      </w:r>
      <w:r w:rsidRPr="00305CD6">
        <w:rPr>
          <w:spacing w:val="-1"/>
          <w:sz w:val="24"/>
          <w:szCs w:val="24"/>
        </w:rPr>
        <w:t xml:space="preserve"> </w:t>
      </w:r>
      <w:r w:rsidRPr="00305CD6">
        <w:rPr>
          <w:sz w:val="24"/>
          <w:szCs w:val="24"/>
        </w:rPr>
        <w:t>fermented</w:t>
      </w:r>
      <w:r w:rsidRPr="00305CD6">
        <w:rPr>
          <w:spacing w:val="-1"/>
          <w:sz w:val="24"/>
          <w:szCs w:val="24"/>
        </w:rPr>
        <w:t xml:space="preserve"> </w:t>
      </w:r>
      <w:r w:rsidRPr="00305CD6">
        <w:rPr>
          <w:sz w:val="24"/>
          <w:szCs w:val="24"/>
        </w:rPr>
        <w:t>milk</w:t>
      </w:r>
      <w:r w:rsidRPr="00305CD6">
        <w:rPr>
          <w:spacing w:val="-1"/>
          <w:sz w:val="24"/>
          <w:szCs w:val="24"/>
        </w:rPr>
        <w:t xml:space="preserve"> </w:t>
      </w:r>
      <w:r w:rsidRPr="00305CD6">
        <w:rPr>
          <w:sz w:val="24"/>
          <w:szCs w:val="24"/>
        </w:rPr>
        <w:t>products.</w:t>
      </w:r>
    </w:p>
    <w:p w:rsidR="00FE0446" w:rsidRPr="00305CD6" w:rsidRDefault="00FE0446" w:rsidP="007214EB">
      <w:pPr>
        <w:pStyle w:val="TableParagraph"/>
        <w:numPr>
          <w:ilvl w:val="0"/>
          <w:numId w:val="21"/>
        </w:numPr>
        <w:tabs>
          <w:tab w:val="left" w:pos="851"/>
        </w:tabs>
        <w:spacing w:line="278" w:lineRule="exact"/>
        <w:ind w:left="567" w:hanging="837"/>
        <w:jc w:val="both"/>
        <w:rPr>
          <w:sz w:val="24"/>
          <w:szCs w:val="24"/>
        </w:rPr>
      </w:pPr>
      <w:proofErr w:type="gramStart"/>
      <w:r w:rsidRPr="00305CD6">
        <w:rPr>
          <w:sz w:val="24"/>
          <w:szCs w:val="24"/>
        </w:rPr>
        <w:t>be</w:t>
      </w:r>
      <w:proofErr w:type="gramEnd"/>
      <w:r w:rsidRPr="00305CD6">
        <w:rPr>
          <w:spacing w:val="-5"/>
          <w:sz w:val="24"/>
          <w:szCs w:val="24"/>
        </w:rPr>
        <w:t xml:space="preserve"> </w:t>
      </w:r>
      <w:r w:rsidRPr="00305CD6">
        <w:rPr>
          <w:sz w:val="24"/>
          <w:szCs w:val="24"/>
        </w:rPr>
        <w:t>acquainted with</w:t>
      </w:r>
      <w:r w:rsidRPr="00305CD6">
        <w:rPr>
          <w:spacing w:val="-1"/>
          <w:sz w:val="24"/>
          <w:szCs w:val="24"/>
        </w:rPr>
        <w:t xml:space="preserve"> </w:t>
      </w:r>
      <w:r w:rsidRPr="00305CD6">
        <w:rPr>
          <w:sz w:val="24"/>
          <w:szCs w:val="24"/>
        </w:rPr>
        <w:t>food</w:t>
      </w:r>
      <w:r w:rsidRPr="00305CD6">
        <w:rPr>
          <w:spacing w:val="1"/>
          <w:sz w:val="24"/>
          <w:szCs w:val="24"/>
        </w:rPr>
        <w:t xml:space="preserve"> </w:t>
      </w:r>
      <w:r w:rsidRPr="00305CD6">
        <w:rPr>
          <w:sz w:val="24"/>
          <w:szCs w:val="24"/>
        </w:rPr>
        <w:t>quality</w:t>
      </w:r>
      <w:r w:rsidRPr="00305CD6">
        <w:rPr>
          <w:spacing w:val="-6"/>
          <w:sz w:val="24"/>
          <w:szCs w:val="24"/>
        </w:rPr>
        <w:t xml:space="preserve"> </w:t>
      </w:r>
      <w:r w:rsidRPr="00305CD6">
        <w:rPr>
          <w:sz w:val="24"/>
          <w:szCs w:val="24"/>
        </w:rPr>
        <w:t>standards.</w:t>
      </w:r>
    </w:p>
    <w:p w:rsidR="00FE0446" w:rsidRPr="00305CD6" w:rsidRDefault="00FE0446" w:rsidP="00031E5A">
      <w:pPr>
        <w:pStyle w:val="TableParagraph"/>
        <w:tabs>
          <w:tab w:val="left" w:pos="851"/>
        </w:tabs>
        <w:spacing w:line="256" w:lineRule="exact"/>
        <w:ind w:left="567" w:hanging="837"/>
        <w:jc w:val="both"/>
        <w:rPr>
          <w:b/>
          <w:sz w:val="24"/>
          <w:szCs w:val="24"/>
        </w:rPr>
      </w:pPr>
      <w:r w:rsidRPr="00305CD6">
        <w:rPr>
          <w:b/>
          <w:sz w:val="24"/>
          <w:szCs w:val="24"/>
        </w:rPr>
        <w:t>Expected</w:t>
      </w:r>
      <w:r w:rsidRPr="00305CD6">
        <w:rPr>
          <w:b/>
          <w:spacing w:val="-2"/>
          <w:sz w:val="24"/>
          <w:szCs w:val="24"/>
        </w:rPr>
        <w:t xml:space="preserve"> </w:t>
      </w:r>
      <w:r w:rsidRPr="00305CD6">
        <w:rPr>
          <w:b/>
          <w:sz w:val="24"/>
          <w:szCs w:val="24"/>
        </w:rPr>
        <w:t>Course</w:t>
      </w:r>
      <w:r w:rsidRPr="00305CD6">
        <w:rPr>
          <w:b/>
          <w:spacing w:val="-7"/>
          <w:sz w:val="24"/>
          <w:szCs w:val="24"/>
        </w:rPr>
        <w:t xml:space="preserve"> </w:t>
      </w:r>
      <w:r w:rsidRPr="00305CD6">
        <w:rPr>
          <w:b/>
          <w:sz w:val="24"/>
          <w:szCs w:val="24"/>
        </w:rPr>
        <w:t>Outcomes:</w:t>
      </w:r>
    </w:p>
    <w:p w:rsidR="00FE0446" w:rsidRPr="00305CD6" w:rsidRDefault="00FE0446" w:rsidP="00031E5A">
      <w:pPr>
        <w:pStyle w:val="TableParagraph"/>
        <w:tabs>
          <w:tab w:val="left" w:pos="851"/>
        </w:tabs>
        <w:spacing w:line="256" w:lineRule="exact"/>
        <w:ind w:left="567" w:hanging="837"/>
        <w:jc w:val="both"/>
        <w:rPr>
          <w:sz w:val="24"/>
          <w:szCs w:val="24"/>
        </w:rPr>
      </w:pPr>
      <w:r w:rsidRPr="00305CD6">
        <w:rPr>
          <w:sz w:val="24"/>
          <w:szCs w:val="24"/>
        </w:rPr>
        <w:t>On</w:t>
      </w:r>
      <w:r w:rsidRPr="00305CD6">
        <w:rPr>
          <w:spacing w:val="-1"/>
          <w:sz w:val="24"/>
          <w:szCs w:val="24"/>
        </w:rPr>
        <w:t xml:space="preserve"> </w:t>
      </w:r>
      <w:r w:rsidRPr="00305CD6">
        <w:rPr>
          <w:sz w:val="24"/>
          <w:szCs w:val="24"/>
        </w:rPr>
        <w:t>the</w:t>
      </w:r>
      <w:r w:rsidRPr="00305CD6">
        <w:rPr>
          <w:spacing w:val="-4"/>
          <w:sz w:val="24"/>
          <w:szCs w:val="24"/>
        </w:rPr>
        <w:t xml:space="preserve"> </w:t>
      </w:r>
      <w:r w:rsidRPr="00305CD6">
        <w:rPr>
          <w:sz w:val="24"/>
          <w:szCs w:val="24"/>
        </w:rPr>
        <w:t>successful</w:t>
      </w:r>
      <w:r w:rsidRPr="00305CD6">
        <w:rPr>
          <w:spacing w:val="1"/>
          <w:sz w:val="24"/>
          <w:szCs w:val="24"/>
        </w:rPr>
        <w:t xml:space="preserve"> </w:t>
      </w:r>
      <w:r w:rsidRPr="00305CD6">
        <w:rPr>
          <w:sz w:val="24"/>
          <w:szCs w:val="24"/>
        </w:rPr>
        <w:t>completion of</w:t>
      </w:r>
      <w:r w:rsidRPr="00305CD6">
        <w:rPr>
          <w:spacing w:val="-2"/>
          <w:sz w:val="24"/>
          <w:szCs w:val="24"/>
        </w:rPr>
        <w:t xml:space="preserve"> </w:t>
      </w:r>
      <w:r w:rsidRPr="00305CD6">
        <w:rPr>
          <w:sz w:val="24"/>
          <w:szCs w:val="24"/>
        </w:rPr>
        <w:t>the</w:t>
      </w:r>
      <w:r w:rsidRPr="00305CD6">
        <w:rPr>
          <w:spacing w:val="-1"/>
          <w:sz w:val="24"/>
          <w:szCs w:val="24"/>
        </w:rPr>
        <w:t xml:space="preserve"> </w:t>
      </w:r>
      <w:r w:rsidRPr="00305CD6">
        <w:rPr>
          <w:sz w:val="24"/>
          <w:szCs w:val="24"/>
        </w:rPr>
        <w:t>course,</w:t>
      </w:r>
      <w:r w:rsidRPr="00305CD6">
        <w:rPr>
          <w:spacing w:val="-1"/>
          <w:sz w:val="24"/>
          <w:szCs w:val="24"/>
        </w:rPr>
        <w:t xml:space="preserve"> </w:t>
      </w:r>
      <w:r w:rsidRPr="00305CD6">
        <w:rPr>
          <w:sz w:val="24"/>
          <w:szCs w:val="24"/>
        </w:rPr>
        <w:t>student</w:t>
      </w:r>
      <w:r w:rsidRPr="00305CD6">
        <w:rPr>
          <w:spacing w:val="-1"/>
          <w:sz w:val="24"/>
          <w:szCs w:val="24"/>
        </w:rPr>
        <w:t xml:space="preserve"> </w:t>
      </w:r>
      <w:r w:rsidRPr="00305CD6">
        <w:rPr>
          <w:sz w:val="24"/>
          <w:szCs w:val="24"/>
        </w:rPr>
        <w:t>will</w:t>
      </w:r>
      <w:r w:rsidRPr="00305CD6">
        <w:rPr>
          <w:spacing w:val="-1"/>
          <w:sz w:val="24"/>
          <w:szCs w:val="24"/>
        </w:rPr>
        <w:t xml:space="preserve"> </w:t>
      </w:r>
      <w:r w:rsidRPr="00305CD6">
        <w:rPr>
          <w:sz w:val="24"/>
          <w:szCs w:val="24"/>
        </w:rPr>
        <w:t>be</w:t>
      </w:r>
      <w:r w:rsidRPr="00305CD6">
        <w:rPr>
          <w:spacing w:val="-2"/>
          <w:sz w:val="24"/>
          <w:szCs w:val="24"/>
        </w:rPr>
        <w:t xml:space="preserve"> </w:t>
      </w:r>
      <w:r w:rsidRPr="00305CD6">
        <w:rPr>
          <w:sz w:val="24"/>
          <w:szCs w:val="24"/>
        </w:rPr>
        <w:t>able</w:t>
      </w:r>
      <w:r w:rsidRPr="00305CD6">
        <w:rPr>
          <w:spacing w:val="-2"/>
          <w:sz w:val="24"/>
          <w:szCs w:val="24"/>
        </w:rPr>
        <w:t xml:space="preserve"> </w:t>
      </w:r>
      <w:r w:rsidRPr="00305CD6">
        <w:rPr>
          <w:sz w:val="24"/>
          <w:szCs w:val="24"/>
        </w:rPr>
        <w:t>to:</w:t>
      </w:r>
    </w:p>
    <w:p w:rsidR="00FE0446" w:rsidRPr="00305CD6" w:rsidRDefault="00FE0446" w:rsidP="00031E5A">
      <w:pPr>
        <w:pStyle w:val="TableParagraph"/>
        <w:tabs>
          <w:tab w:val="left" w:pos="851"/>
          <w:tab w:val="left" w:pos="1206"/>
          <w:tab w:val="left" w:pos="8758"/>
        </w:tabs>
        <w:spacing w:line="258" w:lineRule="exact"/>
        <w:ind w:left="567" w:right="636" w:hanging="837"/>
        <w:jc w:val="both"/>
        <w:rPr>
          <w:b/>
          <w:sz w:val="24"/>
          <w:szCs w:val="24"/>
        </w:rPr>
      </w:pPr>
      <w:r w:rsidRPr="00305CD6">
        <w:rPr>
          <w:sz w:val="24"/>
          <w:szCs w:val="24"/>
        </w:rPr>
        <w:t>1</w:t>
      </w:r>
      <w:r w:rsidRPr="00305CD6">
        <w:rPr>
          <w:sz w:val="24"/>
          <w:szCs w:val="24"/>
        </w:rPr>
        <w:tab/>
        <w:t>Understand</w:t>
      </w:r>
      <w:r w:rsidRPr="00305CD6">
        <w:rPr>
          <w:spacing w:val="-1"/>
          <w:sz w:val="24"/>
          <w:szCs w:val="24"/>
        </w:rPr>
        <w:t xml:space="preserve"> </w:t>
      </w:r>
      <w:r w:rsidRPr="00305CD6">
        <w:rPr>
          <w:sz w:val="24"/>
          <w:szCs w:val="24"/>
        </w:rPr>
        <w:t>the</w:t>
      </w:r>
      <w:r w:rsidRPr="00305CD6">
        <w:rPr>
          <w:spacing w:val="-1"/>
          <w:sz w:val="24"/>
          <w:szCs w:val="24"/>
        </w:rPr>
        <w:t xml:space="preserve"> </w:t>
      </w:r>
      <w:r w:rsidRPr="00305CD6">
        <w:rPr>
          <w:sz w:val="24"/>
          <w:szCs w:val="24"/>
        </w:rPr>
        <w:t>dairy</w:t>
      </w:r>
      <w:r w:rsidRPr="00305CD6">
        <w:rPr>
          <w:spacing w:val="-9"/>
          <w:sz w:val="24"/>
          <w:szCs w:val="24"/>
        </w:rPr>
        <w:t xml:space="preserve"> </w:t>
      </w:r>
      <w:r w:rsidRPr="00305CD6">
        <w:rPr>
          <w:sz w:val="24"/>
          <w:szCs w:val="24"/>
        </w:rPr>
        <w:t>processing</w:t>
      </w:r>
      <w:r w:rsidRPr="00305CD6">
        <w:rPr>
          <w:spacing w:val="-5"/>
          <w:sz w:val="24"/>
          <w:szCs w:val="24"/>
        </w:rPr>
        <w:t xml:space="preserve"> </w:t>
      </w:r>
      <w:r w:rsidRPr="00305CD6">
        <w:rPr>
          <w:sz w:val="24"/>
          <w:szCs w:val="24"/>
        </w:rPr>
        <w:t>unit</w:t>
      </w:r>
      <w:r w:rsidRPr="00305CD6">
        <w:rPr>
          <w:spacing w:val="1"/>
          <w:sz w:val="24"/>
          <w:szCs w:val="24"/>
        </w:rPr>
        <w:t xml:space="preserve"> </w:t>
      </w:r>
      <w:r w:rsidRPr="00305CD6">
        <w:rPr>
          <w:sz w:val="24"/>
          <w:szCs w:val="24"/>
        </w:rPr>
        <w:t>operations.</w:t>
      </w:r>
      <w:r w:rsidRPr="00305CD6">
        <w:rPr>
          <w:sz w:val="24"/>
          <w:szCs w:val="24"/>
        </w:rPr>
        <w:tab/>
      </w:r>
    </w:p>
    <w:p w:rsidR="00FE0446" w:rsidRPr="00305CD6" w:rsidRDefault="00FE0446" w:rsidP="00031E5A">
      <w:pPr>
        <w:pStyle w:val="TableParagraph"/>
        <w:tabs>
          <w:tab w:val="left" w:pos="851"/>
          <w:tab w:val="left" w:pos="1206"/>
          <w:tab w:val="left" w:pos="8758"/>
        </w:tabs>
        <w:spacing w:line="258" w:lineRule="exact"/>
        <w:ind w:left="567" w:hanging="837"/>
        <w:jc w:val="both"/>
        <w:rPr>
          <w:b/>
          <w:sz w:val="24"/>
          <w:szCs w:val="24"/>
        </w:rPr>
      </w:pPr>
      <w:r w:rsidRPr="00305CD6">
        <w:rPr>
          <w:sz w:val="24"/>
          <w:szCs w:val="24"/>
        </w:rPr>
        <w:t>2</w:t>
      </w:r>
      <w:r w:rsidRPr="00305CD6">
        <w:rPr>
          <w:sz w:val="24"/>
          <w:szCs w:val="24"/>
        </w:rPr>
        <w:tab/>
      </w:r>
      <w:proofErr w:type="gramStart"/>
      <w:r w:rsidRPr="00305CD6">
        <w:rPr>
          <w:sz w:val="24"/>
          <w:szCs w:val="24"/>
        </w:rPr>
        <w:t>be</w:t>
      </w:r>
      <w:proofErr w:type="gramEnd"/>
      <w:r w:rsidRPr="00305CD6">
        <w:rPr>
          <w:spacing w:val="-5"/>
          <w:sz w:val="24"/>
          <w:szCs w:val="24"/>
        </w:rPr>
        <w:t xml:space="preserve"> </w:t>
      </w:r>
      <w:r w:rsidRPr="00305CD6">
        <w:rPr>
          <w:sz w:val="24"/>
          <w:szCs w:val="24"/>
        </w:rPr>
        <w:t>acquainted with</w:t>
      </w:r>
      <w:r w:rsidRPr="00305CD6">
        <w:rPr>
          <w:spacing w:val="-1"/>
          <w:sz w:val="24"/>
          <w:szCs w:val="24"/>
        </w:rPr>
        <w:t xml:space="preserve"> </w:t>
      </w:r>
      <w:r w:rsidRPr="00305CD6">
        <w:rPr>
          <w:sz w:val="24"/>
          <w:szCs w:val="24"/>
        </w:rPr>
        <w:t>various</w:t>
      </w:r>
      <w:r w:rsidRPr="00305CD6">
        <w:rPr>
          <w:spacing w:val="1"/>
          <w:sz w:val="24"/>
          <w:szCs w:val="24"/>
        </w:rPr>
        <w:t xml:space="preserve"> </w:t>
      </w:r>
      <w:r w:rsidRPr="00305CD6">
        <w:rPr>
          <w:sz w:val="24"/>
          <w:szCs w:val="24"/>
        </w:rPr>
        <w:t>types of</w:t>
      </w:r>
      <w:r w:rsidRPr="00305CD6">
        <w:rPr>
          <w:spacing w:val="-1"/>
          <w:sz w:val="24"/>
          <w:szCs w:val="24"/>
        </w:rPr>
        <w:t xml:space="preserve"> </w:t>
      </w:r>
      <w:r w:rsidRPr="00305CD6">
        <w:rPr>
          <w:sz w:val="24"/>
          <w:szCs w:val="24"/>
        </w:rPr>
        <w:t>dairy</w:t>
      </w:r>
      <w:r w:rsidRPr="00305CD6">
        <w:rPr>
          <w:spacing w:val="-9"/>
          <w:sz w:val="24"/>
          <w:szCs w:val="24"/>
        </w:rPr>
        <w:t xml:space="preserve"> </w:t>
      </w:r>
      <w:r w:rsidRPr="00305CD6">
        <w:rPr>
          <w:sz w:val="24"/>
          <w:szCs w:val="24"/>
        </w:rPr>
        <w:t>products.</w:t>
      </w:r>
      <w:r w:rsidRPr="00305CD6">
        <w:rPr>
          <w:sz w:val="24"/>
          <w:szCs w:val="24"/>
        </w:rPr>
        <w:tab/>
      </w:r>
    </w:p>
    <w:p w:rsidR="00FE0446" w:rsidRPr="00031E5A" w:rsidRDefault="00FE0446" w:rsidP="00031E5A">
      <w:pPr>
        <w:pStyle w:val="TableParagraph"/>
        <w:tabs>
          <w:tab w:val="left" w:pos="851"/>
        </w:tabs>
        <w:spacing w:line="268" w:lineRule="exact"/>
        <w:ind w:left="567" w:hanging="837"/>
        <w:jc w:val="both"/>
        <w:rPr>
          <w:sz w:val="24"/>
          <w:szCs w:val="24"/>
        </w:rPr>
      </w:pPr>
      <w:r w:rsidRPr="00305CD6">
        <w:rPr>
          <w:sz w:val="24"/>
          <w:szCs w:val="24"/>
        </w:rPr>
        <w:t>3</w:t>
      </w:r>
      <w:r w:rsidRPr="00305CD6">
        <w:rPr>
          <w:sz w:val="24"/>
          <w:szCs w:val="24"/>
        </w:rPr>
        <w:tab/>
        <w:t>Emphasize</w:t>
      </w:r>
      <w:r w:rsidRPr="00305CD6">
        <w:rPr>
          <w:spacing w:val="-3"/>
          <w:sz w:val="24"/>
          <w:szCs w:val="24"/>
        </w:rPr>
        <w:t xml:space="preserve"> </w:t>
      </w:r>
      <w:r w:rsidRPr="00305CD6">
        <w:rPr>
          <w:sz w:val="24"/>
          <w:szCs w:val="24"/>
        </w:rPr>
        <w:t>the</w:t>
      </w:r>
      <w:r w:rsidRPr="00305CD6">
        <w:rPr>
          <w:spacing w:val="-1"/>
          <w:sz w:val="24"/>
          <w:szCs w:val="24"/>
        </w:rPr>
        <w:t xml:space="preserve"> </w:t>
      </w:r>
      <w:r w:rsidRPr="00305CD6">
        <w:rPr>
          <w:sz w:val="24"/>
          <w:szCs w:val="24"/>
        </w:rPr>
        <w:t>role</w:t>
      </w:r>
      <w:r w:rsidRPr="00305CD6">
        <w:rPr>
          <w:spacing w:val="-1"/>
          <w:sz w:val="24"/>
          <w:szCs w:val="24"/>
        </w:rPr>
        <w:t xml:space="preserve"> </w:t>
      </w:r>
      <w:r w:rsidRPr="00305CD6">
        <w:rPr>
          <w:sz w:val="24"/>
          <w:szCs w:val="24"/>
        </w:rPr>
        <w:t>microorganisms</w:t>
      </w:r>
      <w:r w:rsidRPr="00305CD6">
        <w:rPr>
          <w:spacing w:val="-1"/>
          <w:sz w:val="24"/>
          <w:szCs w:val="24"/>
        </w:rPr>
        <w:t xml:space="preserve"> </w:t>
      </w:r>
      <w:r w:rsidRPr="00305CD6">
        <w:rPr>
          <w:sz w:val="24"/>
          <w:szCs w:val="24"/>
        </w:rPr>
        <w:t>on</w:t>
      </w:r>
      <w:r w:rsidRPr="00305CD6">
        <w:rPr>
          <w:spacing w:val="-1"/>
          <w:sz w:val="24"/>
          <w:szCs w:val="24"/>
        </w:rPr>
        <w:t xml:space="preserve"> </w:t>
      </w:r>
      <w:r w:rsidRPr="00305CD6">
        <w:rPr>
          <w:sz w:val="24"/>
          <w:szCs w:val="24"/>
        </w:rPr>
        <w:t>fermented</w:t>
      </w:r>
      <w:r w:rsidRPr="00305CD6">
        <w:rPr>
          <w:spacing w:val="3"/>
          <w:sz w:val="24"/>
          <w:szCs w:val="24"/>
        </w:rPr>
        <w:t xml:space="preserve"> </w:t>
      </w:r>
      <w:r w:rsidRPr="00305CD6">
        <w:rPr>
          <w:sz w:val="24"/>
          <w:szCs w:val="24"/>
        </w:rPr>
        <w:t>milk</w:t>
      </w:r>
      <w:r w:rsidRPr="00305CD6">
        <w:rPr>
          <w:spacing w:val="-1"/>
          <w:sz w:val="24"/>
          <w:szCs w:val="24"/>
        </w:rPr>
        <w:t xml:space="preserve"> </w:t>
      </w:r>
      <w:r w:rsidRPr="00305CD6">
        <w:rPr>
          <w:sz w:val="24"/>
          <w:szCs w:val="24"/>
        </w:rPr>
        <w:t>products and</w:t>
      </w:r>
      <w:r w:rsidRPr="00305CD6">
        <w:rPr>
          <w:spacing w:val="-1"/>
          <w:sz w:val="24"/>
          <w:szCs w:val="24"/>
        </w:rPr>
        <w:t xml:space="preserve"> </w:t>
      </w:r>
      <w:r w:rsidRPr="00305CD6">
        <w:rPr>
          <w:sz w:val="24"/>
          <w:szCs w:val="24"/>
        </w:rPr>
        <w:t>milk</w:t>
      </w:r>
      <w:r w:rsidR="00031E5A">
        <w:rPr>
          <w:sz w:val="24"/>
          <w:szCs w:val="24"/>
        </w:rPr>
        <w:t xml:space="preserve"> </w:t>
      </w:r>
      <w:r w:rsidRPr="00305CD6">
        <w:rPr>
          <w:sz w:val="24"/>
          <w:szCs w:val="24"/>
        </w:rPr>
        <w:t>borne</w:t>
      </w:r>
      <w:r w:rsidRPr="00305CD6">
        <w:rPr>
          <w:spacing w:val="-7"/>
          <w:sz w:val="24"/>
          <w:szCs w:val="24"/>
        </w:rPr>
        <w:t xml:space="preserve"> </w:t>
      </w:r>
      <w:r w:rsidRPr="00305CD6">
        <w:rPr>
          <w:sz w:val="24"/>
          <w:szCs w:val="24"/>
        </w:rPr>
        <w:t>diseases.</w:t>
      </w:r>
      <w:r w:rsidRPr="00305CD6">
        <w:rPr>
          <w:sz w:val="24"/>
          <w:szCs w:val="24"/>
        </w:rPr>
        <w:tab/>
      </w:r>
    </w:p>
    <w:p w:rsidR="00FE0446" w:rsidRPr="00305CD6" w:rsidRDefault="00FE0446" w:rsidP="00031E5A">
      <w:pPr>
        <w:pStyle w:val="TableParagraph"/>
        <w:tabs>
          <w:tab w:val="left" w:pos="851"/>
          <w:tab w:val="left" w:pos="1206"/>
          <w:tab w:val="left" w:pos="8758"/>
        </w:tabs>
        <w:spacing w:line="258" w:lineRule="exact"/>
        <w:ind w:left="567" w:hanging="837"/>
        <w:jc w:val="both"/>
        <w:rPr>
          <w:b/>
          <w:sz w:val="24"/>
          <w:szCs w:val="24"/>
        </w:rPr>
      </w:pPr>
      <w:r w:rsidRPr="00305CD6">
        <w:rPr>
          <w:sz w:val="24"/>
          <w:szCs w:val="24"/>
        </w:rPr>
        <w:t>4</w:t>
      </w:r>
      <w:r w:rsidRPr="00305CD6">
        <w:rPr>
          <w:sz w:val="24"/>
          <w:szCs w:val="24"/>
        </w:rPr>
        <w:tab/>
        <w:t>Gain</w:t>
      </w:r>
      <w:r w:rsidRPr="00305CD6">
        <w:rPr>
          <w:spacing w:val="-1"/>
          <w:sz w:val="24"/>
          <w:szCs w:val="24"/>
        </w:rPr>
        <w:t xml:space="preserve"> </w:t>
      </w:r>
      <w:r w:rsidRPr="00305CD6">
        <w:rPr>
          <w:sz w:val="24"/>
          <w:szCs w:val="24"/>
        </w:rPr>
        <w:t>information</w:t>
      </w:r>
      <w:r w:rsidRPr="00305CD6">
        <w:rPr>
          <w:spacing w:val="-1"/>
          <w:sz w:val="24"/>
          <w:szCs w:val="24"/>
        </w:rPr>
        <w:t xml:space="preserve"> </w:t>
      </w:r>
      <w:r w:rsidRPr="00305CD6">
        <w:rPr>
          <w:sz w:val="24"/>
          <w:szCs w:val="24"/>
        </w:rPr>
        <w:t>about</w:t>
      </w:r>
      <w:r w:rsidRPr="00305CD6">
        <w:rPr>
          <w:spacing w:val="-1"/>
          <w:sz w:val="24"/>
          <w:szCs w:val="24"/>
        </w:rPr>
        <w:t xml:space="preserve"> </w:t>
      </w:r>
      <w:r w:rsidRPr="00305CD6">
        <w:rPr>
          <w:sz w:val="24"/>
          <w:szCs w:val="24"/>
        </w:rPr>
        <w:t>hygienic</w:t>
      </w:r>
      <w:r w:rsidRPr="00305CD6">
        <w:rPr>
          <w:spacing w:val="-1"/>
          <w:sz w:val="24"/>
          <w:szCs w:val="24"/>
        </w:rPr>
        <w:t xml:space="preserve"> </w:t>
      </w:r>
      <w:r w:rsidRPr="00305CD6">
        <w:rPr>
          <w:sz w:val="24"/>
          <w:szCs w:val="24"/>
        </w:rPr>
        <w:t>manufacturing</w:t>
      </w:r>
      <w:r w:rsidRPr="00305CD6">
        <w:rPr>
          <w:spacing w:val="-5"/>
          <w:sz w:val="24"/>
          <w:szCs w:val="24"/>
        </w:rPr>
        <w:t xml:space="preserve"> </w:t>
      </w:r>
      <w:r w:rsidRPr="00305CD6">
        <w:rPr>
          <w:sz w:val="24"/>
          <w:szCs w:val="24"/>
        </w:rPr>
        <w:t>of dairy</w:t>
      </w:r>
      <w:r w:rsidRPr="00305CD6">
        <w:rPr>
          <w:spacing w:val="-11"/>
          <w:sz w:val="24"/>
          <w:szCs w:val="24"/>
        </w:rPr>
        <w:t xml:space="preserve"> </w:t>
      </w:r>
      <w:r w:rsidRPr="00305CD6">
        <w:rPr>
          <w:sz w:val="24"/>
          <w:szCs w:val="24"/>
        </w:rPr>
        <w:t>products.</w:t>
      </w:r>
      <w:r w:rsidRPr="00305CD6">
        <w:rPr>
          <w:sz w:val="24"/>
          <w:szCs w:val="24"/>
        </w:rPr>
        <w:tab/>
      </w:r>
    </w:p>
    <w:p w:rsidR="00FE0446" w:rsidRPr="00305CD6" w:rsidRDefault="00FE0446" w:rsidP="00031E5A">
      <w:pPr>
        <w:pStyle w:val="TableParagraph"/>
        <w:tabs>
          <w:tab w:val="left" w:pos="851"/>
        </w:tabs>
        <w:spacing w:line="268" w:lineRule="exact"/>
        <w:ind w:left="567" w:hanging="837"/>
        <w:jc w:val="both"/>
        <w:rPr>
          <w:b/>
          <w:sz w:val="24"/>
          <w:szCs w:val="24"/>
        </w:rPr>
      </w:pPr>
      <w:r w:rsidRPr="00305CD6">
        <w:rPr>
          <w:sz w:val="24"/>
          <w:szCs w:val="24"/>
        </w:rPr>
        <w:t>5</w:t>
      </w:r>
      <w:r w:rsidRPr="00305CD6">
        <w:rPr>
          <w:sz w:val="24"/>
          <w:szCs w:val="24"/>
        </w:rPr>
        <w:tab/>
        <w:t>Get</w:t>
      </w:r>
      <w:r w:rsidRPr="00305CD6">
        <w:rPr>
          <w:spacing w:val="-2"/>
          <w:sz w:val="24"/>
          <w:szCs w:val="24"/>
        </w:rPr>
        <w:t xml:space="preserve"> </w:t>
      </w:r>
      <w:r w:rsidRPr="00305CD6">
        <w:rPr>
          <w:sz w:val="24"/>
          <w:szCs w:val="24"/>
        </w:rPr>
        <w:t>the</w:t>
      </w:r>
      <w:r w:rsidRPr="00305CD6">
        <w:rPr>
          <w:spacing w:val="-2"/>
          <w:sz w:val="24"/>
          <w:szCs w:val="24"/>
        </w:rPr>
        <w:t xml:space="preserve"> </w:t>
      </w:r>
      <w:r w:rsidRPr="00305CD6">
        <w:rPr>
          <w:sz w:val="24"/>
          <w:szCs w:val="24"/>
        </w:rPr>
        <w:t>knowledge</w:t>
      </w:r>
      <w:r w:rsidRPr="00305CD6">
        <w:rPr>
          <w:spacing w:val="3"/>
          <w:sz w:val="24"/>
          <w:szCs w:val="24"/>
        </w:rPr>
        <w:t xml:space="preserve"> </w:t>
      </w:r>
      <w:r w:rsidRPr="00305CD6">
        <w:rPr>
          <w:sz w:val="24"/>
          <w:szCs w:val="24"/>
        </w:rPr>
        <w:t>about</w:t>
      </w:r>
      <w:r w:rsidRPr="00305CD6">
        <w:rPr>
          <w:spacing w:val="-1"/>
          <w:sz w:val="24"/>
          <w:szCs w:val="24"/>
        </w:rPr>
        <w:t xml:space="preserve"> </w:t>
      </w:r>
      <w:r w:rsidRPr="00305CD6">
        <w:rPr>
          <w:sz w:val="24"/>
          <w:szCs w:val="24"/>
        </w:rPr>
        <w:t>Government</w:t>
      </w:r>
      <w:r w:rsidRPr="00305CD6">
        <w:rPr>
          <w:spacing w:val="2"/>
          <w:sz w:val="24"/>
          <w:szCs w:val="24"/>
        </w:rPr>
        <w:t xml:space="preserve"> </w:t>
      </w:r>
      <w:r w:rsidRPr="00305CD6">
        <w:rPr>
          <w:sz w:val="24"/>
          <w:szCs w:val="24"/>
        </w:rPr>
        <w:t>regulatory</w:t>
      </w:r>
      <w:r w:rsidRPr="00305CD6">
        <w:rPr>
          <w:spacing w:val="-7"/>
          <w:sz w:val="24"/>
          <w:szCs w:val="24"/>
        </w:rPr>
        <w:t xml:space="preserve"> </w:t>
      </w:r>
      <w:r w:rsidRPr="00305CD6">
        <w:rPr>
          <w:sz w:val="24"/>
          <w:szCs w:val="24"/>
        </w:rPr>
        <w:t>practices</w:t>
      </w:r>
      <w:r w:rsidRPr="00305CD6">
        <w:rPr>
          <w:spacing w:val="4"/>
          <w:sz w:val="24"/>
          <w:szCs w:val="24"/>
        </w:rPr>
        <w:t xml:space="preserve"> </w:t>
      </w:r>
      <w:r w:rsidRPr="00305CD6">
        <w:rPr>
          <w:sz w:val="24"/>
          <w:szCs w:val="24"/>
        </w:rPr>
        <w:t>and</w:t>
      </w:r>
      <w:r w:rsidRPr="00305CD6">
        <w:rPr>
          <w:spacing w:val="-1"/>
          <w:sz w:val="24"/>
          <w:szCs w:val="24"/>
        </w:rPr>
        <w:t xml:space="preserve"> </w:t>
      </w:r>
      <w:r w:rsidRPr="00305CD6">
        <w:rPr>
          <w:sz w:val="24"/>
          <w:szCs w:val="24"/>
        </w:rPr>
        <w:t>policies</w:t>
      </w:r>
      <w:r w:rsidRPr="00305CD6">
        <w:rPr>
          <w:spacing w:val="-2"/>
          <w:sz w:val="24"/>
          <w:szCs w:val="24"/>
        </w:rPr>
        <w:t xml:space="preserve"> </w:t>
      </w:r>
      <w:r w:rsidRPr="00305CD6">
        <w:rPr>
          <w:sz w:val="24"/>
          <w:szCs w:val="24"/>
        </w:rPr>
        <w:t>for</w:t>
      </w:r>
      <w:r w:rsidR="00031E5A">
        <w:rPr>
          <w:sz w:val="24"/>
          <w:szCs w:val="24"/>
        </w:rPr>
        <w:t xml:space="preserve"> </w:t>
      </w:r>
      <w:r w:rsidRPr="00305CD6">
        <w:rPr>
          <w:sz w:val="24"/>
          <w:szCs w:val="24"/>
        </w:rPr>
        <w:t>quality</w:t>
      </w:r>
      <w:r w:rsidRPr="00305CD6">
        <w:rPr>
          <w:spacing w:val="-11"/>
          <w:sz w:val="24"/>
          <w:szCs w:val="24"/>
        </w:rPr>
        <w:t xml:space="preserve"> </w:t>
      </w:r>
      <w:r w:rsidRPr="00305CD6">
        <w:rPr>
          <w:sz w:val="24"/>
          <w:szCs w:val="24"/>
        </w:rPr>
        <w:t>assurance</w:t>
      </w:r>
      <w:r w:rsidRPr="00305CD6">
        <w:rPr>
          <w:spacing w:val="-1"/>
          <w:sz w:val="24"/>
          <w:szCs w:val="24"/>
        </w:rPr>
        <w:t xml:space="preserve"> </w:t>
      </w:r>
      <w:r w:rsidRPr="00305CD6">
        <w:rPr>
          <w:sz w:val="24"/>
          <w:szCs w:val="24"/>
        </w:rPr>
        <w:t>of</w:t>
      </w:r>
      <w:r w:rsidRPr="00305CD6">
        <w:rPr>
          <w:spacing w:val="-1"/>
          <w:sz w:val="24"/>
          <w:szCs w:val="24"/>
        </w:rPr>
        <w:t xml:space="preserve"> </w:t>
      </w:r>
      <w:r w:rsidRPr="00305CD6">
        <w:rPr>
          <w:sz w:val="24"/>
          <w:szCs w:val="24"/>
        </w:rPr>
        <w:t>dairy</w:t>
      </w:r>
      <w:r w:rsidRPr="00305CD6">
        <w:rPr>
          <w:spacing w:val="-5"/>
          <w:sz w:val="24"/>
          <w:szCs w:val="24"/>
        </w:rPr>
        <w:t xml:space="preserve"> </w:t>
      </w:r>
      <w:r w:rsidRPr="00305CD6">
        <w:rPr>
          <w:sz w:val="24"/>
          <w:szCs w:val="24"/>
        </w:rPr>
        <w:t>products.</w:t>
      </w:r>
      <w:r w:rsidRPr="00305CD6">
        <w:rPr>
          <w:sz w:val="24"/>
          <w:szCs w:val="24"/>
        </w:rPr>
        <w:tab/>
      </w:r>
    </w:p>
    <w:p w:rsidR="00FE0446" w:rsidRPr="00305CD6" w:rsidRDefault="00FE0446" w:rsidP="00031E5A">
      <w:pPr>
        <w:pStyle w:val="TableParagraph"/>
        <w:spacing w:line="256" w:lineRule="exact"/>
        <w:jc w:val="both"/>
        <w:rPr>
          <w:b/>
          <w:sz w:val="24"/>
          <w:szCs w:val="24"/>
        </w:rPr>
      </w:pPr>
      <w:r w:rsidRPr="00305CD6">
        <w:rPr>
          <w:b/>
          <w:sz w:val="24"/>
          <w:szCs w:val="24"/>
        </w:rPr>
        <w:t>Unit–I</w:t>
      </w:r>
      <w:r w:rsidRPr="00305CD6">
        <w:rPr>
          <w:b/>
          <w:sz w:val="24"/>
          <w:szCs w:val="24"/>
        </w:rPr>
        <w:tab/>
      </w:r>
    </w:p>
    <w:p w:rsidR="00FE0446" w:rsidRPr="00305CD6" w:rsidRDefault="00FE0446" w:rsidP="00031E5A">
      <w:pPr>
        <w:pStyle w:val="TableParagraph"/>
        <w:ind w:right="243"/>
        <w:jc w:val="both"/>
        <w:rPr>
          <w:sz w:val="24"/>
          <w:szCs w:val="24"/>
        </w:rPr>
      </w:pPr>
      <w:r w:rsidRPr="00305CD6">
        <w:rPr>
          <w:sz w:val="24"/>
          <w:szCs w:val="24"/>
        </w:rPr>
        <w:t>Milk - Introduction, composition, Microorganisms in Milk – Bacteria, Yeasts, Moulds. Starter</w:t>
      </w:r>
      <w:r w:rsidRPr="00305CD6">
        <w:rPr>
          <w:spacing w:val="1"/>
          <w:sz w:val="24"/>
          <w:szCs w:val="24"/>
        </w:rPr>
        <w:t xml:space="preserve"> </w:t>
      </w:r>
      <w:r w:rsidRPr="00305CD6">
        <w:rPr>
          <w:sz w:val="24"/>
          <w:szCs w:val="24"/>
        </w:rPr>
        <w:t>Cultures</w:t>
      </w:r>
      <w:r w:rsidRPr="00305CD6">
        <w:rPr>
          <w:spacing w:val="1"/>
          <w:sz w:val="24"/>
          <w:szCs w:val="24"/>
        </w:rPr>
        <w:t xml:space="preserve"> </w:t>
      </w:r>
      <w:r w:rsidRPr="00305CD6">
        <w:rPr>
          <w:sz w:val="24"/>
          <w:szCs w:val="24"/>
        </w:rPr>
        <w:t>–</w:t>
      </w:r>
      <w:r w:rsidRPr="00305CD6">
        <w:rPr>
          <w:spacing w:val="1"/>
          <w:sz w:val="24"/>
          <w:szCs w:val="24"/>
        </w:rPr>
        <w:t xml:space="preserve"> </w:t>
      </w:r>
      <w:r w:rsidRPr="00305CD6">
        <w:rPr>
          <w:sz w:val="24"/>
          <w:szCs w:val="24"/>
        </w:rPr>
        <w:t>Starter</w:t>
      </w:r>
      <w:r w:rsidRPr="00305CD6">
        <w:rPr>
          <w:spacing w:val="1"/>
          <w:sz w:val="24"/>
          <w:szCs w:val="24"/>
        </w:rPr>
        <w:t xml:space="preserve"> </w:t>
      </w:r>
      <w:r w:rsidRPr="00305CD6">
        <w:rPr>
          <w:sz w:val="24"/>
          <w:szCs w:val="24"/>
        </w:rPr>
        <w:t>cultures</w:t>
      </w:r>
      <w:r w:rsidRPr="00305CD6">
        <w:rPr>
          <w:spacing w:val="1"/>
          <w:sz w:val="24"/>
          <w:szCs w:val="24"/>
        </w:rPr>
        <w:t xml:space="preserve"> </w:t>
      </w:r>
      <w:r w:rsidRPr="00305CD6">
        <w:rPr>
          <w:sz w:val="24"/>
          <w:szCs w:val="24"/>
        </w:rPr>
        <w:t>their</w:t>
      </w:r>
      <w:r w:rsidRPr="00305CD6">
        <w:rPr>
          <w:spacing w:val="1"/>
          <w:sz w:val="24"/>
          <w:szCs w:val="24"/>
        </w:rPr>
        <w:t xml:space="preserve"> </w:t>
      </w:r>
      <w:r w:rsidRPr="00305CD6">
        <w:rPr>
          <w:sz w:val="24"/>
          <w:szCs w:val="24"/>
        </w:rPr>
        <w:t>biochemical</w:t>
      </w:r>
      <w:r w:rsidRPr="00305CD6">
        <w:rPr>
          <w:spacing w:val="1"/>
          <w:sz w:val="24"/>
          <w:szCs w:val="24"/>
        </w:rPr>
        <w:t xml:space="preserve"> </w:t>
      </w:r>
      <w:r w:rsidRPr="00305CD6">
        <w:rPr>
          <w:sz w:val="24"/>
          <w:szCs w:val="24"/>
        </w:rPr>
        <w:t>activities.</w:t>
      </w:r>
      <w:r w:rsidRPr="00305CD6">
        <w:rPr>
          <w:spacing w:val="1"/>
          <w:sz w:val="24"/>
          <w:szCs w:val="24"/>
        </w:rPr>
        <w:t xml:space="preserve"> </w:t>
      </w:r>
      <w:r w:rsidRPr="00305CD6">
        <w:rPr>
          <w:sz w:val="24"/>
          <w:szCs w:val="24"/>
        </w:rPr>
        <w:t>(</w:t>
      </w:r>
      <w:r w:rsidRPr="00305CD6">
        <w:rPr>
          <w:i/>
          <w:sz w:val="24"/>
          <w:szCs w:val="24"/>
        </w:rPr>
        <w:t>Streptococcus</w:t>
      </w:r>
      <w:r w:rsidRPr="00305CD6">
        <w:rPr>
          <w:i/>
          <w:spacing w:val="1"/>
          <w:sz w:val="24"/>
          <w:szCs w:val="24"/>
        </w:rPr>
        <w:t xml:space="preserve"> </w:t>
      </w:r>
      <w:proofErr w:type="spellStart"/>
      <w:r w:rsidRPr="00305CD6">
        <w:rPr>
          <w:i/>
          <w:sz w:val="24"/>
          <w:szCs w:val="24"/>
        </w:rPr>
        <w:t>thermophillus</w:t>
      </w:r>
      <w:proofErr w:type="spellEnd"/>
      <w:r w:rsidRPr="00305CD6">
        <w:rPr>
          <w:i/>
          <w:sz w:val="24"/>
          <w:szCs w:val="24"/>
        </w:rPr>
        <w:t>,</w:t>
      </w:r>
      <w:r w:rsidRPr="00305CD6">
        <w:rPr>
          <w:i/>
          <w:spacing w:val="1"/>
          <w:sz w:val="24"/>
          <w:szCs w:val="24"/>
        </w:rPr>
        <w:t xml:space="preserve"> </w:t>
      </w:r>
      <w:r w:rsidRPr="00305CD6">
        <w:rPr>
          <w:i/>
          <w:sz w:val="24"/>
          <w:szCs w:val="24"/>
        </w:rPr>
        <w:t>Lactobacillus</w:t>
      </w:r>
      <w:r w:rsidRPr="00305CD6">
        <w:rPr>
          <w:i/>
          <w:spacing w:val="48"/>
          <w:sz w:val="24"/>
          <w:szCs w:val="24"/>
        </w:rPr>
        <w:t xml:space="preserve"> </w:t>
      </w:r>
      <w:proofErr w:type="spellStart"/>
      <w:r w:rsidRPr="00305CD6">
        <w:rPr>
          <w:i/>
          <w:sz w:val="24"/>
          <w:szCs w:val="24"/>
        </w:rPr>
        <w:t>bulgaricus</w:t>
      </w:r>
      <w:proofErr w:type="spellEnd"/>
      <w:r w:rsidRPr="00305CD6">
        <w:rPr>
          <w:sz w:val="24"/>
          <w:szCs w:val="24"/>
        </w:rPr>
        <w:t>)</w:t>
      </w:r>
      <w:r w:rsidRPr="00305CD6">
        <w:rPr>
          <w:spacing w:val="48"/>
          <w:sz w:val="24"/>
          <w:szCs w:val="24"/>
        </w:rPr>
        <w:t xml:space="preserve"> </w:t>
      </w:r>
      <w:r w:rsidRPr="00305CD6">
        <w:rPr>
          <w:sz w:val="24"/>
          <w:szCs w:val="24"/>
        </w:rPr>
        <w:t>Dairy</w:t>
      </w:r>
      <w:r w:rsidRPr="00305CD6">
        <w:rPr>
          <w:spacing w:val="44"/>
          <w:sz w:val="24"/>
          <w:szCs w:val="24"/>
        </w:rPr>
        <w:t xml:space="preserve"> </w:t>
      </w:r>
      <w:r w:rsidRPr="00305CD6">
        <w:rPr>
          <w:sz w:val="24"/>
          <w:szCs w:val="24"/>
        </w:rPr>
        <w:t>processing</w:t>
      </w:r>
      <w:r w:rsidRPr="00305CD6">
        <w:rPr>
          <w:spacing w:val="46"/>
          <w:sz w:val="24"/>
          <w:szCs w:val="24"/>
        </w:rPr>
        <w:t xml:space="preserve"> </w:t>
      </w:r>
      <w:r w:rsidRPr="00305CD6">
        <w:rPr>
          <w:sz w:val="24"/>
          <w:szCs w:val="24"/>
        </w:rPr>
        <w:t>unit</w:t>
      </w:r>
      <w:r w:rsidRPr="00305CD6">
        <w:rPr>
          <w:spacing w:val="48"/>
          <w:sz w:val="24"/>
          <w:szCs w:val="24"/>
        </w:rPr>
        <w:t xml:space="preserve"> </w:t>
      </w:r>
      <w:r w:rsidRPr="00305CD6">
        <w:rPr>
          <w:sz w:val="24"/>
          <w:szCs w:val="24"/>
        </w:rPr>
        <w:t>operations:</w:t>
      </w:r>
      <w:r w:rsidRPr="00305CD6">
        <w:rPr>
          <w:spacing w:val="49"/>
          <w:sz w:val="24"/>
          <w:szCs w:val="24"/>
        </w:rPr>
        <w:t xml:space="preserve"> </w:t>
      </w:r>
      <w:r w:rsidRPr="00305CD6">
        <w:rPr>
          <w:sz w:val="24"/>
          <w:szCs w:val="24"/>
        </w:rPr>
        <w:t>Pasteurization,</w:t>
      </w:r>
      <w:r w:rsidRPr="00305CD6">
        <w:rPr>
          <w:spacing w:val="49"/>
          <w:sz w:val="24"/>
          <w:szCs w:val="24"/>
        </w:rPr>
        <w:t xml:space="preserve"> </w:t>
      </w:r>
      <w:r w:rsidRPr="00305CD6">
        <w:rPr>
          <w:sz w:val="24"/>
          <w:szCs w:val="24"/>
        </w:rPr>
        <w:t>UHT</w:t>
      </w:r>
      <w:r w:rsidRPr="00305CD6">
        <w:rPr>
          <w:spacing w:val="48"/>
          <w:sz w:val="24"/>
          <w:szCs w:val="24"/>
        </w:rPr>
        <w:t xml:space="preserve"> </w:t>
      </w:r>
      <w:r w:rsidRPr="00305CD6">
        <w:rPr>
          <w:sz w:val="24"/>
          <w:szCs w:val="24"/>
        </w:rPr>
        <w:t>treatment,</w:t>
      </w:r>
    </w:p>
    <w:p w:rsidR="00FE0446" w:rsidRPr="00305CD6" w:rsidRDefault="00FE0446" w:rsidP="00031E5A">
      <w:pPr>
        <w:pStyle w:val="TableParagraph"/>
        <w:spacing w:line="270" w:lineRule="atLeast"/>
        <w:ind w:right="243"/>
        <w:jc w:val="both"/>
        <w:rPr>
          <w:sz w:val="24"/>
          <w:szCs w:val="24"/>
        </w:rPr>
      </w:pPr>
      <w:proofErr w:type="gramStart"/>
      <w:r w:rsidRPr="00305CD6">
        <w:rPr>
          <w:sz w:val="24"/>
          <w:szCs w:val="24"/>
        </w:rPr>
        <w:t>homogenization</w:t>
      </w:r>
      <w:proofErr w:type="gramEnd"/>
      <w:r w:rsidRPr="00305CD6">
        <w:rPr>
          <w:sz w:val="24"/>
          <w:szCs w:val="24"/>
        </w:rPr>
        <w:t>,</w:t>
      </w:r>
      <w:r w:rsidRPr="00305CD6">
        <w:rPr>
          <w:spacing w:val="1"/>
          <w:sz w:val="24"/>
          <w:szCs w:val="24"/>
        </w:rPr>
        <w:t xml:space="preserve"> </w:t>
      </w:r>
      <w:r w:rsidRPr="00305CD6">
        <w:rPr>
          <w:sz w:val="24"/>
          <w:szCs w:val="24"/>
        </w:rPr>
        <w:t>Membrane</w:t>
      </w:r>
      <w:r w:rsidRPr="00305CD6">
        <w:rPr>
          <w:spacing w:val="1"/>
          <w:sz w:val="24"/>
          <w:szCs w:val="24"/>
        </w:rPr>
        <w:t xml:space="preserve"> </w:t>
      </w:r>
      <w:r w:rsidRPr="00305CD6">
        <w:rPr>
          <w:sz w:val="24"/>
          <w:szCs w:val="24"/>
        </w:rPr>
        <w:t>processing,</w:t>
      </w:r>
      <w:r w:rsidRPr="00305CD6">
        <w:rPr>
          <w:spacing w:val="1"/>
          <w:sz w:val="24"/>
          <w:szCs w:val="24"/>
        </w:rPr>
        <w:t xml:space="preserve"> </w:t>
      </w:r>
      <w:r w:rsidRPr="00305CD6">
        <w:rPr>
          <w:sz w:val="24"/>
          <w:szCs w:val="24"/>
        </w:rPr>
        <w:t>storage,</w:t>
      </w:r>
      <w:r w:rsidRPr="00305CD6">
        <w:rPr>
          <w:spacing w:val="1"/>
          <w:sz w:val="24"/>
          <w:szCs w:val="24"/>
        </w:rPr>
        <w:t xml:space="preserve"> </w:t>
      </w:r>
      <w:r w:rsidRPr="00305CD6">
        <w:rPr>
          <w:sz w:val="24"/>
          <w:szCs w:val="24"/>
        </w:rPr>
        <w:t>transportation</w:t>
      </w:r>
      <w:r w:rsidRPr="00305CD6">
        <w:rPr>
          <w:spacing w:val="1"/>
          <w:sz w:val="24"/>
          <w:szCs w:val="24"/>
        </w:rPr>
        <w:t xml:space="preserve"> </w:t>
      </w:r>
      <w:r w:rsidRPr="00305CD6">
        <w:rPr>
          <w:sz w:val="24"/>
          <w:szCs w:val="24"/>
        </w:rPr>
        <w:t>and</w:t>
      </w:r>
      <w:r w:rsidRPr="00305CD6">
        <w:rPr>
          <w:spacing w:val="1"/>
          <w:sz w:val="24"/>
          <w:szCs w:val="24"/>
        </w:rPr>
        <w:t xml:space="preserve"> </w:t>
      </w:r>
      <w:r w:rsidRPr="00305CD6">
        <w:rPr>
          <w:sz w:val="24"/>
          <w:szCs w:val="24"/>
        </w:rPr>
        <w:t>distribution</w:t>
      </w:r>
      <w:r w:rsidRPr="00305CD6">
        <w:rPr>
          <w:spacing w:val="1"/>
          <w:sz w:val="24"/>
          <w:szCs w:val="24"/>
        </w:rPr>
        <w:t xml:space="preserve"> </w:t>
      </w:r>
      <w:r w:rsidRPr="00305CD6">
        <w:rPr>
          <w:sz w:val="24"/>
          <w:szCs w:val="24"/>
        </w:rPr>
        <w:t>of</w:t>
      </w:r>
      <w:r w:rsidRPr="00305CD6">
        <w:rPr>
          <w:spacing w:val="1"/>
          <w:sz w:val="24"/>
          <w:szCs w:val="24"/>
        </w:rPr>
        <w:t xml:space="preserve"> </w:t>
      </w:r>
      <w:r w:rsidRPr="00305CD6">
        <w:rPr>
          <w:sz w:val="24"/>
          <w:szCs w:val="24"/>
        </w:rPr>
        <w:t>milk.</w:t>
      </w:r>
      <w:r w:rsidRPr="00305CD6">
        <w:rPr>
          <w:spacing w:val="1"/>
          <w:sz w:val="24"/>
          <w:szCs w:val="24"/>
        </w:rPr>
        <w:t xml:space="preserve"> </w:t>
      </w:r>
      <w:r w:rsidRPr="00305CD6">
        <w:rPr>
          <w:sz w:val="24"/>
          <w:szCs w:val="24"/>
        </w:rPr>
        <w:t>Judging</w:t>
      </w:r>
      <w:r w:rsidRPr="00305CD6">
        <w:rPr>
          <w:spacing w:val="-6"/>
          <w:sz w:val="24"/>
          <w:szCs w:val="24"/>
        </w:rPr>
        <w:t xml:space="preserve"> </w:t>
      </w:r>
      <w:r w:rsidRPr="00305CD6">
        <w:rPr>
          <w:sz w:val="24"/>
          <w:szCs w:val="24"/>
        </w:rPr>
        <w:t>and</w:t>
      </w:r>
      <w:r w:rsidRPr="00305CD6">
        <w:rPr>
          <w:spacing w:val="4"/>
          <w:sz w:val="24"/>
          <w:szCs w:val="24"/>
        </w:rPr>
        <w:t xml:space="preserve"> </w:t>
      </w:r>
      <w:r w:rsidRPr="00305CD6">
        <w:rPr>
          <w:sz w:val="24"/>
          <w:szCs w:val="24"/>
        </w:rPr>
        <w:t>grading</w:t>
      </w:r>
      <w:r w:rsidRPr="00305CD6">
        <w:rPr>
          <w:spacing w:val="-4"/>
          <w:sz w:val="24"/>
          <w:szCs w:val="24"/>
        </w:rPr>
        <w:t xml:space="preserve"> </w:t>
      </w:r>
      <w:r w:rsidRPr="00305CD6">
        <w:rPr>
          <w:sz w:val="24"/>
          <w:szCs w:val="24"/>
        </w:rPr>
        <w:t>of</w:t>
      </w:r>
      <w:r w:rsidRPr="00305CD6">
        <w:rPr>
          <w:spacing w:val="4"/>
          <w:sz w:val="24"/>
          <w:szCs w:val="24"/>
        </w:rPr>
        <w:t xml:space="preserve"> </w:t>
      </w:r>
      <w:r w:rsidRPr="00305CD6">
        <w:rPr>
          <w:sz w:val="24"/>
          <w:szCs w:val="24"/>
        </w:rPr>
        <w:t>milk and its products.</w:t>
      </w:r>
    </w:p>
    <w:p w:rsidR="00FE0446" w:rsidRPr="00305CD6" w:rsidRDefault="00FE0446" w:rsidP="00031E5A">
      <w:pPr>
        <w:pStyle w:val="TableParagraph"/>
        <w:spacing w:line="256" w:lineRule="exact"/>
        <w:jc w:val="both"/>
        <w:rPr>
          <w:b/>
          <w:sz w:val="24"/>
          <w:szCs w:val="24"/>
        </w:rPr>
      </w:pPr>
      <w:r w:rsidRPr="00305CD6">
        <w:rPr>
          <w:b/>
          <w:sz w:val="24"/>
          <w:szCs w:val="24"/>
        </w:rPr>
        <w:t>Unit–II</w:t>
      </w:r>
      <w:r w:rsidRPr="00305CD6">
        <w:rPr>
          <w:b/>
          <w:sz w:val="24"/>
          <w:szCs w:val="24"/>
        </w:rPr>
        <w:tab/>
      </w:r>
    </w:p>
    <w:p w:rsidR="00FE0446" w:rsidRPr="00305CD6" w:rsidRDefault="00FE0446" w:rsidP="00031E5A">
      <w:pPr>
        <w:pStyle w:val="TableParagraph"/>
        <w:spacing w:before="20"/>
        <w:ind w:right="262"/>
        <w:jc w:val="both"/>
        <w:rPr>
          <w:sz w:val="24"/>
          <w:szCs w:val="24"/>
        </w:rPr>
      </w:pPr>
      <w:r w:rsidRPr="00305CD6">
        <w:rPr>
          <w:sz w:val="24"/>
          <w:szCs w:val="24"/>
        </w:rPr>
        <w:t xml:space="preserve">Dairy Products </w:t>
      </w:r>
      <w:proofErr w:type="gramStart"/>
      <w:r w:rsidRPr="00305CD6">
        <w:rPr>
          <w:sz w:val="24"/>
          <w:szCs w:val="24"/>
        </w:rPr>
        <w:t>Production :</w:t>
      </w:r>
      <w:proofErr w:type="gramEnd"/>
      <w:r w:rsidRPr="00305CD6">
        <w:rPr>
          <w:sz w:val="24"/>
          <w:szCs w:val="24"/>
        </w:rPr>
        <w:t xml:space="preserve"> Overview and Fluid Milk Products, Concentrated and Dried Milk</w:t>
      </w:r>
      <w:r w:rsidRPr="00305CD6">
        <w:rPr>
          <w:spacing w:val="1"/>
          <w:sz w:val="24"/>
          <w:szCs w:val="24"/>
        </w:rPr>
        <w:t xml:space="preserve"> </w:t>
      </w:r>
      <w:r w:rsidRPr="00305CD6">
        <w:rPr>
          <w:sz w:val="24"/>
          <w:szCs w:val="24"/>
        </w:rPr>
        <w:t>Products, condensed milk, evaporated milk, whole and skimmed milk powder, cultured Dairy</w:t>
      </w:r>
      <w:r w:rsidRPr="00305CD6">
        <w:rPr>
          <w:spacing w:val="1"/>
          <w:sz w:val="24"/>
          <w:szCs w:val="24"/>
        </w:rPr>
        <w:t xml:space="preserve"> </w:t>
      </w:r>
      <w:r w:rsidRPr="00305CD6">
        <w:rPr>
          <w:sz w:val="24"/>
          <w:szCs w:val="24"/>
        </w:rPr>
        <w:t>Products: Whipped Cream,</w:t>
      </w:r>
      <w:r w:rsidRPr="00305CD6">
        <w:rPr>
          <w:spacing w:val="6"/>
          <w:sz w:val="24"/>
          <w:szCs w:val="24"/>
        </w:rPr>
        <w:t xml:space="preserve"> </w:t>
      </w:r>
      <w:r w:rsidRPr="00305CD6">
        <w:rPr>
          <w:sz w:val="24"/>
          <w:szCs w:val="24"/>
        </w:rPr>
        <w:t>Ice</w:t>
      </w:r>
      <w:r w:rsidRPr="00305CD6">
        <w:rPr>
          <w:spacing w:val="-1"/>
          <w:sz w:val="24"/>
          <w:szCs w:val="24"/>
        </w:rPr>
        <w:t xml:space="preserve"> </w:t>
      </w:r>
      <w:r w:rsidRPr="00305CD6">
        <w:rPr>
          <w:sz w:val="24"/>
          <w:szCs w:val="24"/>
        </w:rPr>
        <w:t>Cream,</w:t>
      </w:r>
      <w:r w:rsidRPr="00305CD6">
        <w:rPr>
          <w:spacing w:val="1"/>
          <w:sz w:val="24"/>
          <w:szCs w:val="24"/>
        </w:rPr>
        <w:t xml:space="preserve"> </w:t>
      </w:r>
      <w:r w:rsidRPr="00305CD6">
        <w:rPr>
          <w:sz w:val="24"/>
          <w:szCs w:val="24"/>
        </w:rPr>
        <w:t>Butter, Whey</w:t>
      </w:r>
      <w:r w:rsidRPr="00305CD6">
        <w:rPr>
          <w:spacing w:val="-10"/>
          <w:sz w:val="24"/>
          <w:szCs w:val="24"/>
        </w:rPr>
        <w:t xml:space="preserve"> </w:t>
      </w:r>
      <w:r w:rsidRPr="00305CD6">
        <w:rPr>
          <w:sz w:val="24"/>
          <w:szCs w:val="24"/>
        </w:rPr>
        <w:t>Products.</w:t>
      </w:r>
    </w:p>
    <w:p w:rsidR="00FE0446" w:rsidRPr="00305CD6" w:rsidRDefault="00FE0446" w:rsidP="00031E5A">
      <w:pPr>
        <w:pStyle w:val="TableParagraph"/>
        <w:spacing w:line="256" w:lineRule="exact"/>
        <w:jc w:val="both"/>
        <w:rPr>
          <w:b/>
          <w:sz w:val="24"/>
          <w:szCs w:val="24"/>
        </w:rPr>
      </w:pPr>
      <w:r w:rsidRPr="00305CD6">
        <w:rPr>
          <w:b/>
          <w:sz w:val="24"/>
          <w:szCs w:val="24"/>
        </w:rPr>
        <w:t>Unit–III</w:t>
      </w:r>
      <w:r w:rsidRPr="00305CD6">
        <w:rPr>
          <w:b/>
          <w:sz w:val="24"/>
          <w:szCs w:val="24"/>
        </w:rPr>
        <w:tab/>
      </w:r>
    </w:p>
    <w:p w:rsidR="00FE0446" w:rsidRPr="00305CD6" w:rsidRDefault="00FE0446" w:rsidP="00031E5A">
      <w:pPr>
        <w:pStyle w:val="TableParagraph"/>
        <w:spacing w:before="3"/>
        <w:ind w:right="244"/>
        <w:jc w:val="both"/>
        <w:rPr>
          <w:sz w:val="24"/>
          <w:szCs w:val="24"/>
        </w:rPr>
      </w:pPr>
      <w:r w:rsidRPr="00305CD6">
        <w:rPr>
          <w:sz w:val="24"/>
          <w:szCs w:val="24"/>
        </w:rPr>
        <w:t>Microbiology of fermented milk products – Acid fermented milks (acidophilus milk, yoghurt).</w:t>
      </w:r>
      <w:r w:rsidRPr="00305CD6">
        <w:rPr>
          <w:spacing w:val="1"/>
          <w:sz w:val="24"/>
          <w:szCs w:val="24"/>
        </w:rPr>
        <w:t xml:space="preserve"> </w:t>
      </w:r>
      <w:r w:rsidRPr="00305CD6">
        <w:rPr>
          <w:sz w:val="24"/>
          <w:szCs w:val="24"/>
        </w:rPr>
        <w:t>Slightly acid fermented milks (Cultured butter milk), Acid-alcoholic fermented milk (Kefir).</w:t>
      </w:r>
      <w:r w:rsidRPr="00305CD6">
        <w:rPr>
          <w:spacing w:val="1"/>
          <w:sz w:val="24"/>
          <w:szCs w:val="24"/>
        </w:rPr>
        <w:t xml:space="preserve"> </w:t>
      </w:r>
      <w:proofErr w:type="gramStart"/>
      <w:r w:rsidRPr="00305CD6">
        <w:rPr>
          <w:sz w:val="24"/>
          <w:szCs w:val="24"/>
        </w:rPr>
        <w:t>Fermented</w:t>
      </w:r>
      <w:r w:rsidRPr="00305CD6">
        <w:rPr>
          <w:spacing w:val="1"/>
          <w:sz w:val="24"/>
          <w:szCs w:val="24"/>
        </w:rPr>
        <w:t xml:space="preserve"> </w:t>
      </w:r>
      <w:r w:rsidRPr="00305CD6">
        <w:rPr>
          <w:sz w:val="24"/>
          <w:szCs w:val="24"/>
        </w:rPr>
        <w:t>milk</w:t>
      </w:r>
      <w:r w:rsidRPr="00305CD6">
        <w:rPr>
          <w:spacing w:val="1"/>
          <w:sz w:val="24"/>
          <w:szCs w:val="24"/>
        </w:rPr>
        <w:t xml:space="preserve"> </w:t>
      </w:r>
      <w:r w:rsidRPr="00305CD6">
        <w:rPr>
          <w:sz w:val="24"/>
          <w:szCs w:val="24"/>
        </w:rPr>
        <w:t>production</w:t>
      </w:r>
      <w:r w:rsidRPr="00305CD6">
        <w:rPr>
          <w:spacing w:val="1"/>
          <w:sz w:val="24"/>
          <w:szCs w:val="24"/>
        </w:rPr>
        <w:t xml:space="preserve"> </w:t>
      </w:r>
      <w:r w:rsidRPr="00305CD6">
        <w:rPr>
          <w:sz w:val="24"/>
          <w:szCs w:val="24"/>
        </w:rPr>
        <w:t>with</w:t>
      </w:r>
      <w:r w:rsidRPr="00305CD6">
        <w:rPr>
          <w:spacing w:val="1"/>
          <w:sz w:val="24"/>
          <w:szCs w:val="24"/>
        </w:rPr>
        <w:t xml:space="preserve"> </w:t>
      </w:r>
      <w:r w:rsidRPr="00305CD6">
        <w:rPr>
          <w:sz w:val="24"/>
          <w:szCs w:val="24"/>
        </w:rPr>
        <w:t>extended</w:t>
      </w:r>
      <w:r w:rsidRPr="00305CD6">
        <w:rPr>
          <w:spacing w:val="1"/>
          <w:sz w:val="24"/>
          <w:szCs w:val="24"/>
        </w:rPr>
        <w:t xml:space="preserve"> </w:t>
      </w:r>
      <w:r w:rsidRPr="00305CD6">
        <w:rPr>
          <w:sz w:val="24"/>
          <w:szCs w:val="24"/>
        </w:rPr>
        <w:t>self-life</w:t>
      </w:r>
      <w:r w:rsidRPr="00305CD6">
        <w:rPr>
          <w:spacing w:val="1"/>
          <w:sz w:val="24"/>
          <w:szCs w:val="24"/>
        </w:rPr>
        <w:t xml:space="preserve"> </w:t>
      </w:r>
      <w:r w:rsidRPr="00305CD6">
        <w:rPr>
          <w:sz w:val="24"/>
          <w:szCs w:val="24"/>
        </w:rPr>
        <w:t>(</w:t>
      </w:r>
      <w:proofErr w:type="spellStart"/>
      <w:r w:rsidRPr="00305CD6">
        <w:rPr>
          <w:sz w:val="24"/>
          <w:szCs w:val="24"/>
        </w:rPr>
        <w:t>labneh</w:t>
      </w:r>
      <w:proofErr w:type="spellEnd"/>
      <w:r w:rsidRPr="00305CD6">
        <w:rPr>
          <w:sz w:val="24"/>
          <w:szCs w:val="24"/>
        </w:rPr>
        <w:t>)).</w:t>
      </w:r>
      <w:proofErr w:type="gramEnd"/>
      <w:r w:rsidRPr="00305CD6">
        <w:rPr>
          <w:spacing w:val="1"/>
          <w:sz w:val="24"/>
          <w:szCs w:val="24"/>
        </w:rPr>
        <w:t xml:space="preserve"> </w:t>
      </w:r>
      <w:r w:rsidRPr="00305CD6">
        <w:rPr>
          <w:sz w:val="24"/>
          <w:szCs w:val="24"/>
        </w:rPr>
        <w:t>Milk</w:t>
      </w:r>
      <w:r w:rsidRPr="00305CD6">
        <w:rPr>
          <w:spacing w:val="1"/>
          <w:sz w:val="24"/>
          <w:szCs w:val="24"/>
        </w:rPr>
        <w:t xml:space="preserve"> </w:t>
      </w:r>
      <w:r w:rsidRPr="00305CD6">
        <w:rPr>
          <w:sz w:val="24"/>
          <w:szCs w:val="24"/>
        </w:rPr>
        <w:t>borne</w:t>
      </w:r>
      <w:r w:rsidRPr="00305CD6">
        <w:rPr>
          <w:spacing w:val="61"/>
          <w:sz w:val="24"/>
          <w:szCs w:val="24"/>
        </w:rPr>
        <w:t xml:space="preserve"> </w:t>
      </w:r>
      <w:r w:rsidRPr="00305CD6">
        <w:rPr>
          <w:sz w:val="24"/>
          <w:szCs w:val="24"/>
        </w:rPr>
        <w:t>diseases,</w:t>
      </w:r>
      <w:r w:rsidRPr="00305CD6">
        <w:rPr>
          <w:spacing w:val="1"/>
          <w:sz w:val="24"/>
          <w:szCs w:val="24"/>
        </w:rPr>
        <w:t xml:space="preserve"> </w:t>
      </w:r>
      <w:r w:rsidRPr="00305CD6">
        <w:rPr>
          <w:sz w:val="24"/>
          <w:szCs w:val="24"/>
        </w:rPr>
        <w:t>antimicrobial systems in milk, sources for contamination of milk – bacterial with examples of</w:t>
      </w:r>
      <w:r w:rsidRPr="00305CD6">
        <w:rPr>
          <w:spacing w:val="1"/>
          <w:sz w:val="24"/>
          <w:szCs w:val="24"/>
        </w:rPr>
        <w:t xml:space="preserve"> </w:t>
      </w:r>
      <w:r w:rsidRPr="00305CD6">
        <w:rPr>
          <w:sz w:val="24"/>
          <w:szCs w:val="24"/>
        </w:rPr>
        <w:t xml:space="preserve">infective and toxic types – Clostridium, </w:t>
      </w:r>
      <w:r w:rsidRPr="00305CD6">
        <w:rPr>
          <w:i/>
          <w:sz w:val="24"/>
          <w:szCs w:val="24"/>
        </w:rPr>
        <w:t xml:space="preserve">Salmonella, </w:t>
      </w:r>
      <w:proofErr w:type="spellStart"/>
      <w:r w:rsidRPr="00305CD6">
        <w:rPr>
          <w:i/>
          <w:sz w:val="24"/>
          <w:szCs w:val="24"/>
        </w:rPr>
        <w:t>Shigella</w:t>
      </w:r>
      <w:proofErr w:type="spellEnd"/>
      <w:r w:rsidRPr="00305CD6">
        <w:rPr>
          <w:i/>
          <w:sz w:val="24"/>
          <w:szCs w:val="24"/>
        </w:rPr>
        <w:t>, Staphylococcus, Campylobacter,</w:t>
      </w:r>
      <w:r w:rsidRPr="00305CD6">
        <w:rPr>
          <w:i/>
          <w:spacing w:val="1"/>
          <w:sz w:val="24"/>
          <w:szCs w:val="24"/>
        </w:rPr>
        <w:t xml:space="preserve"> </w:t>
      </w:r>
      <w:proofErr w:type="spellStart"/>
      <w:proofErr w:type="gramStart"/>
      <w:r w:rsidRPr="00305CD6">
        <w:rPr>
          <w:i/>
          <w:sz w:val="24"/>
          <w:szCs w:val="24"/>
        </w:rPr>
        <w:t>Listeria</w:t>
      </w:r>
      <w:proofErr w:type="spellEnd"/>
      <w:proofErr w:type="gramEnd"/>
      <w:r w:rsidRPr="00305CD6">
        <w:rPr>
          <w:sz w:val="24"/>
          <w:szCs w:val="24"/>
        </w:rPr>
        <w:t>.</w:t>
      </w:r>
      <w:r w:rsidRPr="00305CD6">
        <w:rPr>
          <w:spacing w:val="-1"/>
          <w:sz w:val="24"/>
          <w:szCs w:val="24"/>
        </w:rPr>
        <w:t xml:space="preserve"> </w:t>
      </w:r>
      <w:proofErr w:type="spellStart"/>
      <w:proofErr w:type="gramStart"/>
      <w:r w:rsidRPr="00305CD6">
        <w:rPr>
          <w:sz w:val="24"/>
          <w:szCs w:val="24"/>
        </w:rPr>
        <w:t>Mycotoxins</w:t>
      </w:r>
      <w:proofErr w:type="spellEnd"/>
      <w:r w:rsidRPr="00305CD6">
        <w:rPr>
          <w:sz w:val="24"/>
          <w:szCs w:val="24"/>
        </w:rPr>
        <w:t xml:space="preserve"> in</w:t>
      </w:r>
      <w:r w:rsidRPr="00305CD6">
        <w:rPr>
          <w:spacing w:val="-4"/>
          <w:sz w:val="24"/>
          <w:szCs w:val="24"/>
        </w:rPr>
        <w:t xml:space="preserve"> </w:t>
      </w:r>
      <w:r w:rsidRPr="00305CD6">
        <w:rPr>
          <w:sz w:val="24"/>
          <w:szCs w:val="24"/>
        </w:rPr>
        <w:t>milk with reference</w:t>
      </w:r>
      <w:r w:rsidRPr="00305CD6">
        <w:rPr>
          <w:spacing w:val="-1"/>
          <w:sz w:val="24"/>
          <w:szCs w:val="24"/>
        </w:rPr>
        <w:t xml:space="preserve"> </w:t>
      </w:r>
      <w:r w:rsidRPr="00305CD6">
        <w:rPr>
          <w:sz w:val="24"/>
          <w:szCs w:val="24"/>
        </w:rPr>
        <w:t>to</w:t>
      </w:r>
      <w:r w:rsidRPr="00305CD6">
        <w:rPr>
          <w:spacing w:val="1"/>
          <w:sz w:val="24"/>
          <w:szCs w:val="24"/>
        </w:rPr>
        <w:t xml:space="preserve"> </w:t>
      </w:r>
      <w:proofErr w:type="spellStart"/>
      <w:r w:rsidRPr="00305CD6">
        <w:rPr>
          <w:i/>
          <w:sz w:val="24"/>
          <w:szCs w:val="24"/>
        </w:rPr>
        <w:t>Aspergillus</w:t>
      </w:r>
      <w:proofErr w:type="spellEnd"/>
      <w:r w:rsidR="00F42011" w:rsidRPr="00305CD6">
        <w:rPr>
          <w:i/>
          <w:sz w:val="24"/>
          <w:szCs w:val="24"/>
        </w:rPr>
        <w:t xml:space="preserve"> </w:t>
      </w:r>
      <w:r w:rsidRPr="00305CD6">
        <w:rPr>
          <w:i/>
          <w:sz w:val="24"/>
          <w:szCs w:val="24"/>
        </w:rPr>
        <w:t>sp</w:t>
      </w:r>
      <w:r w:rsidRPr="00305CD6">
        <w:rPr>
          <w:sz w:val="24"/>
          <w:szCs w:val="24"/>
        </w:rPr>
        <w:t>.</w:t>
      </w:r>
      <w:proofErr w:type="gramEnd"/>
    </w:p>
    <w:p w:rsidR="00FE0446" w:rsidRPr="00305CD6" w:rsidRDefault="00FE0446" w:rsidP="00031E5A">
      <w:pPr>
        <w:pStyle w:val="TableParagraph"/>
        <w:spacing w:line="256" w:lineRule="exact"/>
        <w:jc w:val="both"/>
        <w:rPr>
          <w:b/>
          <w:sz w:val="24"/>
          <w:szCs w:val="24"/>
        </w:rPr>
      </w:pPr>
      <w:r w:rsidRPr="00305CD6">
        <w:rPr>
          <w:b/>
          <w:sz w:val="24"/>
          <w:szCs w:val="24"/>
        </w:rPr>
        <w:t>Unit–IV</w:t>
      </w:r>
      <w:r w:rsidRPr="00305CD6">
        <w:rPr>
          <w:b/>
          <w:sz w:val="24"/>
          <w:szCs w:val="24"/>
        </w:rPr>
        <w:tab/>
      </w:r>
    </w:p>
    <w:p w:rsidR="00FE0446" w:rsidRPr="00305CD6" w:rsidRDefault="00FE0446" w:rsidP="00031E5A">
      <w:pPr>
        <w:pStyle w:val="TableParagraph"/>
        <w:spacing w:before="13"/>
        <w:ind w:right="246"/>
        <w:jc w:val="both"/>
        <w:rPr>
          <w:sz w:val="24"/>
          <w:szCs w:val="24"/>
        </w:rPr>
      </w:pPr>
      <w:r w:rsidRPr="00305CD6">
        <w:rPr>
          <w:sz w:val="24"/>
          <w:szCs w:val="24"/>
        </w:rPr>
        <w:t xml:space="preserve">Hygiene in Manufacturing Milk Products: Cleaning of Dairy Equipment – </w:t>
      </w:r>
      <w:proofErr w:type="spellStart"/>
      <w:r w:rsidRPr="00305CD6">
        <w:rPr>
          <w:sz w:val="24"/>
          <w:szCs w:val="24"/>
        </w:rPr>
        <w:t>Instantization</w:t>
      </w:r>
      <w:proofErr w:type="spellEnd"/>
      <w:r w:rsidRPr="00305CD6">
        <w:rPr>
          <w:sz w:val="24"/>
          <w:szCs w:val="24"/>
        </w:rPr>
        <w:t xml:space="preserve"> of</w:t>
      </w:r>
      <w:r w:rsidRPr="00305CD6">
        <w:rPr>
          <w:spacing w:val="1"/>
          <w:sz w:val="24"/>
          <w:szCs w:val="24"/>
        </w:rPr>
        <w:t xml:space="preserve"> </w:t>
      </w:r>
      <w:r w:rsidRPr="00305CD6">
        <w:rPr>
          <w:sz w:val="24"/>
          <w:szCs w:val="24"/>
        </w:rPr>
        <w:t xml:space="preserve">milk and milk products. </w:t>
      </w:r>
      <w:proofErr w:type="gramStart"/>
      <w:r w:rsidRPr="00305CD6">
        <w:rPr>
          <w:sz w:val="24"/>
          <w:szCs w:val="24"/>
        </w:rPr>
        <w:t>In-plant cleaning system.</w:t>
      </w:r>
      <w:proofErr w:type="gramEnd"/>
      <w:r w:rsidRPr="00305CD6">
        <w:rPr>
          <w:sz w:val="24"/>
          <w:szCs w:val="24"/>
        </w:rPr>
        <w:t xml:space="preserve"> </w:t>
      </w:r>
      <w:proofErr w:type="gramStart"/>
      <w:r w:rsidRPr="00305CD6">
        <w:rPr>
          <w:sz w:val="24"/>
          <w:szCs w:val="24"/>
        </w:rPr>
        <w:t>Dairy Processing Plant Sanitation.</w:t>
      </w:r>
      <w:proofErr w:type="gramEnd"/>
      <w:r w:rsidRPr="00305CD6">
        <w:rPr>
          <w:sz w:val="24"/>
          <w:szCs w:val="24"/>
        </w:rPr>
        <w:t xml:space="preserve"> </w:t>
      </w:r>
      <w:proofErr w:type="spellStart"/>
      <w:proofErr w:type="gramStart"/>
      <w:r w:rsidRPr="00305CD6">
        <w:rPr>
          <w:sz w:val="24"/>
          <w:szCs w:val="24"/>
        </w:rPr>
        <w:t>Probiotic</w:t>
      </w:r>
      <w:proofErr w:type="spellEnd"/>
      <w:r w:rsidRPr="00305CD6">
        <w:rPr>
          <w:spacing w:val="1"/>
          <w:sz w:val="24"/>
          <w:szCs w:val="24"/>
        </w:rPr>
        <w:t xml:space="preserve"> </w:t>
      </w:r>
      <w:r w:rsidRPr="00305CD6">
        <w:rPr>
          <w:sz w:val="24"/>
          <w:szCs w:val="24"/>
        </w:rPr>
        <w:t>utilization</w:t>
      </w:r>
      <w:r w:rsidRPr="00305CD6">
        <w:rPr>
          <w:spacing w:val="-1"/>
          <w:sz w:val="24"/>
          <w:szCs w:val="24"/>
        </w:rPr>
        <w:t xml:space="preserve"> </w:t>
      </w:r>
      <w:r w:rsidRPr="00305CD6">
        <w:rPr>
          <w:sz w:val="24"/>
          <w:szCs w:val="24"/>
        </w:rPr>
        <w:t>and</w:t>
      </w:r>
      <w:r w:rsidRPr="00305CD6">
        <w:rPr>
          <w:spacing w:val="1"/>
          <w:sz w:val="24"/>
          <w:szCs w:val="24"/>
        </w:rPr>
        <w:t xml:space="preserve"> </w:t>
      </w:r>
      <w:r w:rsidRPr="00305CD6">
        <w:rPr>
          <w:sz w:val="24"/>
          <w:szCs w:val="24"/>
        </w:rPr>
        <w:t>disposal</w:t>
      </w:r>
      <w:r w:rsidRPr="00305CD6">
        <w:rPr>
          <w:spacing w:val="-1"/>
          <w:sz w:val="24"/>
          <w:szCs w:val="24"/>
        </w:rPr>
        <w:t xml:space="preserve"> </w:t>
      </w:r>
      <w:r w:rsidRPr="00305CD6">
        <w:rPr>
          <w:sz w:val="24"/>
          <w:szCs w:val="24"/>
        </w:rPr>
        <w:t>of</w:t>
      </w:r>
      <w:r w:rsidRPr="00305CD6">
        <w:rPr>
          <w:spacing w:val="-1"/>
          <w:sz w:val="24"/>
          <w:szCs w:val="24"/>
        </w:rPr>
        <w:t xml:space="preserve"> </w:t>
      </w:r>
      <w:r w:rsidRPr="00305CD6">
        <w:rPr>
          <w:sz w:val="24"/>
          <w:szCs w:val="24"/>
        </w:rPr>
        <w:t>dairy</w:t>
      </w:r>
      <w:r w:rsidRPr="00305CD6">
        <w:rPr>
          <w:spacing w:val="-10"/>
          <w:sz w:val="24"/>
          <w:szCs w:val="24"/>
        </w:rPr>
        <w:t xml:space="preserve"> </w:t>
      </w:r>
      <w:r w:rsidRPr="00305CD6">
        <w:rPr>
          <w:sz w:val="24"/>
          <w:szCs w:val="24"/>
        </w:rPr>
        <w:t>by</w:t>
      </w:r>
      <w:r w:rsidRPr="00305CD6">
        <w:rPr>
          <w:spacing w:val="-10"/>
          <w:sz w:val="24"/>
          <w:szCs w:val="24"/>
        </w:rPr>
        <w:t xml:space="preserve"> </w:t>
      </w:r>
      <w:r w:rsidRPr="00305CD6">
        <w:rPr>
          <w:sz w:val="24"/>
          <w:szCs w:val="24"/>
        </w:rPr>
        <w:t>product</w:t>
      </w:r>
      <w:r w:rsidRPr="00305CD6">
        <w:rPr>
          <w:spacing w:val="3"/>
          <w:sz w:val="24"/>
          <w:szCs w:val="24"/>
        </w:rPr>
        <w:t xml:space="preserve"> </w:t>
      </w:r>
      <w:r w:rsidRPr="00305CD6">
        <w:rPr>
          <w:sz w:val="24"/>
          <w:szCs w:val="24"/>
        </w:rPr>
        <w:t>– whey.</w:t>
      </w:r>
      <w:proofErr w:type="gramEnd"/>
    </w:p>
    <w:p w:rsidR="00FE0446" w:rsidRPr="00305CD6" w:rsidRDefault="00FE0446" w:rsidP="00031E5A">
      <w:pPr>
        <w:pStyle w:val="TableParagraph"/>
        <w:spacing w:line="258" w:lineRule="exact"/>
        <w:jc w:val="both"/>
        <w:rPr>
          <w:b/>
          <w:sz w:val="24"/>
          <w:szCs w:val="24"/>
        </w:rPr>
      </w:pPr>
      <w:r w:rsidRPr="00305CD6">
        <w:rPr>
          <w:b/>
          <w:sz w:val="24"/>
          <w:szCs w:val="24"/>
        </w:rPr>
        <w:t>Unit–V</w:t>
      </w:r>
      <w:r w:rsidRPr="00305CD6">
        <w:rPr>
          <w:b/>
          <w:sz w:val="24"/>
          <w:szCs w:val="24"/>
        </w:rPr>
        <w:tab/>
      </w:r>
    </w:p>
    <w:p w:rsidR="00FE0446" w:rsidRPr="00305CD6" w:rsidRDefault="00FE0446" w:rsidP="00031E5A">
      <w:pPr>
        <w:pStyle w:val="TableParagraph"/>
        <w:spacing w:line="268" w:lineRule="exact"/>
        <w:jc w:val="both"/>
        <w:rPr>
          <w:sz w:val="24"/>
          <w:szCs w:val="24"/>
        </w:rPr>
      </w:pPr>
      <w:r w:rsidRPr="00305CD6">
        <w:rPr>
          <w:sz w:val="24"/>
          <w:szCs w:val="24"/>
        </w:rPr>
        <w:t>Quality</w:t>
      </w:r>
      <w:r w:rsidRPr="00305CD6">
        <w:rPr>
          <w:spacing w:val="-3"/>
          <w:sz w:val="24"/>
          <w:szCs w:val="24"/>
        </w:rPr>
        <w:t xml:space="preserve"> </w:t>
      </w:r>
      <w:r w:rsidRPr="00305CD6">
        <w:rPr>
          <w:sz w:val="24"/>
          <w:szCs w:val="24"/>
        </w:rPr>
        <w:t>assurance:</w:t>
      </w:r>
      <w:r w:rsidRPr="00305CD6">
        <w:rPr>
          <w:spacing w:val="7"/>
          <w:sz w:val="24"/>
          <w:szCs w:val="24"/>
        </w:rPr>
        <w:t xml:space="preserve"> </w:t>
      </w:r>
      <w:r w:rsidRPr="00305CD6">
        <w:rPr>
          <w:sz w:val="24"/>
          <w:szCs w:val="24"/>
        </w:rPr>
        <w:t>Microbiological</w:t>
      </w:r>
      <w:r w:rsidRPr="00305CD6">
        <w:rPr>
          <w:spacing w:val="7"/>
          <w:sz w:val="24"/>
          <w:szCs w:val="24"/>
        </w:rPr>
        <w:t xml:space="preserve"> </w:t>
      </w:r>
      <w:r w:rsidRPr="00305CD6">
        <w:rPr>
          <w:sz w:val="24"/>
          <w:szCs w:val="24"/>
        </w:rPr>
        <w:t>quality</w:t>
      </w:r>
      <w:r w:rsidRPr="00305CD6">
        <w:rPr>
          <w:spacing w:val="-5"/>
          <w:sz w:val="24"/>
          <w:szCs w:val="24"/>
        </w:rPr>
        <w:t xml:space="preserve"> </w:t>
      </w:r>
      <w:r w:rsidRPr="00305CD6">
        <w:rPr>
          <w:sz w:val="24"/>
          <w:szCs w:val="24"/>
        </w:rPr>
        <w:t>standards</w:t>
      </w:r>
      <w:r w:rsidRPr="00305CD6">
        <w:rPr>
          <w:spacing w:val="7"/>
          <w:sz w:val="24"/>
          <w:szCs w:val="24"/>
        </w:rPr>
        <w:t xml:space="preserve"> </w:t>
      </w:r>
      <w:r w:rsidRPr="00305CD6">
        <w:rPr>
          <w:sz w:val="24"/>
          <w:szCs w:val="24"/>
        </w:rPr>
        <w:t>of</w:t>
      </w:r>
      <w:r w:rsidRPr="00305CD6">
        <w:rPr>
          <w:spacing w:val="6"/>
          <w:sz w:val="24"/>
          <w:szCs w:val="24"/>
        </w:rPr>
        <w:t xml:space="preserve"> </w:t>
      </w:r>
      <w:r w:rsidRPr="00305CD6">
        <w:rPr>
          <w:sz w:val="24"/>
          <w:szCs w:val="24"/>
        </w:rPr>
        <w:t>food.</w:t>
      </w:r>
      <w:r w:rsidRPr="00305CD6">
        <w:rPr>
          <w:spacing w:val="3"/>
          <w:sz w:val="24"/>
          <w:szCs w:val="24"/>
        </w:rPr>
        <w:t xml:space="preserve"> </w:t>
      </w:r>
      <w:r w:rsidRPr="00305CD6">
        <w:rPr>
          <w:sz w:val="24"/>
          <w:szCs w:val="24"/>
        </w:rPr>
        <w:t>Government</w:t>
      </w:r>
      <w:r w:rsidRPr="00305CD6">
        <w:rPr>
          <w:spacing w:val="7"/>
          <w:sz w:val="24"/>
          <w:szCs w:val="24"/>
        </w:rPr>
        <w:t xml:space="preserve"> </w:t>
      </w:r>
      <w:r w:rsidRPr="00305CD6">
        <w:rPr>
          <w:sz w:val="24"/>
          <w:szCs w:val="24"/>
        </w:rPr>
        <w:t>regulatory</w:t>
      </w:r>
      <w:r w:rsidRPr="00305CD6">
        <w:rPr>
          <w:spacing w:val="-6"/>
          <w:sz w:val="24"/>
          <w:szCs w:val="24"/>
        </w:rPr>
        <w:t xml:space="preserve"> </w:t>
      </w:r>
      <w:r w:rsidRPr="00305CD6">
        <w:rPr>
          <w:sz w:val="24"/>
          <w:szCs w:val="24"/>
        </w:rPr>
        <w:t>practices</w:t>
      </w:r>
    </w:p>
    <w:p w:rsidR="00FE0446" w:rsidRPr="00305CD6" w:rsidRDefault="00FE0446" w:rsidP="00031E5A">
      <w:pPr>
        <w:pStyle w:val="TableParagraph"/>
        <w:spacing w:line="270" w:lineRule="atLeast"/>
        <w:jc w:val="both"/>
        <w:rPr>
          <w:sz w:val="24"/>
          <w:szCs w:val="24"/>
        </w:rPr>
      </w:pPr>
      <w:proofErr w:type="gramStart"/>
      <w:r w:rsidRPr="00305CD6">
        <w:rPr>
          <w:sz w:val="24"/>
          <w:szCs w:val="24"/>
        </w:rPr>
        <w:t>and</w:t>
      </w:r>
      <w:proofErr w:type="gramEnd"/>
      <w:r w:rsidRPr="00305CD6">
        <w:rPr>
          <w:spacing w:val="3"/>
          <w:sz w:val="24"/>
          <w:szCs w:val="24"/>
        </w:rPr>
        <w:t xml:space="preserve"> </w:t>
      </w:r>
      <w:r w:rsidRPr="00305CD6">
        <w:rPr>
          <w:sz w:val="24"/>
          <w:szCs w:val="24"/>
        </w:rPr>
        <w:t>policies.</w:t>
      </w:r>
      <w:r w:rsidRPr="00305CD6">
        <w:rPr>
          <w:spacing w:val="3"/>
          <w:sz w:val="24"/>
          <w:szCs w:val="24"/>
        </w:rPr>
        <w:t xml:space="preserve"> </w:t>
      </w:r>
      <w:proofErr w:type="gramStart"/>
      <w:r w:rsidRPr="00305CD6">
        <w:rPr>
          <w:sz w:val="24"/>
          <w:szCs w:val="24"/>
        </w:rPr>
        <w:t>FDA,</w:t>
      </w:r>
      <w:r w:rsidRPr="00305CD6">
        <w:rPr>
          <w:spacing w:val="4"/>
          <w:sz w:val="24"/>
          <w:szCs w:val="24"/>
        </w:rPr>
        <w:t xml:space="preserve"> </w:t>
      </w:r>
      <w:r w:rsidRPr="00305CD6">
        <w:rPr>
          <w:sz w:val="24"/>
          <w:szCs w:val="24"/>
        </w:rPr>
        <w:t>WHO,</w:t>
      </w:r>
      <w:r w:rsidRPr="00305CD6">
        <w:rPr>
          <w:spacing w:val="4"/>
          <w:sz w:val="24"/>
          <w:szCs w:val="24"/>
        </w:rPr>
        <w:t xml:space="preserve"> </w:t>
      </w:r>
      <w:r w:rsidRPr="00305CD6">
        <w:rPr>
          <w:sz w:val="24"/>
          <w:szCs w:val="24"/>
        </w:rPr>
        <w:t>EPA,</w:t>
      </w:r>
      <w:r w:rsidRPr="00305CD6">
        <w:rPr>
          <w:spacing w:val="6"/>
          <w:sz w:val="24"/>
          <w:szCs w:val="24"/>
        </w:rPr>
        <w:t xml:space="preserve"> </w:t>
      </w:r>
      <w:r w:rsidRPr="00305CD6">
        <w:rPr>
          <w:sz w:val="24"/>
          <w:szCs w:val="24"/>
        </w:rPr>
        <w:t>HACCP,</w:t>
      </w:r>
      <w:r w:rsidRPr="00305CD6">
        <w:rPr>
          <w:spacing w:val="4"/>
          <w:sz w:val="24"/>
          <w:szCs w:val="24"/>
        </w:rPr>
        <w:t xml:space="preserve"> </w:t>
      </w:r>
      <w:r w:rsidRPr="00305CD6">
        <w:rPr>
          <w:sz w:val="24"/>
          <w:szCs w:val="24"/>
        </w:rPr>
        <w:t>ISI.</w:t>
      </w:r>
      <w:proofErr w:type="gramEnd"/>
      <w:r w:rsidRPr="00305CD6">
        <w:rPr>
          <w:spacing w:val="5"/>
          <w:sz w:val="24"/>
          <w:szCs w:val="24"/>
        </w:rPr>
        <w:t xml:space="preserve"> </w:t>
      </w:r>
      <w:proofErr w:type="gramStart"/>
      <w:r w:rsidRPr="00305CD6">
        <w:rPr>
          <w:sz w:val="24"/>
          <w:szCs w:val="24"/>
        </w:rPr>
        <w:t>HACCP</w:t>
      </w:r>
      <w:r w:rsidRPr="00305CD6">
        <w:rPr>
          <w:spacing w:val="12"/>
          <w:sz w:val="24"/>
          <w:szCs w:val="24"/>
        </w:rPr>
        <w:t xml:space="preserve"> </w:t>
      </w:r>
      <w:r w:rsidRPr="00305CD6">
        <w:rPr>
          <w:sz w:val="24"/>
          <w:szCs w:val="24"/>
        </w:rPr>
        <w:t>–</w:t>
      </w:r>
      <w:r w:rsidRPr="00305CD6">
        <w:rPr>
          <w:spacing w:val="3"/>
          <w:sz w:val="24"/>
          <w:szCs w:val="24"/>
        </w:rPr>
        <w:t xml:space="preserve"> </w:t>
      </w:r>
      <w:r w:rsidRPr="00305CD6">
        <w:rPr>
          <w:sz w:val="24"/>
          <w:szCs w:val="24"/>
        </w:rPr>
        <w:t>Food</w:t>
      </w:r>
      <w:r w:rsidRPr="00305CD6">
        <w:rPr>
          <w:spacing w:val="4"/>
          <w:sz w:val="24"/>
          <w:szCs w:val="24"/>
        </w:rPr>
        <w:t xml:space="preserve"> </w:t>
      </w:r>
      <w:r w:rsidRPr="00305CD6">
        <w:rPr>
          <w:sz w:val="24"/>
          <w:szCs w:val="24"/>
        </w:rPr>
        <w:t>safety,</w:t>
      </w:r>
      <w:r w:rsidRPr="00305CD6">
        <w:rPr>
          <w:spacing w:val="4"/>
          <w:sz w:val="24"/>
          <w:szCs w:val="24"/>
        </w:rPr>
        <w:t xml:space="preserve"> </w:t>
      </w:r>
      <w:r w:rsidRPr="00305CD6">
        <w:rPr>
          <w:sz w:val="24"/>
          <w:szCs w:val="24"/>
        </w:rPr>
        <w:t>safety</w:t>
      </w:r>
      <w:r w:rsidRPr="00305CD6">
        <w:rPr>
          <w:spacing w:val="-6"/>
          <w:sz w:val="24"/>
          <w:szCs w:val="24"/>
        </w:rPr>
        <w:t xml:space="preserve"> </w:t>
      </w:r>
      <w:r w:rsidRPr="00305CD6">
        <w:rPr>
          <w:sz w:val="24"/>
          <w:szCs w:val="24"/>
        </w:rPr>
        <w:t>of</w:t>
      </w:r>
      <w:r w:rsidRPr="00305CD6">
        <w:rPr>
          <w:spacing w:val="7"/>
          <w:sz w:val="24"/>
          <w:szCs w:val="24"/>
        </w:rPr>
        <w:t xml:space="preserve"> </w:t>
      </w:r>
      <w:r w:rsidRPr="00305CD6">
        <w:rPr>
          <w:sz w:val="24"/>
          <w:szCs w:val="24"/>
        </w:rPr>
        <w:t>dairy</w:t>
      </w:r>
      <w:r w:rsidRPr="00305CD6">
        <w:rPr>
          <w:spacing w:val="-6"/>
          <w:sz w:val="24"/>
          <w:szCs w:val="24"/>
        </w:rPr>
        <w:t xml:space="preserve"> </w:t>
      </w:r>
      <w:r w:rsidRPr="00305CD6">
        <w:rPr>
          <w:sz w:val="24"/>
          <w:szCs w:val="24"/>
        </w:rPr>
        <w:t>products,</w:t>
      </w:r>
      <w:r w:rsidRPr="00305CD6">
        <w:rPr>
          <w:spacing w:val="-57"/>
          <w:sz w:val="24"/>
          <w:szCs w:val="24"/>
        </w:rPr>
        <w:t xml:space="preserve"> </w:t>
      </w:r>
      <w:r w:rsidRPr="00305CD6">
        <w:rPr>
          <w:sz w:val="24"/>
          <w:szCs w:val="24"/>
        </w:rPr>
        <w:t>control</w:t>
      </w:r>
      <w:r w:rsidRPr="00305CD6">
        <w:rPr>
          <w:spacing w:val="-1"/>
          <w:sz w:val="24"/>
          <w:szCs w:val="24"/>
        </w:rPr>
        <w:t xml:space="preserve"> </w:t>
      </w:r>
      <w:r w:rsidRPr="00305CD6">
        <w:rPr>
          <w:sz w:val="24"/>
          <w:szCs w:val="24"/>
        </w:rPr>
        <w:t>of</w:t>
      </w:r>
      <w:r w:rsidRPr="00305CD6">
        <w:rPr>
          <w:spacing w:val="-1"/>
          <w:sz w:val="24"/>
          <w:szCs w:val="24"/>
        </w:rPr>
        <w:t xml:space="preserve"> </w:t>
      </w:r>
      <w:r w:rsidRPr="00305CD6">
        <w:rPr>
          <w:sz w:val="24"/>
          <w:szCs w:val="24"/>
        </w:rPr>
        <w:t>hazards.</w:t>
      </w:r>
      <w:proofErr w:type="gramEnd"/>
    </w:p>
    <w:p w:rsidR="00FE0446" w:rsidRPr="00305CD6" w:rsidRDefault="00FE0446" w:rsidP="00031E5A">
      <w:pPr>
        <w:pStyle w:val="TableParagraph"/>
        <w:tabs>
          <w:tab w:val="left" w:pos="8758"/>
        </w:tabs>
        <w:spacing w:line="256" w:lineRule="exact"/>
        <w:jc w:val="both"/>
        <w:rPr>
          <w:b/>
          <w:sz w:val="24"/>
          <w:szCs w:val="24"/>
        </w:rPr>
      </w:pPr>
    </w:p>
    <w:p w:rsidR="00FE0446" w:rsidRPr="00305CD6" w:rsidRDefault="00FE0446" w:rsidP="00031E5A">
      <w:pPr>
        <w:pStyle w:val="TableParagraph"/>
        <w:spacing w:line="256" w:lineRule="exact"/>
        <w:jc w:val="both"/>
        <w:rPr>
          <w:b/>
          <w:sz w:val="24"/>
          <w:szCs w:val="24"/>
        </w:rPr>
      </w:pPr>
      <w:r w:rsidRPr="00305CD6">
        <w:rPr>
          <w:b/>
          <w:sz w:val="24"/>
          <w:szCs w:val="24"/>
        </w:rPr>
        <w:t>Text</w:t>
      </w:r>
      <w:r w:rsidRPr="00305CD6">
        <w:rPr>
          <w:b/>
          <w:spacing w:val="-4"/>
          <w:sz w:val="24"/>
          <w:szCs w:val="24"/>
        </w:rPr>
        <w:t xml:space="preserve"> </w:t>
      </w:r>
      <w:r w:rsidRPr="00305CD6">
        <w:rPr>
          <w:b/>
          <w:sz w:val="24"/>
          <w:szCs w:val="24"/>
        </w:rPr>
        <w:t>books</w:t>
      </w:r>
    </w:p>
    <w:p w:rsidR="00FE0446" w:rsidRPr="00305CD6" w:rsidRDefault="00FE0446" w:rsidP="00031E5A">
      <w:pPr>
        <w:pStyle w:val="TableParagraph"/>
        <w:spacing w:line="268" w:lineRule="exact"/>
        <w:jc w:val="both"/>
        <w:rPr>
          <w:sz w:val="24"/>
          <w:szCs w:val="24"/>
        </w:rPr>
      </w:pPr>
      <w:r w:rsidRPr="00305CD6">
        <w:rPr>
          <w:sz w:val="24"/>
          <w:szCs w:val="24"/>
        </w:rPr>
        <w:t>Milk</w:t>
      </w:r>
      <w:r w:rsidRPr="00305CD6">
        <w:rPr>
          <w:spacing w:val="-1"/>
          <w:sz w:val="24"/>
          <w:szCs w:val="24"/>
        </w:rPr>
        <w:t xml:space="preserve"> </w:t>
      </w:r>
      <w:r w:rsidRPr="00305CD6">
        <w:rPr>
          <w:sz w:val="24"/>
          <w:szCs w:val="24"/>
        </w:rPr>
        <w:t>&amp;</w:t>
      </w:r>
      <w:r w:rsidRPr="00305CD6">
        <w:rPr>
          <w:spacing w:val="-6"/>
          <w:sz w:val="24"/>
          <w:szCs w:val="24"/>
        </w:rPr>
        <w:t xml:space="preserve"> </w:t>
      </w:r>
      <w:r w:rsidRPr="00305CD6">
        <w:rPr>
          <w:sz w:val="24"/>
          <w:szCs w:val="24"/>
        </w:rPr>
        <w:t>Milk</w:t>
      </w:r>
      <w:r w:rsidRPr="00305CD6">
        <w:rPr>
          <w:spacing w:val="-1"/>
          <w:sz w:val="24"/>
          <w:szCs w:val="24"/>
        </w:rPr>
        <w:t xml:space="preserve"> </w:t>
      </w:r>
      <w:r w:rsidRPr="00305CD6">
        <w:rPr>
          <w:sz w:val="24"/>
          <w:szCs w:val="24"/>
        </w:rPr>
        <w:t>Products</w:t>
      </w:r>
      <w:r w:rsidRPr="00305CD6">
        <w:rPr>
          <w:spacing w:val="1"/>
          <w:sz w:val="24"/>
          <w:szCs w:val="24"/>
        </w:rPr>
        <w:t xml:space="preserve"> </w:t>
      </w:r>
      <w:r w:rsidRPr="00305CD6">
        <w:rPr>
          <w:sz w:val="24"/>
          <w:szCs w:val="24"/>
        </w:rPr>
        <w:t>–</w:t>
      </w:r>
      <w:r w:rsidRPr="00305CD6">
        <w:rPr>
          <w:spacing w:val="-4"/>
          <w:sz w:val="24"/>
          <w:szCs w:val="24"/>
        </w:rPr>
        <w:t xml:space="preserve"> </w:t>
      </w:r>
      <w:r w:rsidRPr="00305CD6">
        <w:rPr>
          <w:sz w:val="24"/>
          <w:szCs w:val="24"/>
        </w:rPr>
        <w:t>Clarence Henry</w:t>
      </w:r>
      <w:r w:rsidRPr="00305CD6">
        <w:rPr>
          <w:spacing w:val="-9"/>
          <w:sz w:val="24"/>
          <w:szCs w:val="24"/>
        </w:rPr>
        <w:t xml:space="preserve"> </w:t>
      </w:r>
      <w:proofErr w:type="spellStart"/>
      <w:r w:rsidRPr="00305CD6">
        <w:rPr>
          <w:sz w:val="24"/>
          <w:szCs w:val="24"/>
        </w:rPr>
        <w:t>Eckles</w:t>
      </w:r>
      <w:proofErr w:type="spellEnd"/>
      <w:r w:rsidRPr="00305CD6">
        <w:rPr>
          <w:sz w:val="24"/>
          <w:szCs w:val="24"/>
        </w:rPr>
        <w:t>, Tata</w:t>
      </w:r>
      <w:r w:rsidRPr="00305CD6">
        <w:rPr>
          <w:spacing w:val="-1"/>
          <w:sz w:val="24"/>
          <w:szCs w:val="24"/>
        </w:rPr>
        <w:t xml:space="preserve"> </w:t>
      </w:r>
      <w:r w:rsidRPr="00305CD6">
        <w:rPr>
          <w:sz w:val="24"/>
          <w:szCs w:val="24"/>
        </w:rPr>
        <w:t>McGraw Hill</w:t>
      </w:r>
      <w:r w:rsidRPr="00305CD6">
        <w:rPr>
          <w:spacing w:val="1"/>
          <w:sz w:val="24"/>
          <w:szCs w:val="24"/>
        </w:rPr>
        <w:t xml:space="preserve"> </w:t>
      </w:r>
      <w:r w:rsidRPr="00305CD6">
        <w:rPr>
          <w:sz w:val="24"/>
          <w:szCs w:val="24"/>
        </w:rPr>
        <w:t>publishing</w:t>
      </w:r>
      <w:r w:rsidRPr="00305CD6">
        <w:rPr>
          <w:spacing w:val="-5"/>
          <w:sz w:val="24"/>
          <w:szCs w:val="24"/>
        </w:rPr>
        <w:t xml:space="preserve"> </w:t>
      </w:r>
      <w:r w:rsidR="00F42011" w:rsidRPr="00305CD6">
        <w:rPr>
          <w:spacing w:val="-5"/>
          <w:sz w:val="24"/>
          <w:szCs w:val="24"/>
        </w:rPr>
        <w:t xml:space="preserve">  </w:t>
      </w:r>
      <w:r w:rsidRPr="00305CD6">
        <w:rPr>
          <w:sz w:val="24"/>
          <w:szCs w:val="24"/>
        </w:rPr>
        <w:t>company</w:t>
      </w:r>
    </w:p>
    <w:p w:rsidR="00FE0446" w:rsidRPr="00305CD6" w:rsidRDefault="00FE0446" w:rsidP="00031E5A">
      <w:pPr>
        <w:pStyle w:val="TableParagraph"/>
        <w:tabs>
          <w:tab w:val="left" w:pos="1371"/>
        </w:tabs>
        <w:spacing w:line="264" w:lineRule="exact"/>
        <w:jc w:val="both"/>
        <w:rPr>
          <w:sz w:val="24"/>
          <w:szCs w:val="24"/>
        </w:rPr>
      </w:pPr>
      <w:proofErr w:type="gramStart"/>
      <w:r w:rsidRPr="00305CD6">
        <w:rPr>
          <w:sz w:val="24"/>
          <w:szCs w:val="24"/>
        </w:rPr>
        <w:t>Ltd,</w:t>
      </w:r>
      <w:r w:rsidRPr="00305CD6">
        <w:rPr>
          <w:spacing w:val="-4"/>
          <w:sz w:val="24"/>
          <w:szCs w:val="24"/>
        </w:rPr>
        <w:t xml:space="preserve"> </w:t>
      </w:r>
      <w:r w:rsidRPr="00305CD6">
        <w:rPr>
          <w:sz w:val="24"/>
          <w:szCs w:val="24"/>
        </w:rPr>
        <w:t>New</w:t>
      </w:r>
      <w:r w:rsidRPr="00305CD6">
        <w:rPr>
          <w:spacing w:val="-3"/>
          <w:sz w:val="24"/>
          <w:szCs w:val="24"/>
        </w:rPr>
        <w:t xml:space="preserve"> </w:t>
      </w:r>
      <w:r w:rsidRPr="00305CD6">
        <w:rPr>
          <w:sz w:val="24"/>
          <w:szCs w:val="24"/>
        </w:rPr>
        <w:t>Delhi.</w:t>
      </w:r>
      <w:proofErr w:type="gramEnd"/>
    </w:p>
    <w:p w:rsidR="00FE0446" w:rsidRPr="00305CD6" w:rsidRDefault="00FE0446" w:rsidP="00031E5A">
      <w:pPr>
        <w:pStyle w:val="TableParagraph"/>
        <w:tabs>
          <w:tab w:val="left" w:pos="1371"/>
        </w:tabs>
        <w:spacing w:before="30"/>
        <w:jc w:val="both"/>
        <w:rPr>
          <w:sz w:val="24"/>
          <w:szCs w:val="24"/>
        </w:rPr>
      </w:pPr>
      <w:proofErr w:type="spellStart"/>
      <w:r w:rsidRPr="00305CD6">
        <w:rPr>
          <w:sz w:val="24"/>
          <w:szCs w:val="24"/>
        </w:rPr>
        <w:t>Jay</w:t>
      </w:r>
      <w:proofErr w:type="gramStart"/>
      <w:r w:rsidRPr="00305CD6">
        <w:rPr>
          <w:sz w:val="24"/>
          <w:szCs w:val="24"/>
        </w:rPr>
        <w:t>,J.M</w:t>
      </w:r>
      <w:proofErr w:type="spellEnd"/>
      <w:proofErr w:type="gramEnd"/>
      <w:r w:rsidRPr="00305CD6">
        <w:rPr>
          <w:spacing w:val="-1"/>
          <w:sz w:val="24"/>
          <w:szCs w:val="24"/>
        </w:rPr>
        <w:t xml:space="preserve"> </w:t>
      </w:r>
      <w:r w:rsidRPr="00305CD6">
        <w:rPr>
          <w:sz w:val="24"/>
          <w:szCs w:val="24"/>
        </w:rPr>
        <w:t xml:space="preserve">, (2005). </w:t>
      </w:r>
      <w:proofErr w:type="gramStart"/>
      <w:r w:rsidRPr="00305CD6">
        <w:rPr>
          <w:sz w:val="24"/>
          <w:szCs w:val="24"/>
        </w:rPr>
        <w:t>Modern</w:t>
      </w:r>
      <w:r w:rsidRPr="00305CD6">
        <w:rPr>
          <w:spacing w:val="1"/>
          <w:sz w:val="24"/>
          <w:szCs w:val="24"/>
        </w:rPr>
        <w:t xml:space="preserve"> </w:t>
      </w:r>
      <w:r w:rsidRPr="00305CD6">
        <w:rPr>
          <w:sz w:val="24"/>
          <w:szCs w:val="24"/>
        </w:rPr>
        <w:t>Food Microbiology</w:t>
      </w:r>
      <w:r w:rsidRPr="00305CD6">
        <w:rPr>
          <w:spacing w:val="-9"/>
          <w:sz w:val="24"/>
          <w:szCs w:val="24"/>
        </w:rPr>
        <w:t xml:space="preserve"> </w:t>
      </w:r>
      <w:r w:rsidRPr="00305CD6">
        <w:rPr>
          <w:sz w:val="24"/>
          <w:szCs w:val="24"/>
        </w:rPr>
        <w:t>4</w:t>
      </w:r>
      <w:r w:rsidRPr="00305CD6">
        <w:rPr>
          <w:sz w:val="24"/>
          <w:szCs w:val="24"/>
          <w:vertAlign w:val="superscript"/>
        </w:rPr>
        <w:t>th</w:t>
      </w:r>
      <w:r w:rsidRPr="00305CD6">
        <w:rPr>
          <w:sz w:val="24"/>
          <w:szCs w:val="24"/>
        </w:rPr>
        <w:t>Ed.</w:t>
      </w:r>
      <w:proofErr w:type="gramEnd"/>
      <w:r w:rsidRPr="00305CD6">
        <w:rPr>
          <w:spacing w:val="-2"/>
          <w:sz w:val="24"/>
          <w:szCs w:val="24"/>
        </w:rPr>
        <w:t xml:space="preserve"> </w:t>
      </w:r>
      <w:proofErr w:type="gramStart"/>
      <w:r w:rsidRPr="00305CD6">
        <w:rPr>
          <w:sz w:val="24"/>
          <w:szCs w:val="24"/>
        </w:rPr>
        <w:t>, Van Nostra</w:t>
      </w:r>
      <w:r w:rsidRPr="00305CD6">
        <w:rPr>
          <w:spacing w:val="-3"/>
          <w:sz w:val="24"/>
          <w:szCs w:val="24"/>
        </w:rPr>
        <w:t xml:space="preserve"> </w:t>
      </w:r>
      <w:r w:rsidRPr="00305CD6">
        <w:rPr>
          <w:sz w:val="24"/>
          <w:szCs w:val="24"/>
        </w:rPr>
        <w:t xml:space="preserve">and </w:t>
      </w:r>
      <w:proofErr w:type="spellStart"/>
      <w:r w:rsidRPr="00305CD6">
        <w:rPr>
          <w:sz w:val="24"/>
          <w:szCs w:val="24"/>
        </w:rPr>
        <w:t>Rainhokdd</w:t>
      </w:r>
      <w:proofErr w:type="spellEnd"/>
      <w:r w:rsidRPr="00305CD6">
        <w:rPr>
          <w:sz w:val="24"/>
          <w:szCs w:val="24"/>
        </w:rPr>
        <w:t xml:space="preserve"> Co.</w:t>
      </w:r>
      <w:proofErr w:type="gramEnd"/>
    </w:p>
    <w:p w:rsidR="00FE0446" w:rsidRPr="00305CD6" w:rsidRDefault="00FE0446" w:rsidP="00031E5A">
      <w:pPr>
        <w:pStyle w:val="BodyText"/>
        <w:spacing w:before="7"/>
        <w:ind w:left="0"/>
        <w:jc w:val="both"/>
      </w:pPr>
    </w:p>
    <w:p w:rsidR="00FE0446" w:rsidRPr="00305CD6" w:rsidRDefault="00FE0446" w:rsidP="00031E5A">
      <w:pPr>
        <w:pStyle w:val="TableParagraph"/>
        <w:spacing w:line="256" w:lineRule="exact"/>
        <w:ind w:left="142" w:hanging="142"/>
        <w:jc w:val="both"/>
        <w:rPr>
          <w:b/>
          <w:sz w:val="24"/>
          <w:szCs w:val="24"/>
        </w:rPr>
      </w:pPr>
      <w:r w:rsidRPr="00305CD6">
        <w:rPr>
          <w:b/>
          <w:sz w:val="24"/>
          <w:szCs w:val="24"/>
        </w:rPr>
        <w:t>References</w:t>
      </w:r>
    </w:p>
    <w:p w:rsidR="00FE0446" w:rsidRPr="00305CD6" w:rsidRDefault="00FE0446" w:rsidP="00031E5A">
      <w:pPr>
        <w:pStyle w:val="TableParagraph"/>
        <w:spacing w:line="268" w:lineRule="exact"/>
        <w:ind w:left="142" w:hanging="142"/>
        <w:jc w:val="both"/>
        <w:rPr>
          <w:sz w:val="24"/>
          <w:szCs w:val="24"/>
        </w:rPr>
      </w:pPr>
      <w:r w:rsidRPr="00305CD6">
        <w:rPr>
          <w:sz w:val="24"/>
          <w:szCs w:val="24"/>
        </w:rPr>
        <w:t>1</w:t>
      </w:r>
      <w:r w:rsidRPr="00305CD6">
        <w:rPr>
          <w:sz w:val="24"/>
          <w:szCs w:val="24"/>
        </w:rPr>
        <w:tab/>
        <w:t>Dairy</w:t>
      </w:r>
      <w:r w:rsidRPr="00305CD6">
        <w:rPr>
          <w:spacing w:val="-13"/>
          <w:sz w:val="24"/>
          <w:szCs w:val="24"/>
        </w:rPr>
        <w:t xml:space="preserve"> </w:t>
      </w:r>
      <w:r w:rsidRPr="00305CD6">
        <w:rPr>
          <w:sz w:val="24"/>
          <w:szCs w:val="24"/>
        </w:rPr>
        <w:t>Microbiology</w:t>
      </w:r>
      <w:r w:rsidRPr="00305CD6">
        <w:rPr>
          <w:spacing w:val="-9"/>
          <w:sz w:val="24"/>
          <w:szCs w:val="24"/>
        </w:rPr>
        <w:t xml:space="preserve"> </w:t>
      </w:r>
      <w:r w:rsidRPr="00305CD6">
        <w:rPr>
          <w:sz w:val="24"/>
          <w:szCs w:val="24"/>
        </w:rPr>
        <w:t>by</w:t>
      </w:r>
      <w:r w:rsidRPr="00305CD6">
        <w:rPr>
          <w:spacing w:val="-12"/>
          <w:sz w:val="24"/>
          <w:szCs w:val="24"/>
        </w:rPr>
        <w:t xml:space="preserve"> </w:t>
      </w:r>
      <w:r w:rsidRPr="00305CD6">
        <w:rPr>
          <w:sz w:val="24"/>
          <w:szCs w:val="24"/>
        </w:rPr>
        <w:t xml:space="preserve">Robinson R.K, (1990). </w:t>
      </w:r>
      <w:proofErr w:type="gramStart"/>
      <w:r w:rsidRPr="00305CD6">
        <w:rPr>
          <w:sz w:val="24"/>
          <w:szCs w:val="24"/>
        </w:rPr>
        <w:t>Volume I</w:t>
      </w:r>
      <w:r w:rsidRPr="00305CD6">
        <w:rPr>
          <w:spacing w:val="-8"/>
          <w:sz w:val="24"/>
          <w:szCs w:val="24"/>
        </w:rPr>
        <w:t xml:space="preserve"> </w:t>
      </w:r>
      <w:r w:rsidRPr="00305CD6">
        <w:rPr>
          <w:sz w:val="24"/>
          <w:szCs w:val="24"/>
        </w:rPr>
        <w:t>and</w:t>
      </w:r>
      <w:r w:rsidRPr="00305CD6">
        <w:rPr>
          <w:spacing w:val="5"/>
          <w:sz w:val="24"/>
          <w:szCs w:val="24"/>
        </w:rPr>
        <w:t xml:space="preserve"> </w:t>
      </w:r>
      <w:r w:rsidRPr="00305CD6">
        <w:rPr>
          <w:sz w:val="24"/>
          <w:szCs w:val="24"/>
        </w:rPr>
        <w:t>II.</w:t>
      </w:r>
      <w:proofErr w:type="gramEnd"/>
      <w:r w:rsidRPr="00305CD6">
        <w:rPr>
          <w:spacing w:val="7"/>
          <w:sz w:val="24"/>
          <w:szCs w:val="24"/>
        </w:rPr>
        <w:t xml:space="preserve"> </w:t>
      </w:r>
      <w:r w:rsidRPr="00305CD6">
        <w:rPr>
          <w:sz w:val="24"/>
          <w:szCs w:val="24"/>
        </w:rPr>
        <w:t>Elsevier</w:t>
      </w:r>
      <w:r w:rsidRPr="00305CD6">
        <w:rPr>
          <w:spacing w:val="1"/>
          <w:sz w:val="24"/>
          <w:szCs w:val="24"/>
        </w:rPr>
        <w:t xml:space="preserve"> </w:t>
      </w:r>
      <w:r w:rsidRPr="00305CD6">
        <w:rPr>
          <w:sz w:val="24"/>
          <w:szCs w:val="24"/>
        </w:rPr>
        <w:t>Applied Science,</w:t>
      </w:r>
    </w:p>
    <w:p w:rsidR="00FE0446" w:rsidRPr="00305CD6" w:rsidRDefault="00FE0446" w:rsidP="00031E5A">
      <w:pPr>
        <w:pStyle w:val="TableParagraph"/>
        <w:tabs>
          <w:tab w:val="left" w:pos="1372"/>
        </w:tabs>
        <w:spacing w:line="264" w:lineRule="exact"/>
        <w:ind w:left="142" w:hanging="142"/>
        <w:jc w:val="both"/>
        <w:rPr>
          <w:sz w:val="24"/>
          <w:szCs w:val="24"/>
        </w:rPr>
      </w:pPr>
      <w:r w:rsidRPr="00305CD6">
        <w:rPr>
          <w:sz w:val="24"/>
          <w:szCs w:val="24"/>
        </w:rPr>
        <w:t>London.</w:t>
      </w:r>
    </w:p>
    <w:p w:rsidR="00FE0446" w:rsidRPr="00305CD6" w:rsidRDefault="00FE0446" w:rsidP="00031E5A">
      <w:pPr>
        <w:pStyle w:val="TableParagraph"/>
        <w:tabs>
          <w:tab w:val="left" w:pos="1372"/>
        </w:tabs>
        <w:spacing w:before="15"/>
        <w:ind w:left="142" w:hanging="142"/>
        <w:jc w:val="both"/>
        <w:rPr>
          <w:sz w:val="24"/>
          <w:szCs w:val="24"/>
        </w:rPr>
      </w:pPr>
      <w:r w:rsidRPr="00305CD6">
        <w:rPr>
          <w:sz w:val="24"/>
          <w:szCs w:val="24"/>
        </w:rPr>
        <w:t>2</w:t>
      </w:r>
      <w:r w:rsidRPr="00305CD6">
        <w:rPr>
          <w:sz w:val="24"/>
          <w:szCs w:val="24"/>
        </w:rPr>
        <w:tab/>
      </w:r>
      <w:proofErr w:type="spellStart"/>
      <w:r w:rsidRPr="00305CD6">
        <w:rPr>
          <w:sz w:val="24"/>
          <w:szCs w:val="24"/>
        </w:rPr>
        <w:t>Roday</w:t>
      </w:r>
      <w:proofErr w:type="spellEnd"/>
      <w:r w:rsidRPr="00305CD6">
        <w:rPr>
          <w:sz w:val="24"/>
          <w:szCs w:val="24"/>
        </w:rPr>
        <w:t>.</w:t>
      </w:r>
      <w:r w:rsidRPr="00305CD6">
        <w:rPr>
          <w:spacing w:val="-4"/>
          <w:sz w:val="24"/>
          <w:szCs w:val="24"/>
        </w:rPr>
        <w:t xml:space="preserve"> </w:t>
      </w:r>
      <w:proofErr w:type="gramStart"/>
      <w:r w:rsidRPr="00305CD6">
        <w:rPr>
          <w:sz w:val="24"/>
          <w:szCs w:val="24"/>
        </w:rPr>
        <w:t>S,</w:t>
      </w:r>
      <w:r w:rsidRPr="00305CD6">
        <w:rPr>
          <w:spacing w:val="-5"/>
          <w:sz w:val="24"/>
          <w:szCs w:val="24"/>
        </w:rPr>
        <w:t xml:space="preserve"> </w:t>
      </w:r>
      <w:r w:rsidRPr="00305CD6">
        <w:rPr>
          <w:sz w:val="24"/>
          <w:szCs w:val="24"/>
        </w:rPr>
        <w:t>(1998).</w:t>
      </w:r>
      <w:proofErr w:type="gramEnd"/>
      <w:r w:rsidRPr="00305CD6">
        <w:rPr>
          <w:spacing w:val="-1"/>
          <w:sz w:val="24"/>
          <w:szCs w:val="24"/>
        </w:rPr>
        <w:t xml:space="preserve"> </w:t>
      </w:r>
      <w:proofErr w:type="gramStart"/>
      <w:r w:rsidRPr="00305CD6">
        <w:rPr>
          <w:sz w:val="24"/>
          <w:szCs w:val="24"/>
        </w:rPr>
        <w:t>Food</w:t>
      </w:r>
      <w:r w:rsidRPr="00305CD6">
        <w:rPr>
          <w:spacing w:val="1"/>
          <w:sz w:val="24"/>
          <w:szCs w:val="24"/>
        </w:rPr>
        <w:t xml:space="preserve"> </w:t>
      </w:r>
      <w:proofErr w:type="spellStart"/>
      <w:r w:rsidRPr="00305CD6">
        <w:rPr>
          <w:sz w:val="24"/>
          <w:szCs w:val="24"/>
        </w:rPr>
        <w:t>Hygeine</w:t>
      </w:r>
      <w:proofErr w:type="spellEnd"/>
      <w:r w:rsidRPr="00305CD6">
        <w:rPr>
          <w:spacing w:val="-5"/>
          <w:sz w:val="24"/>
          <w:szCs w:val="24"/>
        </w:rPr>
        <w:t xml:space="preserve"> </w:t>
      </w:r>
      <w:r w:rsidRPr="00305CD6">
        <w:rPr>
          <w:sz w:val="24"/>
          <w:szCs w:val="24"/>
        </w:rPr>
        <w:t>and</w:t>
      </w:r>
      <w:r w:rsidRPr="00305CD6">
        <w:rPr>
          <w:spacing w:val="-3"/>
          <w:sz w:val="24"/>
          <w:szCs w:val="24"/>
        </w:rPr>
        <w:t xml:space="preserve"> </w:t>
      </w:r>
      <w:r w:rsidRPr="00305CD6">
        <w:rPr>
          <w:sz w:val="24"/>
          <w:szCs w:val="24"/>
        </w:rPr>
        <w:t>Sanitation.</w:t>
      </w:r>
      <w:proofErr w:type="gramEnd"/>
      <w:r w:rsidRPr="00305CD6">
        <w:rPr>
          <w:sz w:val="24"/>
          <w:szCs w:val="24"/>
        </w:rPr>
        <w:t xml:space="preserve"> </w:t>
      </w:r>
      <w:proofErr w:type="gramStart"/>
      <w:r w:rsidRPr="00305CD6">
        <w:rPr>
          <w:sz w:val="24"/>
          <w:szCs w:val="24"/>
        </w:rPr>
        <w:t>Tata</w:t>
      </w:r>
      <w:r w:rsidRPr="00305CD6">
        <w:rPr>
          <w:spacing w:val="-3"/>
          <w:sz w:val="24"/>
          <w:szCs w:val="24"/>
        </w:rPr>
        <w:t xml:space="preserve"> </w:t>
      </w:r>
      <w:proofErr w:type="spellStart"/>
      <w:r w:rsidRPr="00305CD6">
        <w:rPr>
          <w:sz w:val="24"/>
          <w:szCs w:val="24"/>
        </w:rPr>
        <w:t>Mcgraw</w:t>
      </w:r>
      <w:proofErr w:type="spellEnd"/>
      <w:r w:rsidRPr="00305CD6">
        <w:rPr>
          <w:spacing w:val="-2"/>
          <w:sz w:val="24"/>
          <w:szCs w:val="24"/>
        </w:rPr>
        <w:t xml:space="preserve"> </w:t>
      </w:r>
      <w:r w:rsidRPr="00305CD6">
        <w:rPr>
          <w:sz w:val="24"/>
          <w:szCs w:val="24"/>
        </w:rPr>
        <w:t>Hill</w:t>
      </w:r>
      <w:r w:rsidRPr="00305CD6">
        <w:rPr>
          <w:spacing w:val="-4"/>
          <w:sz w:val="24"/>
          <w:szCs w:val="24"/>
        </w:rPr>
        <w:t xml:space="preserve"> </w:t>
      </w:r>
      <w:r w:rsidRPr="00305CD6">
        <w:rPr>
          <w:sz w:val="24"/>
          <w:szCs w:val="24"/>
        </w:rPr>
        <w:t>Publications.</w:t>
      </w:r>
      <w:proofErr w:type="gramEnd"/>
    </w:p>
    <w:p w:rsidR="00FE0446" w:rsidRPr="00305CD6" w:rsidRDefault="00FE0446" w:rsidP="00031E5A">
      <w:pPr>
        <w:pStyle w:val="TableParagraph"/>
        <w:tabs>
          <w:tab w:val="left" w:pos="1372"/>
        </w:tabs>
        <w:spacing w:before="30"/>
        <w:ind w:left="142" w:hanging="142"/>
        <w:jc w:val="both"/>
        <w:rPr>
          <w:sz w:val="24"/>
          <w:szCs w:val="24"/>
        </w:rPr>
      </w:pPr>
      <w:r w:rsidRPr="00305CD6">
        <w:rPr>
          <w:sz w:val="24"/>
          <w:szCs w:val="24"/>
        </w:rPr>
        <w:t>3</w:t>
      </w:r>
      <w:r w:rsidRPr="00305CD6">
        <w:rPr>
          <w:sz w:val="24"/>
          <w:szCs w:val="24"/>
        </w:rPr>
        <w:tab/>
        <w:t>Fundamentals of</w:t>
      </w:r>
      <w:r w:rsidRPr="00305CD6">
        <w:rPr>
          <w:spacing w:val="3"/>
          <w:sz w:val="24"/>
          <w:szCs w:val="24"/>
        </w:rPr>
        <w:t xml:space="preserve"> </w:t>
      </w:r>
      <w:r w:rsidRPr="00305CD6">
        <w:rPr>
          <w:sz w:val="24"/>
          <w:szCs w:val="24"/>
        </w:rPr>
        <w:t>Dairy</w:t>
      </w:r>
      <w:r w:rsidRPr="00305CD6">
        <w:rPr>
          <w:spacing w:val="-4"/>
          <w:sz w:val="24"/>
          <w:szCs w:val="24"/>
        </w:rPr>
        <w:t xml:space="preserve"> </w:t>
      </w:r>
      <w:r w:rsidRPr="00305CD6">
        <w:rPr>
          <w:sz w:val="24"/>
          <w:szCs w:val="24"/>
        </w:rPr>
        <w:t>Microbiology</w:t>
      </w:r>
      <w:r w:rsidRPr="00305CD6">
        <w:rPr>
          <w:spacing w:val="-8"/>
          <w:sz w:val="24"/>
          <w:szCs w:val="24"/>
        </w:rPr>
        <w:t xml:space="preserve"> </w:t>
      </w:r>
      <w:r w:rsidRPr="00305CD6">
        <w:rPr>
          <w:sz w:val="24"/>
          <w:szCs w:val="24"/>
        </w:rPr>
        <w:t>by</w:t>
      </w:r>
      <w:r w:rsidRPr="00305CD6">
        <w:rPr>
          <w:spacing w:val="-10"/>
          <w:sz w:val="24"/>
          <w:szCs w:val="24"/>
        </w:rPr>
        <w:t xml:space="preserve"> </w:t>
      </w:r>
      <w:proofErr w:type="spellStart"/>
      <w:r w:rsidRPr="00305CD6">
        <w:rPr>
          <w:sz w:val="24"/>
          <w:szCs w:val="24"/>
        </w:rPr>
        <w:t>Prajapati</w:t>
      </w:r>
      <w:proofErr w:type="spellEnd"/>
      <w:r w:rsidRPr="00305CD6">
        <w:rPr>
          <w:sz w:val="24"/>
          <w:szCs w:val="24"/>
        </w:rPr>
        <w:t>.</w:t>
      </w:r>
    </w:p>
    <w:p w:rsidR="00FE0446" w:rsidRPr="00305CD6" w:rsidRDefault="00FE0446" w:rsidP="00031E5A">
      <w:pPr>
        <w:pStyle w:val="TableParagraph"/>
        <w:tabs>
          <w:tab w:val="left" w:pos="1372"/>
        </w:tabs>
        <w:spacing w:before="25"/>
        <w:ind w:left="142" w:hanging="142"/>
        <w:jc w:val="both"/>
        <w:rPr>
          <w:sz w:val="24"/>
          <w:szCs w:val="24"/>
        </w:rPr>
      </w:pPr>
      <w:r w:rsidRPr="00305CD6">
        <w:rPr>
          <w:sz w:val="24"/>
          <w:szCs w:val="24"/>
        </w:rPr>
        <w:t>4</w:t>
      </w:r>
      <w:r w:rsidRPr="00305CD6">
        <w:rPr>
          <w:sz w:val="24"/>
          <w:szCs w:val="24"/>
        </w:rPr>
        <w:tab/>
      </w:r>
      <w:proofErr w:type="spellStart"/>
      <w:r w:rsidRPr="00305CD6">
        <w:rPr>
          <w:sz w:val="24"/>
          <w:szCs w:val="24"/>
        </w:rPr>
        <w:t>Dey</w:t>
      </w:r>
      <w:proofErr w:type="spellEnd"/>
      <w:r w:rsidRPr="00305CD6">
        <w:rPr>
          <w:sz w:val="24"/>
          <w:szCs w:val="24"/>
        </w:rPr>
        <w:t>,</w:t>
      </w:r>
      <w:r w:rsidRPr="00305CD6">
        <w:rPr>
          <w:spacing w:val="-1"/>
          <w:sz w:val="24"/>
          <w:szCs w:val="24"/>
        </w:rPr>
        <w:t xml:space="preserve"> </w:t>
      </w:r>
      <w:r w:rsidRPr="00305CD6">
        <w:rPr>
          <w:sz w:val="24"/>
          <w:szCs w:val="24"/>
        </w:rPr>
        <w:t>S,</w:t>
      </w:r>
      <w:r w:rsidRPr="00305CD6">
        <w:rPr>
          <w:spacing w:val="-1"/>
          <w:sz w:val="24"/>
          <w:szCs w:val="24"/>
        </w:rPr>
        <w:t xml:space="preserve"> </w:t>
      </w:r>
      <w:r w:rsidRPr="00305CD6">
        <w:rPr>
          <w:sz w:val="24"/>
          <w:szCs w:val="24"/>
        </w:rPr>
        <w:t>(1994).</w:t>
      </w:r>
      <w:r w:rsidRPr="00305CD6">
        <w:rPr>
          <w:spacing w:val="-1"/>
          <w:sz w:val="24"/>
          <w:szCs w:val="24"/>
        </w:rPr>
        <w:t xml:space="preserve"> </w:t>
      </w:r>
      <w:proofErr w:type="gramStart"/>
      <w:r w:rsidRPr="00305CD6">
        <w:rPr>
          <w:sz w:val="24"/>
          <w:szCs w:val="24"/>
        </w:rPr>
        <w:t>Outlines</w:t>
      </w:r>
      <w:r w:rsidRPr="00305CD6">
        <w:rPr>
          <w:spacing w:val="-1"/>
          <w:sz w:val="24"/>
          <w:szCs w:val="24"/>
        </w:rPr>
        <w:t xml:space="preserve"> </w:t>
      </w:r>
      <w:r w:rsidRPr="00305CD6">
        <w:rPr>
          <w:sz w:val="24"/>
          <w:szCs w:val="24"/>
        </w:rPr>
        <w:t>of</w:t>
      </w:r>
      <w:r w:rsidRPr="00305CD6">
        <w:rPr>
          <w:spacing w:val="-5"/>
          <w:sz w:val="24"/>
          <w:szCs w:val="24"/>
        </w:rPr>
        <w:t xml:space="preserve"> </w:t>
      </w:r>
      <w:r w:rsidRPr="00305CD6">
        <w:rPr>
          <w:sz w:val="24"/>
          <w:szCs w:val="24"/>
        </w:rPr>
        <w:t>Dairy</w:t>
      </w:r>
      <w:r w:rsidRPr="00305CD6">
        <w:rPr>
          <w:spacing w:val="-10"/>
          <w:sz w:val="24"/>
          <w:szCs w:val="24"/>
        </w:rPr>
        <w:t xml:space="preserve"> </w:t>
      </w:r>
      <w:r w:rsidRPr="00305CD6">
        <w:rPr>
          <w:sz w:val="24"/>
          <w:szCs w:val="24"/>
        </w:rPr>
        <w:t>Technology.</w:t>
      </w:r>
      <w:proofErr w:type="gramEnd"/>
      <w:r w:rsidRPr="00305CD6">
        <w:rPr>
          <w:sz w:val="24"/>
          <w:szCs w:val="24"/>
        </w:rPr>
        <w:t xml:space="preserve"> Oxford</w:t>
      </w:r>
      <w:r w:rsidRPr="00305CD6">
        <w:rPr>
          <w:spacing w:val="-1"/>
          <w:sz w:val="24"/>
          <w:szCs w:val="24"/>
        </w:rPr>
        <w:t xml:space="preserve"> </w:t>
      </w:r>
      <w:r w:rsidRPr="00305CD6">
        <w:rPr>
          <w:sz w:val="24"/>
          <w:szCs w:val="24"/>
        </w:rPr>
        <w:t>Univ.</w:t>
      </w:r>
      <w:r w:rsidRPr="00305CD6">
        <w:rPr>
          <w:spacing w:val="-1"/>
          <w:sz w:val="24"/>
          <w:szCs w:val="24"/>
        </w:rPr>
        <w:t xml:space="preserve"> </w:t>
      </w:r>
      <w:r w:rsidRPr="00305CD6">
        <w:rPr>
          <w:sz w:val="24"/>
          <w:szCs w:val="24"/>
        </w:rPr>
        <w:t>Press,</w:t>
      </w:r>
      <w:r w:rsidRPr="00305CD6">
        <w:rPr>
          <w:spacing w:val="-1"/>
          <w:sz w:val="24"/>
          <w:szCs w:val="24"/>
        </w:rPr>
        <w:t xml:space="preserve"> </w:t>
      </w:r>
      <w:r w:rsidRPr="00305CD6">
        <w:rPr>
          <w:sz w:val="24"/>
          <w:szCs w:val="24"/>
        </w:rPr>
        <w:t>New</w:t>
      </w:r>
      <w:r w:rsidRPr="00305CD6">
        <w:rPr>
          <w:spacing w:val="-1"/>
          <w:sz w:val="24"/>
          <w:szCs w:val="24"/>
        </w:rPr>
        <w:t xml:space="preserve"> </w:t>
      </w:r>
      <w:r w:rsidRPr="00305CD6">
        <w:rPr>
          <w:sz w:val="24"/>
          <w:szCs w:val="24"/>
        </w:rPr>
        <w:t>Delhi.</w:t>
      </w:r>
    </w:p>
    <w:p w:rsidR="00FE0446" w:rsidRPr="00305CD6" w:rsidRDefault="00FE0446" w:rsidP="00031E5A">
      <w:pPr>
        <w:pStyle w:val="TableParagraph"/>
        <w:tabs>
          <w:tab w:val="left" w:pos="1372"/>
        </w:tabs>
        <w:spacing w:before="30"/>
        <w:ind w:left="142" w:hanging="142"/>
        <w:jc w:val="both"/>
        <w:rPr>
          <w:sz w:val="24"/>
          <w:szCs w:val="24"/>
        </w:rPr>
      </w:pPr>
      <w:r w:rsidRPr="00305CD6">
        <w:rPr>
          <w:sz w:val="24"/>
          <w:szCs w:val="24"/>
        </w:rPr>
        <w:t>5</w:t>
      </w:r>
      <w:r w:rsidRPr="00305CD6">
        <w:rPr>
          <w:sz w:val="24"/>
          <w:szCs w:val="24"/>
        </w:rPr>
        <w:tab/>
        <w:t>Rosenthal, I, (1991).</w:t>
      </w:r>
      <w:r w:rsidRPr="00305CD6">
        <w:rPr>
          <w:spacing w:val="-3"/>
          <w:sz w:val="24"/>
          <w:szCs w:val="24"/>
        </w:rPr>
        <w:t xml:space="preserve"> </w:t>
      </w:r>
      <w:proofErr w:type="gramStart"/>
      <w:r w:rsidRPr="00305CD6">
        <w:rPr>
          <w:sz w:val="24"/>
          <w:szCs w:val="24"/>
        </w:rPr>
        <w:t>Milk</w:t>
      </w:r>
      <w:r w:rsidRPr="00305CD6">
        <w:rPr>
          <w:spacing w:val="-2"/>
          <w:sz w:val="24"/>
          <w:szCs w:val="24"/>
        </w:rPr>
        <w:t xml:space="preserve"> </w:t>
      </w:r>
      <w:r w:rsidRPr="00305CD6">
        <w:rPr>
          <w:sz w:val="24"/>
          <w:szCs w:val="24"/>
        </w:rPr>
        <w:t>and</w:t>
      </w:r>
      <w:r w:rsidRPr="00305CD6">
        <w:rPr>
          <w:spacing w:val="-2"/>
          <w:sz w:val="24"/>
          <w:szCs w:val="24"/>
        </w:rPr>
        <w:t xml:space="preserve"> </w:t>
      </w:r>
      <w:r w:rsidRPr="00305CD6">
        <w:rPr>
          <w:sz w:val="24"/>
          <w:szCs w:val="24"/>
        </w:rPr>
        <w:t>Milk</w:t>
      </w:r>
      <w:r w:rsidRPr="00305CD6">
        <w:rPr>
          <w:spacing w:val="-4"/>
          <w:sz w:val="24"/>
          <w:szCs w:val="24"/>
        </w:rPr>
        <w:t xml:space="preserve"> </w:t>
      </w:r>
      <w:r w:rsidRPr="00305CD6">
        <w:rPr>
          <w:sz w:val="24"/>
          <w:szCs w:val="24"/>
        </w:rPr>
        <w:t>Products.</w:t>
      </w:r>
      <w:proofErr w:type="gramEnd"/>
      <w:r w:rsidRPr="00305CD6">
        <w:rPr>
          <w:spacing w:val="-1"/>
          <w:sz w:val="24"/>
          <w:szCs w:val="24"/>
        </w:rPr>
        <w:t xml:space="preserve"> </w:t>
      </w:r>
      <w:r w:rsidRPr="00305CD6">
        <w:rPr>
          <w:sz w:val="24"/>
          <w:szCs w:val="24"/>
        </w:rPr>
        <w:t>VCH,</w:t>
      </w:r>
      <w:r w:rsidRPr="00305CD6">
        <w:rPr>
          <w:spacing w:val="-2"/>
          <w:sz w:val="24"/>
          <w:szCs w:val="24"/>
        </w:rPr>
        <w:t xml:space="preserve"> </w:t>
      </w:r>
      <w:r w:rsidRPr="00305CD6">
        <w:rPr>
          <w:sz w:val="24"/>
          <w:szCs w:val="24"/>
        </w:rPr>
        <w:t>New</w:t>
      </w:r>
      <w:r w:rsidRPr="00305CD6">
        <w:rPr>
          <w:spacing w:val="-3"/>
          <w:sz w:val="24"/>
          <w:szCs w:val="24"/>
        </w:rPr>
        <w:t xml:space="preserve"> </w:t>
      </w:r>
      <w:r w:rsidRPr="00305CD6">
        <w:rPr>
          <w:sz w:val="24"/>
          <w:szCs w:val="24"/>
        </w:rPr>
        <w:t>York.</w:t>
      </w:r>
    </w:p>
    <w:p w:rsidR="00FE0446" w:rsidRPr="00305CD6" w:rsidRDefault="00FE0446" w:rsidP="00031E5A">
      <w:pPr>
        <w:pStyle w:val="TableParagraph"/>
        <w:tabs>
          <w:tab w:val="left" w:pos="1372"/>
        </w:tabs>
        <w:spacing w:line="258" w:lineRule="exact"/>
        <w:ind w:left="142" w:hanging="142"/>
        <w:jc w:val="both"/>
        <w:rPr>
          <w:sz w:val="24"/>
          <w:szCs w:val="24"/>
        </w:rPr>
      </w:pPr>
      <w:r w:rsidRPr="00305CD6">
        <w:rPr>
          <w:sz w:val="24"/>
          <w:szCs w:val="24"/>
        </w:rPr>
        <w:t>6</w:t>
      </w:r>
      <w:r w:rsidRPr="00305CD6">
        <w:rPr>
          <w:sz w:val="24"/>
          <w:szCs w:val="24"/>
        </w:rPr>
        <w:tab/>
        <w:t>Warner,</w:t>
      </w:r>
      <w:r w:rsidRPr="00305CD6">
        <w:rPr>
          <w:spacing w:val="-2"/>
          <w:sz w:val="24"/>
          <w:szCs w:val="24"/>
        </w:rPr>
        <w:t xml:space="preserve"> </w:t>
      </w:r>
      <w:r w:rsidRPr="00305CD6">
        <w:rPr>
          <w:sz w:val="24"/>
          <w:szCs w:val="24"/>
        </w:rPr>
        <w:t>J.M, (1976).</w:t>
      </w:r>
      <w:r w:rsidRPr="00305CD6">
        <w:rPr>
          <w:spacing w:val="-2"/>
          <w:sz w:val="24"/>
          <w:szCs w:val="24"/>
        </w:rPr>
        <w:t xml:space="preserve"> </w:t>
      </w:r>
      <w:proofErr w:type="gramStart"/>
      <w:r w:rsidRPr="00305CD6">
        <w:rPr>
          <w:sz w:val="24"/>
          <w:szCs w:val="24"/>
        </w:rPr>
        <w:t>Principles of</w:t>
      </w:r>
      <w:r w:rsidRPr="00305CD6">
        <w:rPr>
          <w:spacing w:val="-1"/>
          <w:sz w:val="24"/>
          <w:szCs w:val="24"/>
        </w:rPr>
        <w:t xml:space="preserve"> </w:t>
      </w:r>
      <w:r w:rsidRPr="00305CD6">
        <w:rPr>
          <w:sz w:val="24"/>
          <w:szCs w:val="24"/>
        </w:rPr>
        <w:t>Dairy</w:t>
      </w:r>
      <w:r w:rsidRPr="00305CD6">
        <w:rPr>
          <w:spacing w:val="-13"/>
          <w:sz w:val="24"/>
          <w:szCs w:val="24"/>
        </w:rPr>
        <w:t xml:space="preserve"> </w:t>
      </w:r>
      <w:r w:rsidRPr="00305CD6">
        <w:rPr>
          <w:sz w:val="24"/>
          <w:szCs w:val="24"/>
        </w:rPr>
        <w:t>Processing.</w:t>
      </w:r>
      <w:proofErr w:type="gramEnd"/>
      <w:r w:rsidRPr="00305CD6">
        <w:rPr>
          <w:sz w:val="24"/>
          <w:szCs w:val="24"/>
        </w:rPr>
        <w:t xml:space="preserve"> </w:t>
      </w:r>
      <w:proofErr w:type="gramStart"/>
      <w:r w:rsidRPr="00305CD6">
        <w:rPr>
          <w:sz w:val="24"/>
          <w:szCs w:val="24"/>
        </w:rPr>
        <w:t>Wiley</w:t>
      </w:r>
      <w:r w:rsidRPr="00305CD6">
        <w:rPr>
          <w:spacing w:val="-9"/>
          <w:sz w:val="24"/>
          <w:szCs w:val="24"/>
        </w:rPr>
        <w:t xml:space="preserve"> </w:t>
      </w:r>
      <w:r w:rsidRPr="00305CD6">
        <w:rPr>
          <w:sz w:val="24"/>
          <w:szCs w:val="24"/>
        </w:rPr>
        <w:t>Eastern</w:t>
      </w:r>
      <w:r w:rsidRPr="00305CD6">
        <w:rPr>
          <w:spacing w:val="1"/>
          <w:sz w:val="24"/>
          <w:szCs w:val="24"/>
        </w:rPr>
        <w:t xml:space="preserve"> </w:t>
      </w:r>
      <w:r w:rsidRPr="00305CD6">
        <w:rPr>
          <w:sz w:val="24"/>
          <w:szCs w:val="24"/>
        </w:rPr>
        <w:t>Ltd.</w:t>
      </w:r>
      <w:proofErr w:type="gramEnd"/>
      <w:r w:rsidRPr="00305CD6">
        <w:rPr>
          <w:sz w:val="24"/>
          <w:szCs w:val="24"/>
        </w:rPr>
        <w:t xml:space="preserve"> New</w:t>
      </w:r>
      <w:r w:rsidRPr="00305CD6">
        <w:rPr>
          <w:spacing w:val="-2"/>
          <w:sz w:val="24"/>
          <w:szCs w:val="24"/>
        </w:rPr>
        <w:t xml:space="preserve"> </w:t>
      </w:r>
      <w:r w:rsidRPr="00305CD6">
        <w:rPr>
          <w:sz w:val="24"/>
          <w:szCs w:val="24"/>
        </w:rPr>
        <w:t>Delhi.</w:t>
      </w:r>
    </w:p>
    <w:p w:rsidR="00FE0446" w:rsidRPr="00305CD6" w:rsidRDefault="00FE0446" w:rsidP="00031E5A">
      <w:pPr>
        <w:pStyle w:val="TableParagraph"/>
        <w:tabs>
          <w:tab w:val="left" w:pos="1372"/>
        </w:tabs>
        <w:spacing w:before="27"/>
        <w:ind w:left="142" w:hanging="142"/>
        <w:jc w:val="both"/>
        <w:rPr>
          <w:sz w:val="24"/>
          <w:szCs w:val="24"/>
        </w:rPr>
      </w:pPr>
      <w:r w:rsidRPr="00305CD6">
        <w:rPr>
          <w:sz w:val="24"/>
          <w:szCs w:val="24"/>
        </w:rPr>
        <w:t>7</w:t>
      </w:r>
      <w:r w:rsidRPr="00305CD6">
        <w:rPr>
          <w:sz w:val="24"/>
          <w:szCs w:val="24"/>
        </w:rPr>
        <w:tab/>
      </w:r>
      <w:proofErr w:type="spellStart"/>
      <w:r w:rsidRPr="00305CD6">
        <w:rPr>
          <w:sz w:val="24"/>
          <w:szCs w:val="24"/>
        </w:rPr>
        <w:t>Yarpar</w:t>
      </w:r>
      <w:proofErr w:type="spellEnd"/>
      <w:r w:rsidRPr="00305CD6">
        <w:rPr>
          <w:sz w:val="24"/>
          <w:szCs w:val="24"/>
        </w:rPr>
        <w:t>,</w:t>
      </w:r>
      <w:r w:rsidRPr="00305CD6">
        <w:rPr>
          <w:spacing w:val="-2"/>
          <w:sz w:val="24"/>
          <w:szCs w:val="24"/>
        </w:rPr>
        <w:t xml:space="preserve"> </w:t>
      </w:r>
      <w:r w:rsidRPr="00305CD6">
        <w:rPr>
          <w:sz w:val="24"/>
          <w:szCs w:val="24"/>
        </w:rPr>
        <w:t>WJ.</w:t>
      </w:r>
      <w:r w:rsidRPr="00305CD6">
        <w:rPr>
          <w:spacing w:val="-1"/>
          <w:sz w:val="24"/>
          <w:szCs w:val="24"/>
        </w:rPr>
        <w:t xml:space="preserve"> </w:t>
      </w:r>
      <w:proofErr w:type="gramStart"/>
      <w:r w:rsidRPr="00305CD6">
        <w:rPr>
          <w:sz w:val="24"/>
          <w:szCs w:val="24"/>
        </w:rPr>
        <w:t>and</w:t>
      </w:r>
      <w:proofErr w:type="gramEnd"/>
      <w:r w:rsidRPr="00305CD6">
        <w:rPr>
          <w:spacing w:val="-2"/>
          <w:sz w:val="24"/>
          <w:szCs w:val="24"/>
        </w:rPr>
        <w:t xml:space="preserve"> </w:t>
      </w:r>
      <w:r w:rsidRPr="00305CD6">
        <w:rPr>
          <w:sz w:val="24"/>
          <w:szCs w:val="24"/>
        </w:rPr>
        <w:t>Hall,</w:t>
      </w:r>
      <w:r w:rsidRPr="00305CD6">
        <w:rPr>
          <w:spacing w:val="-1"/>
          <w:sz w:val="24"/>
          <w:szCs w:val="24"/>
        </w:rPr>
        <w:t xml:space="preserve"> </w:t>
      </w:r>
      <w:r w:rsidRPr="00305CD6">
        <w:rPr>
          <w:sz w:val="24"/>
          <w:szCs w:val="24"/>
        </w:rPr>
        <w:t>C.W,</w:t>
      </w:r>
      <w:r w:rsidRPr="00305CD6">
        <w:rPr>
          <w:spacing w:val="-1"/>
          <w:sz w:val="24"/>
          <w:szCs w:val="24"/>
        </w:rPr>
        <w:t xml:space="preserve"> </w:t>
      </w:r>
      <w:r w:rsidRPr="00305CD6">
        <w:rPr>
          <w:sz w:val="24"/>
          <w:szCs w:val="24"/>
        </w:rPr>
        <w:t xml:space="preserve">(1975). </w:t>
      </w:r>
      <w:proofErr w:type="gramStart"/>
      <w:r w:rsidRPr="00305CD6">
        <w:rPr>
          <w:sz w:val="24"/>
          <w:szCs w:val="24"/>
        </w:rPr>
        <w:t>Dairy</w:t>
      </w:r>
      <w:r w:rsidRPr="00305CD6">
        <w:rPr>
          <w:spacing w:val="-10"/>
          <w:sz w:val="24"/>
          <w:szCs w:val="24"/>
        </w:rPr>
        <w:t xml:space="preserve"> </w:t>
      </w:r>
      <w:r w:rsidRPr="00305CD6">
        <w:rPr>
          <w:sz w:val="24"/>
          <w:szCs w:val="24"/>
        </w:rPr>
        <w:t>Technology</w:t>
      </w:r>
      <w:r w:rsidRPr="00305CD6">
        <w:rPr>
          <w:spacing w:val="-9"/>
          <w:sz w:val="24"/>
          <w:szCs w:val="24"/>
        </w:rPr>
        <w:t xml:space="preserve"> </w:t>
      </w:r>
      <w:r w:rsidRPr="00305CD6">
        <w:rPr>
          <w:sz w:val="24"/>
          <w:szCs w:val="24"/>
        </w:rPr>
        <w:t>and</w:t>
      </w:r>
      <w:r w:rsidRPr="00305CD6">
        <w:rPr>
          <w:spacing w:val="-1"/>
          <w:sz w:val="24"/>
          <w:szCs w:val="24"/>
        </w:rPr>
        <w:t xml:space="preserve"> </w:t>
      </w:r>
      <w:r w:rsidRPr="00305CD6">
        <w:rPr>
          <w:sz w:val="24"/>
          <w:szCs w:val="24"/>
        </w:rPr>
        <w:t>Engineering</w:t>
      </w:r>
      <w:r w:rsidRPr="00305CD6">
        <w:rPr>
          <w:spacing w:val="-6"/>
          <w:sz w:val="24"/>
          <w:szCs w:val="24"/>
        </w:rPr>
        <w:t xml:space="preserve"> </w:t>
      </w:r>
      <w:r w:rsidRPr="00305CD6">
        <w:rPr>
          <w:sz w:val="24"/>
          <w:szCs w:val="24"/>
        </w:rPr>
        <w:t>AVI,</w:t>
      </w:r>
      <w:r w:rsidRPr="00305CD6">
        <w:rPr>
          <w:spacing w:val="-1"/>
          <w:sz w:val="24"/>
          <w:szCs w:val="24"/>
        </w:rPr>
        <w:t xml:space="preserve"> </w:t>
      </w:r>
      <w:r w:rsidRPr="00305CD6">
        <w:rPr>
          <w:sz w:val="24"/>
          <w:szCs w:val="24"/>
        </w:rPr>
        <w:t>Westport.</w:t>
      </w:r>
      <w:proofErr w:type="gramEnd"/>
    </w:p>
    <w:p w:rsidR="00FE0446" w:rsidRPr="00305CD6" w:rsidRDefault="00FE0446" w:rsidP="00031E5A">
      <w:pPr>
        <w:pStyle w:val="TableParagraph"/>
        <w:spacing w:before="27"/>
        <w:ind w:left="142" w:hanging="142"/>
        <w:jc w:val="both"/>
        <w:rPr>
          <w:b/>
          <w:sz w:val="24"/>
          <w:szCs w:val="24"/>
        </w:rPr>
      </w:pPr>
      <w:r w:rsidRPr="00305CD6">
        <w:rPr>
          <w:b/>
          <w:sz w:val="24"/>
          <w:szCs w:val="24"/>
        </w:rPr>
        <w:t>Related</w:t>
      </w:r>
      <w:r w:rsidRPr="00305CD6">
        <w:rPr>
          <w:b/>
          <w:spacing w:val="-4"/>
          <w:sz w:val="24"/>
          <w:szCs w:val="24"/>
        </w:rPr>
        <w:t xml:space="preserve"> </w:t>
      </w:r>
      <w:r w:rsidRPr="00305CD6">
        <w:rPr>
          <w:b/>
          <w:sz w:val="24"/>
          <w:szCs w:val="24"/>
        </w:rPr>
        <w:t>Online</w:t>
      </w:r>
      <w:r w:rsidRPr="00305CD6">
        <w:rPr>
          <w:b/>
          <w:spacing w:val="-5"/>
          <w:sz w:val="24"/>
          <w:szCs w:val="24"/>
        </w:rPr>
        <w:t xml:space="preserve"> </w:t>
      </w:r>
      <w:r w:rsidRPr="00305CD6">
        <w:rPr>
          <w:b/>
          <w:sz w:val="24"/>
          <w:szCs w:val="24"/>
        </w:rPr>
        <w:t>Contents</w:t>
      </w:r>
    </w:p>
    <w:p w:rsidR="00FE0446" w:rsidRPr="00305CD6" w:rsidRDefault="00FE0446" w:rsidP="00031E5A">
      <w:pPr>
        <w:pStyle w:val="TableParagraph"/>
        <w:tabs>
          <w:tab w:val="left" w:pos="1372"/>
        </w:tabs>
        <w:spacing w:line="256" w:lineRule="exact"/>
        <w:ind w:left="142" w:hanging="142"/>
        <w:jc w:val="both"/>
        <w:rPr>
          <w:sz w:val="24"/>
          <w:szCs w:val="24"/>
        </w:rPr>
      </w:pPr>
      <w:r w:rsidRPr="00305CD6">
        <w:rPr>
          <w:sz w:val="24"/>
          <w:szCs w:val="24"/>
        </w:rPr>
        <w:t>1</w:t>
      </w:r>
      <w:r w:rsidRPr="00305CD6">
        <w:rPr>
          <w:sz w:val="24"/>
          <w:szCs w:val="24"/>
        </w:rPr>
        <w:tab/>
      </w:r>
      <w:hyperlink r:id="rId121">
        <w:r w:rsidRPr="00305CD6">
          <w:rPr>
            <w:sz w:val="24"/>
            <w:szCs w:val="24"/>
          </w:rPr>
          <w:t>https://www.agrifarming.in/dairy-processing-plant-project-report-setup</w:t>
        </w:r>
      </w:hyperlink>
    </w:p>
    <w:p w:rsidR="00FE0446" w:rsidRPr="00305CD6" w:rsidRDefault="00FE0446" w:rsidP="00031E5A">
      <w:pPr>
        <w:pStyle w:val="TableParagraph"/>
        <w:tabs>
          <w:tab w:val="left" w:pos="1372"/>
        </w:tabs>
        <w:spacing w:line="256" w:lineRule="exact"/>
        <w:ind w:left="142" w:hanging="142"/>
        <w:jc w:val="both"/>
        <w:rPr>
          <w:sz w:val="24"/>
          <w:szCs w:val="24"/>
        </w:rPr>
      </w:pPr>
      <w:r w:rsidRPr="00305CD6">
        <w:rPr>
          <w:sz w:val="24"/>
          <w:szCs w:val="24"/>
        </w:rPr>
        <w:t>2</w:t>
      </w:r>
      <w:r w:rsidRPr="00305CD6">
        <w:rPr>
          <w:sz w:val="24"/>
          <w:szCs w:val="24"/>
        </w:rPr>
        <w:tab/>
      </w:r>
      <w:hyperlink r:id="rId122">
        <w:r w:rsidRPr="00305CD6">
          <w:rPr>
            <w:sz w:val="24"/>
            <w:szCs w:val="24"/>
          </w:rPr>
          <w:t>https://www.youtube.com/watch?v=6Tkx3PTz9Pc</w:t>
        </w:r>
      </w:hyperlink>
    </w:p>
    <w:p w:rsidR="00FE0446" w:rsidRPr="00305CD6" w:rsidRDefault="00FE0446" w:rsidP="00031E5A">
      <w:pPr>
        <w:pStyle w:val="TableParagraph"/>
        <w:tabs>
          <w:tab w:val="left" w:pos="1372"/>
        </w:tabs>
        <w:spacing w:line="256" w:lineRule="exact"/>
        <w:ind w:left="142" w:hanging="142"/>
        <w:jc w:val="both"/>
        <w:rPr>
          <w:sz w:val="24"/>
          <w:szCs w:val="24"/>
        </w:rPr>
      </w:pPr>
      <w:r w:rsidRPr="00305CD6">
        <w:rPr>
          <w:sz w:val="24"/>
          <w:szCs w:val="24"/>
        </w:rPr>
        <w:t>3</w:t>
      </w:r>
      <w:r w:rsidRPr="00305CD6">
        <w:rPr>
          <w:sz w:val="24"/>
          <w:szCs w:val="24"/>
        </w:rPr>
        <w:tab/>
      </w:r>
      <w:hyperlink r:id="rId123">
        <w:r w:rsidRPr="00305CD6">
          <w:rPr>
            <w:sz w:val="24"/>
            <w:szCs w:val="24"/>
          </w:rPr>
          <w:t>https://www.youtube.com/watch?v=_2z8iXU8dO0</w:t>
        </w:r>
      </w:hyperlink>
    </w:p>
    <w:p w:rsidR="00FE0446" w:rsidRPr="00305CD6" w:rsidRDefault="00FE0446" w:rsidP="00031E5A">
      <w:pPr>
        <w:pStyle w:val="TableParagraph"/>
        <w:tabs>
          <w:tab w:val="left" w:pos="1372"/>
        </w:tabs>
        <w:spacing w:line="256" w:lineRule="exact"/>
        <w:ind w:left="142" w:hanging="142"/>
        <w:jc w:val="both"/>
        <w:rPr>
          <w:sz w:val="24"/>
          <w:szCs w:val="24"/>
        </w:rPr>
      </w:pPr>
      <w:r w:rsidRPr="00305CD6">
        <w:rPr>
          <w:sz w:val="24"/>
          <w:szCs w:val="24"/>
        </w:rPr>
        <w:t>4</w:t>
      </w:r>
      <w:r w:rsidRPr="00305CD6">
        <w:rPr>
          <w:sz w:val="24"/>
          <w:szCs w:val="24"/>
        </w:rPr>
        <w:tab/>
      </w:r>
      <w:hyperlink r:id="rId124">
        <w:r w:rsidRPr="00305CD6">
          <w:rPr>
            <w:sz w:val="24"/>
            <w:szCs w:val="24"/>
          </w:rPr>
          <w:t>https://www.cdc.gov/foodsafety/food-poisoning.html</w:t>
        </w:r>
      </w:hyperlink>
    </w:p>
    <w:p w:rsidR="00B43D89" w:rsidRDefault="00B43D89" w:rsidP="00031E5A">
      <w:pPr>
        <w:suppressAutoHyphens/>
        <w:spacing w:line="360" w:lineRule="auto"/>
        <w:ind w:left="142" w:hanging="142"/>
        <w:jc w:val="both"/>
        <w:rPr>
          <w:rFonts w:ascii="Times New Roman" w:hAnsi="Times New Roman" w:cs="Times New Roman"/>
          <w:b/>
          <w:bCs/>
          <w:sz w:val="24"/>
          <w:szCs w:val="24"/>
        </w:rPr>
      </w:pPr>
    </w:p>
    <w:p w:rsidR="00DA6A67" w:rsidRDefault="00DA6A67" w:rsidP="00031E5A">
      <w:pPr>
        <w:suppressAutoHyphens/>
        <w:spacing w:line="360" w:lineRule="auto"/>
        <w:ind w:left="142" w:hanging="142"/>
        <w:jc w:val="both"/>
        <w:rPr>
          <w:rFonts w:ascii="Times New Roman" w:hAnsi="Times New Roman" w:cs="Times New Roman"/>
          <w:b/>
          <w:bCs/>
          <w:sz w:val="24"/>
          <w:szCs w:val="24"/>
        </w:rPr>
      </w:pPr>
    </w:p>
    <w:p w:rsidR="00DA6A67" w:rsidRDefault="00DA6A67" w:rsidP="00DA6A67">
      <w:pPr>
        <w:tabs>
          <w:tab w:val="left" w:pos="1100"/>
        </w:tabs>
        <w:spacing w:before="76"/>
        <w:ind w:right="3980" w:firstLineChars="2100" w:firstLine="5060"/>
        <w:rPr>
          <w:rFonts w:ascii="Times New Roman" w:hAnsi="Times New Roman" w:cs="Times New Roman"/>
          <w:b/>
          <w:sz w:val="24"/>
          <w:szCs w:val="24"/>
        </w:rPr>
      </w:pPr>
    </w:p>
    <w:p w:rsidR="00DA6A67" w:rsidRDefault="00DA6A67" w:rsidP="00DA6A67">
      <w:pPr>
        <w:pStyle w:val="Heading1"/>
        <w:ind w:left="1664" w:right="1731" w:hanging="281"/>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tbl>
      <w:tblPr>
        <w:tblpPr w:leftFromText="180" w:rightFromText="180" w:bottomFromText="200" w:vertAnchor="text" w:horzAnchor="page" w:tblpX="2315" w:tblpY="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40"/>
        <w:gridCol w:w="712"/>
        <w:gridCol w:w="712"/>
        <w:gridCol w:w="712"/>
        <w:gridCol w:w="712"/>
        <w:gridCol w:w="712"/>
        <w:gridCol w:w="712"/>
        <w:gridCol w:w="712"/>
        <w:gridCol w:w="708"/>
        <w:gridCol w:w="712"/>
        <w:gridCol w:w="843"/>
      </w:tblGrid>
      <w:tr w:rsidR="00DA6A67" w:rsidTr="00DA6A67">
        <w:trPr>
          <w:trHeight w:val="465"/>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 w:right="79"/>
              <w:jc w:val="center"/>
              <w:rPr>
                <w:sz w:val="24"/>
                <w:szCs w:val="24"/>
                <w:lang w:val="en-IN"/>
              </w:rPr>
            </w:pPr>
            <w:r>
              <w:rPr>
                <w:sz w:val="24"/>
                <w:szCs w:val="24"/>
                <w:lang w:val="en-IN"/>
              </w:rPr>
              <w:t>Cos</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rPr>
                <w:sz w:val="24"/>
                <w:szCs w:val="24"/>
                <w:lang w:val="en-IN"/>
              </w:rPr>
            </w:pPr>
            <w:r>
              <w:rPr>
                <w:sz w:val="24"/>
                <w:szCs w:val="24"/>
                <w:lang w:val="en-IN"/>
              </w:rPr>
              <w:t>PO1</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6"/>
              <w:rPr>
                <w:sz w:val="24"/>
                <w:szCs w:val="24"/>
                <w:lang w:val="en-IN"/>
              </w:rPr>
            </w:pPr>
            <w:r>
              <w:rPr>
                <w:sz w:val="24"/>
                <w:szCs w:val="24"/>
                <w:lang w:val="en-IN"/>
              </w:rPr>
              <w:t>PO2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5"/>
              <w:rPr>
                <w:sz w:val="24"/>
                <w:szCs w:val="24"/>
                <w:lang w:val="en-IN"/>
              </w:rPr>
            </w:pPr>
            <w:r>
              <w:rPr>
                <w:sz w:val="24"/>
                <w:szCs w:val="24"/>
                <w:lang w:val="en-IN"/>
              </w:rPr>
              <w:t>PO3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2"/>
              <w:rPr>
                <w:sz w:val="24"/>
                <w:szCs w:val="24"/>
                <w:lang w:val="en-IN"/>
              </w:rPr>
            </w:pPr>
            <w:r>
              <w:rPr>
                <w:sz w:val="24"/>
                <w:szCs w:val="24"/>
                <w:lang w:val="en-IN"/>
              </w:rPr>
              <w:t>PO4</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1"/>
              <w:rPr>
                <w:sz w:val="24"/>
                <w:szCs w:val="24"/>
                <w:lang w:val="en-IN"/>
              </w:rPr>
            </w:pPr>
            <w:r>
              <w:rPr>
                <w:sz w:val="24"/>
                <w:szCs w:val="24"/>
                <w:lang w:val="en-IN"/>
              </w:rPr>
              <w:t>PO5</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0"/>
              <w:rPr>
                <w:sz w:val="24"/>
                <w:szCs w:val="24"/>
                <w:lang w:val="en-IN"/>
              </w:rPr>
            </w:pPr>
            <w:r>
              <w:rPr>
                <w:sz w:val="24"/>
                <w:szCs w:val="24"/>
                <w:lang w:val="en-IN"/>
              </w:rPr>
              <w:t>PO6</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0"/>
              <w:rPr>
                <w:sz w:val="24"/>
                <w:szCs w:val="24"/>
                <w:lang w:val="en-IN"/>
              </w:rPr>
            </w:pPr>
            <w:r>
              <w:rPr>
                <w:sz w:val="24"/>
                <w:szCs w:val="24"/>
                <w:lang w:val="en-IN"/>
              </w:rPr>
              <w:t>PO7</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9"/>
              <w:rPr>
                <w:sz w:val="24"/>
                <w:szCs w:val="24"/>
                <w:lang w:val="en-IN"/>
              </w:rPr>
            </w:pPr>
            <w:r>
              <w:rPr>
                <w:sz w:val="24"/>
                <w:szCs w:val="24"/>
                <w:lang w:val="en-IN"/>
              </w:rPr>
              <w:t>PO8</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0"/>
              <w:rPr>
                <w:sz w:val="24"/>
                <w:szCs w:val="24"/>
                <w:lang w:val="en-IN"/>
              </w:rPr>
            </w:pPr>
            <w:r>
              <w:rPr>
                <w:sz w:val="24"/>
                <w:szCs w:val="24"/>
                <w:lang w:val="en-IN"/>
              </w:rPr>
              <w:t>PO9</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9"/>
              <w:rPr>
                <w:sz w:val="24"/>
                <w:szCs w:val="24"/>
                <w:lang w:val="en-IN"/>
              </w:rPr>
            </w:pPr>
            <w:r>
              <w:rPr>
                <w:sz w:val="24"/>
                <w:szCs w:val="24"/>
                <w:lang w:val="en-IN"/>
              </w:rPr>
              <w:t>PO10</w:t>
            </w:r>
          </w:p>
        </w:tc>
      </w:tr>
      <w:tr w:rsidR="00DA6A67" w:rsidTr="00DA6A67">
        <w:trPr>
          <w:trHeight w:val="489"/>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87" w:right="79"/>
              <w:jc w:val="center"/>
              <w:rPr>
                <w:sz w:val="24"/>
                <w:szCs w:val="24"/>
                <w:lang w:val="en-IN"/>
              </w:rPr>
            </w:pPr>
            <w:r>
              <w:rPr>
                <w:sz w:val="24"/>
                <w:szCs w:val="24"/>
                <w:lang w:val="en-IN"/>
              </w:rPr>
              <w:t>CO1</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9"/>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8"/>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98"/>
              <w:rPr>
                <w:sz w:val="24"/>
                <w:szCs w:val="24"/>
                <w:lang w:val="en-IN"/>
              </w:rPr>
            </w:pPr>
            <w:r>
              <w:rPr>
                <w:w w:val="99"/>
                <w:sz w:val="24"/>
                <w:szCs w:val="24"/>
                <w:lang w:val="en-IN"/>
              </w:rPr>
              <w:t>3</w:t>
            </w:r>
          </w:p>
        </w:tc>
      </w:tr>
      <w:tr w:rsidR="00DA6A67" w:rsidTr="00DA6A67">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jc w:val="center"/>
              <w:rPr>
                <w:sz w:val="24"/>
                <w:szCs w:val="24"/>
                <w:lang w:val="en-IN"/>
              </w:rPr>
            </w:pPr>
            <w:r>
              <w:rPr>
                <w:sz w:val="24"/>
                <w:szCs w:val="24"/>
                <w:lang w:val="en-IN"/>
              </w:rPr>
              <w:t>CO2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6"/>
              <w:rPr>
                <w:sz w:val="24"/>
                <w:szCs w:val="24"/>
                <w:lang w:val="en-IN"/>
              </w:rPr>
            </w:pPr>
            <w:r>
              <w:rPr>
                <w:w w:val="99"/>
                <w:sz w:val="24"/>
                <w:szCs w:val="24"/>
                <w:lang w:val="en-IN"/>
              </w:rPr>
              <w:t>2</w:t>
            </w:r>
          </w:p>
        </w:tc>
      </w:tr>
      <w:tr w:rsidR="00DA6A67" w:rsidTr="00DA6A67">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jc w:val="center"/>
              <w:rPr>
                <w:sz w:val="24"/>
                <w:szCs w:val="24"/>
                <w:lang w:val="en-IN"/>
              </w:rPr>
            </w:pPr>
            <w:r>
              <w:rPr>
                <w:sz w:val="24"/>
                <w:szCs w:val="24"/>
                <w:lang w:val="en-IN"/>
              </w:rPr>
              <w:t>CO3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6"/>
              <w:rPr>
                <w:sz w:val="24"/>
                <w:szCs w:val="24"/>
                <w:lang w:val="en-IN"/>
              </w:rPr>
            </w:pPr>
            <w:r>
              <w:rPr>
                <w:w w:val="99"/>
                <w:sz w:val="24"/>
                <w:szCs w:val="24"/>
                <w:lang w:val="en-IN"/>
              </w:rPr>
              <w:t>2</w:t>
            </w:r>
          </w:p>
        </w:tc>
      </w:tr>
      <w:tr w:rsidR="00DA6A67" w:rsidTr="00DA6A67">
        <w:trPr>
          <w:trHeight w:val="491"/>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jc w:val="center"/>
              <w:rPr>
                <w:sz w:val="24"/>
                <w:szCs w:val="24"/>
                <w:lang w:val="en-IN"/>
              </w:rPr>
            </w:pPr>
            <w:r>
              <w:rPr>
                <w:sz w:val="24"/>
                <w:szCs w:val="24"/>
                <w:lang w:val="en-IN"/>
              </w:rPr>
              <w:t>CO4</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6"/>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1"/>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9"/>
              <w:rPr>
                <w:sz w:val="24"/>
                <w:szCs w:val="24"/>
                <w:lang w:val="en-IN"/>
              </w:rPr>
            </w:pPr>
            <w:r>
              <w:rPr>
                <w:w w:val="99"/>
                <w:sz w:val="24"/>
                <w:szCs w:val="24"/>
                <w:lang w:val="en-IN"/>
              </w:rPr>
              <w:t>3</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2</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3</w:t>
            </w:r>
          </w:p>
        </w:tc>
      </w:tr>
      <w:tr w:rsidR="00DA6A67" w:rsidTr="00DA6A67">
        <w:trPr>
          <w:trHeight w:val="486"/>
        </w:trPr>
        <w:tc>
          <w:tcPr>
            <w:tcW w:w="74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jc w:val="center"/>
              <w:rPr>
                <w:sz w:val="24"/>
                <w:szCs w:val="24"/>
                <w:lang w:val="en-IN"/>
              </w:rPr>
            </w:pPr>
            <w:r>
              <w:rPr>
                <w:sz w:val="24"/>
                <w:szCs w:val="24"/>
                <w:lang w:val="en-IN"/>
              </w:rPr>
              <w:t>CO5</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rPr>
                <w:sz w:val="24"/>
                <w:szCs w:val="24"/>
                <w:lang w:val="en-IN"/>
              </w:rPr>
            </w:pPr>
            <w:r>
              <w:rPr>
                <w:w w:val="99"/>
                <w:sz w:val="24"/>
                <w:szCs w:val="24"/>
                <w:lang w:val="en-IN"/>
              </w:rPr>
              <w:t>3</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2</w:t>
            </w:r>
          </w:p>
        </w:tc>
        <w:tc>
          <w:tcPr>
            <w:tcW w:w="708"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8"/>
              <w:rPr>
                <w:sz w:val="24"/>
                <w:szCs w:val="24"/>
                <w:lang w:val="en-IN"/>
              </w:rPr>
            </w:pPr>
            <w:r>
              <w:rPr>
                <w:w w:val="99"/>
                <w:sz w:val="24"/>
                <w:szCs w:val="24"/>
                <w:lang w:val="en-IN"/>
              </w:rPr>
              <w:t>2</w:t>
            </w:r>
          </w:p>
        </w:tc>
        <w:tc>
          <w:tcPr>
            <w:tcW w:w="712"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3</w:t>
            </w:r>
          </w:p>
        </w:tc>
        <w:tc>
          <w:tcPr>
            <w:tcW w:w="843"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97"/>
              <w:rPr>
                <w:sz w:val="24"/>
                <w:szCs w:val="24"/>
                <w:lang w:val="en-IN"/>
              </w:rPr>
            </w:pPr>
            <w:r>
              <w:rPr>
                <w:w w:val="99"/>
                <w:sz w:val="24"/>
                <w:szCs w:val="24"/>
                <w:lang w:val="en-IN"/>
              </w:rPr>
              <w:t>3</w:t>
            </w:r>
          </w:p>
        </w:tc>
      </w:tr>
    </w:tbl>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tabs>
          <w:tab w:val="left" w:pos="1100"/>
        </w:tabs>
        <w:spacing w:before="76"/>
        <w:ind w:right="3980"/>
        <w:rPr>
          <w:rFonts w:ascii="Times New Roman" w:hAnsi="Times New Roman" w:cs="Times New Roman"/>
          <w:b/>
          <w:sz w:val="24"/>
          <w:szCs w:val="24"/>
        </w:rPr>
      </w:pPr>
    </w:p>
    <w:p w:rsidR="00DA6A67" w:rsidRDefault="00DA6A67" w:rsidP="00DA6A67">
      <w:pPr>
        <w:tabs>
          <w:tab w:val="left" w:pos="1100"/>
        </w:tabs>
        <w:spacing w:before="76"/>
        <w:ind w:right="3980" w:firstLineChars="898" w:firstLine="2164"/>
        <w:rPr>
          <w:rFonts w:ascii="Times New Roman" w:hAnsi="Times New Roman" w:cs="Times New Roman"/>
          <w:b/>
          <w:bCs/>
          <w:sz w:val="24"/>
          <w:szCs w:val="24"/>
        </w:rPr>
      </w:pPr>
      <w:r>
        <w:rPr>
          <w:rFonts w:ascii="Times New Roman" w:hAnsi="Times New Roman" w:cs="Times New Roman"/>
          <w:b/>
          <w:bCs/>
          <w:sz w:val="24"/>
          <w:szCs w:val="24"/>
        </w:rPr>
        <w:t>S</w:t>
      </w:r>
    </w:p>
    <w:p w:rsidR="00DA6A67" w:rsidRDefault="00DA6A67" w:rsidP="00DA6A67">
      <w:pPr>
        <w:tabs>
          <w:tab w:val="left" w:pos="1100"/>
        </w:tabs>
        <w:spacing w:before="76"/>
        <w:ind w:right="3980" w:firstLineChars="898" w:firstLine="2164"/>
        <w:rPr>
          <w:rFonts w:ascii="Times New Roman" w:hAnsi="Times New Roman" w:cs="Times New Roman"/>
          <w:b/>
          <w:bCs/>
          <w:sz w:val="24"/>
          <w:szCs w:val="24"/>
        </w:rPr>
      </w:pPr>
    </w:p>
    <w:p w:rsidR="00DA6A67" w:rsidRDefault="00DA6A67" w:rsidP="00DA6A67">
      <w:pPr>
        <w:tabs>
          <w:tab w:val="left" w:pos="1100"/>
        </w:tabs>
        <w:spacing w:before="76"/>
        <w:ind w:right="3980" w:firstLineChars="898" w:firstLine="2164"/>
        <w:rPr>
          <w:rFonts w:ascii="Times New Roman" w:hAnsi="Times New Roman" w:cs="Times New Roman"/>
          <w:b/>
          <w:bCs/>
          <w:sz w:val="24"/>
          <w:szCs w:val="24"/>
        </w:rPr>
      </w:pPr>
    </w:p>
    <w:p w:rsidR="00DA6A67" w:rsidRDefault="00DA6A67" w:rsidP="00DA6A67">
      <w:pPr>
        <w:tabs>
          <w:tab w:val="left" w:pos="1100"/>
        </w:tabs>
        <w:spacing w:before="76"/>
        <w:ind w:right="3980" w:firstLineChars="898" w:firstLine="2164"/>
        <w:rPr>
          <w:rFonts w:ascii="Times New Roman" w:hAnsi="Times New Roman" w:cs="Times New Roman"/>
          <w:b/>
          <w:bCs/>
          <w:sz w:val="24"/>
          <w:szCs w:val="24"/>
        </w:rPr>
      </w:pPr>
    </w:p>
    <w:p w:rsidR="00DA6A67" w:rsidRDefault="00DA6A67" w:rsidP="00DA6A67">
      <w:pPr>
        <w:tabs>
          <w:tab w:val="left" w:pos="1100"/>
        </w:tabs>
        <w:spacing w:before="76"/>
        <w:ind w:right="3980" w:firstLineChars="898" w:firstLine="2164"/>
        <w:rPr>
          <w:rFonts w:ascii="Times New Roman" w:hAnsi="Times New Roman" w:cs="Times New Roman"/>
          <w:b/>
          <w:bCs/>
          <w:sz w:val="24"/>
          <w:szCs w:val="24"/>
        </w:rPr>
      </w:pPr>
    </w:p>
    <w:p w:rsidR="00DA6A67" w:rsidRDefault="00DA6A67" w:rsidP="00DA6A67">
      <w:pPr>
        <w:tabs>
          <w:tab w:val="left" w:pos="1100"/>
        </w:tabs>
        <w:spacing w:before="76"/>
        <w:ind w:right="3980"/>
        <w:rPr>
          <w:rFonts w:ascii="Times New Roman" w:hAnsi="Times New Roman" w:cs="Times New Roman"/>
          <w:b/>
          <w:sz w:val="24"/>
          <w:szCs w:val="24"/>
        </w:rPr>
      </w:pPr>
      <w:r>
        <w:rPr>
          <w:rFonts w:ascii="Times New Roman" w:hAnsi="Times New Roman" w:cs="Times New Roman"/>
          <w:b/>
          <w:bCs/>
          <w:sz w:val="24"/>
          <w:szCs w:val="24"/>
        </w:rPr>
        <w:t>Strong - 3, Medium – 2, Low - 1</w:t>
      </w:r>
    </w:p>
    <w:p w:rsidR="00DA6A67" w:rsidRDefault="00DA6A67" w:rsidP="00DA6A67">
      <w:pPr>
        <w:tabs>
          <w:tab w:val="left" w:pos="1100"/>
        </w:tabs>
        <w:spacing w:before="76"/>
        <w:ind w:right="3980" w:firstLineChars="2100" w:firstLine="5060"/>
        <w:rPr>
          <w:rFonts w:ascii="Times New Roman" w:hAnsi="Times New Roman" w:cs="Times New Roman"/>
          <w:b/>
          <w:sz w:val="24"/>
          <w:szCs w:val="24"/>
        </w:rPr>
      </w:pPr>
    </w:p>
    <w:p w:rsidR="00DA6A67" w:rsidRDefault="00DA6A67" w:rsidP="00DA6A67">
      <w:pPr>
        <w:tabs>
          <w:tab w:val="left" w:pos="1100"/>
        </w:tabs>
        <w:spacing w:before="76"/>
        <w:ind w:right="3980" w:firstLineChars="2100" w:firstLine="5060"/>
        <w:rPr>
          <w:rFonts w:ascii="Times New Roman" w:hAnsi="Times New Roman" w:cs="Times New Roman"/>
          <w:b/>
          <w:sz w:val="24"/>
          <w:szCs w:val="24"/>
        </w:rPr>
      </w:pPr>
    </w:p>
    <w:p w:rsidR="00DA6A67" w:rsidRDefault="00DA6A67" w:rsidP="00DA6A67">
      <w:pPr>
        <w:pStyle w:val="Heading1"/>
        <w:ind w:leftChars="783" w:left="1786" w:right="1731" w:hangingChars="26" w:hanging="63"/>
        <w:jc w:val="both"/>
        <w:rPr>
          <w:rFonts w:ascii="Times New Roman" w:hAnsi="Times New Roman" w:cs="Times New Roman"/>
          <w:b/>
          <w:color w:val="auto"/>
          <w:sz w:val="24"/>
          <w:szCs w:val="24"/>
        </w:rPr>
      </w:pPr>
      <w:r>
        <w:rPr>
          <w:rFonts w:ascii="Times New Roman" w:hAnsi="Times New Roman" w:cs="Times New Roman"/>
          <w:b/>
          <w:color w:val="auto"/>
          <w:sz w:val="24"/>
          <w:szCs w:val="24"/>
        </w:rPr>
        <w:t>Mapping</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with</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Programme Specific</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Outcomes</w:t>
      </w:r>
    </w:p>
    <w:p w:rsidR="00DA6A67" w:rsidRDefault="00DA6A67" w:rsidP="00DA6A67">
      <w:pPr>
        <w:rPr>
          <w:rFonts w:ascii="Times New Roman" w:hAnsi="Times New Roman" w:cs="Times New Roman"/>
          <w:b/>
          <w:sz w:val="24"/>
          <w:szCs w:val="24"/>
        </w:rPr>
      </w:pPr>
    </w:p>
    <w:p w:rsidR="00DA6A67" w:rsidRDefault="00DA6A67" w:rsidP="00DA6A67">
      <w:pPr>
        <w:pStyle w:val="BodyText"/>
        <w:spacing w:before="1"/>
        <w:rPr>
          <w:b/>
        </w:rPr>
      </w:pPr>
    </w:p>
    <w:tbl>
      <w:tblPr>
        <w:tblpPr w:leftFromText="180" w:rightFromText="180" w:bottomFromText="200" w:vertAnchor="text" w:horzAnchor="page" w:tblpX="2206" w:tblpY="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990"/>
        <w:gridCol w:w="720"/>
        <w:gridCol w:w="900"/>
        <w:gridCol w:w="990"/>
        <w:gridCol w:w="1000"/>
      </w:tblGrid>
      <w:tr w:rsidR="00DA6A67" w:rsidTr="00DA6A67">
        <w:trPr>
          <w:trHeight w:val="400"/>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 w:right="79"/>
              <w:jc w:val="center"/>
              <w:rPr>
                <w:b/>
                <w:sz w:val="24"/>
                <w:szCs w:val="24"/>
                <w:lang w:val="en-IN"/>
              </w:rPr>
            </w:pPr>
            <w:r>
              <w:rPr>
                <w:b/>
                <w:sz w:val="24"/>
                <w:szCs w:val="24"/>
                <w:lang w:val="en-IN"/>
              </w:rPr>
              <w:t>CO/PSO</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jc w:val="center"/>
              <w:rPr>
                <w:b/>
                <w:sz w:val="24"/>
                <w:szCs w:val="24"/>
                <w:lang w:val="en-IN"/>
              </w:rPr>
            </w:pPr>
            <w:r>
              <w:rPr>
                <w:b/>
                <w:sz w:val="24"/>
                <w:szCs w:val="24"/>
                <w:lang w:val="en-IN"/>
              </w:rPr>
              <w:t>PSO1</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6"/>
              <w:jc w:val="center"/>
              <w:rPr>
                <w:b/>
                <w:sz w:val="24"/>
                <w:szCs w:val="24"/>
                <w:lang w:val="en-IN"/>
              </w:rPr>
            </w:pPr>
            <w:r>
              <w:rPr>
                <w:b/>
                <w:sz w:val="24"/>
                <w:szCs w:val="24"/>
                <w:lang w:val="en-IN"/>
              </w:rPr>
              <w:t>PSO2</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5"/>
              <w:jc w:val="center"/>
              <w:rPr>
                <w:b/>
                <w:sz w:val="24"/>
                <w:szCs w:val="24"/>
                <w:lang w:val="en-IN"/>
              </w:rPr>
            </w:pPr>
            <w:r>
              <w:rPr>
                <w:b/>
                <w:sz w:val="24"/>
                <w:szCs w:val="24"/>
                <w:lang w:val="en-IN"/>
              </w:rPr>
              <w:t>PSO3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2"/>
              <w:jc w:val="center"/>
              <w:rPr>
                <w:b/>
                <w:sz w:val="24"/>
                <w:szCs w:val="24"/>
                <w:lang w:val="en-IN"/>
              </w:rPr>
            </w:pPr>
            <w:r>
              <w:rPr>
                <w:b/>
                <w:sz w:val="24"/>
                <w:szCs w:val="24"/>
                <w:lang w:val="en-IN"/>
              </w:rPr>
              <w:t>PSO4</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101"/>
              <w:jc w:val="center"/>
              <w:rPr>
                <w:b/>
                <w:sz w:val="24"/>
                <w:szCs w:val="24"/>
                <w:lang w:val="en-IN"/>
              </w:rPr>
            </w:pPr>
            <w:r>
              <w:rPr>
                <w:b/>
                <w:sz w:val="24"/>
                <w:szCs w:val="24"/>
                <w:lang w:val="en-IN"/>
              </w:rPr>
              <w:t>PSO5</w:t>
            </w:r>
          </w:p>
        </w:tc>
      </w:tr>
      <w:tr w:rsidR="00DA6A67" w:rsidTr="00DA6A67">
        <w:trPr>
          <w:trHeight w:val="420"/>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70" w:lineRule="exact"/>
              <w:ind w:left="87" w:right="79"/>
              <w:rPr>
                <w:b/>
                <w:sz w:val="24"/>
                <w:szCs w:val="24"/>
                <w:lang w:val="en-IN"/>
              </w:rPr>
            </w:pPr>
            <w:r>
              <w:rPr>
                <w:b/>
                <w:sz w:val="24"/>
                <w:szCs w:val="24"/>
                <w:lang w:val="en-IN"/>
              </w:rPr>
              <w:t>CO1</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CO2</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CO3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21"/>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CO4</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CO5</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spacing w:line="254" w:lineRule="auto"/>
              <w:jc w:val="center"/>
              <w:rPr>
                <w:rFonts w:ascii="Times New Roman" w:hAnsi="Times New Roman" w:cs="Times New Roman"/>
                <w:sz w:val="24"/>
                <w:szCs w:val="24"/>
              </w:rPr>
            </w:pPr>
            <w:r>
              <w:rPr>
                <w:rFonts w:ascii="Times New Roman" w:hAnsi="Times New Roman" w:cs="Times New Roman"/>
                <w:w w:val="99"/>
                <w:sz w:val="24"/>
                <w:szCs w:val="24"/>
              </w:rPr>
              <w:t>2</w:t>
            </w:r>
          </w:p>
        </w:tc>
      </w:tr>
      <w:tr w:rsidR="00DA6A67" w:rsidTr="00DA6A67">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proofErr w:type="spellStart"/>
            <w:r>
              <w:rPr>
                <w:b/>
                <w:sz w:val="24"/>
                <w:szCs w:val="24"/>
                <w:lang w:val="en-IN"/>
              </w:rPr>
              <w:t>Weightage</w:t>
            </w:r>
            <w:proofErr w:type="spellEnd"/>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jc w:val="center"/>
              <w:rPr>
                <w:w w:val="99"/>
                <w:sz w:val="24"/>
                <w:szCs w:val="24"/>
                <w:lang w:val="en-IN"/>
              </w:rPr>
            </w:pPr>
            <w:r>
              <w:rPr>
                <w:w w:val="99"/>
                <w:sz w:val="24"/>
                <w:szCs w:val="24"/>
                <w:lang w:val="en-IN"/>
              </w:rPr>
              <w:t>15</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15</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15</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15</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10</w:t>
            </w:r>
          </w:p>
        </w:tc>
      </w:tr>
      <w:tr w:rsidR="00DA6A67" w:rsidTr="00DA6A67">
        <w:trPr>
          <w:trHeight w:val="418"/>
        </w:trPr>
        <w:tc>
          <w:tcPr>
            <w:tcW w:w="3695"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87" w:right="79"/>
              <w:rPr>
                <w:b/>
                <w:sz w:val="24"/>
                <w:szCs w:val="24"/>
                <w:lang w:val="en-IN"/>
              </w:rPr>
            </w:pPr>
            <w:r>
              <w:rPr>
                <w:b/>
                <w:sz w:val="24"/>
                <w:szCs w:val="24"/>
                <w:lang w:val="en-IN"/>
              </w:rPr>
              <w:t>Weighted percentage (rounded of) Course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0"/>
              <w:jc w:val="center"/>
              <w:rPr>
                <w:w w:val="99"/>
                <w:sz w:val="24"/>
                <w:szCs w:val="24"/>
                <w:lang w:val="en-IN"/>
              </w:rPr>
            </w:pPr>
            <w:r>
              <w:rPr>
                <w:w w:val="99"/>
                <w:sz w:val="24"/>
                <w:szCs w:val="24"/>
                <w:lang w:val="en-IN"/>
              </w:rPr>
              <w:t>3</w:t>
            </w:r>
          </w:p>
        </w:tc>
        <w:tc>
          <w:tcPr>
            <w:tcW w:w="72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3</w:t>
            </w:r>
          </w:p>
        </w:tc>
        <w:tc>
          <w:tcPr>
            <w:tcW w:w="99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ind w:left="105"/>
              <w:jc w:val="center"/>
              <w:rPr>
                <w:w w:val="99"/>
                <w:sz w:val="24"/>
                <w:szCs w:val="24"/>
                <w:lang w:val="en-IN"/>
              </w:rPr>
            </w:pPr>
            <w:r>
              <w:rPr>
                <w:w w:val="99"/>
                <w:sz w:val="24"/>
                <w:szCs w:val="24"/>
                <w:lang w:val="en-IN"/>
              </w:rPr>
              <w:t>3</w:t>
            </w:r>
          </w:p>
        </w:tc>
        <w:tc>
          <w:tcPr>
            <w:tcW w:w="1000" w:type="dxa"/>
            <w:tcBorders>
              <w:top w:val="single" w:sz="4" w:space="0" w:color="000000"/>
              <w:left w:val="single" w:sz="4" w:space="0" w:color="000000"/>
              <w:bottom w:val="single" w:sz="4" w:space="0" w:color="000000"/>
              <w:right w:val="single" w:sz="4" w:space="0" w:color="000000"/>
            </w:tcBorders>
            <w:hideMark/>
          </w:tcPr>
          <w:p w:rsidR="00DA6A67" w:rsidRDefault="00DA6A67">
            <w:pPr>
              <w:pStyle w:val="TableParagraph"/>
              <w:spacing w:line="268" w:lineRule="exact"/>
              <w:jc w:val="center"/>
              <w:rPr>
                <w:w w:val="99"/>
                <w:sz w:val="24"/>
                <w:szCs w:val="24"/>
                <w:lang w:val="en-IN"/>
              </w:rPr>
            </w:pPr>
            <w:r>
              <w:rPr>
                <w:w w:val="99"/>
                <w:sz w:val="24"/>
                <w:szCs w:val="24"/>
                <w:lang w:val="en-IN"/>
              </w:rPr>
              <w:t>2</w:t>
            </w:r>
          </w:p>
        </w:tc>
      </w:tr>
    </w:tbl>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rPr>
      </w:pPr>
    </w:p>
    <w:p w:rsidR="00DA6A67" w:rsidRDefault="00DA6A67" w:rsidP="00DA6A67">
      <w:pPr>
        <w:pStyle w:val="BodyText"/>
        <w:spacing w:before="1"/>
        <w:rPr>
          <w:b/>
          <w:lang w:val="en-IN"/>
        </w:rPr>
      </w:pPr>
    </w:p>
    <w:p w:rsidR="00DA6A67" w:rsidRDefault="00DA6A67" w:rsidP="00DA6A67">
      <w:pPr>
        <w:ind w:firstLineChars="750" w:firstLine="1807"/>
        <w:rPr>
          <w:rFonts w:ascii="Times New Roman" w:hAnsi="Times New Roman" w:cs="Times New Roman"/>
          <w:b/>
          <w:bCs/>
          <w:sz w:val="24"/>
          <w:szCs w:val="24"/>
        </w:rPr>
      </w:pPr>
    </w:p>
    <w:p w:rsidR="00DA6A67" w:rsidRDefault="00DA6A67" w:rsidP="00DA6A67">
      <w:pPr>
        <w:ind w:firstLineChars="750" w:firstLine="1807"/>
        <w:rPr>
          <w:rFonts w:ascii="Times New Roman" w:hAnsi="Times New Roman" w:cs="Times New Roman"/>
          <w:b/>
          <w:bCs/>
          <w:sz w:val="24"/>
          <w:szCs w:val="24"/>
        </w:rPr>
      </w:pPr>
    </w:p>
    <w:p w:rsidR="00DA6A67" w:rsidRDefault="00DA6A67" w:rsidP="00DA6A67">
      <w:pPr>
        <w:ind w:firstLineChars="750" w:firstLine="1815"/>
        <w:rPr>
          <w:rFonts w:ascii="Times New Roman" w:hAnsi="Times New Roman" w:cs="Times New Roman"/>
          <w:b/>
          <w:bCs/>
          <w:spacing w:val="1"/>
          <w:sz w:val="24"/>
          <w:szCs w:val="24"/>
        </w:rPr>
      </w:pPr>
    </w:p>
    <w:p w:rsidR="00DA6A67" w:rsidRDefault="00DA6A67" w:rsidP="00DA6A67">
      <w:pPr>
        <w:ind w:firstLineChars="750" w:firstLine="1815"/>
        <w:rPr>
          <w:rFonts w:ascii="Times New Roman" w:hAnsi="Times New Roman" w:cs="Times New Roman"/>
          <w:b/>
          <w:bCs/>
          <w:spacing w:val="1"/>
          <w:sz w:val="24"/>
          <w:szCs w:val="24"/>
        </w:rPr>
      </w:pPr>
    </w:p>
    <w:p w:rsidR="00DA6A67" w:rsidRDefault="00DA6A67" w:rsidP="00DA6A67">
      <w:pPr>
        <w:ind w:firstLineChars="750" w:firstLine="1815"/>
        <w:rPr>
          <w:rFonts w:ascii="Times New Roman" w:hAnsi="Times New Roman" w:cs="Times New Roman"/>
          <w:b/>
          <w:bCs/>
          <w:spacing w:val="1"/>
          <w:sz w:val="24"/>
          <w:szCs w:val="24"/>
        </w:rPr>
      </w:pPr>
    </w:p>
    <w:p w:rsidR="00DA6A67" w:rsidRDefault="00DA6A67" w:rsidP="00DA6A67">
      <w:pPr>
        <w:rPr>
          <w:rFonts w:ascii="Times New Roman" w:hAnsi="Times New Roman" w:cs="Times New Roman"/>
          <w:b/>
          <w:bCs/>
          <w:spacing w:val="1"/>
          <w:sz w:val="24"/>
          <w:szCs w:val="24"/>
        </w:rPr>
      </w:pPr>
    </w:p>
    <w:p w:rsidR="00DA6A67" w:rsidRDefault="00DA6A67" w:rsidP="00DA6A67">
      <w:pP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Strong  -</w:t>
      </w:r>
      <w:proofErr w:type="gramEnd"/>
      <w:r>
        <w:rPr>
          <w:rFonts w:ascii="Times New Roman" w:hAnsi="Times New Roman" w:cs="Times New Roman"/>
          <w:b/>
          <w:bCs/>
          <w:sz w:val="24"/>
          <w:szCs w:val="24"/>
        </w:rPr>
        <w:t xml:space="preserve"> 3, Medium – 2, Low - 1</w:t>
      </w:r>
    </w:p>
    <w:p w:rsidR="00DA6A67" w:rsidRDefault="00DA6A67" w:rsidP="00DA6A67">
      <w:pPr>
        <w:rPr>
          <w:rFonts w:ascii="Times New Roman" w:hAnsi="Times New Roman" w:cs="Times New Roman"/>
          <w:sz w:val="24"/>
          <w:szCs w:val="24"/>
        </w:rPr>
      </w:pPr>
    </w:p>
    <w:p w:rsidR="00DA6A67" w:rsidRDefault="00DA6A67" w:rsidP="00DA6A67">
      <w:pPr>
        <w:spacing w:after="0" w:line="360" w:lineRule="auto"/>
        <w:rPr>
          <w:rFonts w:ascii="Times New Roman" w:hAnsi="Times New Roman" w:cs="Times New Roman"/>
          <w:sz w:val="24"/>
          <w:szCs w:val="24"/>
        </w:rPr>
      </w:pPr>
    </w:p>
    <w:p w:rsidR="00DA6A67" w:rsidRPr="00305CD6" w:rsidRDefault="00DA6A67" w:rsidP="00031E5A">
      <w:pPr>
        <w:suppressAutoHyphens/>
        <w:spacing w:line="360" w:lineRule="auto"/>
        <w:ind w:left="142" w:hanging="142"/>
        <w:jc w:val="both"/>
        <w:rPr>
          <w:rFonts w:ascii="Times New Roman" w:hAnsi="Times New Roman" w:cs="Times New Roman"/>
          <w:b/>
          <w:bCs/>
          <w:sz w:val="24"/>
          <w:szCs w:val="24"/>
        </w:rPr>
      </w:pPr>
    </w:p>
    <w:p w:rsidR="00F42011" w:rsidRPr="00305CD6" w:rsidRDefault="00F42011" w:rsidP="00031E5A">
      <w:pPr>
        <w:suppressAutoHyphens/>
        <w:spacing w:line="360" w:lineRule="auto"/>
        <w:ind w:left="142" w:hanging="142"/>
        <w:jc w:val="both"/>
        <w:rPr>
          <w:rFonts w:ascii="Times New Roman" w:hAnsi="Times New Roman" w:cs="Times New Roman"/>
          <w:b/>
          <w:bCs/>
          <w:sz w:val="24"/>
          <w:szCs w:val="24"/>
        </w:rPr>
      </w:pPr>
    </w:p>
    <w:p w:rsidR="00B43D89" w:rsidRPr="00305CD6" w:rsidRDefault="00B43D89" w:rsidP="00031E5A">
      <w:pPr>
        <w:suppressAutoHyphens/>
        <w:spacing w:line="360" w:lineRule="auto"/>
        <w:ind w:left="142" w:hanging="142"/>
        <w:jc w:val="both"/>
        <w:rPr>
          <w:rFonts w:ascii="Times New Roman" w:hAnsi="Times New Roman" w:cs="Times New Roman"/>
          <w:b/>
          <w:bCs/>
          <w:sz w:val="24"/>
          <w:szCs w:val="24"/>
        </w:rPr>
      </w:pPr>
    </w:p>
    <w:p w:rsidR="00B43D89" w:rsidRPr="00305CD6" w:rsidRDefault="00B43D89" w:rsidP="00031E5A">
      <w:pPr>
        <w:suppressAutoHyphens/>
        <w:spacing w:line="360" w:lineRule="auto"/>
        <w:ind w:left="142" w:hanging="142"/>
        <w:jc w:val="both"/>
        <w:rPr>
          <w:rFonts w:ascii="Times New Roman" w:hAnsi="Times New Roman" w:cs="Times New Roman"/>
          <w:b/>
          <w:bCs/>
          <w:sz w:val="24"/>
          <w:szCs w:val="24"/>
        </w:rPr>
      </w:pPr>
    </w:p>
    <w:p w:rsidR="00B43D89" w:rsidRPr="00305CD6" w:rsidRDefault="00B43D89" w:rsidP="00031E5A">
      <w:pPr>
        <w:suppressAutoHyphens/>
        <w:spacing w:line="360" w:lineRule="auto"/>
        <w:ind w:left="142" w:hanging="142"/>
        <w:jc w:val="both"/>
        <w:rPr>
          <w:rFonts w:ascii="Times New Roman" w:hAnsi="Times New Roman" w:cs="Times New Roman"/>
          <w:b/>
          <w:bCs/>
          <w:sz w:val="24"/>
          <w:szCs w:val="24"/>
        </w:rPr>
      </w:pPr>
    </w:p>
    <w:p w:rsidR="00B43D89" w:rsidRPr="00305CD6" w:rsidRDefault="00B43D89" w:rsidP="00FE0446">
      <w:pPr>
        <w:suppressAutoHyphens/>
        <w:spacing w:line="360" w:lineRule="auto"/>
        <w:jc w:val="both"/>
        <w:rPr>
          <w:rFonts w:ascii="Times New Roman" w:hAnsi="Times New Roman" w:cs="Times New Roman"/>
          <w:b/>
          <w:bCs/>
          <w:sz w:val="24"/>
          <w:szCs w:val="24"/>
        </w:rPr>
      </w:pPr>
    </w:p>
    <w:p w:rsidR="00132FAC" w:rsidRPr="00305CD6" w:rsidRDefault="00132FAC" w:rsidP="00FE0446">
      <w:pPr>
        <w:jc w:val="both"/>
        <w:rPr>
          <w:rFonts w:ascii="Times New Roman" w:hAnsi="Times New Roman" w:cs="Times New Roman"/>
          <w:sz w:val="24"/>
          <w:szCs w:val="24"/>
        </w:rPr>
      </w:pPr>
    </w:p>
    <w:p w:rsidR="00ED3C2D" w:rsidRPr="00305CD6" w:rsidRDefault="00ED3C2D">
      <w:pPr>
        <w:jc w:val="both"/>
        <w:rPr>
          <w:rFonts w:ascii="Times New Roman" w:hAnsi="Times New Roman" w:cs="Times New Roman"/>
          <w:sz w:val="24"/>
          <w:szCs w:val="24"/>
        </w:rPr>
      </w:pPr>
    </w:p>
    <w:sectPr w:rsidR="00ED3C2D" w:rsidRPr="00305CD6" w:rsidSect="00C242B0">
      <w:footerReference w:type="default" r:id="rId12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34F" w:rsidRDefault="0000434F" w:rsidP="00826211">
      <w:pPr>
        <w:spacing w:after="0" w:line="240" w:lineRule="auto"/>
      </w:pPr>
      <w:r>
        <w:separator/>
      </w:r>
    </w:p>
  </w:endnote>
  <w:endnote w:type="continuationSeparator" w:id="1">
    <w:p w:rsidR="0000434F" w:rsidRDefault="0000434F" w:rsidP="008262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1"/>
    <w:family w:val="roman"/>
    <w:pitch w:val="variable"/>
    <w:sig w:usb0="E0000AFF" w:usb1="500078FF" w:usb2="00000021" w:usb3="00000000" w:csb0="000001BF" w:csb1="00000000"/>
  </w:font>
  <w:font w:name="Droid Sans Fallback">
    <w:altName w:val="Times New Roman"/>
    <w:charset w:val="00"/>
    <w:family w:val="roman"/>
    <w:pitch w:val="default"/>
    <w:sig w:usb0="00000000" w:usb1="00000000" w:usb2="00000000" w:usb3="00000000" w:csb0="00000001" w:csb1="00000000"/>
  </w:font>
  <w:font w:name="FreeSans">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4F" w:rsidRDefault="0000434F">
    <w:pPr>
      <w:pStyle w:val="Footer"/>
      <w:jc w:val="center"/>
    </w:pPr>
  </w:p>
  <w:p w:rsidR="0000434F" w:rsidRDefault="000043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799"/>
      <w:docPartObj>
        <w:docPartGallery w:val="Page Numbers (Bottom of Page)"/>
        <w:docPartUnique/>
      </w:docPartObj>
    </w:sdtPr>
    <w:sdtEndPr>
      <w:rPr>
        <w:noProof/>
      </w:rPr>
    </w:sdtEndPr>
    <w:sdtContent>
      <w:p w:rsidR="0000434F" w:rsidRDefault="00005DDE">
        <w:pPr>
          <w:pStyle w:val="Footer"/>
          <w:jc w:val="center"/>
        </w:pPr>
        <w:fldSimple w:instr=" PAGE   \* MERGEFORMAT ">
          <w:r w:rsidR="00E74085">
            <w:rPr>
              <w:noProof/>
            </w:rPr>
            <w:t>97</w:t>
          </w:r>
        </w:fldSimple>
      </w:p>
    </w:sdtContent>
  </w:sdt>
  <w:p w:rsidR="0000434F" w:rsidRDefault="000043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34F" w:rsidRDefault="0000434F" w:rsidP="00826211">
      <w:pPr>
        <w:spacing w:after="0" w:line="240" w:lineRule="auto"/>
      </w:pPr>
      <w:r>
        <w:separator/>
      </w:r>
    </w:p>
  </w:footnote>
  <w:footnote w:type="continuationSeparator" w:id="1">
    <w:p w:rsidR="0000434F" w:rsidRDefault="0000434F" w:rsidP="008262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04679"/>
      <w:docPartObj>
        <w:docPartGallery w:val="Page Numbers (Top of Page)"/>
        <w:docPartUnique/>
      </w:docPartObj>
    </w:sdtPr>
    <w:sdtEndPr>
      <w:rPr>
        <w:noProof/>
      </w:rPr>
    </w:sdtEndPr>
    <w:sdtContent>
      <w:p w:rsidR="0000434F" w:rsidRDefault="00005DDE">
        <w:pPr>
          <w:pStyle w:val="Header"/>
          <w:jc w:val="center"/>
        </w:pPr>
        <w:fldSimple w:instr=" PAGE   \* MERGEFORMAT ">
          <w:r w:rsidR="00E74085">
            <w:rPr>
              <w:noProof/>
            </w:rPr>
            <w:t>7</w:t>
          </w:r>
        </w:fldSimple>
      </w:p>
    </w:sdtContent>
  </w:sdt>
  <w:p w:rsidR="0000434F" w:rsidRDefault="000043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6235"/>
    <w:multiLevelType w:val="hybridMultilevel"/>
    <w:tmpl w:val="C13CBE3A"/>
    <w:lvl w:ilvl="0" w:tplc="ED04333C">
      <w:start w:val="1"/>
      <w:numFmt w:val="decimal"/>
      <w:lvlText w:val="%1."/>
      <w:lvlJc w:val="center"/>
      <w:pPr>
        <w:ind w:left="1820" w:hanging="360"/>
      </w:pPr>
      <w:rPr>
        <w:rFonts w:hint="default"/>
      </w:rPr>
    </w:lvl>
    <w:lvl w:ilvl="1" w:tplc="04090019">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
    <w:nsid w:val="03BC7E05"/>
    <w:multiLevelType w:val="hybridMultilevel"/>
    <w:tmpl w:val="32949E22"/>
    <w:lvl w:ilvl="0" w:tplc="B2B2E4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4A2652A"/>
    <w:multiLevelType w:val="hybridMultilevel"/>
    <w:tmpl w:val="9EA6D302"/>
    <w:lvl w:ilvl="0" w:tplc="77D4A55C">
      <w:numFmt w:val="bullet"/>
      <w:lvlText w:val=""/>
      <w:lvlJc w:val="left"/>
      <w:pPr>
        <w:ind w:left="537" w:hanging="274"/>
      </w:pPr>
      <w:rPr>
        <w:rFonts w:ascii="Symbol" w:eastAsia="Symbol" w:hAnsi="Symbol" w:cs="Symbol" w:hint="default"/>
        <w:w w:val="100"/>
        <w:sz w:val="24"/>
        <w:szCs w:val="24"/>
        <w:lang w:val="en-US" w:eastAsia="en-US" w:bidi="ar-SA"/>
      </w:rPr>
    </w:lvl>
    <w:lvl w:ilvl="1" w:tplc="223E2AF4">
      <w:numFmt w:val="bullet"/>
      <w:lvlText w:val="•"/>
      <w:lvlJc w:val="left"/>
      <w:pPr>
        <w:ind w:left="1456" w:hanging="274"/>
      </w:pPr>
      <w:rPr>
        <w:rFonts w:hint="default"/>
        <w:lang w:val="en-US" w:eastAsia="en-US" w:bidi="ar-SA"/>
      </w:rPr>
    </w:lvl>
    <w:lvl w:ilvl="2" w:tplc="17D4702C">
      <w:numFmt w:val="bullet"/>
      <w:lvlText w:val="•"/>
      <w:lvlJc w:val="left"/>
      <w:pPr>
        <w:ind w:left="2372" w:hanging="274"/>
      </w:pPr>
      <w:rPr>
        <w:rFonts w:hint="default"/>
        <w:lang w:val="en-US" w:eastAsia="en-US" w:bidi="ar-SA"/>
      </w:rPr>
    </w:lvl>
    <w:lvl w:ilvl="3" w:tplc="A4CEF948">
      <w:numFmt w:val="bullet"/>
      <w:lvlText w:val="•"/>
      <w:lvlJc w:val="left"/>
      <w:pPr>
        <w:ind w:left="3289" w:hanging="274"/>
      </w:pPr>
      <w:rPr>
        <w:rFonts w:hint="default"/>
        <w:lang w:val="en-US" w:eastAsia="en-US" w:bidi="ar-SA"/>
      </w:rPr>
    </w:lvl>
    <w:lvl w:ilvl="4" w:tplc="06D69886">
      <w:numFmt w:val="bullet"/>
      <w:lvlText w:val="•"/>
      <w:lvlJc w:val="left"/>
      <w:pPr>
        <w:ind w:left="4205" w:hanging="274"/>
      </w:pPr>
      <w:rPr>
        <w:rFonts w:hint="default"/>
        <w:lang w:val="en-US" w:eastAsia="en-US" w:bidi="ar-SA"/>
      </w:rPr>
    </w:lvl>
    <w:lvl w:ilvl="5" w:tplc="F6B058B4">
      <w:numFmt w:val="bullet"/>
      <w:lvlText w:val="•"/>
      <w:lvlJc w:val="left"/>
      <w:pPr>
        <w:ind w:left="5122" w:hanging="274"/>
      </w:pPr>
      <w:rPr>
        <w:rFonts w:hint="default"/>
        <w:lang w:val="en-US" w:eastAsia="en-US" w:bidi="ar-SA"/>
      </w:rPr>
    </w:lvl>
    <w:lvl w:ilvl="6" w:tplc="7C66D822">
      <w:numFmt w:val="bullet"/>
      <w:lvlText w:val="•"/>
      <w:lvlJc w:val="left"/>
      <w:pPr>
        <w:ind w:left="6038" w:hanging="274"/>
      </w:pPr>
      <w:rPr>
        <w:rFonts w:hint="default"/>
        <w:lang w:val="en-US" w:eastAsia="en-US" w:bidi="ar-SA"/>
      </w:rPr>
    </w:lvl>
    <w:lvl w:ilvl="7" w:tplc="1440382A">
      <w:numFmt w:val="bullet"/>
      <w:lvlText w:val="•"/>
      <w:lvlJc w:val="left"/>
      <w:pPr>
        <w:ind w:left="6955" w:hanging="274"/>
      </w:pPr>
      <w:rPr>
        <w:rFonts w:hint="default"/>
        <w:lang w:val="en-US" w:eastAsia="en-US" w:bidi="ar-SA"/>
      </w:rPr>
    </w:lvl>
    <w:lvl w:ilvl="8" w:tplc="EEBA1C76">
      <w:numFmt w:val="bullet"/>
      <w:lvlText w:val="•"/>
      <w:lvlJc w:val="left"/>
      <w:pPr>
        <w:ind w:left="7871" w:hanging="274"/>
      </w:pPr>
      <w:rPr>
        <w:rFonts w:hint="default"/>
        <w:lang w:val="en-US" w:eastAsia="en-US" w:bidi="ar-SA"/>
      </w:rPr>
    </w:lvl>
  </w:abstractNum>
  <w:abstractNum w:abstractNumId="3">
    <w:nsid w:val="051B15F4"/>
    <w:multiLevelType w:val="hybridMultilevel"/>
    <w:tmpl w:val="DA269D5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07FA3B28"/>
    <w:multiLevelType w:val="hybridMultilevel"/>
    <w:tmpl w:val="485C72AA"/>
    <w:lvl w:ilvl="0" w:tplc="0409000F">
      <w:start w:val="1"/>
      <w:numFmt w:val="decimal"/>
      <w:lvlText w:val="%1."/>
      <w:lvlJc w:val="left"/>
      <w:pPr>
        <w:ind w:left="644" w:hanging="360"/>
      </w:pPr>
      <w:rPr>
        <w:rFonts w:hint="default"/>
        <w:w w:val="100"/>
        <w:lang w:val="en-US" w:eastAsia="en-US" w:bidi="ar-SA"/>
      </w:rPr>
    </w:lvl>
    <w:lvl w:ilvl="1" w:tplc="D12E7996">
      <w:numFmt w:val="bullet"/>
      <w:lvlText w:val="•"/>
      <w:lvlJc w:val="left"/>
      <w:pPr>
        <w:ind w:left="1588" w:hanging="360"/>
      </w:pPr>
      <w:rPr>
        <w:rFonts w:hint="default"/>
        <w:lang w:val="en-US" w:eastAsia="en-US" w:bidi="ar-SA"/>
      </w:rPr>
    </w:lvl>
    <w:lvl w:ilvl="2" w:tplc="F7D686A2">
      <w:numFmt w:val="bullet"/>
      <w:lvlText w:val="•"/>
      <w:lvlJc w:val="left"/>
      <w:pPr>
        <w:ind w:left="2537" w:hanging="360"/>
      </w:pPr>
      <w:rPr>
        <w:rFonts w:hint="default"/>
        <w:lang w:val="en-US" w:eastAsia="en-US" w:bidi="ar-SA"/>
      </w:rPr>
    </w:lvl>
    <w:lvl w:ilvl="3" w:tplc="6BD0776C">
      <w:numFmt w:val="bullet"/>
      <w:lvlText w:val="•"/>
      <w:lvlJc w:val="left"/>
      <w:pPr>
        <w:ind w:left="3485" w:hanging="360"/>
      </w:pPr>
      <w:rPr>
        <w:rFonts w:hint="default"/>
        <w:lang w:val="en-US" w:eastAsia="en-US" w:bidi="ar-SA"/>
      </w:rPr>
    </w:lvl>
    <w:lvl w:ilvl="4" w:tplc="D392114E">
      <w:numFmt w:val="bullet"/>
      <w:lvlText w:val="•"/>
      <w:lvlJc w:val="left"/>
      <w:pPr>
        <w:ind w:left="4434" w:hanging="360"/>
      </w:pPr>
      <w:rPr>
        <w:rFonts w:hint="default"/>
        <w:lang w:val="en-US" w:eastAsia="en-US" w:bidi="ar-SA"/>
      </w:rPr>
    </w:lvl>
    <w:lvl w:ilvl="5" w:tplc="599C20A4">
      <w:numFmt w:val="bullet"/>
      <w:lvlText w:val="•"/>
      <w:lvlJc w:val="left"/>
      <w:pPr>
        <w:ind w:left="5383" w:hanging="360"/>
      </w:pPr>
      <w:rPr>
        <w:rFonts w:hint="default"/>
        <w:lang w:val="en-US" w:eastAsia="en-US" w:bidi="ar-SA"/>
      </w:rPr>
    </w:lvl>
    <w:lvl w:ilvl="6" w:tplc="929C145E">
      <w:numFmt w:val="bullet"/>
      <w:lvlText w:val="•"/>
      <w:lvlJc w:val="left"/>
      <w:pPr>
        <w:ind w:left="6331" w:hanging="360"/>
      </w:pPr>
      <w:rPr>
        <w:rFonts w:hint="default"/>
        <w:lang w:val="en-US" w:eastAsia="en-US" w:bidi="ar-SA"/>
      </w:rPr>
    </w:lvl>
    <w:lvl w:ilvl="7" w:tplc="A532DA30">
      <w:numFmt w:val="bullet"/>
      <w:lvlText w:val="•"/>
      <w:lvlJc w:val="left"/>
      <w:pPr>
        <w:ind w:left="7280" w:hanging="360"/>
      </w:pPr>
      <w:rPr>
        <w:rFonts w:hint="default"/>
        <w:lang w:val="en-US" w:eastAsia="en-US" w:bidi="ar-SA"/>
      </w:rPr>
    </w:lvl>
    <w:lvl w:ilvl="8" w:tplc="0ED42102">
      <w:numFmt w:val="bullet"/>
      <w:lvlText w:val="•"/>
      <w:lvlJc w:val="left"/>
      <w:pPr>
        <w:ind w:left="8229" w:hanging="360"/>
      </w:pPr>
      <w:rPr>
        <w:rFonts w:hint="default"/>
        <w:lang w:val="en-US" w:eastAsia="en-US" w:bidi="ar-SA"/>
      </w:rPr>
    </w:lvl>
  </w:abstractNum>
  <w:abstractNum w:abstractNumId="5">
    <w:nsid w:val="086B164B"/>
    <w:multiLevelType w:val="hybridMultilevel"/>
    <w:tmpl w:val="7278B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8F1272"/>
    <w:multiLevelType w:val="hybridMultilevel"/>
    <w:tmpl w:val="0630ABB0"/>
    <w:lvl w:ilvl="0" w:tplc="C058960E">
      <w:start w:val="4"/>
      <w:numFmt w:val="decimal"/>
      <w:lvlText w:val="%1."/>
      <w:lvlJc w:val="left"/>
      <w:pPr>
        <w:ind w:left="720" w:hanging="360"/>
      </w:pPr>
      <w:rPr>
        <w:rFonts w:hint="default"/>
        <w:w w:val="1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C92D96"/>
    <w:multiLevelType w:val="hybridMultilevel"/>
    <w:tmpl w:val="2BCA4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FD7B71"/>
    <w:multiLevelType w:val="hybridMultilevel"/>
    <w:tmpl w:val="FD902D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91E63F5"/>
    <w:multiLevelType w:val="hybridMultilevel"/>
    <w:tmpl w:val="CFFECF46"/>
    <w:lvl w:ilvl="0" w:tplc="25904EB4">
      <w:numFmt w:val="bullet"/>
      <w:lvlText w:val=""/>
      <w:lvlJc w:val="left"/>
      <w:pPr>
        <w:ind w:left="837" w:hanging="360"/>
      </w:pPr>
      <w:rPr>
        <w:rFonts w:ascii="Symbol" w:eastAsia="Symbol" w:hAnsi="Symbol" w:cs="Symbol" w:hint="default"/>
        <w:w w:val="100"/>
        <w:sz w:val="24"/>
        <w:szCs w:val="24"/>
        <w:lang w:val="en-US" w:eastAsia="en-US" w:bidi="ar-SA"/>
      </w:rPr>
    </w:lvl>
    <w:lvl w:ilvl="1" w:tplc="A03ED2C4">
      <w:numFmt w:val="bullet"/>
      <w:lvlText w:val="•"/>
      <w:lvlJc w:val="left"/>
      <w:pPr>
        <w:ind w:left="1736" w:hanging="360"/>
      </w:pPr>
      <w:rPr>
        <w:rFonts w:hint="default"/>
        <w:lang w:val="en-US" w:eastAsia="en-US" w:bidi="ar-SA"/>
      </w:rPr>
    </w:lvl>
    <w:lvl w:ilvl="2" w:tplc="266A0926">
      <w:numFmt w:val="bullet"/>
      <w:lvlText w:val="•"/>
      <w:lvlJc w:val="left"/>
      <w:pPr>
        <w:ind w:left="2633" w:hanging="360"/>
      </w:pPr>
      <w:rPr>
        <w:rFonts w:hint="default"/>
        <w:lang w:val="en-US" w:eastAsia="en-US" w:bidi="ar-SA"/>
      </w:rPr>
    </w:lvl>
    <w:lvl w:ilvl="3" w:tplc="6C4E7D72">
      <w:numFmt w:val="bullet"/>
      <w:lvlText w:val="•"/>
      <w:lvlJc w:val="left"/>
      <w:pPr>
        <w:ind w:left="3529" w:hanging="360"/>
      </w:pPr>
      <w:rPr>
        <w:rFonts w:hint="default"/>
        <w:lang w:val="en-US" w:eastAsia="en-US" w:bidi="ar-SA"/>
      </w:rPr>
    </w:lvl>
    <w:lvl w:ilvl="4" w:tplc="F6C2104E">
      <w:numFmt w:val="bullet"/>
      <w:lvlText w:val="•"/>
      <w:lvlJc w:val="left"/>
      <w:pPr>
        <w:ind w:left="4426" w:hanging="360"/>
      </w:pPr>
      <w:rPr>
        <w:rFonts w:hint="default"/>
        <w:lang w:val="en-US" w:eastAsia="en-US" w:bidi="ar-SA"/>
      </w:rPr>
    </w:lvl>
    <w:lvl w:ilvl="5" w:tplc="04B4A9DE">
      <w:numFmt w:val="bullet"/>
      <w:lvlText w:val="•"/>
      <w:lvlJc w:val="left"/>
      <w:pPr>
        <w:ind w:left="5323" w:hanging="360"/>
      </w:pPr>
      <w:rPr>
        <w:rFonts w:hint="default"/>
        <w:lang w:val="en-US" w:eastAsia="en-US" w:bidi="ar-SA"/>
      </w:rPr>
    </w:lvl>
    <w:lvl w:ilvl="6" w:tplc="4EDC9D0C">
      <w:numFmt w:val="bullet"/>
      <w:lvlText w:val="•"/>
      <w:lvlJc w:val="left"/>
      <w:pPr>
        <w:ind w:left="6219" w:hanging="360"/>
      </w:pPr>
      <w:rPr>
        <w:rFonts w:hint="default"/>
        <w:lang w:val="en-US" w:eastAsia="en-US" w:bidi="ar-SA"/>
      </w:rPr>
    </w:lvl>
    <w:lvl w:ilvl="7" w:tplc="47A28CB4">
      <w:numFmt w:val="bullet"/>
      <w:lvlText w:val="•"/>
      <w:lvlJc w:val="left"/>
      <w:pPr>
        <w:ind w:left="7116" w:hanging="360"/>
      </w:pPr>
      <w:rPr>
        <w:rFonts w:hint="default"/>
        <w:lang w:val="en-US" w:eastAsia="en-US" w:bidi="ar-SA"/>
      </w:rPr>
    </w:lvl>
    <w:lvl w:ilvl="8" w:tplc="5DFCFC0C">
      <w:numFmt w:val="bullet"/>
      <w:lvlText w:val="•"/>
      <w:lvlJc w:val="left"/>
      <w:pPr>
        <w:ind w:left="8012" w:hanging="360"/>
      </w:pPr>
      <w:rPr>
        <w:rFonts w:hint="default"/>
        <w:lang w:val="en-US" w:eastAsia="en-US" w:bidi="ar-SA"/>
      </w:rPr>
    </w:lvl>
  </w:abstractNum>
  <w:abstractNum w:abstractNumId="10">
    <w:nsid w:val="0AB32A89"/>
    <w:multiLevelType w:val="hybridMultilevel"/>
    <w:tmpl w:val="F0663B22"/>
    <w:lvl w:ilvl="0" w:tplc="4009000F">
      <w:start w:val="1"/>
      <w:numFmt w:val="decimal"/>
      <w:lvlText w:val="%1."/>
      <w:lvlJc w:val="left"/>
      <w:pPr>
        <w:ind w:left="840" w:hanging="360"/>
      </w:p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11">
    <w:nsid w:val="0BD46E07"/>
    <w:multiLevelType w:val="hybridMultilevel"/>
    <w:tmpl w:val="20A6DDA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0C303F21"/>
    <w:multiLevelType w:val="hybridMultilevel"/>
    <w:tmpl w:val="679AEBF8"/>
    <w:lvl w:ilvl="0" w:tplc="463E3C5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0CC76219"/>
    <w:multiLevelType w:val="hybridMultilevel"/>
    <w:tmpl w:val="1FAC49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0E185D2F"/>
    <w:multiLevelType w:val="hybridMultilevel"/>
    <w:tmpl w:val="3AB824AA"/>
    <w:lvl w:ilvl="0" w:tplc="40090001">
      <w:start w:val="1"/>
      <w:numFmt w:val="bullet"/>
      <w:lvlText w:val=""/>
      <w:lvlJc w:val="left"/>
      <w:pPr>
        <w:ind w:left="839" w:hanging="360"/>
      </w:pPr>
      <w:rPr>
        <w:rFonts w:ascii="Symbol" w:hAnsi="Symbol" w:hint="default"/>
      </w:rPr>
    </w:lvl>
    <w:lvl w:ilvl="1" w:tplc="40090003" w:tentative="1">
      <w:start w:val="1"/>
      <w:numFmt w:val="bullet"/>
      <w:lvlText w:val="o"/>
      <w:lvlJc w:val="left"/>
      <w:pPr>
        <w:ind w:left="1559" w:hanging="360"/>
      </w:pPr>
      <w:rPr>
        <w:rFonts w:ascii="Courier New" w:hAnsi="Courier New" w:cs="Courier New" w:hint="default"/>
      </w:rPr>
    </w:lvl>
    <w:lvl w:ilvl="2" w:tplc="40090005" w:tentative="1">
      <w:start w:val="1"/>
      <w:numFmt w:val="bullet"/>
      <w:lvlText w:val=""/>
      <w:lvlJc w:val="left"/>
      <w:pPr>
        <w:ind w:left="2279" w:hanging="360"/>
      </w:pPr>
      <w:rPr>
        <w:rFonts w:ascii="Wingdings" w:hAnsi="Wingdings" w:hint="default"/>
      </w:rPr>
    </w:lvl>
    <w:lvl w:ilvl="3" w:tplc="40090001" w:tentative="1">
      <w:start w:val="1"/>
      <w:numFmt w:val="bullet"/>
      <w:lvlText w:val=""/>
      <w:lvlJc w:val="left"/>
      <w:pPr>
        <w:ind w:left="2999" w:hanging="360"/>
      </w:pPr>
      <w:rPr>
        <w:rFonts w:ascii="Symbol" w:hAnsi="Symbol" w:hint="default"/>
      </w:rPr>
    </w:lvl>
    <w:lvl w:ilvl="4" w:tplc="40090003" w:tentative="1">
      <w:start w:val="1"/>
      <w:numFmt w:val="bullet"/>
      <w:lvlText w:val="o"/>
      <w:lvlJc w:val="left"/>
      <w:pPr>
        <w:ind w:left="3719" w:hanging="360"/>
      </w:pPr>
      <w:rPr>
        <w:rFonts w:ascii="Courier New" w:hAnsi="Courier New" w:cs="Courier New" w:hint="default"/>
      </w:rPr>
    </w:lvl>
    <w:lvl w:ilvl="5" w:tplc="40090005" w:tentative="1">
      <w:start w:val="1"/>
      <w:numFmt w:val="bullet"/>
      <w:lvlText w:val=""/>
      <w:lvlJc w:val="left"/>
      <w:pPr>
        <w:ind w:left="4439" w:hanging="360"/>
      </w:pPr>
      <w:rPr>
        <w:rFonts w:ascii="Wingdings" w:hAnsi="Wingdings" w:hint="default"/>
      </w:rPr>
    </w:lvl>
    <w:lvl w:ilvl="6" w:tplc="40090001" w:tentative="1">
      <w:start w:val="1"/>
      <w:numFmt w:val="bullet"/>
      <w:lvlText w:val=""/>
      <w:lvlJc w:val="left"/>
      <w:pPr>
        <w:ind w:left="5159" w:hanging="360"/>
      </w:pPr>
      <w:rPr>
        <w:rFonts w:ascii="Symbol" w:hAnsi="Symbol" w:hint="default"/>
      </w:rPr>
    </w:lvl>
    <w:lvl w:ilvl="7" w:tplc="40090003" w:tentative="1">
      <w:start w:val="1"/>
      <w:numFmt w:val="bullet"/>
      <w:lvlText w:val="o"/>
      <w:lvlJc w:val="left"/>
      <w:pPr>
        <w:ind w:left="5879" w:hanging="360"/>
      </w:pPr>
      <w:rPr>
        <w:rFonts w:ascii="Courier New" w:hAnsi="Courier New" w:cs="Courier New" w:hint="default"/>
      </w:rPr>
    </w:lvl>
    <w:lvl w:ilvl="8" w:tplc="40090005" w:tentative="1">
      <w:start w:val="1"/>
      <w:numFmt w:val="bullet"/>
      <w:lvlText w:val=""/>
      <w:lvlJc w:val="left"/>
      <w:pPr>
        <w:ind w:left="6599" w:hanging="360"/>
      </w:pPr>
      <w:rPr>
        <w:rFonts w:ascii="Wingdings" w:hAnsi="Wingdings" w:hint="default"/>
      </w:rPr>
    </w:lvl>
  </w:abstractNum>
  <w:abstractNum w:abstractNumId="15">
    <w:nsid w:val="0EF80150"/>
    <w:multiLevelType w:val="multilevel"/>
    <w:tmpl w:val="A2CACA1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03E5824"/>
    <w:multiLevelType w:val="hybridMultilevel"/>
    <w:tmpl w:val="54C6A108"/>
    <w:lvl w:ilvl="0" w:tplc="3318889C">
      <w:start w:val="1"/>
      <w:numFmt w:val="decimal"/>
      <w:lvlText w:val="%1."/>
      <w:lvlJc w:val="left"/>
      <w:pPr>
        <w:ind w:left="1056" w:hanging="411"/>
      </w:pPr>
      <w:rPr>
        <w:rFonts w:ascii="Cambria" w:eastAsia="Cambria" w:hAnsi="Cambria" w:cs="Cambria" w:hint="default"/>
        <w:spacing w:val="-1"/>
        <w:w w:val="114"/>
        <w:sz w:val="22"/>
        <w:szCs w:val="22"/>
        <w:lang w:val="en-US" w:eastAsia="en-US" w:bidi="ar-SA"/>
      </w:rPr>
    </w:lvl>
    <w:lvl w:ilvl="1" w:tplc="5ACA81AA">
      <w:numFmt w:val="bullet"/>
      <w:lvlText w:val="•"/>
      <w:lvlJc w:val="left"/>
      <w:pPr>
        <w:ind w:left="1930" w:hanging="411"/>
      </w:pPr>
      <w:rPr>
        <w:rFonts w:hint="default"/>
        <w:lang w:val="en-US" w:eastAsia="en-US" w:bidi="ar-SA"/>
      </w:rPr>
    </w:lvl>
    <w:lvl w:ilvl="2" w:tplc="CBDC6776">
      <w:numFmt w:val="bullet"/>
      <w:lvlText w:val="•"/>
      <w:lvlJc w:val="left"/>
      <w:pPr>
        <w:ind w:left="2800" w:hanging="411"/>
      </w:pPr>
      <w:rPr>
        <w:rFonts w:hint="default"/>
        <w:lang w:val="en-US" w:eastAsia="en-US" w:bidi="ar-SA"/>
      </w:rPr>
    </w:lvl>
    <w:lvl w:ilvl="3" w:tplc="A114EB1A">
      <w:numFmt w:val="bullet"/>
      <w:lvlText w:val="•"/>
      <w:lvlJc w:val="left"/>
      <w:pPr>
        <w:ind w:left="3670" w:hanging="411"/>
      </w:pPr>
      <w:rPr>
        <w:rFonts w:hint="default"/>
        <w:lang w:val="en-US" w:eastAsia="en-US" w:bidi="ar-SA"/>
      </w:rPr>
    </w:lvl>
    <w:lvl w:ilvl="4" w:tplc="E81AD456">
      <w:numFmt w:val="bullet"/>
      <w:lvlText w:val="•"/>
      <w:lvlJc w:val="left"/>
      <w:pPr>
        <w:ind w:left="4540" w:hanging="411"/>
      </w:pPr>
      <w:rPr>
        <w:rFonts w:hint="default"/>
        <w:lang w:val="en-US" w:eastAsia="en-US" w:bidi="ar-SA"/>
      </w:rPr>
    </w:lvl>
    <w:lvl w:ilvl="5" w:tplc="95B23A56">
      <w:numFmt w:val="bullet"/>
      <w:lvlText w:val="•"/>
      <w:lvlJc w:val="left"/>
      <w:pPr>
        <w:ind w:left="5410" w:hanging="411"/>
      </w:pPr>
      <w:rPr>
        <w:rFonts w:hint="default"/>
        <w:lang w:val="en-US" w:eastAsia="en-US" w:bidi="ar-SA"/>
      </w:rPr>
    </w:lvl>
    <w:lvl w:ilvl="6" w:tplc="727C867A">
      <w:numFmt w:val="bullet"/>
      <w:lvlText w:val="•"/>
      <w:lvlJc w:val="left"/>
      <w:pPr>
        <w:ind w:left="6280" w:hanging="411"/>
      </w:pPr>
      <w:rPr>
        <w:rFonts w:hint="default"/>
        <w:lang w:val="en-US" w:eastAsia="en-US" w:bidi="ar-SA"/>
      </w:rPr>
    </w:lvl>
    <w:lvl w:ilvl="7" w:tplc="82569BC0">
      <w:numFmt w:val="bullet"/>
      <w:lvlText w:val="•"/>
      <w:lvlJc w:val="left"/>
      <w:pPr>
        <w:ind w:left="7150" w:hanging="411"/>
      </w:pPr>
      <w:rPr>
        <w:rFonts w:hint="default"/>
        <w:lang w:val="en-US" w:eastAsia="en-US" w:bidi="ar-SA"/>
      </w:rPr>
    </w:lvl>
    <w:lvl w:ilvl="8" w:tplc="A7F05482">
      <w:numFmt w:val="bullet"/>
      <w:lvlText w:val="•"/>
      <w:lvlJc w:val="left"/>
      <w:pPr>
        <w:ind w:left="8020" w:hanging="411"/>
      </w:pPr>
      <w:rPr>
        <w:rFonts w:hint="default"/>
        <w:lang w:val="en-US" w:eastAsia="en-US" w:bidi="ar-SA"/>
      </w:rPr>
    </w:lvl>
  </w:abstractNum>
  <w:abstractNum w:abstractNumId="17">
    <w:nsid w:val="14F10AAE"/>
    <w:multiLevelType w:val="hybridMultilevel"/>
    <w:tmpl w:val="E79623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14FA71E0"/>
    <w:multiLevelType w:val="hybridMultilevel"/>
    <w:tmpl w:val="E6A6F898"/>
    <w:styleLink w:val="Numbered"/>
    <w:lvl w:ilvl="0" w:tplc="800E398E">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66449D2E">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61D6AD06">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3AE0ECE8">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33C4686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82C89508">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D28CC8D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6566559C">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BF0E18D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16626C40"/>
    <w:multiLevelType w:val="hybridMultilevel"/>
    <w:tmpl w:val="631ECC30"/>
    <w:lvl w:ilvl="0" w:tplc="B84248CE">
      <w:numFmt w:val="bullet"/>
      <w:lvlText w:val=""/>
      <w:lvlJc w:val="left"/>
      <w:pPr>
        <w:ind w:left="149" w:hanging="339"/>
      </w:pPr>
      <w:rPr>
        <w:rFonts w:ascii="Symbol" w:eastAsia="Symbol" w:hAnsi="Symbol" w:cs="Symbol" w:hint="default"/>
        <w:w w:val="103"/>
        <w:lang w:val="en-US" w:eastAsia="en-US" w:bidi="ar-SA"/>
      </w:rPr>
    </w:lvl>
    <w:lvl w:ilvl="1" w:tplc="40090003" w:tentative="1">
      <w:start w:val="1"/>
      <w:numFmt w:val="bullet"/>
      <w:lvlText w:val="o"/>
      <w:lvlJc w:val="left"/>
      <w:pPr>
        <w:ind w:left="1470" w:hanging="360"/>
      </w:pPr>
      <w:rPr>
        <w:rFonts w:ascii="Courier New" w:hAnsi="Courier New" w:cs="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hAnsi="Courier New" w:cs="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hAnsi="Courier New" w:cs="Courier New" w:hint="default"/>
      </w:rPr>
    </w:lvl>
    <w:lvl w:ilvl="8" w:tplc="40090005" w:tentative="1">
      <w:start w:val="1"/>
      <w:numFmt w:val="bullet"/>
      <w:lvlText w:val=""/>
      <w:lvlJc w:val="left"/>
      <w:pPr>
        <w:ind w:left="6510" w:hanging="360"/>
      </w:pPr>
      <w:rPr>
        <w:rFonts w:ascii="Wingdings" w:hAnsi="Wingdings" w:hint="default"/>
      </w:rPr>
    </w:lvl>
  </w:abstractNum>
  <w:abstractNum w:abstractNumId="20">
    <w:nsid w:val="170E3977"/>
    <w:multiLevelType w:val="hybridMultilevel"/>
    <w:tmpl w:val="B5CAB492"/>
    <w:lvl w:ilvl="0" w:tplc="74EA9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B2D3A2B"/>
    <w:multiLevelType w:val="hybridMultilevel"/>
    <w:tmpl w:val="667896C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CE8197E"/>
    <w:multiLevelType w:val="hybridMultilevel"/>
    <w:tmpl w:val="443659BA"/>
    <w:lvl w:ilvl="0" w:tplc="4009000F">
      <w:start w:val="1"/>
      <w:numFmt w:val="decimal"/>
      <w:lvlText w:val="%1."/>
      <w:lvlJc w:val="left"/>
      <w:pPr>
        <w:ind w:left="824" w:hanging="360"/>
      </w:pPr>
    </w:lvl>
    <w:lvl w:ilvl="1" w:tplc="40090019" w:tentative="1">
      <w:start w:val="1"/>
      <w:numFmt w:val="lowerLetter"/>
      <w:lvlText w:val="%2."/>
      <w:lvlJc w:val="left"/>
      <w:pPr>
        <w:ind w:left="1544" w:hanging="360"/>
      </w:pPr>
    </w:lvl>
    <w:lvl w:ilvl="2" w:tplc="4009001B" w:tentative="1">
      <w:start w:val="1"/>
      <w:numFmt w:val="lowerRoman"/>
      <w:lvlText w:val="%3."/>
      <w:lvlJc w:val="right"/>
      <w:pPr>
        <w:ind w:left="2264" w:hanging="180"/>
      </w:pPr>
    </w:lvl>
    <w:lvl w:ilvl="3" w:tplc="4009000F" w:tentative="1">
      <w:start w:val="1"/>
      <w:numFmt w:val="decimal"/>
      <w:lvlText w:val="%4."/>
      <w:lvlJc w:val="left"/>
      <w:pPr>
        <w:ind w:left="2984" w:hanging="360"/>
      </w:pPr>
    </w:lvl>
    <w:lvl w:ilvl="4" w:tplc="40090019" w:tentative="1">
      <w:start w:val="1"/>
      <w:numFmt w:val="lowerLetter"/>
      <w:lvlText w:val="%5."/>
      <w:lvlJc w:val="left"/>
      <w:pPr>
        <w:ind w:left="3704" w:hanging="360"/>
      </w:pPr>
    </w:lvl>
    <w:lvl w:ilvl="5" w:tplc="4009001B" w:tentative="1">
      <w:start w:val="1"/>
      <w:numFmt w:val="lowerRoman"/>
      <w:lvlText w:val="%6."/>
      <w:lvlJc w:val="right"/>
      <w:pPr>
        <w:ind w:left="4424" w:hanging="180"/>
      </w:pPr>
    </w:lvl>
    <w:lvl w:ilvl="6" w:tplc="4009000F" w:tentative="1">
      <w:start w:val="1"/>
      <w:numFmt w:val="decimal"/>
      <w:lvlText w:val="%7."/>
      <w:lvlJc w:val="left"/>
      <w:pPr>
        <w:ind w:left="5144" w:hanging="360"/>
      </w:pPr>
    </w:lvl>
    <w:lvl w:ilvl="7" w:tplc="40090019" w:tentative="1">
      <w:start w:val="1"/>
      <w:numFmt w:val="lowerLetter"/>
      <w:lvlText w:val="%8."/>
      <w:lvlJc w:val="left"/>
      <w:pPr>
        <w:ind w:left="5864" w:hanging="360"/>
      </w:pPr>
    </w:lvl>
    <w:lvl w:ilvl="8" w:tplc="4009001B" w:tentative="1">
      <w:start w:val="1"/>
      <w:numFmt w:val="lowerRoman"/>
      <w:lvlText w:val="%9."/>
      <w:lvlJc w:val="right"/>
      <w:pPr>
        <w:ind w:left="6584" w:hanging="180"/>
      </w:pPr>
    </w:lvl>
  </w:abstractNum>
  <w:abstractNum w:abstractNumId="23">
    <w:nsid w:val="1FC50B3A"/>
    <w:multiLevelType w:val="multilevel"/>
    <w:tmpl w:val="87625FD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1A316B1"/>
    <w:multiLevelType w:val="multilevel"/>
    <w:tmpl w:val="3BD4A30E"/>
    <w:lvl w:ilvl="0">
      <w:start w:val="1"/>
      <w:numFmt w:val="decimal"/>
      <w:lvlText w:val="%1."/>
      <w:lvlJc w:val="left"/>
      <w:pPr>
        <w:tabs>
          <w:tab w:val="num" w:pos="720"/>
        </w:tabs>
        <w:ind w:left="720" w:hanging="360"/>
      </w:pPr>
    </w:lvl>
    <w:lvl w:ilvl="1">
      <w:start w:val="1"/>
      <w:numFmt w:val="decimal"/>
      <w:lvlText w:val="%2"/>
      <w:lvlJc w:val="left"/>
      <w:pPr>
        <w:ind w:left="1605" w:hanging="52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5893DEE"/>
    <w:multiLevelType w:val="hybridMultilevel"/>
    <w:tmpl w:val="54C6A108"/>
    <w:lvl w:ilvl="0" w:tplc="3318889C">
      <w:start w:val="1"/>
      <w:numFmt w:val="decimal"/>
      <w:lvlText w:val="%1."/>
      <w:lvlJc w:val="left"/>
      <w:pPr>
        <w:ind w:left="1056" w:hanging="411"/>
      </w:pPr>
      <w:rPr>
        <w:rFonts w:ascii="Cambria" w:eastAsia="Cambria" w:hAnsi="Cambria" w:cs="Cambria" w:hint="default"/>
        <w:spacing w:val="-1"/>
        <w:w w:val="114"/>
        <w:sz w:val="22"/>
        <w:szCs w:val="22"/>
        <w:lang w:val="en-US" w:eastAsia="en-US" w:bidi="ar-SA"/>
      </w:rPr>
    </w:lvl>
    <w:lvl w:ilvl="1" w:tplc="5ACA81AA">
      <w:numFmt w:val="bullet"/>
      <w:lvlText w:val="•"/>
      <w:lvlJc w:val="left"/>
      <w:pPr>
        <w:ind w:left="1930" w:hanging="411"/>
      </w:pPr>
      <w:rPr>
        <w:rFonts w:hint="default"/>
        <w:lang w:val="en-US" w:eastAsia="en-US" w:bidi="ar-SA"/>
      </w:rPr>
    </w:lvl>
    <w:lvl w:ilvl="2" w:tplc="CBDC6776">
      <w:numFmt w:val="bullet"/>
      <w:lvlText w:val="•"/>
      <w:lvlJc w:val="left"/>
      <w:pPr>
        <w:ind w:left="2800" w:hanging="411"/>
      </w:pPr>
      <w:rPr>
        <w:rFonts w:hint="default"/>
        <w:lang w:val="en-US" w:eastAsia="en-US" w:bidi="ar-SA"/>
      </w:rPr>
    </w:lvl>
    <w:lvl w:ilvl="3" w:tplc="A114EB1A">
      <w:numFmt w:val="bullet"/>
      <w:lvlText w:val="•"/>
      <w:lvlJc w:val="left"/>
      <w:pPr>
        <w:ind w:left="3670" w:hanging="411"/>
      </w:pPr>
      <w:rPr>
        <w:rFonts w:hint="default"/>
        <w:lang w:val="en-US" w:eastAsia="en-US" w:bidi="ar-SA"/>
      </w:rPr>
    </w:lvl>
    <w:lvl w:ilvl="4" w:tplc="E81AD456">
      <w:numFmt w:val="bullet"/>
      <w:lvlText w:val="•"/>
      <w:lvlJc w:val="left"/>
      <w:pPr>
        <w:ind w:left="4540" w:hanging="411"/>
      </w:pPr>
      <w:rPr>
        <w:rFonts w:hint="default"/>
        <w:lang w:val="en-US" w:eastAsia="en-US" w:bidi="ar-SA"/>
      </w:rPr>
    </w:lvl>
    <w:lvl w:ilvl="5" w:tplc="95B23A56">
      <w:numFmt w:val="bullet"/>
      <w:lvlText w:val="•"/>
      <w:lvlJc w:val="left"/>
      <w:pPr>
        <w:ind w:left="5410" w:hanging="411"/>
      </w:pPr>
      <w:rPr>
        <w:rFonts w:hint="default"/>
        <w:lang w:val="en-US" w:eastAsia="en-US" w:bidi="ar-SA"/>
      </w:rPr>
    </w:lvl>
    <w:lvl w:ilvl="6" w:tplc="727C867A">
      <w:numFmt w:val="bullet"/>
      <w:lvlText w:val="•"/>
      <w:lvlJc w:val="left"/>
      <w:pPr>
        <w:ind w:left="6280" w:hanging="411"/>
      </w:pPr>
      <w:rPr>
        <w:rFonts w:hint="default"/>
        <w:lang w:val="en-US" w:eastAsia="en-US" w:bidi="ar-SA"/>
      </w:rPr>
    </w:lvl>
    <w:lvl w:ilvl="7" w:tplc="82569BC0">
      <w:numFmt w:val="bullet"/>
      <w:lvlText w:val="•"/>
      <w:lvlJc w:val="left"/>
      <w:pPr>
        <w:ind w:left="7150" w:hanging="411"/>
      </w:pPr>
      <w:rPr>
        <w:rFonts w:hint="default"/>
        <w:lang w:val="en-US" w:eastAsia="en-US" w:bidi="ar-SA"/>
      </w:rPr>
    </w:lvl>
    <w:lvl w:ilvl="8" w:tplc="A7F05482">
      <w:numFmt w:val="bullet"/>
      <w:lvlText w:val="•"/>
      <w:lvlJc w:val="left"/>
      <w:pPr>
        <w:ind w:left="8020" w:hanging="411"/>
      </w:pPr>
      <w:rPr>
        <w:rFonts w:hint="default"/>
        <w:lang w:val="en-US" w:eastAsia="en-US" w:bidi="ar-SA"/>
      </w:rPr>
    </w:lvl>
  </w:abstractNum>
  <w:abstractNum w:abstractNumId="26">
    <w:nsid w:val="26072331"/>
    <w:multiLevelType w:val="hybridMultilevel"/>
    <w:tmpl w:val="AEDEF54E"/>
    <w:lvl w:ilvl="0" w:tplc="4009000F">
      <w:start w:val="1"/>
      <w:numFmt w:val="decimal"/>
      <w:lvlText w:val="%1."/>
      <w:lvlJc w:val="left"/>
      <w:pPr>
        <w:ind w:left="1631" w:hanging="360"/>
      </w:pPr>
    </w:lvl>
    <w:lvl w:ilvl="1" w:tplc="40090019" w:tentative="1">
      <w:start w:val="1"/>
      <w:numFmt w:val="lowerLetter"/>
      <w:lvlText w:val="%2."/>
      <w:lvlJc w:val="left"/>
      <w:pPr>
        <w:ind w:left="2351" w:hanging="360"/>
      </w:pPr>
    </w:lvl>
    <w:lvl w:ilvl="2" w:tplc="4009001B" w:tentative="1">
      <w:start w:val="1"/>
      <w:numFmt w:val="lowerRoman"/>
      <w:lvlText w:val="%3."/>
      <w:lvlJc w:val="right"/>
      <w:pPr>
        <w:ind w:left="3071" w:hanging="180"/>
      </w:pPr>
    </w:lvl>
    <w:lvl w:ilvl="3" w:tplc="4009000F" w:tentative="1">
      <w:start w:val="1"/>
      <w:numFmt w:val="decimal"/>
      <w:lvlText w:val="%4."/>
      <w:lvlJc w:val="left"/>
      <w:pPr>
        <w:ind w:left="3791" w:hanging="360"/>
      </w:pPr>
    </w:lvl>
    <w:lvl w:ilvl="4" w:tplc="40090019" w:tentative="1">
      <w:start w:val="1"/>
      <w:numFmt w:val="lowerLetter"/>
      <w:lvlText w:val="%5."/>
      <w:lvlJc w:val="left"/>
      <w:pPr>
        <w:ind w:left="4511" w:hanging="360"/>
      </w:pPr>
    </w:lvl>
    <w:lvl w:ilvl="5" w:tplc="4009001B" w:tentative="1">
      <w:start w:val="1"/>
      <w:numFmt w:val="lowerRoman"/>
      <w:lvlText w:val="%6."/>
      <w:lvlJc w:val="right"/>
      <w:pPr>
        <w:ind w:left="5231" w:hanging="180"/>
      </w:pPr>
    </w:lvl>
    <w:lvl w:ilvl="6" w:tplc="4009000F" w:tentative="1">
      <w:start w:val="1"/>
      <w:numFmt w:val="decimal"/>
      <w:lvlText w:val="%7."/>
      <w:lvlJc w:val="left"/>
      <w:pPr>
        <w:ind w:left="5951" w:hanging="360"/>
      </w:pPr>
    </w:lvl>
    <w:lvl w:ilvl="7" w:tplc="40090019" w:tentative="1">
      <w:start w:val="1"/>
      <w:numFmt w:val="lowerLetter"/>
      <w:lvlText w:val="%8."/>
      <w:lvlJc w:val="left"/>
      <w:pPr>
        <w:ind w:left="6671" w:hanging="360"/>
      </w:pPr>
    </w:lvl>
    <w:lvl w:ilvl="8" w:tplc="4009001B" w:tentative="1">
      <w:start w:val="1"/>
      <w:numFmt w:val="lowerRoman"/>
      <w:lvlText w:val="%9."/>
      <w:lvlJc w:val="right"/>
      <w:pPr>
        <w:ind w:left="7391" w:hanging="180"/>
      </w:pPr>
    </w:lvl>
  </w:abstractNum>
  <w:abstractNum w:abstractNumId="27">
    <w:nsid w:val="26815F16"/>
    <w:multiLevelType w:val="hybridMultilevel"/>
    <w:tmpl w:val="29E0FB8A"/>
    <w:lvl w:ilvl="0" w:tplc="9DAE8628">
      <w:start w:val="1"/>
      <w:numFmt w:val="decimal"/>
      <w:lvlText w:val="%1."/>
      <w:lvlJc w:val="left"/>
      <w:pPr>
        <w:ind w:left="580" w:hanging="360"/>
      </w:pPr>
      <w:rPr>
        <w:rFonts w:ascii="Times New Roman" w:eastAsia="Times New Roman" w:hAnsi="Times New Roman" w:cs="Times New Roman" w:hint="default"/>
        <w:spacing w:val="-3"/>
        <w:w w:val="99"/>
        <w:sz w:val="24"/>
        <w:szCs w:val="24"/>
        <w:lang w:val="en-US" w:eastAsia="en-US" w:bidi="ar-SA"/>
      </w:rPr>
    </w:lvl>
    <w:lvl w:ilvl="1" w:tplc="2C2CDD8A">
      <w:numFmt w:val="bullet"/>
      <w:lvlText w:val="•"/>
      <w:lvlJc w:val="left"/>
      <w:pPr>
        <w:ind w:left="1494" w:hanging="360"/>
      </w:pPr>
      <w:rPr>
        <w:rFonts w:hint="default"/>
        <w:lang w:val="en-US" w:eastAsia="en-US" w:bidi="ar-SA"/>
      </w:rPr>
    </w:lvl>
    <w:lvl w:ilvl="2" w:tplc="7A6E48F2">
      <w:numFmt w:val="bullet"/>
      <w:lvlText w:val="•"/>
      <w:lvlJc w:val="left"/>
      <w:pPr>
        <w:ind w:left="2409" w:hanging="360"/>
      </w:pPr>
      <w:rPr>
        <w:rFonts w:hint="default"/>
        <w:lang w:val="en-US" w:eastAsia="en-US" w:bidi="ar-SA"/>
      </w:rPr>
    </w:lvl>
    <w:lvl w:ilvl="3" w:tplc="E5686FA8">
      <w:numFmt w:val="bullet"/>
      <w:lvlText w:val="•"/>
      <w:lvlJc w:val="left"/>
      <w:pPr>
        <w:ind w:left="3324" w:hanging="360"/>
      </w:pPr>
      <w:rPr>
        <w:rFonts w:hint="default"/>
        <w:lang w:val="en-US" w:eastAsia="en-US" w:bidi="ar-SA"/>
      </w:rPr>
    </w:lvl>
    <w:lvl w:ilvl="4" w:tplc="ED6499E6">
      <w:numFmt w:val="bullet"/>
      <w:lvlText w:val="•"/>
      <w:lvlJc w:val="left"/>
      <w:pPr>
        <w:ind w:left="4239" w:hanging="360"/>
      </w:pPr>
      <w:rPr>
        <w:rFonts w:hint="default"/>
        <w:lang w:val="en-US" w:eastAsia="en-US" w:bidi="ar-SA"/>
      </w:rPr>
    </w:lvl>
    <w:lvl w:ilvl="5" w:tplc="7332C7E4">
      <w:numFmt w:val="bullet"/>
      <w:lvlText w:val="•"/>
      <w:lvlJc w:val="left"/>
      <w:pPr>
        <w:ind w:left="5154" w:hanging="360"/>
      </w:pPr>
      <w:rPr>
        <w:rFonts w:hint="default"/>
        <w:lang w:val="en-US" w:eastAsia="en-US" w:bidi="ar-SA"/>
      </w:rPr>
    </w:lvl>
    <w:lvl w:ilvl="6" w:tplc="347E508C">
      <w:numFmt w:val="bullet"/>
      <w:lvlText w:val="•"/>
      <w:lvlJc w:val="left"/>
      <w:pPr>
        <w:ind w:left="6068" w:hanging="360"/>
      </w:pPr>
      <w:rPr>
        <w:rFonts w:hint="default"/>
        <w:lang w:val="en-US" w:eastAsia="en-US" w:bidi="ar-SA"/>
      </w:rPr>
    </w:lvl>
    <w:lvl w:ilvl="7" w:tplc="6BEA80F6">
      <w:numFmt w:val="bullet"/>
      <w:lvlText w:val="•"/>
      <w:lvlJc w:val="left"/>
      <w:pPr>
        <w:ind w:left="6983" w:hanging="360"/>
      </w:pPr>
      <w:rPr>
        <w:rFonts w:hint="default"/>
        <w:lang w:val="en-US" w:eastAsia="en-US" w:bidi="ar-SA"/>
      </w:rPr>
    </w:lvl>
    <w:lvl w:ilvl="8" w:tplc="E3C498D6">
      <w:numFmt w:val="bullet"/>
      <w:lvlText w:val="•"/>
      <w:lvlJc w:val="left"/>
      <w:pPr>
        <w:ind w:left="7898" w:hanging="360"/>
      </w:pPr>
      <w:rPr>
        <w:rFonts w:hint="default"/>
        <w:lang w:val="en-US" w:eastAsia="en-US" w:bidi="ar-SA"/>
      </w:rPr>
    </w:lvl>
  </w:abstractNum>
  <w:abstractNum w:abstractNumId="28">
    <w:nsid w:val="27814686"/>
    <w:multiLevelType w:val="multilevel"/>
    <w:tmpl w:val="F0241B9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7A1091A"/>
    <w:multiLevelType w:val="hybridMultilevel"/>
    <w:tmpl w:val="BB70640A"/>
    <w:lvl w:ilvl="0" w:tplc="478C437A">
      <w:start w:val="1"/>
      <w:numFmt w:val="decimal"/>
      <w:lvlText w:val="%1."/>
      <w:lvlJc w:val="left"/>
      <w:pPr>
        <w:ind w:left="849" w:hanging="365"/>
      </w:pPr>
      <w:rPr>
        <w:rFonts w:hint="default"/>
        <w:spacing w:val="0"/>
        <w:w w:val="95"/>
        <w:lang w:val="en-US" w:eastAsia="en-US" w:bidi="ar-SA"/>
      </w:rPr>
    </w:lvl>
    <w:lvl w:ilvl="1" w:tplc="F656D62E">
      <w:numFmt w:val="bullet"/>
      <w:lvlText w:val="•"/>
      <w:lvlJc w:val="left"/>
      <w:pPr>
        <w:ind w:left="1722" w:hanging="365"/>
      </w:pPr>
      <w:rPr>
        <w:rFonts w:hint="default"/>
        <w:lang w:val="en-US" w:eastAsia="en-US" w:bidi="ar-SA"/>
      </w:rPr>
    </w:lvl>
    <w:lvl w:ilvl="2" w:tplc="2E0E3BE4">
      <w:numFmt w:val="bullet"/>
      <w:lvlText w:val="•"/>
      <w:lvlJc w:val="left"/>
      <w:pPr>
        <w:ind w:left="2605" w:hanging="365"/>
      </w:pPr>
      <w:rPr>
        <w:rFonts w:hint="default"/>
        <w:lang w:val="en-US" w:eastAsia="en-US" w:bidi="ar-SA"/>
      </w:rPr>
    </w:lvl>
    <w:lvl w:ilvl="3" w:tplc="204C7DA8">
      <w:numFmt w:val="bullet"/>
      <w:lvlText w:val="•"/>
      <w:lvlJc w:val="left"/>
      <w:pPr>
        <w:ind w:left="3488" w:hanging="365"/>
      </w:pPr>
      <w:rPr>
        <w:rFonts w:hint="default"/>
        <w:lang w:val="en-US" w:eastAsia="en-US" w:bidi="ar-SA"/>
      </w:rPr>
    </w:lvl>
    <w:lvl w:ilvl="4" w:tplc="10D631A0">
      <w:numFmt w:val="bullet"/>
      <w:lvlText w:val="•"/>
      <w:lvlJc w:val="left"/>
      <w:pPr>
        <w:ind w:left="4370" w:hanging="365"/>
      </w:pPr>
      <w:rPr>
        <w:rFonts w:hint="default"/>
        <w:lang w:val="en-US" w:eastAsia="en-US" w:bidi="ar-SA"/>
      </w:rPr>
    </w:lvl>
    <w:lvl w:ilvl="5" w:tplc="23F86096">
      <w:numFmt w:val="bullet"/>
      <w:lvlText w:val="•"/>
      <w:lvlJc w:val="left"/>
      <w:pPr>
        <w:ind w:left="5253" w:hanging="365"/>
      </w:pPr>
      <w:rPr>
        <w:rFonts w:hint="default"/>
        <w:lang w:val="en-US" w:eastAsia="en-US" w:bidi="ar-SA"/>
      </w:rPr>
    </w:lvl>
    <w:lvl w:ilvl="6" w:tplc="FA285270">
      <w:numFmt w:val="bullet"/>
      <w:lvlText w:val="•"/>
      <w:lvlJc w:val="left"/>
      <w:pPr>
        <w:ind w:left="6136" w:hanging="365"/>
      </w:pPr>
      <w:rPr>
        <w:rFonts w:hint="default"/>
        <w:lang w:val="en-US" w:eastAsia="en-US" w:bidi="ar-SA"/>
      </w:rPr>
    </w:lvl>
    <w:lvl w:ilvl="7" w:tplc="F968C24A">
      <w:numFmt w:val="bullet"/>
      <w:lvlText w:val="•"/>
      <w:lvlJc w:val="left"/>
      <w:pPr>
        <w:ind w:left="7018" w:hanging="365"/>
      </w:pPr>
      <w:rPr>
        <w:rFonts w:hint="default"/>
        <w:lang w:val="en-US" w:eastAsia="en-US" w:bidi="ar-SA"/>
      </w:rPr>
    </w:lvl>
    <w:lvl w:ilvl="8" w:tplc="06E26202">
      <w:numFmt w:val="bullet"/>
      <w:lvlText w:val="•"/>
      <w:lvlJc w:val="left"/>
      <w:pPr>
        <w:ind w:left="7901" w:hanging="365"/>
      </w:pPr>
      <w:rPr>
        <w:rFonts w:hint="default"/>
        <w:lang w:val="en-US" w:eastAsia="en-US" w:bidi="ar-SA"/>
      </w:rPr>
    </w:lvl>
  </w:abstractNum>
  <w:abstractNum w:abstractNumId="30">
    <w:nsid w:val="28684EBC"/>
    <w:multiLevelType w:val="hybridMultilevel"/>
    <w:tmpl w:val="7B1C3E40"/>
    <w:lvl w:ilvl="0" w:tplc="7BFACBCA">
      <w:start w:val="1"/>
      <w:numFmt w:val="decimal"/>
      <w:lvlText w:val="%1."/>
      <w:lvlJc w:val="left"/>
      <w:pPr>
        <w:ind w:left="796" w:hanging="339"/>
      </w:pPr>
      <w:rPr>
        <w:rFonts w:hint="default"/>
        <w:spacing w:val="-1"/>
        <w:w w:val="103"/>
        <w:lang w:val="en-US" w:eastAsia="en-US" w:bidi="ar-SA"/>
      </w:rPr>
    </w:lvl>
    <w:lvl w:ilvl="1" w:tplc="9DE0380C">
      <w:numFmt w:val="bullet"/>
      <w:lvlText w:val="•"/>
      <w:lvlJc w:val="left"/>
      <w:pPr>
        <w:ind w:left="1648" w:hanging="339"/>
      </w:pPr>
      <w:rPr>
        <w:rFonts w:hint="default"/>
        <w:lang w:val="en-US" w:eastAsia="en-US" w:bidi="ar-SA"/>
      </w:rPr>
    </w:lvl>
    <w:lvl w:ilvl="2" w:tplc="71229B58">
      <w:numFmt w:val="bullet"/>
      <w:lvlText w:val="•"/>
      <w:lvlJc w:val="left"/>
      <w:pPr>
        <w:ind w:left="2496" w:hanging="339"/>
      </w:pPr>
      <w:rPr>
        <w:rFonts w:hint="default"/>
        <w:lang w:val="en-US" w:eastAsia="en-US" w:bidi="ar-SA"/>
      </w:rPr>
    </w:lvl>
    <w:lvl w:ilvl="3" w:tplc="12103F52">
      <w:numFmt w:val="bullet"/>
      <w:lvlText w:val="•"/>
      <w:lvlJc w:val="left"/>
      <w:pPr>
        <w:ind w:left="3344" w:hanging="339"/>
      </w:pPr>
      <w:rPr>
        <w:rFonts w:hint="default"/>
        <w:lang w:val="en-US" w:eastAsia="en-US" w:bidi="ar-SA"/>
      </w:rPr>
    </w:lvl>
    <w:lvl w:ilvl="4" w:tplc="BAA617CA">
      <w:numFmt w:val="bullet"/>
      <w:lvlText w:val="•"/>
      <w:lvlJc w:val="left"/>
      <w:pPr>
        <w:ind w:left="4192" w:hanging="339"/>
      </w:pPr>
      <w:rPr>
        <w:rFonts w:hint="default"/>
        <w:lang w:val="en-US" w:eastAsia="en-US" w:bidi="ar-SA"/>
      </w:rPr>
    </w:lvl>
    <w:lvl w:ilvl="5" w:tplc="F362C21A">
      <w:numFmt w:val="bullet"/>
      <w:lvlText w:val="•"/>
      <w:lvlJc w:val="left"/>
      <w:pPr>
        <w:ind w:left="5040" w:hanging="339"/>
      </w:pPr>
      <w:rPr>
        <w:rFonts w:hint="default"/>
        <w:lang w:val="en-US" w:eastAsia="en-US" w:bidi="ar-SA"/>
      </w:rPr>
    </w:lvl>
    <w:lvl w:ilvl="6" w:tplc="DC2625B8">
      <w:numFmt w:val="bullet"/>
      <w:lvlText w:val="•"/>
      <w:lvlJc w:val="left"/>
      <w:pPr>
        <w:ind w:left="5888" w:hanging="339"/>
      </w:pPr>
      <w:rPr>
        <w:rFonts w:hint="default"/>
        <w:lang w:val="en-US" w:eastAsia="en-US" w:bidi="ar-SA"/>
      </w:rPr>
    </w:lvl>
    <w:lvl w:ilvl="7" w:tplc="6FDA8CB0">
      <w:numFmt w:val="bullet"/>
      <w:lvlText w:val="•"/>
      <w:lvlJc w:val="left"/>
      <w:pPr>
        <w:ind w:left="6736" w:hanging="339"/>
      </w:pPr>
      <w:rPr>
        <w:rFonts w:hint="default"/>
        <w:lang w:val="en-US" w:eastAsia="en-US" w:bidi="ar-SA"/>
      </w:rPr>
    </w:lvl>
    <w:lvl w:ilvl="8" w:tplc="AC1672C6">
      <w:numFmt w:val="bullet"/>
      <w:lvlText w:val="•"/>
      <w:lvlJc w:val="left"/>
      <w:pPr>
        <w:ind w:left="7584" w:hanging="339"/>
      </w:pPr>
      <w:rPr>
        <w:rFonts w:hint="default"/>
        <w:lang w:val="en-US" w:eastAsia="en-US" w:bidi="ar-SA"/>
      </w:rPr>
    </w:lvl>
  </w:abstractNum>
  <w:abstractNum w:abstractNumId="31">
    <w:nsid w:val="289E77AE"/>
    <w:multiLevelType w:val="hybridMultilevel"/>
    <w:tmpl w:val="3B6C14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29E73AF3"/>
    <w:multiLevelType w:val="hybridMultilevel"/>
    <w:tmpl w:val="FF6A18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2A257FB4"/>
    <w:multiLevelType w:val="multilevel"/>
    <w:tmpl w:val="87625FD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A6051D8"/>
    <w:multiLevelType w:val="hybridMultilevel"/>
    <w:tmpl w:val="0C0C7F70"/>
    <w:lvl w:ilvl="0" w:tplc="7F487FF6">
      <w:numFmt w:val="bullet"/>
      <w:lvlText w:val=""/>
      <w:lvlJc w:val="left"/>
      <w:pPr>
        <w:ind w:left="837" w:hanging="360"/>
      </w:pPr>
      <w:rPr>
        <w:rFonts w:ascii="Symbol" w:eastAsia="Symbol" w:hAnsi="Symbol" w:cs="Symbol" w:hint="default"/>
        <w:w w:val="100"/>
        <w:sz w:val="24"/>
        <w:szCs w:val="24"/>
        <w:lang w:val="en-US" w:eastAsia="en-US" w:bidi="ar-SA"/>
      </w:rPr>
    </w:lvl>
    <w:lvl w:ilvl="1" w:tplc="733051F2">
      <w:numFmt w:val="bullet"/>
      <w:lvlText w:val="•"/>
      <w:lvlJc w:val="left"/>
      <w:pPr>
        <w:ind w:left="1738" w:hanging="360"/>
      </w:pPr>
      <w:rPr>
        <w:rFonts w:hint="default"/>
        <w:lang w:val="en-US" w:eastAsia="en-US" w:bidi="ar-SA"/>
      </w:rPr>
    </w:lvl>
    <w:lvl w:ilvl="2" w:tplc="043A778C">
      <w:numFmt w:val="bullet"/>
      <w:lvlText w:val="•"/>
      <w:lvlJc w:val="left"/>
      <w:pPr>
        <w:ind w:left="2637" w:hanging="360"/>
      </w:pPr>
      <w:rPr>
        <w:rFonts w:hint="default"/>
        <w:lang w:val="en-US" w:eastAsia="en-US" w:bidi="ar-SA"/>
      </w:rPr>
    </w:lvl>
    <w:lvl w:ilvl="3" w:tplc="CA2A3432">
      <w:numFmt w:val="bullet"/>
      <w:lvlText w:val="•"/>
      <w:lvlJc w:val="left"/>
      <w:pPr>
        <w:ind w:left="3536" w:hanging="360"/>
      </w:pPr>
      <w:rPr>
        <w:rFonts w:hint="default"/>
        <w:lang w:val="en-US" w:eastAsia="en-US" w:bidi="ar-SA"/>
      </w:rPr>
    </w:lvl>
    <w:lvl w:ilvl="4" w:tplc="B1CA0EB0">
      <w:numFmt w:val="bullet"/>
      <w:lvlText w:val="•"/>
      <w:lvlJc w:val="left"/>
      <w:pPr>
        <w:ind w:left="4435" w:hanging="360"/>
      </w:pPr>
      <w:rPr>
        <w:rFonts w:hint="default"/>
        <w:lang w:val="en-US" w:eastAsia="en-US" w:bidi="ar-SA"/>
      </w:rPr>
    </w:lvl>
    <w:lvl w:ilvl="5" w:tplc="D8ACD974">
      <w:numFmt w:val="bullet"/>
      <w:lvlText w:val="•"/>
      <w:lvlJc w:val="left"/>
      <w:pPr>
        <w:ind w:left="5334" w:hanging="360"/>
      </w:pPr>
      <w:rPr>
        <w:rFonts w:hint="default"/>
        <w:lang w:val="en-US" w:eastAsia="en-US" w:bidi="ar-SA"/>
      </w:rPr>
    </w:lvl>
    <w:lvl w:ilvl="6" w:tplc="AF06006E">
      <w:numFmt w:val="bullet"/>
      <w:lvlText w:val="•"/>
      <w:lvlJc w:val="left"/>
      <w:pPr>
        <w:ind w:left="6233" w:hanging="360"/>
      </w:pPr>
      <w:rPr>
        <w:rFonts w:hint="default"/>
        <w:lang w:val="en-US" w:eastAsia="en-US" w:bidi="ar-SA"/>
      </w:rPr>
    </w:lvl>
    <w:lvl w:ilvl="7" w:tplc="E4764442">
      <w:numFmt w:val="bullet"/>
      <w:lvlText w:val="•"/>
      <w:lvlJc w:val="left"/>
      <w:pPr>
        <w:ind w:left="7132" w:hanging="360"/>
      </w:pPr>
      <w:rPr>
        <w:rFonts w:hint="default"/>
        <w:lang w:val="en-US" w:eastAsia="en-US" w:bidi="ar-SA"/>
      </w:rPr>
    </w:lvl>
    <w:lvl w:ilvl="8" w:tplc="17A09DF8">
      <w:numFmt w:val="bullet"/>
      <w:lvlText w:val="•"/>
      <w:lvlJc w:val="left"/>
      <w:pPr>
        <w:ind w:left="8031" w:hanging="360"/>
      </w:pPr>
      <w:rPr>
        <w:rFonts w:hint="default"/>
        <w:lang w:val="en-US" w:eastAsia="en-US" w:bidi="ar-SA"/>
      </w:rPr>
    </w:lvl>
  </w:abstractNum>
  <w:abstractNum w:abstractNumId="35">
    <w:nsid w:val="2B620FCD"/>
    <w:multiLevelType w:val="hybridMultilevel"/>
    <w:tmpl w:val="CC1CF742"/>
    <w:lvl w:ilvl="0" w:tplc="40090017">
      <w:start w:val="1"/>
      <w:numFmt w:val="lowerLetter"/>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36">
    <w:nsid w:val="2B727C65"/>
    <w:multiLevelType w:val="hybridMultilevel"/>
    <w:tmpl w:val="1972964E"/>
    <w:lvl w:ilvl="0" w:tplc="40090001">
      <w:start w:val="1"/>
      <w:numFmt w:val="bullet"/>
      <w:lvlText w:val=""/>
      <w:lvlJc w:val="left"/>
      <w:pPr>
        <w:ind w:left="840" w:hanging="360"/>
      </w:pPr>
      <w:rPr>
        <w:rFonts w:ascii="Symbol" w:hAnsi="Symbol"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37">
    <w:nsid w:val="2B7D1CA7"/>
    <w:multiLevelType w:val="hybridMultilevel"/>
    <w:tmpl w:val="DEB2E3F6"/>
    <w:lvl w:ilvl="0" w:tplc="4009000F">
      <w:start w:val="1"/>
      <w:numFmt w:val="decimal"/>
      <w:lvlText w:val="%1."/>
      <w:lvlJc w:val="left"/>
      <w:pPr>
        <w:ind w:left="644" w:hanging="360"/>
      </w:pPr>
      <w:rPr>
        <w:rFonts w:hint="default"/>
        <w:w w:val="100"/>
        <w:lang w:val="en-US" w:eastAsia="en-US" w:bidi="ar-SA"/>
      </w:rPr>
    </w:lvl>
    <w:lvl w:ilvl="1" w:tplc="D12E7996">
      <w:numFmt w:val="bullet"/>
      <w:lvlText w:val="•"/>
      <w:lvlJc w:val="left"/>
      <w:pPr>
        <w:ind w:left="1588" w:hanging="360"/>
      </w:pPr>
      <w:rPr>
        <w:rFonts w:hint="default"/>
        <w:lang w:val="en-US" w:eastAsia="en-US" w:bidi="ar-SA"/>
      </w:rPr>
    </w:lvl>
    <w:lvl w:ilvl="2" w:tplc="F7D686A2">
      <w:numFmt w:val="bullet"/>
      <w:lvlText w:val="•"/>
      <w:lvlJc w:val="left"/>
      <w:pPr>
        <w:ind w:left="2537" w:hanging="360"/>
      </w:pPr>
      <w:rPr>
        <w:rFonts w:hint="default"/>
        <w:lang w:val="en-US" w:eastAsia="en-US" w:bidi="ar-SA"/>
      </w:rPr>
    </w:lvl>
    <w:lvl w:ilvl="3" w:tplc="6BD0776C">
      <w:numFmt w:val="bullet"/>
      <w:lvlText w:val="•"/>
      <w:lvlJc w:val="left"/>
      <w:pPr>
        <w:ind w:left="3485" w:hanging="360"/>
      </w:pPr>
      <w:rPr>
        <w:rFonts w:hint="default"/>
        <w:lang w:val="en-US" w:eastAsia="en-US" w:bidi="ar-SA"/>
      </w:rPr>
    </w:lvl>
    <w:lvl w:ilvl="4" w:tplc="D392114E">
      <w:numFmt w:val="bullet"/>
      <w:lvlText w:val="•"/>
      <w:lvlJc w:val="left"/>
      <w:pPr>
        <w:ind w:left="4434" w:hanging="360"/>
      </w:pPr>
      <w:rPr>
        <w:rFonts w:hint="default"/>
        <w:lang w:val="en-US" w:eastAsia="en-US" w:bidi="ar-SA"/>
      </w:rPr>
    </w:lvl>
    <w:lvl w:ilvl="5" w:tplc="599C20A4">
      <w:numFmt w:val="bullet"/>
      <w:lvlText w:val="•"/>
      <w:lvlJc w:val="left"/>
      <w:pPr>
        <w:ind w:left="5383" w:hanging="360"/>
      </w:pPr>
      <w:rPr>
        <w:rFonts w:hint="default"/>
        <w:lang w:val="en-US" w:eastAsia="en-US" w:bidi="ar-SA"/>
      </w:rPr>
    </w:lvl>
    <w:lvl w:ilvl="6" w:tplc="929C145E">
      <w:numFmt w:val="bullet"/>
      <w:lvlText w:val="•"/>
      <w:lvlJc w:val="left"/>
      <w:pPr>
        <w:ind w:left="6331" w:hanging="360"/>
      </w:pPr>
      <w:rPr>
        <w:rFonts w:hint="default"/>
        <w:lang w:val="en-US" w:eastAsia="en-US" w:bidi="ar-SA"/>
      </w:rPr>
    </w:lvl>
    <w:lvl w:ilvl="7" w:tplc="A532DA30">
      <w:numFmt w:val="bullet"/>
      <w:lvlText w:val="•"/>
      <w:lvlJc w:val="left"/>
      <w:pPr>
        <w:ind w:left="7280" w:hanging="360"/>
      </w:pPr>
      <w:rPr>
        <w:rFonts w:hint="default"/>
        <w:lang w:val="en-US" w:eastAsia="en-US" w:bidi="ar-SA"/>
      </w:rPr>
    </w:lvl>
    <w:lvl w:ilvl="8" w:tplc="0ED42102">
      <w:numFmt w:val="bullet"/>
      <w:lvlText w:val="•"/>
      <w:lvlJc w:val="left"/>
      <w:pPr>
        <w:ind w:left="8229" w:hanging="360"/>
      </w:pPr>
      <w:rPr>
        <w:rFonts w:hint="default"/>
        <w:lang w:val="en-US" w:eastAsia="en-US" w:bidi="ar-SA"/>
      </w:rPr>
    </w:lvl>
  </w:abstractNum>
  <w:abstractNum w:abstractNumId="38">
    <w:nsid w:val="2C032A35"/>
    <w:multiLevelType w:val="hybridMultilevel"/>
    <w:tmpl w:val="BB3201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2E4552B3"/>
    <w:multiLevelType w:val="multilevel"/>
    <w:tmpl w:val="8458B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F3F3D09"/>
    <w:multiLevelType w:val="multilevel"/>
    <w:tmpl w:val="87625FD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FC317CA"/>
    <w:multiLevelType w:val="hybridMultilevel"/>
    <w:tmpl w:val="A17EF644"/>
    <w:lvl w:ilvl="0" w:tplc="ED04333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13C037A"/>
    <w:multiLevelType w:val="hybridMultilevel"/>
    <w:tmpl w:val="11B6B59E"/>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43">
    <w:nsid w:val="31D57D2A"/>
    <w:multiLevelType w:val="hybridMultilevel"/>
    <w:tmpl w:val="88EC4EB0"/>
    <w:lvl w:ilvl="0" w:tplc="40090005">
      <w:start w:val="1"/>
      <w:numFmt w:val="bullet"/>
      <w:lvlText w:val=""/>
      <w:lvlJc w:val="left"/>
      <w:pPr>
        <w:ind w:left="669" w:hanging="360"/>
      </w:pPr>
      <w:rPr>
        <w:rFonts w:ascii="Wingdings" w:hAnsi="Wingdings" w:hint="default"/>
      </w:rPr>
    </w:lvl>
    <w:lvl w:ilvl="1" w:tplc="40090003" w:tentative="1">
      <w:start w:val="1"/>
      <w:numFmt w:val="bullet"/>
      <w:lvlText w:val="o"/>
      <w:lvlJc w:val="left"/>
      <w:pPr>
        <w:ind w:left="1389" w:hanging="360"/>
      </w:pPr>
      <w:rPr>
        <w:rFonts w:ascii="Courier New" w:hAnsi="Courier New" w:cs="Courier New" w:hint="default"/>
      </w:rPr>
    </w:lvl>
    <w:lvl w:ilvl="2" w:tplc="40090005" w:tentative="1">
      <w:start w:val="1"/>
      <w:numFmt w:val="bullet"/>
      <w:lvlText w:val=""/>
      <w:lvlJc w:val="left"/>
      <w:pPr>
        <w:ind w:left="2109" w:hanging="360"/>
      </w:pPr>
      <w:rPr>
        <w:rFonts w:ascii="Wingdings" w:hAnsi="Wingdings" w:hint="default"/>
      </w:rPr>
    </w:lvl>
    <w:lvl w:ilvl="3" w:tplc="40090001" w:tentative="1">
      <w:start w:val="1"/>
      <w:numFmt w:val="bullet"/>
      <w:lvlText w:val=""/>
      <w:lvlJc w:val="left"/>
      <w:pPr>
        <w:ind w:left="2829" w:hanging="360"/>
      </w:pPr>
      <w:rPr>
        <w:rFonts w:ascii="Symbol" w:hAnsi="Symbol" w:hint="default"/>
      </w:rPr>
    </w:lvl>
    <w:lvl w:ilvl="4" w:tplc="40090003" w:tentative="1">
      <w:start w:val="1"/>
      <w:numFmt w:val="bullet"/>
      <w:lvlText w:val="o"/>
      <w:lvlJc w:val="left"/>
      <w:pPr>
        <w:ind w:left="3549" w:hanging="360"/>
      </w:pPr>
      <w:rPr>
        <w:rFonts w:ascii="Courier New" w:hAnsi="Courier New" w:cs="Courier New" w:hint="default"/>
      </w:rPr>
    </w:lvl>
    <w:lvl w:ilvl="5" w:tplc="40090005" w:tentative="1">
      <w:start w:val="1"/>
      <w:numFmt w:val="bullet"/>
      <w:lvlText w:val=""/>
      <w:lvlJc w:val="left"/>
      <w:pPr>
        <w:ind w:left="4269" w:hanging="360"/>
      </w:pPr>
      <w:rPr>
        <w:rFonts w:ascii="Wingdings" w:hAnsi="Wingdings" w:hint="default"/>
      </w:rPr>
    </w:lvl>
    <w:lvl w:ilvl="6" w:tplc="40090001" w:tentative="1">
      <w:start w:val="1"/>
      <w:numFmt w:val="bullet"/>
      <w:lvlText w:val=""/>
      <w:lvlJc w:val="left"/>
      <w:pPr>
        <w:ind w:left="4989" w:hanging="360"/>
      </w:pPr>
      <w:rPr>
        <w:rFonts w:ascii="Symbol" w:hAnsi="Symbol" w:hint="default"/>
      </w:rPr>
    </w:lvl>
    <w:lvl w:ilvl="7" w:tplc="40090003" w:tentative="1">
      <w:start w:val="1"/>
      <w:numFmt w:val="bullet"/>
      <w:lvlText w:val="o"/>
      <w:lvlJc w:val="left"/>
      <w:pPr>
        <w:ind w:left="5709" w:hanging="360"/>
      </w:pPr>
      <w:rPr>
        <w:rFonts w:ascii="Courier New" w:hAnsi="Courier New" w:cs="Courier New" w:hint="default"/>
      </w:rPr>
    </w:lvl>
    <w:lvl w:ilvl="8" w:tplc="40090005" w:tentative="1">
      <w:start w:val="1"/>
      <w:numFmt w:val="bullet"/>
      <w:lvlText w:val=""/>
      <w:lvlJc w:val="left"/>
      <w:pPr>
        <w:ind w:left="6429" w:hanging="360"/>
      </w:pPr>
      <w:rPr>
        <w:rFonts w:ascii="Wingdings" w:hAnsi="Wingdings" w:hint="default"/>
      </w:rPr>
    </w:lvl>
  </w:abstractNum>
  <w:abstractNum w:abstractNumId="44">
    <w:nsid w:val="328B34A7"/>
    <w:multiLevelType w:val="multilevel"/>
    <w:tmpl w:val="6A20E78C"/>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30E4D48"/>
    <w:multiLevelType w:val="hybridMultilevel"/>
    <w:tmpl w:val="1C762A34"/>
    <w:lvl w:ilvl="0" w:tplc="40090001">
      <w:start w:val="1"/>
      <w:numFmt w:val="bullet"/>
      <w:lvlText w:val=""/>
      <w:lvlJc w:val="left"/>
      <w:pPr>
        <w:ind w:left="838" w:hanging="360"/>
      </w:pPr>
      <w:rPr>
        <w:rFonts w:ascii="Symbol" w:hAnsi="Symbol" w:hint="default"/>
      </w:rPr>
    </w:lvl>
    <w:lvl w:ilvl="1" w:tplc="40090003" w:tentative="1">
      <w:start w:val="1"/>
      <w:numFmt w:val="bullet"/>
      <w:lvlText w:val="o"/>
      <w:lvlJc w:val="left"/>
      <w:pPr>
        <w:ind w:left="1558" w:hanging="360"/>
      </w:pPr>
      <w:rPr>
        <w:rFonts w:ascii="Courier New" w:hAnsi="Courier New" w:cs="Courier New" w:hint="default"/>
      </w:rPr>
    </w:lvl>
    <w:lvl w:ilvl="2" w:tplc="40090005" w:tentative="1">
      <w:start w:val="1"/>
      <w:numFmt w:val="bullet"/>
      <w:lvlText w:val=""/>
      <w:lvlJc w:val="left"/>
      <w:pPr>
        <w:ind w:left="2278" w:hanging="360"/>
      </w:pPr>
      <w:rPr>
        <w:rFonts w:ascii="Wingdings" w:hAnsi="Wingdings" w:hint="default"/>
      </w:rPr>
    </w:lvl>
    <w:lvl w:ilvl="3" w:tplc="40090001" w:tentative="1">
      <w:start w:val="1"/>
      <w:numFmt w:val="bullet"/>
      <w:lvlText w:val=""/>
      <w:lvlJc w:val="left"/>
      <w:pPr>
        <w:ind w:left="2998" w:hanging="360"/>
      </w:pPr>
      <w:rPr>
        <w:rFonts w:ascii="Symbol" w:hAnsi="Symbol" w:hint="default"/>
      </w:rPr>
    </w:lvl>
    <w:lvl w:ilvl="4" w:tplc="40090003" w:tentative="1">
      <w:start w:val="1"/>
      <w:numFmt w:val="bullet"/>
      <w:lvlText w:val="o"/>
      <w:lvlJc w:val="left"/>
      <w:pPr>
        <w:ind w:left="3718" w:hanging="360"/>
      </w:pPr>
      <w:rPr>
        <w:rFonts w:ascii="Courier New" w:hAnsi="Courier New" w:cs="Courier New" w:hint="default"/>
      </w:rPr>
    </w:lvl>
    <w:lvl w:ilvl="5" w:tplc="40090005" w:tentative="1">
      <w:start w:val="1"/>
      <w:numFmt w:val="bullet"/>
      <w:lvlText w:val=""/>
      <w:lvlJc w:val="left"/>
      <w:pPr>
        <w:ind w:left="4438" w:hanging="360"/>
      </w:pPr>
      <w:rPr>
        <w:rFonts w:ascii="Wingdings" w:hAnsi="Wingdings" w:hint="default"/>
      </w:rPr>
    </w:lvl>
    <w:lvl w:ilvl="6" w:tplc="40090001" w:tentative="1">
      <w:start w:val="1"/>
      <w:numFmt w:val="bullet"/>
      <w:lvlText w:val=""/>
      <w:lvlJc w:val="left"/>
      <w:pPr>
        <w:ind w:left="5158" w:hanging="360"/>
      </w:pPr>
      <w:rPr>
        <w:rFonts w:ascii="Symbol" w:hAnsi="Symbol" w:hint="default"/>
      </w:rPr>
    </w:lvl>
    <w:lvl w:ilvl="7" w:tplc="40090003" w:tentative="1">
      <w:start w:val="1"/>
      <w:numFmt w:val="bullet"/>
      <w:lvlText w:val="o"/>
      <w:lvlJc w:val="left"/>
      <w:pPr>
        <w:ind w:left="5878" w:hanging="360"/>
      </w:pPr>
      <w:rPr>
        <w:rFonts w:ascii="Courier New" w:hAnsi="Courier New" w:cs="Courier New" w:hint="default"/>
      </w:rPr>
    </w:lvl>
    <w:lvl w:ilvl="8" w:tplc="40090005" w:tentative="1">
      <w:start w:val="1"/>
      <w:numFmt w:val="bullet"/>
      <w:lvlText w:val=""/>
      <w:lvlJc w:val="left"/>
      <w:pPr>
        <w:ind w:left="6598" w:hanging="360"/>
      </w:pPr>
      <w:rPr>
        <w:rFonts w:ascii="Wingdings" w:hAnsi="Wingdings" w:hint="default"/>
      </w:rPr>
    </w:lvl>
  </w:abstractNum>
  <w:abstractNum w:abstractNumId="46">
    <w:nsid w:val="33335B87"/>
    <w:multiLevelType w:val="hybridMultilevel"/>
    <w:tmpl w:val="1F9627AC"/>
    <w:lvl w:ilvl="0" w:tplc="B84248CE">
      <w:numFmt w:val="bullet"/>
      <w:lvlText w:val=""/>
      <w:lvlJc w:val="left"/>
      <w:pPr>
        <w:ind w:left="720" w:hanging="360"/>
      </w:pPr>
      <w:rPr>
        <w:rFonts w:ascii="Symbol" w:eastAsia="Symbol" w:hAnsi="Symbol" w:cs="Symbol" w:hint="default"/>
        <w:w w:val="103"/>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34236A47"/>
    <w:multiLevelType w:val="hybridMultilevel"/>
    <w:tmpl w:val="CAF258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363424FF"/>
    <w:multiLevelType w:val="hybridMultilevel"/>
    <w:tmpl w:val="FFCA9642"/>
    <w:lvl w:ilvl="0" w:tplc="4009000F">
      <w:start w:val="1"/>
      <w:numFmt w:val="decimal"/>
      <w:lvlText w:val="%1."/>
      <w:lvlJc w:val="left"/>
      <w:pPr>
        <w:ind w:left="1631" w:hanging="360"/>
      </w:pPr>
    </w:lvl>
    <w:lvl w:ilvl="1" w:tplc="40090019" w:tentative="1">
      <w:start w:val="1"/>
      <w:numFmt w:val="lowerLetter"/>
      <w:lvlText w:val="%2."/>
      <w:lvlJc w:val="left"/>
      <w:pPr>
        <w:ind w:left="2351" w:hanging="360"/>
      </w:pPr>
    </w:lvl>
    <w:lvl w:ilvl="2" w:tplc="4009001B" w:tentative="1">
      <w:start w:val="1"/>
      <w:numFmt w:val="lowerRoman"/>
      <w:lvlText w:val="%3."/>
      <w:lvlJc w:val="right"/>
      <w:pPr>
        <w:ind w:left="3071" w:hanging="180"/>
      </w:pPr>
    </w:lvl>
    <w:lvl w:ilvl="3" w:tplc="4009000F" w:tentative="1">
      <w:start w:val="1"/>
      <w:numFmt w:val="decimal"/>
      <w:lvlText w:val="%4."/>
      <w:lvlJc w:val="left"/>
      <w:pPr>
        <w:ind w:left="3791" w:hanging="360"/>
      </w:pPr>
    </w:lvl>
    <w:lvl w:ilvl="4" w:tplc="40090019" w:tentative="1">
      <w:start w:val="1"/>
      <w:numFmt w:val="lowerLetter"/>
      <w:lvlText w:val="%5."/>
      <w:lvlJc w:val="left"/>
      <w:pPr>
        <w:ind w:left="4511" w:hanging="360"/>
      </w:pPr>
    </w:lvl>
    <w:lvl w:ilvl="5" w:tplc="4009001B" w:tentative="1">
      <w:start w:val="1"/>
      <w:numFmt w:val="lowerRoman"/>
      <w:lvlText w:val="%6."/>
      <w:lvlJc w:val="right"/>
      <w:pPr>
        <w:ind w:left="5231" w:hanging="180"/>
      </w:pPr>
    </w:lvl>
    <w:lvl w:ilvl="6" w:tplc="4009000F" w:tentative="1">
      <w:start w:val="1"/>
      <w:numFmt w:val="decimal"/>
      <w:lvlText w:val="%7."/>
      <w:lvlJc w:val="left"/>
      <w:pPr>
        <w:ind w:left="5951" w:hanging="360"/>
      </w:pPr>
    </w:lvl>
    <w:lvl w:ilvl="7" w:tplc="40090019" w:tentative="1">
      <w:start w:val="1"/>
      <w:numFmt w:val="lowerLetter"/>
      <w:lvlText w:val="%8."/>
      <w:lvlJc w:val="left"/>
      <w:pPr>
        <w:ind w:left="6671" w:hanging="360"/>
      </w:pPr>
    </w:lvl>
    <w:lvl w:ilvl="8" w:tplc="4009001B" w:tentative="1">
      <w:start w:val="1"/>
      <w:numFmt w:val="lowerRoman"/>
      <w:lvlText w:val="%9."/>
      <w:lvlJc w:val="right"/>
      <w:pPr>
        <w:ind w:left="7391" w:hanging="180"/>
      </w:pPr>
    </w:lvl>
  </w:abstractNum>
  <w:abstractNum w:abstractNumId="49">
    <w:nsid w:val="36D2598A"/>
    <w:multiLevelType w:val="multilevel"/>
    <w:tmpl w:val="8458B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73943A6"/>
    <w:multiLevelType w:val="hybridMultilevel"/>
    <w:tmpl w:val="D268922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1">
    <w:nsid w:val="38CF1482"/>
    <w:multiLevelType w:val="hybridMultilevel"/>
    <w:tmpl w:val="E858323A"/>
    <w:lvl w:ilvl="0" w:tplc="4009000F">
      <w:start w:val="1"/>
      <w:numFmt w:val="decimal"/>
      <w:lvlText w:val="%1."/>
      <w:lvlJc w:val="left"/>
      <w:pPr>
        <w:ind w:left="1092" w:hanging="360"/>
      </w:pPr>
    </w:lvl>
    <w:lvl w:ilvl="1" w:tplc="40090019" w:tentative="1">
      <w:start w:val="1"/>
      <w:numFmt w:val="lowerLetter"/>
      <w:lvlText w:val="%2."/>
      <w:lvlJc w:val="left"/>
      <w:pPr>
        <w:ind w:left="1812" w:hanging="360"/>
      </w:pPr>
    </w:lvl>
    <w:lvl w:ilvl="2" w:tplc="4009001B" w:tentative="1">
      <w:start w:val="1"/>
      <w:numFmt w:val="lowerRoman"/>
      <w:lvlText w:val="%3."/>
      <w:lvlJc w:val="right"/>
      <w:pPr>
        <w:ind w:left="2532" w:hanging="180"/>
      </w:pPr>
    </w:lvl>
    <w:lvl w:ilvl="3" w:tplc="4009000F" w:tentative="1">
      <w:start w:val="1"/>
      <w:numFmt w:val="decimal"/>
      <w:lvlText w:val="%4."/>
      <w:lvlJc w:val="left"/>
      <w:pPr>
        <w:ind w:left="3252" w:hanging="360"/>
      </w:pPr>
    </w:lvl>
    <w:lvl w:ilvl="4" w:tplc="40090019" w:tentative="1">
      <w:start w:val="1"/>
      <w:numFmt w:val="lowerLetter"/>
      <w:lvlText w:val="%5."/>
      <w:lvlJc w:val="left"/>
      <w:pPr>
        <w:ind w:left="3972" w:hanging="360"/>
      </w:pPr>
    </w:lvl>
    <w:lvl w:ilvl="5" w:tplc="4009001B" w:tentative="1">
      <w:start w:val="1"/>
      <w:numFmt w:val="lowerRoman"/>
      <w:lvlText w:val="%6."/>
      <w:lvlJc w:val="right"/>
      <w:pPr>
        <w:ind w:left="4692" w:hanging="180"/>
      </w:pPr>
    </w:lvl>
    <w:lvl w:ilvl="6" w:tplc="4009000F" w:tentative="1">
      <w:start w:val="1"/>
      <w:numFmt w:val="decimal"/>
      <w:lvlText w:val="%7."/>
      <w:lvlJc w:val="left"/>
      <w:pPr>
        <w:ind w:left="5412" w:hanging="360"/>
      </w:pPr>
    </w:lvl>
    <w:lvl w:ilvl="7" w:tplc="40090019" w:tentative="1">
      <w:start w:val="1"/>
      <w:numFmt w:val="lowerLetter"/>
      <w:lvlText w:val="%8."/>
      <w:lvlJc w:val="left"/>
      <w:pPr>
        <w:ind w:left="6132" w:hanging="360"/>
      </w:pPr>
    </w:lvl>
    <w:lvl w:ilvl="8" w:tplc="4009001B" w:tentative="1">
      <w:start w:val="1"/>
      <w:numFmt w:val="lowerRoman"/>
      <w:lvlText w:val="%9."/>
      <w:lvlJc w:val="right"/>
      <w:pPr>
        <w:ind w:left="6852" w:hanging="180"/>
      </w:pPr>
    </w:lvl>
  </w:abstractNum>
  <w:abstractNum w:abstractNumId="52">
    <w:nsid w:val="3A1024CA"/>
    <w:multiLevelType w:val="hybridMultilevel"/>
    <w:tmpl w:val="43F0CE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3AB97AB6"/>
    <w:multiLevelType w:val="hybridMultilevel"/>
    <w:tmpl w:val="C0621128"/>
    <w:lvl w:ilvl="0" w:tplc="4009000F">
      <w:start w:val="1"/>
      <w:numFmt w:val="decimal"/>
      <w:lvlText w:val="%1."/>
      <w:lvlJc w:val="left"/>
      <w:pPr>
        <w:ind w:left="824" w:hanging="360"/>
      </w:pPr>
    </w:lvl>
    <w:lvl w:ilvl="1" w:tplc="40090019">
      <w:start w:val="1"/>
      <w:numFmt w:val="lowerLetter"/>
      <w:lvlText w:val="%2."/>
      <w:lvlJc w:val="left"/>
      <w:pPr>
        <w:ind w:left="1544" w:hanging="360"/>
      </w:pPr>
    </w:lvl>
    <w:lvl w:ilvl="2" w:tplc="4009001B">
      <w:start w:val="1"/>
      <w:numFmt w:val="lowerRoman"/>
      <w:lvlText w:val="%3."/>
      <w:lvlJc w:val="right"/>
      <w:pPr>
        <w:ind w:left="2264" w:hanging="180"/>
      </w:pPr>
    </w:lvl>
    <w:lvl w:ilvl="3" w:tplc="4009000F" w:tentative="1">
      <w:start w:val="1"/>
      <w:numFmt w:val="decimal"/>
      <w:lvlText w:val="%4."/>
      <w:lvlJc w:val="left"/>
      <w:pPr>
        <w:ind w:left="2984" w:hanging="360"/>
      </w:pPr>
    </w:lvl>
    <w:lvl w:ilvl="4" w:tplc="40090019" w:tentative="1">
      <w:start w:val="1"/>
      <w:numFmt w:val="lowerLetter"/>
      <w:lvlText w:val="%5."/>
      <w:lvlJc w:val="left"/>
      <w:pPr>
        <w:ind w:left="3704" w:hanging="360"/>
      </w:pPr>
    </w:lvl>
    <w:lvl w:ilvl="5" w:tplc="4009001B" w:tentative="1">
      <w:start w:val="1"/>
      <w:numFmt w:val="lowerRoman"/>
      <w:lvlText w:val="%6."/>
      <w:lvlJc w:val="right"/>
      <w:pPr>
        <w:ind w:left="4424" w:hanging="180"/>
      </w:pPr>
    </w:lvl>
    <w:lvl w:ilvl="6" w:tplc="4009000F" w:tentative="1">
      <w:start w:val="1"/>
      <w:numFmt w:val="decimal"/>
      <w:lvlText w:val="%7."/>
      <w:lvlJc w:val="left"/>
      <w:pPr>
        <w:ind w:left="5144" w:hanging="360"/>
      </w:pPr>
    </w:lvl>
    <w:lvl w:ilvl="7" w:tplc="40090019" w:tentative="1">
      <w:start w:val="1"/>
      <w:numFmt w:val="lowerLetter"/>
      <w:lvlText w:val="%8."/>
      <w:lvlJc w:val="left"/>
      <w:pPr>
        <w:ind w:left="5864" w:hanging="360"/>
      </w:pPr>
    </w:lvl>
    <w:lvl w:ilvl="8" w:tplc="4009001B" w:tentative="1">
      <w:start w:val="1"/>
      <w:numFmt w:val="lowerRoman"/>
      <w:lvlText w:val="%9."/>
      <w:lvlJc w:val="right"/>
      <w:pPr>
        <w:ind w:left="6584" w:hanging="180"/>
      </w:pPr>
    </w:lvl>
  </w:abstractNum>
  <w:abstractNum w:abstractNumId="54">
    <w:nsid w:val="3BF7284D"/>
    <w:multiLevelType w:val="hybridMultilevel"/>
    <w:tmpl w:val="BAF017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3D2A3956"/>
    <w:multiLevelType w:val="hybridMultilevel"/>
    <w:tmpl w:val="D3CCC926"/>
    <w:lvl w:ilvl="0" w:tplc="4009000F">
      <w:start w:val="1"/>
      <w:numFmt w:val="decimal"/>
      <w:lvlText w:val="%1."/>
      <w:lvlJc w:val="left"/>
      <w:pPr>
        <w:ind w:left="1092" w:hanging="360"/>
      </w:pPr>
    </w:lvl>
    <w:lvl w:ilvl="1" w:tplc="40090019" w:tentative="1">
      <w:start w:val="1"/>
      <w:numFmt w:val="lowerLetter"/>
      <w:lvlText w:val="%2."/>
      <w:lvlJc w:val="left"/>
      <w:pPr>
        <w:ind w:left="1812" w:hanging="360"/>
      </w:pPr>
    </w:lvl>
    <w:lvl w:ilvl="2" w:tplc="4009001B" w:tentative="1">
      <w:start w:val="1"/>
      <w:numFmt w:val="lowerRoman"/>
      <w:lvlText w:val="%3."/>
      <w:lvlJc w:val="right"/>
      <w:pPr>
        <w:ind w:left="2532" w:hanging="180"/>
      </w:pPr>
    </w:lvl>
    <w:lvl w:ilvl="3" w:tplc="4009000F" w:tentative="1">
      <w:start w:val="1"/>
      <w:numFmt w:val="decimal"/>
      <w:lvlText w:val="%4."/>
      <w:lvlJc w:val="left"/>
      <w:pPr>
        <w:ind w:left="3252" w:hanging="360"/>
      </w:pPr>
    </w:lvl>
    <w:lvl w:ilvl="4" w:tplc="40090019" w:tentative="1">
      <w:start w:val="1"/>
      <w:numFmt w:val="lowerLetter"/>
      <w:lvlText w:val="%5."/>
      <w:lvlJc w:val="left"/>
      <w:pPr>
        <w:ind w:left="3972" w:hanging="360"/>
      </w:pPr>
    </w:lvl>
    <w:lvl w:ilvl="5" w:tplc="4009001B" w:tentative="1">
      <w:start w:val="1"/>
      <w:numFmt w:val="lowerRoman"/>
      <w:lvlText w:val="%6."/>
      <w:lvlJc w:val="right"/>
      <w:pPr>
        <w:ind w:left="4692" w:hanging="180"/>
      </w:pPr>
    </w:lvl>
    <w:lvl w:ilvl="6" w:tplc="4009000F" w:tentative="1">
      <w:start w:val="1"/>
      <w:numFmt w:val="decimal"/>
      <w:lvlText w:val="%7."/>
      <w:lvlJc w:val="left"/>
      <w:pPr>
        <w:ind w:left="5412" w:hanging="360"/>
      </w:pPr>
    </w:lvl>
    <w:lvl w:ilvl="7" w:tplc="40090019" w:tentative="1">
      <w:start w:val="1"/>
      <w:numFmt w:val="lowerLetter"/>
      <w:lvlText w:val="%8."/>
      <w:lvlJc w:val="left"/>
      <w:pPr>
        <w:ind w:left="6132" w:hanging="360"/>
      </w:pPr>
    </w:lvl>
    <w:lvl w:ilvl="8" w:tplc="4009001B" w:tentative="1">
      <w:start w:val="1"/>
      <w:numFmt w:val="lowerRoman"/>
      <w:lvlText w:val="%9."/>
      <w:lvlJc w:val="right"/>
      <w:pPr>
        <w:ind w:left="6852" w:hanging="180"/>
      </w:pPr>
    </w:lvl>
  </w:abstractNum>
  <w:abstractNum w:abstractNumId="56">
    <w:nsid w:val="3D8025AA"/>
    <w:multiLevelType w:val="hybridMultilevel"/>
    <w:tmpl w:val="3B9633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nsid w:val="3F03040B"/>
    <w:multiLevelType w:val="hybridMultilevel"/>
    <w:tmpl w:val="9A72AB80"/>
    <w:lvl w:ilvl="0" w:tplc="FCB40E14">
      <w:start w:val="1"/>
      <w:numFmt w:val="decimal"/>
      <w:lvlText w:val="%1."/>
      <w:lvlJc w:val="left"/>
      <w:pPr>
        <w:ind w:left="970" w:hanging="339"/>
      </w:pPr>
      <w:rPr>
        <w:rFonts w:ascii="Cambria" w:eastAsia="Cambria" w:hAnsi="Cambria" w:cs="Cambria" w:hint="default"/>
        <w:spacing w:val="-2"/>
        <w:w w:val="115"/>
        <w:sz w:val="20"/>
        <w:szCs w:val="20"/>
        <w:lang w:val="en-US" w:eastAsia="en-US" w:bidi="ar-SA"/>
      </w:rPr>
    </w:lvl>
    <w:lvl w:ilvl="1" w:tplc="6FEE707C">
      <w:numFmt w:val="bullet"/>
      <w:lvlText w:val="•"/>
      <w:lvlJc w:val="left"/>
      <w:pPr>
        <w:ind w:left="1858" w:hanging="339"/>
      </w:pPr>
      <w:rPr>
        <w:rFonts w:hint="default"/>
        <w:lang w:val="en-US" w:eastAsia="en-US" w:bidi="ar-SA"/>
      </w:rPr>
    </w:lvl>
    <w:lvl w:ilvl="2" w:tplc="A7F851A0">
      <w:numFmt w:val="bullet"/>
      <w:lvlText w:val="•"/>
      <w:lvlJc w:val="left"/>
      <w:pPr>
        <w:ind w:left="2736" w:hanging="339"/>
      </w:pPr>
      <w:rPr>
        <w:rFonts w:hint="default"/>
        <w:lang w:val="en-US" w:eastAsia="en-US" w:bidi="ar-SA"/>
      </w:rPr>
    </w:lvl>
    <w:lvl w:ilvl="3" w:tplc="D640CD1C">
      <w:numFmt w:val="bullet"/>
      <w:lvlText w:val="•"/>
      <w:lvlJc w:val="left"/>
      <w:pPr>
        <w:ind w:left="3614" w:hanging="339"/>
      </w:pPr>
      <w:rPr>
        <w:rFonts w:hint="default"/>
        <w:lang w:val="en-US" w:eastAsia="en-US" w:bidi="ar-SA"/>
      </w:rPr>
    </w:lvl>
    <w:lvl w:ilvl="4" w:tplc="5B880922">
      <w:numFmt w:val="bullet"/>
      <w:lvlText w:val="•"/>
      <w:lvlJc w:val="left"/>
      <w:pPr>
        <w:ind w:left="4492" w:hanging="339"/>
      </w:pPr>
      <w:rPr>
        <w:rFonts w:hint="default"/>
        <w:lang w:val="en-US" w:eastAsia="en-US" w:bidi="ar-SA"/>
      </w:rPr>
    </w:lvl>
    <w:lvl w:ilvl="5" w:tplc="A9F8FFFC">
      <w:numFmt w:val="bullet"/>
      <w:lvlText w:val="•"/>
      <w:lvlJc w:val="left"/>
      <w:pPr>
        <w:ind w:left="5370" w:hanging="339"/>
      </w:pPr>
      <w:rPr>
        <w:rFonts w:hint="default"/>
        <w:lang w:val="en-US" w:eastAsia="en-US" w:bidi="ar-SA"/>
      </w:rPr>
    </w:lvl>
    <w:lvl w:ilvl="6" w:tplc="20BC4792">
      <w:numFmt w:val="bullet"/>
      <w:lvlText w:val="•"/>
      <w:lvlJc w:val="left"/>
      <w:pPr>
        <w:ind w:left="6248" w:hanging="339"/>
      </w:pPr>
      <w:rPr>
        <w:rFonts w:hint="default"/>
        <w:lang w:val="en-US" w:eastAsia="en-US" w:bidi="ar-SA"/>
      </w:rPr>
    </w:lvl>
    <w:lvl w:ilvl="7" w:tplc="3AB0DA8A">
      <w:numFmt w:val="bullet"/>
      <w:lvlText w:val="•"/>
      <w:lvlJc w:val="left"/>
      <w:pPr>
        <w:ind w:left="7126" w:hanging="339"/>
      </w:pPr>
      <w:rPr>
        <w:rFonts w:hint="default"/>
        <w:lang w:val="en-US" w:eastAsia="en-US" w:bidi="ar-SA"/>
      </w:rPr>
    </w:lvl>
    <w:lvl w:ilvl="8" w:tplc="966AC822">
      <w:numFmt w:val="bullet"/>
      <w:lvlText w:val="•"/>
      <w:lvlJc w:val="left"/>
      <w:pPr>
        <w:ind w:left="8004" w:hanging="339"/>
      </w:pPr>
      <w:rPr>
        <w:rFonts w:hint="default"/>
        <w:lang w:val="en-US" w:eastAsia="en-US" w:bidi="ar-SA"/>
      </w:rPr>
    </w:lvl>
  </w:abstractNum>
  <w:abstractNum w:abstractNumId="58">
    <w:nsid w:val="42F857E7"/>
    <w:multiLevelType w:val="hybridMultilevel"/>
    <w:tmpl w:val="206E7B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nsid w:val="43641E0A"/>
    <w:multiLevelType w:val="hybridMultilevel"/>
    <w:tmpl w:val="4F48FF4C"/>
    <w:lvl w:ilvl="0" w:tplc="74EA9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50E6D43"/>
    <w:multiLevelType w:val="hybridMultilevel"/>
    <w:tmpl w:val="CE38E2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nsid w:val="45E0748A"/>
    <w:multiLevelType w:val="hybridMultilevel"/>
    <w:tmpl w:val="67968332"/>
    <w:lvl w:ilvl="0" w:tplc="ED04333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A8174DE"/>
    <w:multiLevelType w:val="hybridMultilevel"/>
    <w:tmpl w:val="865CE15A"/>
    <w:lvl w:ilvl="0" w:tplc="E67E1454">
      <w:start w:val="1"/>
      <w:numFmt w:val="decimal"/>
      <w:lvlText w:val="%1."/>
      <w:lvlJc w:val="left"/>
      <w:pPr>
        <w:ind w:left="1708" w:hanging="243"/>
      </w:pPr>
      <w:rPr>
        <w:rFonts w:ascii="Times New Roman" w:eastAsia="Times New Roman" w:hAnsi="Times New Roman" w:cs="Times New Roman" w:hint="default"/>
        <w:spacing w:val="-2"/>
        <w:w w:val="97"/>
        <w:sz w:val="24"/>
        <w:szCs w:val="24"/>
        <w:lang w:val="en-US" w:eastAsia="en-US" w:bidi="ar-SA"/>
      </w:rPr>
    </w:lvl>
    <w:lvl w:ilvl="1" w:tplc="33A0C6DC">
      <w:numFmt w:val="bullet"/>
      <w:lvlText w:val="•"/>
      <w:lvlJc w:val="left"/>
      <w:pPr>
        <w:ind w:left="2503" w:hanging="243"/>
      </w:pPr>
      <w:rPr>
        <w:rFonts w:hint="default"/>
        <w:lang w:val="en-US" w:eastAsia="en-US" w:bidi="ar-SA"/>
      </w:rPr>
    </w:lvl>
    <w:lvl w:ilvl="2" w:tplc="6E948CD0">
      <w:numFmt w:val="bullet"/>
      <w:lvlText w:val="•"/>
      <w:lvlJc w:val="left"/>
      <w:pPr>
        <w:ind w:left="3307" w:hanging="243"/>
      </w:pPr>
      <w:rPr>
        <w:rFonts w:hint="default"/>
        <w:lang w:val="en-US" w:eastAsia="en-US" w:bidi="ar-SA"/>
      </w:rPr>
    </w:lvl>
    <w:lvl w:ilvl="3" w:tplc="6D8E4C02">
      <w:numFmt w:val="bullet"/>
      <w:lvlText w:val="•"/>
      <w:lvlJc w:val="left"/>
      <w:pPr>
        <w:ind w:left="4111" w:hanging="243"/>
      </w:pPr>
      <w:rPr>
        <w:rFonts w:hint="default"/>
        <w:lang w:val="en-US" w:eastAsia="en-US" w:bidi="ar-SA"/>
      </w:rPr>
    </w:lvl>
    <w:lvl w:ilvl="4" w:tplc="49F24036">
      <w:numFmt w:val="bullet"/>
      <w:lvlText w:val="•"/>
      <w:lvlJc w:val="left"/>
      <w:pPr>
        <w:ind w:left="4915" w:hanging="243"/>
      </w:pPr>
      <w:rPr>
        <w:rFonts w:hint="default"/>
        <w:lang w:val="en-US" w:eastAsia="en-US" w:bidi="ar-SA"/>
      </w:rPr>
    </w:lvl>
    <w:lvl w:ilvl="5" w:tplc="BDE6A14E">
      <w:numFmt w:val="bullet"/>
      <w:lvlText w:val="•"/>
      <w:lvlJc w:val="left"/>
      <w:pPr>
        <w:ind w:left="5719" w:hanging="243"/>
      </w:pPr>
      <w:rPr>
        <w:rFonts w:hint="default"/>
        <w:lang w:val="en-US" w:eastAsia="en-US" w:bidi="ar-SA"/>
      </w:rPr>
    </w:lvl>
    <w:lvl w:ilvl="6" w:tplc="9AB47698">
      <w:numFmt w:val="bullet"/>
      <w:lvlText w:val="•"/>
      <w:lvlJc w:val="left"/>
      <w:pPr>
        <w:ind w:left="6523" w:hanging="243"/>
      </w:pPr>
      <w:rPr>
        <w:rFonts w:hint="default"/>
        <w:lang w:val="en-US" w:eastAsia="en-US" w:bidi="ar-SA"/>
      </w:rPr>
    </w:lvl>
    <w:lvl w:ilvl="7" w:tplc="1570BF80">
      <w:numFmt w:val="bullet"/>
      <w:lvlText w:val="•"/>
      <w:lvlJc w:val="left"/>
      <w:pPr>
        <w:ind w:left="7327" w:hanging="243"/>
      </w:pPr>
      <w:rPr>
        <w:rFonts w:hint="default"/>
        <w:lang w:val="en-US" w:eastAsia="en-US" w:bidi="ar-SA"/>
      </w:rPr>
    </w:lvl>
    <w:lvl w:ilvl="8" w:tplc="4B929F56">
      <w:numFmt w:val="bullet"/>
      <w:lvlText w:val="•"/>
      <w:lvlJc w:val="left"/>
      <w:pPr>
        <w:ind w:left="8131" w:hanging="243"/>
      </w:pPr>
      <w:rPr>
        <w:rFonts w:hint="default"/>
        <w:lang w:val="en-US" w:eastAsia="en-US" w:bidi="ar-SA"/>
      </w:rPr>
    </w:lvl>
  </w:abstractNum>
  <w:abstractNum w:abstractNumId="63">
    <w:nsid w:val="4C8D7B7B"/>
    <w:multiLevelType w:val="hybridMultilevel"/>
    <w:tmpl w:val="E834BF98"/>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CD82FCB"/>
    <w:multiLevelType w:val="multilevel"/>
    <w:tmpl w:val="87625FD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FBA4C80"/>
    <w:multiLevelType w:val="hybridMultilevel"/>
    <w:tmpl w:val="258822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nsid w:val="4FE00322"/>
    <w:multiLevelType w:val="multilevel"/>
    <w:tmpl w:val="F0241B9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FEF3FEE"/>
    <w:multiLevelType w:val="hybridMultilevel"/>
    <w:tmpl w:val="E6864CAC"/>
    <w:lvl w:ilvl="0" w:tplc="B84248CE">
      <w:numFmt w:val="bullet"/>
      <w:lvlText w:val=""/>
      <w:lvlJc w:val="left"/>
      <w:pPr>
        <w:ind w:left="119" w:hanging="339"/>
      </w:pPr>
      <w:rPr>
        <w:rFonts w:ascii="Symbol" w:eastAsia="Symbol" w:hAnsi="Symbol" w:cs="Symbol" w:hint="default"/>
        <w:w w:val="103"/>
        <w:lang w:val="en-US" w:eastAsia="en-US" w:bidi="ar-SA"/>
      </w:rPr>
    </w:lvl>
    <w:lvl w:ilvl="1" w:tplc="53C651EA">
      <w:numFmt w:val="bullet"/>
      <w:lvlText w:val="-"/>
      <w:lvlJc w:val="left"/>
      <w:pPr>
        <w:ind w:left="796" w:hanging="339"/>
      </w:pPr>
      <w:rPr>
        <w:rFonts w:ascii="Arial" w:eastAsia="Arial" w:hAnsi="Arial" w:cs="Arial" w:hint="default"/>
        <w:w w:val="103"/>
        <w:lang w:val="en-US" w:eastAsia="en-US" w:bidi="ar-SA"/>
      </w:rPr>
    </w:lvl>
    <w:lvl w:ilvl="2" w:tplc="0B7C00C4">
      <w:numFmt w:val="bullet"/>
      <w:lvlText w:val="•"/>
      <w:lvlJc w:val="left"/>
      <w:pPr>
        <w:ind w:left="760" w:hanging="339"/>
      </w:pPr>
      <w:rPr>
        <w:rFonts w:hint="default"/>
        <w:lang w:val="en-US" w:eastAsia="en-US" w:bidi="ar-SA"/>
      </w:rPr>
    </w:lvl>
    <w:lvl w:ilvl="3" w:tplc="D6B453C8">
      <w:numFmt w:val="bullet"/>
      <w:lvlText w:val="•"/>
      <w:lvlJc w:val="left"/>
      <w:pPr>
        <w:ind w:left="800" w:hanging="339"/>
      </w:pPr>
      <w:rPr>
        <w:rFonts w:hint="default"/>
        <w:lang w:val="en-US" w:eastAsia="en-US" w:bidi="ar-SA"/>
      </w:rPr>
    </w:lvl>
    <w:lvl w:ilvl="4" w:tplc="8FAC5220">
      <w:numFmt w:val="bullet"/>
      <w:lvlText w:val="•"/>
      <w:lvlJc w:val="left"/>
      <w:pPr>
        <w:ind w:left="2011" w:hanging="339"/>
      </w:pPr>
      <w:rPr>
        <w:rFonts w:hint="default"/>
        <w:lang w:val="en-US" w:eastAsia="en-US" w:bidi="ar-SA"/>
      </w:rPr>
    </w:lvl>
    <w:lvl w:ilvl="5" w:tplc="1F905062">
      <w:numFmt w:val="bullet"/>
      <w:lvlText w:val="•"/>
      <w:lvlJc w:val="left"/>
      <w:pPr>
        <w:ind w:left="3222" w:hanging="339"/>
      </w:pPr>
      <w:rPr>
        <w:rFonts w:hint="default"/>
        <w:lang w:val="en-US" w:eastAsia="en-US" w:bidi="ar-SA"/>
      </w:rPr>
    </w:lvl>
    <w:lvl w:ilvl="6" w:tplc="2B723AD6">
      <w:numFmt w:val="bullet"/>
      <w:lvlText w:val="•"/>
      <w:lvlJc w:val="left"/>
      <w:pPr>
        <w:ind w:left="4434" w:hanging="339"/>
      </w:pPr>
      <w:rPr>
        <w:rFonts w:hint="default"/>
        <w:lang w:val="en-US" w:eastAsia="en-US" w:bidi="ar-SA"/>
      </w:rPr>
    </w:lvl>
    <w:lvl w:ilvl="7" w:tplc="8E54B6F2">
      <w:numFmt w:val="bullet"/>
      <w:lvlText w:val="•"/>
      <w:lvlJc w:val="left"/>
      <w:pPr>
        <w:ind w:left="5645" w:hanging="339"/>
      </w:pPr>
      <w:rPr>
        <w:rFonts w:hint="default"/>
        <w:lang w:val="en-US" w:eastAsia="en-US" w:bidi="ar-SA"/>
      </w:rPr>
    </w:lvl>
    <w:lvl w:ilvl="8" w:tplc="F650022C">
      <w:numFmt w:val="bullet"/>
      <w:lvlText w:val="•"/>
      <w:lvlJc w:val="left"/>
      <w:pPr>
        <w:ind w:left="6857" w:hanging="339"/>
      </w:pPr>
      <w:rPr>
        <w:rFonts w:hint="default"/>
        <w:lang w:val="en-US" w:eastAsia="en-US" w:bidi="ar-SA"/>
      </w:rPr>
    </w:lvl>
  </w:abstractNum>
  <w:abstractNum w:abstractNumId="68">
    <w:nsid w:val="508C643D"/>
    <w:multiLevelType w:val="hybridMultilevel"/>
    <w:tmpl w:val="8E723B00"/>
    <w:lvl w:ilvl="0" w:tplc="ED04333C">
      <w:start w:val="1"/>
      <w:numFmt w:val="decimal"/>
      <w:lvlText w:val="%1."/>
      <w:lvlJc w:val="center"/>
      <w:pPr>
        <w:ind w:left="839" w:hanging="360"/>
      </w:pPr>
      <w:rPr>
        <w:rFonts w:hint="default"/>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69">
    <w:nsid w:val="51F86227"/>
    <w:multiLevelType w:val="hybridMultilevel"/>
    <w:tmpl w:val="974A6DEE"/>
    <w:lvl w:ilvl="0" w:tplc="40090001">
      <w:start w:val="1"/>
      <w:numFmt w:val="bullet"/>
      <w:lvlText w:val=""/>
      <w:lvlJc w:val="left"/>
      <w:pPr>
        <w:ind w:left="945" w:hanging="360"/>
      </w:pPr>
      <w:rPr>
        <w:rFonts w:ascii="Symbol" w:hAnsi="Symbol" w:hint="default"/>
      </w:rPr>
    </w:lvl>
    <w:lvl w:ilvl="1" w:tplc="40090003" w:tentative="1">
      <w:start w:val="1"/>
      <w:numFmt w:val="bullet"/>
      <w:lvlText w:val="o"/>
      <w:lvlJc w:val="left"/>
      <w:pPr>
        <w:ind w:left="1665" w:hanging="360"/>
      </w:pPr>
      <w:rPr>
        <w:rFonts w:ascii="Courier New" w:hAnsi="Courier New" w:cs="Courier New" w:hint="default"/>
      </w:rPr>
    </w:lvl>
    <w:lvl w:ilvl="2" w:tplc="40090005" w:tentative="1">
      <w:start w:val="1"/>
      <w:numFmt w:val="bullet"/>
      <w:lvlText w:val=""/>
      <w:lvlJc w:val="left"/>
      <w:pPr>
        <w:ind w:left="2385" w:hanging="360"/>
      </w:pPr>
      <w:rPr>
        <w:rFonts w:ascii="Wingdings" w:hAnsi="Wingdings" w:hint="default"/>
      </w:rPr>
    </w:lvl>
    <w:lvl w:ilvl="3" w:tplc="40090001" w:tentative="1">
      <w:start w:val="1"/>
      <w:numFmt w:val="bullet"/>
      <w:lvlText w:val=""/>
      <w:lvlJc w:val="left"/>
      <w:pPr>
        <w:ind w:left="3105" w:hanging="360"/>
      </w:pPr>
      <w:rPr>
        <w:rFonts w:ascii="Symbol" w:hAnsi="Symbol" w:hint="default"/>
      </w:rPr>
    </w:lvl>
    <w:lvl w:ilvl="4" w:tplc="40090003" w:tentative="1">
      <w:start w:val="1"/>
      <w:numFmt w:val="bullet"/>
      <w:lvlText w:val="o"/>
      <w:lvlJc w:val="left"/>
      <w:pPr>
        <w:ind w:left="3825" w:hanging="360"/>
      </w:pPr>
      <w:rPr>
        <w:rFonts w:ascii="Courier New" w:hAnsi="Courier New" w:cs="Courier New" w:hint="default"/>
      </w:rPr>
    </w:lvl>
    <w:lvl w:ilvl="5" w:tplc="40090005" w:tentative="1">
      <w:start w:val="1"/>
      <w:numFmt w:val="bullet"/>
      <w:lvlText w:val=""/>
      <w:lvlJc w:val="left"/>
      <w:pPr>
        <w:ind w:left="4545" w:hanging="360"/>
      </w:pPr>
      <w:rPr>
        <w:rFonts w:ascii="Wingdings" w:hAnsi="Wingdings" w:hint="default"/>
      </w:rPr>
    </w:lvl>
    <w:lvl w:ilvl="6" w:tplc="40090001" w:tentative="1">
      <w:start w:val="1"/>
      <w:numFmt w:val="bullet"/>
      <w:lvlText w:val=""/>
      <w:lvlJc w:val="left"/>
      <w:pPr>
        <w:ind w:left="5265" w:hanging="360"/>
      </w:pPr>
      <w:rPr>
        <w:rFonts w:ascii="Symbol" w:hAnsi="Symbol" w:hint="default"/>
      </w:rPr>
    </w:lvl>
    <w:lvl w:ilvl="7" w:tplc="40090003" w:tentative="1">
      <w:start w:val="1"/>
      <w:numFmt w:val="bullet"/>
      <w:lvlText w:val="o"/>
      <w:lvlJc w:val="left"/>
      <w:pPr>
        <w:ind w:left="5985" w:hanging="360"/>
      </w:pPr>
      <w:rPr>
        <w:rFonts w:ascii="Courier New" w:hAnsi="Courier New" w:cs="Courier New" w:hint="default"/>
      </w:rPr>
    </w:lvl>
    <w:lvl w:ilvl="8" w:tplc="40090005" w:tentative="1">
      <w:start w:val="1"/>
      <w:numFmt w:val="bullet"/>
      <w:lvlText w:val=""/>
      <w:lvlJc w:val="left"/>
      <w:pPr>
        <w:ind w:left="6705" w:hanging="360"/>
      </w:pPr>
      <w:rPr>
        <w:rFonts w:ascii="Wingdings" w:hAnsi="Wingdings" w:hint="default"/>
      </w:rPr>
    </w:lvl>
  </w:abstractNum>
  <w:abstractNum w:abstractNumId="70">
    <w:nsid w:val="5221044B"/>
    <w:multiLevelType w:val="hybridMultilevel"/>
    <w:tmpl w:val="D99601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nsid w:val="53B0558B"/>
    <w:multiLevelType w:val="hybridMultilevel"/>
    <w:tmpl w:val="08C2549C"/>
    <w:lvl w:ilvl="0" w:tplc="ED04333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43A0DAF"/>
    <w:multiLevelType w:val="multilevel"/>
    <w:tmpl w:val="8458B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43C4836"/>
    <w:multiLevelType w:val="hybridMultilevel"/>
    <w:tmpl w:val="F40E43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nsid w:val="5650102D"/>
    <w:multiLevelType w:val="multilevel"/>
    <w:tmpl w:val="87625FD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73B2A61"/>
    <w:multiLevelType w:val="hybridMultilevel"/>
    <w:tmpl w:val="06BCBFBE"/>
    <w:lvl w:ilvl="0" w:tplc="4009000F">
      <w:start w:val="1"/>
      <w:numFmt w:val="decimal"/>
      <w:lvlText w:val="%1."/>
      <w:lvlJc w:val="left"/>
      <w:pPr>
        <w:ind w:left="796" w:hanging="339"/>
      </w:pPr>
      <w:rPr>
        <w:rFonts w:hint="default"/>
        <w:spacing w:val="-1"/>
        <w:w w:val="103"/>
        <w:lang w:val="en-US" w:eastAsia="en-US" w:bidi="ar-SA"/>
      </w:rPr>
    </w:lvl>
    <w:lvl w:ilvl="1" w:tplc="9DE0380C">
      <w:numFmt w:val="bullet"/>
      <w:lvlText w:val="•"/>
      <w:lvlJc w:val="left"/>
      <w:pPr>
        <w:ind w:left="1648" w:hanging="339"/>
      </w:pPr>
      <w:rPr>
        <w:rFonts w:hint="default"/>
        <w:lang w:val="en-US" w:eastAsia="en-US" w:bidi="ar-SA"/>
      </w:rPr>
    </w:lvl>
    <w:lvl w:ilvl="2" w:tplc="71229B58">
      <w:numFmt w:val="bullet"/>
      <w:lvlText w:val="•"/>
      <w:lvlJc w:val="left"/>
      <w:pPr>
        <w:ind w:left="2496" w:hanging="339"/>
      </w:pPr>
      <w:rPr>
        <w:rFonts w:hint="default"/>
        <w:lang w:val="en-US" w:eastAsia="en-US" w:bidi="ar-SA"/>
      </w:rPr>
    </w:lvl>
    <w:lvl w:ilvl="3" w:tplc="12103F52">
      <w:numFmt w:val="bullet"/>
      <w:lvlText w:val="•"/>
      <w:lvlJc w:val="left"/>
      <w:pPr>
        <w:ind w:left="3344" w:hanging="339"/>
      </w:pPr>
      <w:rPr>
        <w:rFonts w:hint="default"/>
        <w:lang w:val="en-US" w:eastAsia="en-US" w:bidi="ar-SA"/>
      </w:rPr>
    </w:lvl>
    <w:lvl w:ilvl="4" w:tplc="BAA617CA">
      <w:numFmt w:val="bullet"/>
      <w:lvlText w:val="•"/>
      <w:lvlJc w:val="left"/>
      <w:pPr>
        <w:ind w:left="4192" w:hanging="339"/>
      </w:pPr>
      <w:rPr>
        <w:rFonts w:hint="default"/>
        <w:lang w:val="en-US" w:eastAsia="en-US" w:bidi="ar-SA"/>
      </w:rPr>
    </w:lvl>
    <w:lvl w:ilvl="5" w:tplc="F362C21A">
      <w:numFmt w:val="bullet"/>
      <w:lvlText w:val="•"/>
      <w:lvlJc w:val="left"/>
      <w:pPr>
        <w:ind w:left="5040" w:hanging="339"/>
      </w:pPr>
      <w:rPr>
        <w:rFonts w:hint="default"/>
        <w:lang w:val="en-US" w:eastAsia="en-US" w:bidi="ar-SA"/>
      </w:rPr>
    </w:lvl>
    <w:lvl w:ilvl="6" w:tplc="DC2625B8">
      <w:numFmt w:val="bullet"/>
      <w:lvlText w:val="•"/>
      <w:lvlJc w:val="left"/>
      <w:pPr>
        <w:ind w:left="5888" w:hanging="339"/>
      </w:pPr>
      <w:rPr>
        <w:rFonts w:hint="default"/>
        <w:lang w:val="en-US" w:eastAsia="en-US" w:bidi="ar-SA"/>
      </w:rPr>
    </w:lvl>
    <w:lvl w:ilvl="7" w:tplc="6FDA8CB0">
      <w:numFmt w:val="bullet"/>
      <w:lvlText w:val="•"/>
      <w:lvlJc w:val="left"/>
      <w:pPr>
        <w:ind w:left="6736" w:hanging="339"/>
      </w:pPr>
      <w:rPr>
        <w:rFonts w:hint="default"/>
        <w:lang w:val="en-US" w:eastAsia="en-US" w:bidi="ar-SA"/>
      </w:rPr>
    </w:lvl>
    <w:lvl w:ilvl="8" w:tplc="AC1672C6">
      <w:numFmt w:val="bullet"/>
      <w:lvlText w:val="•"/>
      <w:lvlJc w:val="left"/>
      <w:pPr>
        <w:ind w:left="7584" w:hanging="339"/>
      </w:pPr>
      <w:rPr>
        <w:rFonts w:hint="default"/>
        <w:lang w:val="en-US" w:eastAsia="en-US" w:bidi="ar-SA"/>
      </w:rPr>
    </w:lvl>
  </w:abstractNum>
  <w:abstractNum w:abstractNumId="76">
    <w:nsid w:val="5A96790F"/>
    <w:multiLevelType w:val="hybridMultilevel"/>
    <w:tmpl w:val="25DEFDF2"/>
    <w:lvl w:ilvl="0" w:tplc="F0ACA608">
      <w:numFmt w:val="bullet"/>
      <w:lvlText w:val=""/>
      <w:lvlJc w:val="left"/>
      <w:pPr>
        <w:ind w:left="837" w:hanging="360"/>
      </w:pPr>
      <w:rPr>
        <w:rFonts w:ascii="Symbol" w:eastAsia="Symbol" w:hAnsi="Symbol" w:cs="Symbol" w:hint="default"/>
        <w:w w:val="100"/>
        <w:sz w:val="24"/>
        <w:szCs w:val="24"/>
        <w:lang w:val="en-US" w:eastAsia="en-US" w:bidi="ar-SA"/>
      </w:rPr>
    </w:lvl>
    <w:lvl w:ilvl="1" w:tplc="F1420390">
      <w:numFmt w:val="bullet"/>
      <w:lvlText w:val="•"/>
      <w:lvlJc w:val="left"/>
      <w:pPr>
        <w:ind w:left="1719" w:hanging="360"/>
      </w:pPr>
      <w:rPr>
        <w:rFonts w:hint="default"/>
        <w:lang w:val="en-US" w:eastAsia="en-US" w:bidi="ar-SA"/>
      </w:rPr>
    </w:lvl>
    <w:lvl w:ilvl="2" w:tplc="08A2B37A">
      <w:numFmt w:val="bullet"/>
      <w:lvlText w:val="•"/>
      <w:lvlJc w:val="left"/>
      <w:pPr>
        <w:ind w:left="2598" w:hanging="360"/>
      </w:pPr>
      <w:rPr>
        <w:rFonts w:hint="default"/>
        <w:lang w:val="en-US" w:eastAsia="en-US" w:bidi="ar-SA"/>
      </w:rPr>
    </w:lvl>
    <w:lvl w:ilvl="3" w:tplc="C69E3B88">
      <w:numFmt w:val="bullet"/>
      <w:lvlText w:val="•"/>
      <w:lvlJc w:val="left"/>
      <w:pPr>
        <w:ind w:left="3477" w:hanging="360"/>
      </w:pPr>
      <w:rPr>
        <w:rFonts w:hint="default"/>
        <w:lang w:val="en-US" w:eastAsia="en-US" w:bidi="ar-SA"/>
      </w:rPr>
    </w:lvl>
    <w:lvl w:ilvl="4" w:tplc="1E76E702">
      <w:numFmt w:val="bullet"/>
      <w:lvlText w:val="•"/>
      <w:lvlJc w:val="left"/>
      <w:pPr>
        <w:ind w:left="4356" w:hanging="360"/>
      </w:pPr>
      <w:rPr>
        <w:rFonts w:hint="default"/>
        <w:lang w:val="en-US" w:eastAsia="en-US" w:bidi="ar-SA"/>
      </w:rPr>
    </w:lvl>
    <w:lvl w:ilvl="5" w:tplc="CA4C56A8">
      <w:numFmt w:val="bullet"/>
      <w:lvlText w:val="•"/>
      <w:lvlJc w:val="left"/>
      <w:pPr>
        <w:ind w:left="5235" w:hanging="360"/>
      </w:pPr>
      <w:rPr>
        <w:rFonts w:hint="default"/>
        <w:lang w:val="en-US" w:eastAsia="en-US" w:bidi="ar-SA"/>
      </w:rPr>
    </w:lvl>
    <w:lvl w:ilvl="6" w:tplc="CC323680">
      <w:numFmt w:val="bullet"/>
      <w:lvlText w:val="•"/>
      <w:lvlJc w:val="left"/>
      <w:pPr>
        <w:ind w:left="6114" w:hanging="360"/>
      </w:pPr>
      <w:rPr>
        <w:rFonts w:hint="default"/>
        <w:lang w:val="en-US" w:eastAsia="en-US" w:bidi="ar-SA"/>
      </w:rPr>
    </w:lvl>
    <w:lvl w:ilvl="7" w:tplc="15EC5F4C">
      <w:numFmt w:val="bullet"/>
      <w:lvlText w:val="•"/>
      <w:lvlJc w:val="left"/>
      <w:pPr>
        <w:ind w:left="6993" w:hanging="360"/>
      </w:pPr>
      <w:rPr>
        <w:rFonts w:hint="default"/>
        <w:lang w:val="en-US" w:eastAsia="en-US" w:bidi="ar-SA"/>
      </w:rPr>
    </w:lvl>
    <w:lvl w:ilvl="8" w:tplc="4E48B352">
      <w:numFmt w:val="bullet"/>
      <w:lvlText w:val="•"/>
      <w:lvlJc w:val="left"/>
      <w:pPr>
        <w:ind w:left="7872" w:hanging="360"/>
      </w:pPr>
      <w:rPr>
        <w:rFonts w:hint="default"/>
        <w:lang w:val="en-US" w:eastAsia="en-US" w:bidi="ar-SA"/>
      </w:rPr>
    </w:lvl>
  </w:abstractNum>
  <w:abstractNum w:abstractNumId="77">
    <w:nsid w:val="5ACA5284"/>
    <w:multiLevelType w:val="hybridMultilevel"/>
    <w:tmpl w:val="A2A6357E"/>
    <w:lvl w:ilvl="0" w:tplc="92BCB604">
      <w:start w:val="1"/>
      <w:numFmt w:val="decimal"/>
      <w:lvlText w:val="%1."/>
      <w:lvlJc w:val="left"/>
      <w:pPr>
        <w:ind w:left="1100" w:hanging="428"/>
      </w:pPr>
      <w:rPr>
        <w:rFonts w:ascii="Cambria" w:eastAsia="Cambria" w:hAnsi="Cambria" w:cs="Cambria" w:hint="default"/>
        <w:w w:val="111"/>
        <w:sz w:val="24"/>
        <w:szCs w:val="24"/>
        <w:lang w:val="en-US" w:eastAsia="en-US" w:bidi="ar-SA"/>
      </w:rPr>
    </w:lvl>
    <w:lvl w:ilvl="1" w:tplc="3928FB86">
      <w:numFmt w:val="bullet"/>
      <w:lvlText w:val="•"/>
      <w:lvlJc w:val="left"/>
      <w:pPr>
        <w:ind w:left="2062" w:hanging="428"/>
      </w:pPr>
      <w:rPr>
        <w:rFonts w:hint="default"/>
        <w:lang w:val="en-US" w:eastAsia="en-US" w:bidi="ar-SA"/>
      </w:rPr>
    </w:lvl>
    <w:lvl w:ilvl="2" w:tplc="D9F4EBEA">
      <w:numFmt w:val="bullet"/>
      <w:lvlText w:val="•"/>
      <w:lvlJc w:val="left"/>
      <w:pPr>
        <w:ind w:left="3025" w:hanging="428"/>
      </w:pPr>
      <w:rPr>
        <w:rFonts w:hint="default"/>
        <w:lang w:val="en-US" w:eastAsia="en-US" w:bidi="ar-SA"/>
      </w:rPr>
    </w:lvl>
    <w:lvl w:ilvl="3" w:tplc="F736722E">
      <w:numFmt w:val="bullet"/>
      <w:lvlText w:val="•"/>
      <w:lvlJc w:val="left"/>
      <w:pPr>
        <w:ind w:left="3987" w:hanging="428"/>
      </w:pPr>
      <w:rPr>
        <w:rFonts w:hint="default"/>
        <w:lang w:val="en-US" w:eastAsia="en-US" w:bidi="ar-SA"/>
      </w:rPr>
    </w:lvl>
    <w:lvl w:ilvl="4" w:tplc="CC685E28">
      <w:numFmt w:val="bullet"/>
      <w:lvlText w:val="•"/>
      <w:lvlJc w:val="left"/>
      <w:pPr>
        <w:ind w:left="4950" w:hanging="428"/>
      </w:pPr>
      <w:rPr>
        <w:rFonts w:hint="default"/>
        <w:lang w:val="en-US" w:eastAsia="en-US" w:bidi="ar-SA"/>
      </w:rPr>
    </w:lvl>
    <w:lvl w:ilvl="5" w:tplc="B53C7026">
      <w:numFmt w:val="bullet"/>
      <w:lvlText w:val="•"/>
      <w:lvlJc w:val="left"/>
      <w:pPr>
        <w:ind w:left="5913" w:hanging="428"/>
      </w:pPr>
      <w:rPr>
        <w:rFonts w:hint="default"/>
        <w:lang w:val="en-US" w:eastAsia="en-US" w:bidi="ar-SA"/>
      </w:rPr>
    </w:lvl>
    <w:lvl w:ilvl="6" w:tplc="BC28D690">
      <w:numFmt w:val="bullet"/>
      <w:lvlText w:val="•"/>
      <w:lvlJc w:val="left"/>
      <w:pPr>
        <w:ind w:left="6875" w:hanging="428"/>
      </w:pPr>
      <w:rPr>
        <w:rFonts w:hint="default"/>
        <w:lang w:val="en-US" w:eastAsia="en-US" w:bidi="ar-SA"/>
      </w:rPr>
    </w:lvl>
    <w:lvl w:ilvl="7" w:tplc="1362FDBC">
      <w:numFmt w:val="bullet"/>
      <w:lvlText w:val="•"/>
      <w:lvlJc w:val="left"/>
      <w:pPr>
        <w:ind w:left="7838" w:hanging="428"/>
      </w:pPr>
      <w:rPr>
        <w:rFonts w:hint="default"/>
        <w:lang w:val="en-US" w:eastAsia="en-US" w:bidi="ar-SA"/>
      </w:rPr>
    </w:lvl>
    <w:lvl w:ilvl="8" w:tplc="9886F83E">
      <w:numFmt w:val="bullet"/>
      <w:lvlText w:val="•"/>
      <w:lvlJc w:val="left"/>
      <w:pPr>
        <w:ind w:left="8801" w:hanging="428"/>
      </w:pPr>
      <w:rPr>
        <w:rFonts w:hint="default"/>
        <w:lang w:val="en-US" w:eastAsia="en-US" w:bidi="ar-SA"/>
      </w:rPr>
    </w:lvl>
  </w:abstractNum>
  <w:abstractNum w:abstractNumId="78">
    <w:nsid w:val="5BB212F7"/>
    <w:multiLevelType w:val="hybridMultilevel"/>
    <w:tmpl w:val="C922D1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nsid w:val="5C770A13"/>
    <w:multiLevelType w:val="hybridMultilevel"/>
    <w:tmpl w:val="CF20BC30"/>
    <w:lvl w:ilvl="0" w:tplc="40090001">
      <w:start w:val="1"/>
      <w:numFmt w:val="bullet"/>
      <w:lvlText w:val=""/>
      <w:lvlJc w:val="left"/>
      <w:pPr>
        <w:ind w:left="824" w:hanging="360"/>
      </w:pPr>
      <w:rPr>
        <w:rFonts w:ascii="Symbol" w:hAnsi="Symbol" w:hint="default"/>
      </w:rPr>
    </w:lvl>
    <w:lvl w:ilvl="1" w:tplc="40090003" w:tentative="1">
      <w:start w:val="1"/>
      <w:numFmt w:val="bullet"/>
      <w:lvlText w:val="o"/>
      <w:lvlJc w:val="left"/>
      <w:pPr>
        <w:ind w:left="1544" w:hanging="360"/>
      </w:pPr>
      <w:rPr>
        <w:rFonts w:ascii="Courier New" w:hAnsi="Courier New" w:cs="Courier New" w:hint="default"/>
      </w:rPr>
    </w:lvl>
    <w:lvl w:ilvl="2" w:tplc="40090005" w:tentative="1">
      <w:start w:val="1"/>
      <w:numFmt w:val="bullet"/>
      <w:lvlText w:val=""/>
      <w:lvlJc w:val="left"/>
      <w:pPr>
        <w:ind w:left="2264" w:hanging="360"/>
      </w:pPr>
      <w:rPr>
        <w:rFonts w:ascii="Wingdings" w:hAnsi="Wingdings" w:hint="default"/>
      </w:rPr>
    </w:lvl>
    <w:lvl w:ilvl="3" w:tplc="40090001" w:tentative="1">
      <w:start w:val="1"/>
      <w:numFmt w:val="bullet"/>
      <w:lvlText w:val=""/>
      <w:lvlJc w:val="left"/>
      <w:pPr>
        <w:ind w:left="2984" w:hanging="360"/>
      </w:pPr>
      <w:rPr>
        <w:rFonts w:ascii="Symbol" w:hAnsi="Symbol" w:hint="default"/>
      </w:rPr>
    </w:lvl>
    <w:lvl w:ilvl="4" w:tplc="40090003" w:tentative="1">
      <w:start w:val="1"/>
      <w:numFmt w:val="bullet"/>
      <w:lvlText w:val="o"/>
      <w:lvlJc w:val="left"/>
      <w:pPr>
        <w:ind w:left="3704" w:hanging="360"/>
      </w:pPr>
      <w:rPr>
        <w:rFonts w:ascii="Courier New" w:hAnsi="Courier New" w:cs="Courier New" w:hint="default"/>
      </w:rPr>
    </w:lvl>
    <w:lvl w:ilvl="5" w:tplc="40090005" w:tentative="1">
      <w:start w:val="1"/>
      <w:numFmt w:val="bullet"/>
      <w:lvlText w:val=""/>
      <w:lvlJc w:val="left"/>
      <w:pPr>
        <w:ind w:left="4424" w:hanging="360"/>
      </w:pPr>
      <w:rPr>
        <w:rFonts w:ascii="Wingdings" w:hAnsi="Wingdings" w:hint="default"/>
      </w:rPr>
    </w:lvl>
    <w:lvl w:ilvl="6" w:tplc="40090001" w:tentative="1">
      <w:start w:val="1"/>
      <w:numFmt w:val="bullet"/>
      <w:lvlText w:val=""/>
      <w:lvlJc w:val="left"/>
      <w:pPr>
        <w:ind w:left="5144" w:hanging="360"/>
      </w:pPr>
      <w:rPr>
        <w:rFonts w:ascii="Symbol" w:hAnsi="Symbol" w:hint="default"/>
      </w:rPr>
    </w:lvl>
    <w:lvl w:ilvl="7" w:tplc="40090003" w:tentative="1">
      <w:start w:val="1"/>
      <w:numFmt w:val="bullet"/>
      <w:lvlText w:val="o"/>
      <w:lvlJc w:val="left"/>
      <w:pPr>
        <w:ind w:left="5864" w:hanging="360"/>
      </w:pPr>
      <w:rPr>
        <w:rFonts w:ascii="Courier New" w:hAnsi="Courier New" w:cs="Courier New" w:hint="default"/>
      </w:rPr>
    </w:lvl>
    <w:lvl w:ilvl="8" w:tplc="40090005" w:tentative="1">
      <w:start w:val="1"/>
      <w:numFmt w:val="bullet"/>
      <w:lvlText w:val=""/>
      <w:lvlJc w:val="left"/>
      <w:pPr>
        <w:ind w:left="6584" w:hanging="360"/>
      </w:pPr>
      <w:rPr>
        <w:rFonts w:ascii="Wingdings" w:hAnsi="Wingdings" w:hint="default"/>
      </w:rPr>
    </w:lvl>
  </w:abstractNum>
  <w:abstractNum w:abstractNumId="80">
    <w:nsid w:val="5DB47ADD"/>
    <w:multiLevelType w:val="hybridMultilevel"/>
    <w:tmpl w:val="AA2E31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605E402B"/>
    <w:multiLevelType w:val="hybridMultilevel"/>
    <w:tmpl w:val="FC307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1861527"/>
    <w:multiLevelType w:val="hybridMultilevel"/>
    <w:tmpl w:val="44FAC086"/>
    <w:lvl w:ilvl="0" w:tplc="76481CC6">
      <w:numFmt w:val="bullet"/>
      <w:lvlText w:val=""/>
      <w:lvlJc w:val="left"/>
      <w:pPr>
        <w:ind w:left="837" w:hanging="360"/>
      </w:pPr>
      <w:rPr>
        <w:rFonts w:ascii="Symbol" w:eastAsia="Symbol" w:hAnsi="Symbol" w:cs="Symbol" w:hint="default"/>
        <w:w w:val="100"/>
        <w:sz w:val="24"/>
        <w:szCs w:val="24"/>
        <w:lang w:val="en-US" w:eastAsia="en-US" w:bidi="ar-SA"/>
      </w:rPr>
    </w:lvl>
    <w:lvl w:ilvl="1" w:tplc="220CB29C">
      <w:numFmt w:val="bullet"/>
      <w:lvlText w:val="•"/>
      <w:lvlJc w:val="left"/>
      <w:pPr>
        <w:ind w:left="1737" w:hanging="360"/>
      </w:pPr>
      <w:rPr>
        <w:rFonts w:hint="default"/>
        <w:lang w:val="en-US" w:eastAsia="en-US" w:bidi="ar-SA"/>
      </w:rPr>
    </w:lvl>
    <w:lvl w:ilvl="2" w:tplc="9AE6F8A4">
      <w:numFmt w:val="bullet"/>
      <w:lvlText w:val="•"/>
      <w:lvlJc w:val="left"/>
      <w:pPr>
        <w:ind w:left="2635" w:hanging="360"/>
      </w:pPr>
      <w:rPr>
        <w:rFonts w:hint="default"/>
        <w:lang w:val="en-US" w:eastAsia="en-US" w:bidi="ar-SA"/>
      </w:rPr>
    </w:lvl>
    <w:lvl w:ilvl="3" w:tplc="6A281CBE">
      <w:numFmt w:val="bullet"/>
      <w:lvlText w:val="•"/>
      <w:lvlJc w:val="left"/>
      <w:pPr>
        <w:ind w:left="3533" w:hanging="360"/>
      </w:pPr>
      <w:rPr>
        <w:rFonts w:hint="default"/>
        <w:lang w:val="en-US" w:eastAsia="en-US" w:bidi="ar-SA"/>
      </w:rPr>
    </w:lvl>
    <w:lvl w:ilvl="4" w:tplc="20780E9E">
      <w:numFmt w:val="bullet"/>
      <w:lvlText w:val="•"/>
      <w:lvlJc w:val="left"/>
      <w:pPr>
        <w:ind w:left="4431" w:hanging="360"/>
      </w:pPr>
      <w:rPr>
        <w:rFonts w:hint="default"/>
        <w:lang w:val="en-US" w:eastAsia="en-US" w:bidi="ar-SA"/>
      </w:rPr>
    </w:lvl>
    <w:lvl w:ilvl="5" w:tplc="1AB62BEA">
      <w:numFmt w:val="bullet"/>
      <w:lvlText w:val="•"/>
      <w:lvlJc w:val="left"/>
      <w:pPr>
        <w:ind w:left="5329" w:hanging="360"/>
      </w:pPr>
      <w:rPr>
        <w:rFonts w:hint="default"/>
        <w:lang w:val="en-US" w:eastAsia="en-US" w:bidi="ar-SA"/>
      </w:rPr>
    </w:lvl>
    <w:lvl w:ilvl="6" w:tplc="2AAECF38">
      <w:numFmt w:val="bullet"/>
      <w:lvlText w:val="•"/>
      <w:lvlJc w:val="left"/>
      <w:pPr>
        <w:ind w:left="6226" w:hanging="360"/>
      </w:pPr>
      <w:rPr>
        <w:rFonts w:hint="default"/>
        <w:lang w:val="en-US" w:eastAsia="en-US" w:bidi="ar-SA"/>
      </w:rPr>
    </w:lvl>
    <w:lvl w:ilvl="7" w:tplc="4BF8F896">
      <w:numFmt w:val="bullet"/>
      <w:lvlText w:val="•"/>
      <w:lvlJc w:val="left"/>
      <w:pPr>
        <w:ind w:left="7124" w:hanging="360"/>
      </w:pPr>
      <w:rPr>
        <w:rFonts w:hint="default"/>
        <w:lang w:val="en-US" w:eastAsia="en-US" w:bidi="ar-SA"/>
      </w:rPr>
    </w:lvl>
    <w:lvl w:ilvl="8" w:tplc="3A58AEF6">
      <w:numFmt w:val="bullet"/>
      <w:lvlText w:val="•"/>
      <w:lvlJc w:val="left"/>
      <w:pPr>
        <w:ind w:left="8022" w:hanging="360"/>
      </w:pPr>
      <w:rPr>
        <w:rFonts w:hint="default"/>
        <w:lang w:val="en-US" w:eastAsia="en-US" w:bidi="ar-SA"/>
      </w:rPr>
    </w:lvl>
  </w:abstractNum>
  <w:abstractNum w:abstractNumId="83">
    <w:nsid w:val="62907E60"/>
    <w:multiLevelType w:val="hybridMultilevel"/>
    <w:tmpl w:val="0B58724C"/>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4">
    <w:nsid w:val="63DD5BC4"/>
    <w:multiLevelType w:val="hybridMultilevel"/>
    <w:tmpl w:val="558EBD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nsid w:val="6592693D"/>
    <w:multiLevelType w:val="hybridMultilevel"/>
    <w:tmpl w:val="5072BF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669532DB"/>
    <w:multiLevelType w:val="hybridMultilevel"/>
    <w:tmpl w:val="685898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nsid w:val="6756137F"/>
    <w:multiLevelType w:val="hybridMultilevel"/>
    <w:tmpl w:val="4D8EBD80"/>
    <w:styleLink w:val="Bullet"/>
    <w:lvl w:ilvl="0" w:tplc="74068458">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9FBC6C52">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F0FC8FE8">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195E79D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DF64C482">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525A9C12">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C61806F0">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666CD0E8">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FABA7E6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88">
    <w:nsid w:val="678519DC"/>
    <w:multiLevelType w:val="hybridMultilevel"/>
    <w:tmpl w:val="1A129A9E"/>
    <w:lvl w:ilvl="0" w:tplc="74EA9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82A5D7C"/>
    <w:multiLevelType w:val="hybridMultilevel"/>
    <w:tmpl w:val="CB5897D2"/>
    <w:lvl w:ilvl="0" w:tplc="C0B0B212">
      <w:start w:val="1"/>
      <w:numFmt w:val="decimal"/>
      <w:lvlText w:val="%1."/>
      <w:lvlJc w:val="left"/>
      <w:pPr>
        <w:ind w:left="849" w:hanging="365"/>
      </w:pPr>
      <w:rPr>
        <w:rFonts w:ascii="Times New Roman" w:eastAsia="Times New Roman" w:hAnsi="Times New Roman" w:cs="Times New Roman" w:hint="default"/>
        <w:spacing w:val="0"/>
        <w:w w:val="95"/>
        <w:sz w:val="24"/>
        <w:szCs w:val="24"/>
        <w:lang w:val="en-US" w:eastAsia="en-US" w:bidi="ar-SA"/>
      </w:rPr>
    </w:lvl>
    <w:lvl w:ilvl="1" w:tplc="D1C03322">
      <w:numFmt w:val="bullet"/>
      <w:lvlText w:val="•"/>
      <w:lvlJc w:val="left"/>
      <w:pPr>
        <w:ind w:left="1685" w:hanging="365"/>
      </w:pPr>
      <w:rPr>
        <w:rFonts w:hint="default"/>
        <w:lang w:val="en-US" w:eastAsia="en-US" w:bidi="ar-SA"/>
      </w:rPr>
    </w:lvl>
    <w:lvl w:ilvl="2" w:tplc="20607F16">
      <w:numFmt w:val="bullet"/>
      <w:lvlText w:val="•"/>
      <w:lvlJc w:val="left"/>
      <w:pPr>
        <w:ind w:left="2531" w:hanging="365"/>
      </w:pPr>
      <w:rPr>
        <w:rFonts w:hint="default"/>
        <w:lang w:val="en-US" w:eastAsia="en-US" w:bidi="ar-SA"/>
      </w:rPr>
    </w:lvl>
    <w:lvl w:ilvl="3" w:tplc="FAAC236A">
      <w:numFmt w:val="bullet"/>
      <w:lvlText w:val="•"/>
      <w:lvlJc w:val="left"/>
      <w:pPr>
        <w:ind w:left="3376" w:hanging="365"/>
      </w:pPr>
      <w:rPr>
        <w:rFonts w:hint="default"/>
        <w:lang w:val="en-US" w:eastAsia="en-US" w:bidi="ar-SA"/>
      </w:rPr>
    </w:lvl>
    <w:lvl w:ilvl="4" w:tplc="E4D8DDCE">
      <w:numFmt w:val="bullet"/>
      <w:lvlText w:val="•"/>
      <w:lvlJc w:val="left"/>
      <w:pPr>
        <w:ind w:left="4222" w:hanging="365"/>
      </w:pPr>
      <w:rPr>
        <w:rFonts w:hint="default"/>
        <w:lang w:val="en-US" w:eastAsia="en-US" w:bidi="ar-SA"/>
      </w:rPr>
    </w:lvl>
    <w:lvl w:ilvl="5" w:tplc="CEBA4508">
      <w:numFmt w:val="bullet"/>
      <w:lvlText w:val="•"/>
      <w:lvlJc w:val="left"/>
      <w:pPr>
        <w:ind w:left="5068" w:hanging="365"/>
      </w:pPr>
      <w:rPr>
        <w:rFonts w:hint="default"/>
        <w:lang w:val="en-US" w:eastAsia="en-US" w:bidi="ar-SA"/>
      </w:rPr>
    </w:lvl>
    <w:lvl w:ilvl="6" w:tplc="BFB4E7AE">
      <w:numFmt w:val="bullet"/>
      <w:lvlText w:val="•"/>
      <w:lvlJc w:val="left"/>
      <w:pPr>
        <w:ind w:left="5913" w:hanging="365"/>
      </w:pPr>
      <w:rPr>
        <w:rFonts w:hint="default"/>
        <w:lang w:val="en-US" w:eastAsia="en-US" w:bidi="ar-SA"/>
      </w:rPr>
    </w:lvl>
    <w:lvl w:ilvl="7" w:tplc="B80C326A">
      <w:numFmt w:val="bullet"/>
      <w:lvlText w:val="•"/>
      <w:lvlJc w:val="left"/>
      <w:pPr>
        <w:ind w:left="6759" w:hanging="365"/>
      </w:pPr>
      <w:rPr>
        <w:rFonts w:hint="default"/>
        <w:lang w:val="en-US" w:eastAsia="en-US" w:bidi="ar-SA"/>
      </w:rPr>
    </w:lvl>
    <w:lvl w:ilvl="8" w:tplc="57CECD24">
      <w:numFmt w:val="bullet"/>
      <w:lvlText w:val="•"/>
      <w:lvlJc w:val="left"/>
      <w:pPr>
        <w:ind w:left="7604" w:hanging="365"/>
      </w:pPr>
      <w:rPr>
        <w:rFonts w:hint="default"/>
        <w:lang w:val="en-US" w:eastAsia="en-US" w:bidi="ar-SA"/>
      </w:rPr>
    </w:lvl>
  </w:abstractNum>
  <w:abstractNum w:abstractNumId="90">
    <w:nsid w:val="69B92C0D"/>
    <w:multiLevelType w:val="multilevel"/>
    <w:tmpl w:val="8458B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ADE2481"/>
    <w:multiLevelType w:val="hybridMultilevel"/>
    <w:tmpl w:val="56FED98E"/>
    <w:styleLink w:val="Bullet1"/>
    <w:lvl w:ilvl="0" w:tplc="9A809774">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D760F6F4">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A3407BFA">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B29A3EAA">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53E0117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2C088C2E">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585EA644">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2A22AE14">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D0EA18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92">
    <w:nsid w:val="6B6C5505"/>
    <w:multiLevelType w:val="hybridMultilevel"/>
    <w:tmpl w:val="BC06A83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nsid w:val="6DCC73F1"/>
    <w:multiLevelType w:val="hybridMultilevel"/>
    <w:tmpl w:val="71F689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nsid w:val="6E1618B8"/>
    <w:multiLevelType w:val="multilevel"/>
    <w:tmpl w:val="87625FD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E17284D"/>
    <w:multiLevelType w:val="multilevel"/>
    <w:tmpl w:val="87625FD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E63137E"/>
    <w:multiLevelType w:val="hybridMultilevel"/>
    <w:tmpl w:val="D562B9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nsid w:val="70874B08"/>
    <w:multiLevelType w:val="hybridMultilevel"/>
    <w:tmpl w:val="5FE0A488"/>
    <w:lvl w:ilvl="0" w:tplc="4009000F">
      <w:start w:val="1"/>
      <w:numFmt w:val="decimal"/>
      <w:lvlText w:val="%1."/>
      <w:lvlJc w:val="left"/>
      <w:pPr>
        <w:ind w:left="81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nsid w:val="718E161B"/>
    <w:multiLevelType w:val="hybridMultilevel"/>
    <w:tmpl w:val="9EEC4D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nsid w:val="71CE4EF6"/>
    <w:multiLevelType w:val="multilevel"/>
    <w:tmpl w:val="8458B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3F723FA"/>
    <w:multiLevelType w:val="hybridMultilevel"/>
    <w:tmpl w:val="CD888AF0"/>
    <w:lvl w:ilvl="0" w:tplc="B84248CE">
      <w:numFmt w:val="bullet"/>
      <w:lvlText w:val=""/>
      <w:lvlJc w:val="left"/>
      <w:pPr>
        <w:ind w:left="-23" w:hanging="339"/>
      </w:pPr>
      <w:rPr>
        <w:rFonts w:ascii="Symbol" w:eastAsia="Symbol" w:hAnsi="Symbol" w:cs="Symbol" w:hint="default"/>
        <w:w w:val="103"/>
        <w:lang w:val="en-US" w:eastAsia="en-US" w:bidi="ar-SA"/>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101">
    <w:nsid w:val="74AE757D"/>
    <w:multiLevelType w:val="hybridMultilevel"/>
    <w:tmpl w:val="3A9E17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nsid w:val="759A58D0"/>
    <w:multiLevelType w:val="hybridMultilevel"/>
    <w:tmpl w:val="FCB8BA36"/>
    <w:lvl w:ilvl="0" w:tplc="40090001">
      <w:start w:val="1"/>
      <w:numFmt w:val="bullet"/>
      <w:lvlText w:val=""/>
      <w:lvlJc w:val="left"/>
      <w:pPr>
        <w:ind w:left="838" w:hanging="360"/>
      </w:pPr>
      <w:rPr>
        <w:rFonts w:ascii="Symbol" w:hAnsi="Symbol" w:hint="default"/>
      </w:rPr>
    </w:lvl>
    <w:lvl w:ilvl="1" w:tplc="40090003" w:tentative="1">
      <w:start w:val="1"/>
      <w:numFmt w:val="bullet"/>
      <w:lvlText w:val="o"/>
      <w:lvlJc w:val="left"/>
      <w:pPr>
        <w:ind w:left="1558" w:hanging="360"/>
      </w:pPr>
      <w:rPr>
        <w:rFonts w:ascii="Courier New" w:hAnsi="Courier New" w:cs="Courier New" w:hint="default"/>
      </w:rPr>
    </w:lvl>
    <w:lvl w:ilvl="2" w:tplc="40090005" w:tentative="1">
      <w:start w:val="1"/>
      <w:numFmt w:val="bullet"/>
      <w:lvlText w:val=""/>
      <w:lvlJc w:val="left"/>
      <w:pPr>
        <w:ind w:left="2278" w:hanging="360"/>
      </w:pPr>
      <w:rPr>
        <w:rFonts w:ascii="Wingdings" w:hAnsi="Wingdings" w:hint="default"/>
      </w:rPr>
    </w:lvl>
    <w:lvl w:ilvl="3" w:tplc="40090001" w:tentative="1">
      <w:start w:val="1"/>
      <w:numFmt w:val="bullet"/>
      <w:lvlText w:val=""/>
      <w:lvlJc w:val="left"/>
      <w:pPr>
        <w:ind w:left="2998" w:hanging="360"/>
      </w:pPr>
      <w:rPr>
        <w:rFonts w:ascii="Symbol" w:hAnsi="Symbol" w:hint="default"/>
      </w:rPr>
    </w:lvl>
    <w:lvl w:ilvl="4" w:tplc="40090003" w:tentative="1">
      <w:start w:val="1"/>
      <w:numFmt w:val="bullet"/>
      <w:lvlText w:val="o"/>
      <w:lvlJc w:val="left"/>
      <w:pPr>
        <w:ind w:left="3718" w:hanging="360"/>
      </w:pPr>
      <w:rPr>
        <w:rFonts w:ascii="Courier New" w:hAnsi="Courier New" w:cs="Courier New" w:hint="default"/>
      </w:rPr>
    </w:lvl>
    <w:lvl w:ilvl="5" w:tplc="40090005" w:tentative="1">
      <w:start w:val="1"/>
      <w:numFmt w:val="bullet"/>
      <w:lvlText w:val=""/>
      <w:lvlJc w:val="left"/>
      <w:pPr>
        <w:ind w:left="4438" w:hanging="360"/>
      </w:pPr>
      <w:rPr>
        <w:rFonts w:ascii="Wingdings" w:hAnsi="Wingdings" w:hint="default"/>
      </w:rPr>
    </w:lvl>
    <w:lvl w:ilvl="6" w:tplc="40090001" w:tentative="1">
      <w:start w:val="1"/>
      <w:numFmt w:val="bullet"/>
      <w:lvlText w:val=""/>
      <w:lvlJc w:val="left"/>
      <w:pPr>
        <w:ind w:left="5158" w:hanging="360"/>
      </w:pPr>
      <w:rPr>
        <w:rFonts w:ascii="Symbol" w:hAnsi="Symbol" w:hint="default"/>
      </w:rPr>
    </w:lvl>
    <w:lvl w:ilvl="7" w:tplc="40090003" w:tentative="1">
      <w:start w:val="1"/>
      <w:numFmt w:val="bullet"/>
      <w:lvlText w:val="o"/>
      <w:lvlJc w:val="left"/>
      <w:pPr>
        <w:ind w:left="5878" w:hanging="360"/>
      </w:pPr>
      <w:rPr>
        <w:rFonts w:ascii="Courier New" w:hAnsi="Courier New" w:cs="Courier New" w:hint="default"/>
      </w:rPr>
    </w:lvl>
    <w:lvl w:ilvl="8" w:tplc="40090005" w:tentative="1">
      <w:start w:val="1"/>
      <w:numFmt w:val="bullet"/>
      <w:lvlText w:val=""/>
      <w:lvlJc w:val="left"/>
      <w:pPr>
        <w:ind w:left="6598" w:hanging="360"/>
      </w:pPr>
      <w:rPr>
        <w:rFonts w:ascii="Wingdings" w:hAnsi="Wingdings" w:hint="default"/>
      </w:rPr>
    </w:lvl>
  </w:abstractNum>
  <w:abstractNum w:abstractNumId="103">
    <w:nsid w:val="78720519"/>
    <w:multiLevelType w:val="hybridMultilevel"/>
    <w:tmpl w:val="8E38A012"/>
    <w:lvl w:ilvl="0" w:tplc="74EA9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79EE7459"/>
    <w:multiLevelType w:val="hybridMultilevel"/>
    <w:tmpl w:val="9B662D7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nsid w:val="7A9D2603"/>
    <w:multiLevelType w:val="hybridMultilevel"/>
    <w:tmpl w:val="F2900940"/>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06">
    <w:nsid w:val="7AFF4A73"/>
    <w:multiLevelType w:val="hybridMultilevel"/>
    <w:tmpl w:val="DC148E1C"/>
    <w:lvl w:ilvl="0" w:tplc="40090001">
      <w:start w:val="1"/>
      <w:numFmt w:val="bullet"/>
      <w:lvlText w:val=""/>
      <w:lvlJc w:val="left"/>
      <w:pPr>
        <w:ind w:left="838" w:hanging="360"/>
      </w:pPr>
      <w:rPr>
        <w:rFonts w:ascii="Symbol" w:hAnsi="Symbol" w:hint="default"/>
      </w:rPr>
    </w:lvl>
    <w:lvl w:ilvl="1" w:tplc="40090003" w:tentative="1">
      <w:start w:val="1"/>
      <w:numFmt w:val="bullet"/>
      <w:lvlText w:val="o"/>
      <w:lvlJc w:val="left"/>
      <w:pPr>
        <w:ind w:left="1558" w:hanging="360"/>
      </w:pPr>
      <w:rPr>
        <w:rFonts w:ascii="Courier New" w:hAnsi="Courier New" w:cs="Courier New" w:hint="default"/>
      </w:rPr>
    </w:lvl>
    <w:lvl w:ilvl="2" w:tplc="40090005" w:tentative="1">
      <w:start w:val="1"/>
      <w:numFmt w:val="bullet"/>
      <w:lvlText w:val=""/>
      <w:lvlJc w:val="left"/>
      <w:pPr>
        <w:ind w:left="2278" w:hanging="360"/>
      </w:pPr>
      <w:rPr>
        <w:rFonts w:ascii="Wingdings" w:hAnsi="Wingdings" w:hint="default"/>
      </w:rPr>
    </w:lvl>
    <w:lvl w:ilvl="3" w:tplc="40090001" w:tentative="1">
      <w:start w:val="1"/>
      <w:numFmt w:val="bullet"/>
      <w:lvlText w:val=""/>
      <w:lvlJc w:val="left"/>
      <w:pPr>
        <w:ind w:left="2998" w:hanging="360"/>
      </w:pPr>
      <w:rPr>
        <w:rFonts w:ascii="Symbol" w:hAnsi="Symbol" w:hint="default"/>
      </w:rPr>
    </w:lvl>
    <w:lvl w:ilvl="4" w:tplc="40090003" w:tentative="1">
      <w:start w:val="1"/>
      <w:numFmt w:val="bullet"/>
      <w:lvlText w:val="o"/>
      <w:lvlJc w:val="left"/>
      <w:pPr>
        <w:ind w:left="3718" w:hanging="360"/>
      </w:pPr>
      <w:rPr>
        <w:rFonts w:ascii="Courier New" w:hAnsi="Courier New" w:cs="Courier New" w:hint="default"/>
      </w:rPr>
    </w:lvl>
    <w:lvl w:ilvl="5" w:tplc="40090005" w:tentative="1">
      <w:start w:val="1"/>
      <w:numFmt w:val="bullet"/>
      <w:lvlText w:val=""/>
      <w:lvlJc w:val="left"/>
      <w:pPr>
        <w:ind w:left="4438" w:hanging="360"/>
      </w:pPr>
      <w:rPr>
        <w:rFonts w:ascii="Wingdings" w:hAnsi="Wingdings" w:hint="default"/>
      </w:rPr>
    </w:lvl>
    <w:lvl w:ilvl="6" w:tplc="40090001" w:tentative="1">
      <w:start w:val="1"/>
      <w:numFmt w:val="bullet"/>
      <w:lvlText w:val=""/>
      <w:lvlJc w:val="left"/>
      <w:pPr>
        <w:ind w:left="5158" w:hanging="360"/>
      </w:pPr>
      <w:rPr>
        <w:rFonts w:ascii="Symbol" w:hAnsi="Symbol" w:hint="default"/>
      </w:rPr>
    </w:lvl>
    <w:lvl w:ilvl="7" w:tplc="40090003" w:tentative="1">
      <w:start w:val="1"/>
      <w:numFmt w:val="bullet"/>
      <w:lvlText w:val="o"/>
      <w:lvlJc w:val="left"/>
      <w:pPr>
        <w:ind w:left="5878" w:hanging="360"/>
      </w:pPr>
      <w:rPr>
        <w:rFonts w:ascii="Courier New" w:hAnsi="Courier New" w:cs="Courier New" w:hint="default"/>
      </w:rPr>
    </w:lvl>
    <w:lvl w:ilvl="8" w:tplc="40090005" w:tentative="1">
      <w:start w:val="1"/>
      <w:numFmt w:val="bullet"/>
      <w:lvlText w:val=""/>
      <w:lvlJc w:val="left"/>
      <w:pPr>
        <w:ind w:left="6598" w:hanging="360"/>
      </w:pPr>
      <w:rPr>
        <w:rFonts w:ascii="Wingdings" w:hAnsi="Wingdings" w:hint="default"/>
      </w:rPr>
    </w:lvl>
  </w:abstractNum>
  <w:abstractNum w:abstractNumId="107">
    <w:nsid w:val="7E3A4644"/>
    <w:multiLevelType w:val="hybridMultilevel"/>
    <w:tmpl w:val="F152961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nsid w:val="7EA845F2"/>
    <w:multiLevelType w:val="hybridMultilevel"/>
    <w:tmpl w:val="2604C9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87"/>
  </w:num>
  <w:num w:numId="3">
    <w:abstractNumId w:val="91"/>
  </w:num>
  <w:num w:numId="4">
    <w:abstractNumId w:val="11"/>
  </w:num>
  <w:num w:numId="5">
    <w:abstractNumId w:val="69"/>
  </w:num>
  <w:num w:numId="6">
    <w:abstractNumId w:val="43"/>
  </w:num>
  <w:num w:numId="7">
    <w:abstractNumId w:val="31"/>
  </w:num>
  <w:num w:numId="8">
    <w:abstractNumId w:val="101"/>
  </w:num>
  <w:num w:numId="9">
    <w:abstractNumId w:val="78"/>
  </w:num>
  <w:num w:numId="10">
    <w:abstractNumId w:val="57"/>
  </w:num>
  <w:num w:numId="11">
    <w:abstractNumId w:val="96"/>
  </w:num>
  <w:num w:numId="12">
    <w:abstractNumId w:val="3"/>
  </w:num>
  <w:num w:numId="13">
    <w:abstractNumId w:val="55"/>
  </w:num>
  <w:num w:numId="14">
    <w:abstractNumId w:val="51"/>
  </w:num>
  <w:num w:numId="15">
    <w:abstractNumId w:val="27"/>
  </w:num>
  <w:num w:numId="16">
    <w:abstractNumId w:val="79"/>
  </w:num>
  <w:num w:numId="17">
    <w:abstractNumId w:val="22"/>
  </w:num>
  <w:num w:numId="18">
    <w:abstractNumId w:val="53"/>
  </w:num>
  <w:num w:numId="19">
    <w:abstractNumId w:val="84"/>
  </w:num>
  <w:num w:numId="20">
    <w:abstractNumId w:val="17"/>
  </w:num>
  <w:num w:numId="21">
    <w:abstractNumId w:val="9"/>
  </w:num>
  <w:num w:numId="22">
    <w:abstractNumId w:val="76"/>
  </w:num>
  <w:num w:numId="23">
    <w:abstractNumId w:val="2"/>
  </w:num>
  <w:num w:numId="24">
    <w:abstractNumId w:val="34"/>
  </w:num>
  <w:num w:numId="25">
    <w:abstractNumId w:val="82"/>
  </w:num>
  <w:num w:numId="26">
    <w:abstractNumId w:val="13"/>
  </w:num>
  <w:num w:numId="27">
    <w:abstractNumId w:val="32"/>
  </w:num>
  <w:num w:numId="28">
    <w:abstractNumId w:val="70"/>
  </w:num>
  <w:num w:numId="29">
    <w:abstractNumId w:val="48"/>
  </w:num>
  <w:num w:numId="30">
    <w:abstractNumId w:val="26"/>
  </w:num>
  <w:num w:numId="31">
    <w:abstractNumId w:val="52"/>
  </w:num>
  <w:num w:numId="32">
    <w:abstractNumId w:val="97"/>
  </w:num>
  <w:num w:numId="33">
    <w:abstractNumId w:val="67"/>
  </w:num>
  <w:num w:numId="34">
    <w:abstractNumId w:val="54"/>
  </w:num>
  <w:num w:numId="35">
    <w:abstractNumId w:val="86"/>
  </w:num>
  <w:num w:numId="36">
    <w:abstractNumId w:val="47"/>
  </w:num>
  <w:num w:numId="37">
    <w:abstractNumId w:val="24"/>
  </w:num>
  <w:num w:numId="38">
    <w:abstractNumId w:val="90"/>
  </w:num>
  <w:num w:numId="39">
    <w:abstractNumId w:val="8"/>
  </w:num>
  <w:num w:numId="40">
    <w:abstractNumId w:val="66"/>
  </w:num>
  <w:num w:numId="41">
    <w:abstractNumId w:val="93"/>
  </w:num>
  <w:num w:numId="42">
    <w:abstractNumId w:val="15"/>
  </w:num>
  <w:num w:numId="43">
    <w:abstractNumId w:val="49"/>
  </w:num>
  <w:num w:numId="44">
    <w:abstractNumId w:val="39"/>
  </w:num>
  <w:num w:numId="45">
    <w:abstractNumId w:val="45"/>
  </w:num>
  <w:num w:numId="46">
    <w:abstractNumId w:val="102"/>
  </w:num>
  <w:num w:numId="47">
    <w:abstractNumId w:val="106"/>
  </w:num>
  <w:num w:numId="48">
    <w:abstractNumId w:val="56"/>
  </w:num>
  <w:num w:numId="49">
    <w:abstractNumId w:val="36"/>
  </w:num>
  <w:num w:numId="50">
    <w:abstractNumId w:val="72"/>
  </w:num>
  <w:num w:numId="51">
    <w:abstractNumId w:val="14"/>
  </w:num>
  <w:num w:numId="52">
    <w:abstractNumId w:val="58"/>
  </w:num>
  <w:num w:numId="53">
    <w:abstractNumId w:val="30"/>
  </w:num>
  <w:num w:numId="54">
    <w:abstractNumId w:val="107"/>
  </w:num>
  <w:num w:numId="55">
    <w:abstractNumId w:val="73"/>
  </w:num>
  <w:num w:numId="56">
    <w:abstractNumId w:val="99"/>
  </w:num>
  <w:num w:numId="57">
    <w:abstractNumId w:val="10"/>
  </w:num>
  <w:num w:numId="58">
    <w:abstractNumId w:val="92"/>
  </w:num>
  <w:num w:numId="59">
    <w:abstractNumId w:val="60"/>
  </w:num>
  <w:num w:numId="60">
    <w:abstractNumId w:val="67"/>
  </w:num>
  <w:num w:numId="6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0"/>
  </w:num>
  <w:num w:numId="64">
    <w:abstractNumId w:val="19"/>
  </w:num>
  <w:num w:numId="65">
    <w:abstractNumId w:val="100"/>
  </w:num>
  <w:num w:numId="66">
    <w:abstractNumId w:val="46"/>
  </w:num>
  <w:num w:numId="67">
    <w:abstractNumId w:val="35"/>
  </w:num>
  <w:num w:numId="68">
    <w:abstractNumId w:val="16"/>
  </w:num>
  <w:num w:numId="69">
    <w:abstractNumId w:val="62"/>
  </w:num>
  <w:num w:numId="70">
    <w:abstractNumId w:val="98"/>
  </w:num>
  <w:num w:numId="71">
    <w:abstractNumId w:val="77"/>
  </w:num>
  <w:num w:numId="72">
    <w:abstractNumId w:val="89"/>
  </w:num>
  <w:num w:numId="73">
    <w:abstractNumId w:val="37"/>
  </w:num>
  <w:num w:numId="74">
    <w:abstractNumId w:val="108"/>
  </w:num>
  <w:num w:numId="75">
    <w:abstractNumId w:val="29"/>
  </w:num>
  <w:num w:numId="76">
    <w:abstractNumId w:val="104"/>
  </w:num>
  <w:num w:numId="77">
    <w:abstractNumId w:val="12"/>
  </w:num>
  <w:num w:numId="78">
    <w:abstractNumId w:val="25"/>
  </w:num>
  <w:num w:numId="79">
    <w:abstractNumId w:val="38"/>
  </w:num>
  <w:num w:numId="80">
    <w:abstractNumId w:val="65"/>
  </w:num>
  <w:num w:numId="81">
    <w:abstractNumId w:val="5"/>
  </w:num>
  <w:num w:numId="82">
    <w:abstractNumId w:val="6"/>
  </w:num>
  <w:num w:numId="83">
    <w:abstractNumId w:val="0"/>
  </w:num>
  <w:num w:numId="84">
    <w:abstractNumId w:val="61"/>
  </w:num>
  <w:num w:numId="85">
    <w:abstractNumId w:val="71"/>
  </w:num>
  <w:num w:numId="86">
    <w:abstractNumId w:val="68"/>
  </w:num>
  <w:num w:numId="87">
    <w:abstractNumId w:val="41"/>
  </w:num>
  <w:num w:numId="88">
    <w:abstractNumId w:val="88"/>
  </w:num>
  <w:num w:numId="89">
    <w:abstractNumId w:val="20"/>
  </w:num>
  <w:num w:numId="90">
    <w:abstractNumId w:val="59"/>
  </w:num>
  <w:num w:numId="91">
    <w:abstractNumId w:val="7"/>
  </w:num>
  <w:num w:numId="92">
    <w:abstractNumId w:val="103"/>
  </w:num>
  <w:num w:numId="93">
    <w:abstractNumId w:val="44"/>
  </w:num>
  <w:num w:numId="94">
    <w:abstractNumId w:val="42"/>
  </w:num>
  <w:num w:numId="95">
    <w:abstractNumId w:val="105"/>
  </w:num>
  <w:num w:numId="96">
    <w:abstractNumId w:val="85"/>
  </w:num>
  <w:num w:numId="97">
    <w:abstractNumId w:val="28"/>
  </w:num>
  <w:num w:numId="98">
    <w:abstractNumId w:val="80"/>
  </w:num>
  <w:num w:numId="99">
    <w:abstractNumId w:val="64"/>
  </w:num>
  <w:num w:numId="100">
    <w:abstractNumId w:val="94"/>
  </w:num>
  <w:num w:numId="101">
    <w:abstractNumId w:val="74"/>
  </w:num>
  <w:num w:numId="102">
    <w:abstractNumId w:val="40"/>
  </w:num>
  <w:num w:numId="103">
    <w:abstractNumId w:val="95"/>
  </w:num>
  <w:num w:numId="104">
    <w:abstractNumId w:val="23"/>
  </w:num>
  <w:num w:numId="105">
    <w:abstractNumId w:val="33"/>
  </w:num>
  <w:num w:numId="106">
    <w:abstractNumId w:val="4"/>
  </w:num>
  <w:num w:numId="107">
    <w:abstractNumId w:val="1"/>
  </w:num>
  <w:num w:numId="108">
    <w:abstractNumId w:val="75"/>
  </w:num>
  <w:num w:numId="109">
    <w:abstractNumId w:val="63"/>
  </w:num>
  <w:num w:numId="110">
    <w:abstractNumId w:val="81"/>
  </w:num>
  <w:num w:numId="111">
    <w:abstractNumId w:val="21"/>
  </w:num>
  <w:num w:numId="112">
    <w:abstractNumId w:val="83"/>
  </w:num>
  <w:numIdMacAtCleanup w:val="1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savePreviewPicture/>
  <w:footnotePr>
    <w:footnote w:id="0"/>
    <w:footnote w:id="1"/>
  </w:footnotePr>
  <w:endnotePr>
    <w:endnote w:id="0"/>
    <w:endnote w:id="1"/>
  </w:endnotePr>
  <w:compat/>
  <w:rsids>
    <w:rsidRoot w:val="00B43D89"/>
    <w:rsid w:val="0000434F"/>
    <w:rsid w:val="00005DDE"/>
    <w:rsid w:val="00031E5A"/>
    <w:rsid w:val="00053A60"/>
    <w:rsid w:val="0006523A"/>
    <w:rsid w:val="00132FAC"/>
    <w:rsid w:val="00164675"/>
    <w:rsid w:val="001C3343"/>
    <w:rsid w:val="001C4C48"/>
    <w:rsid w:val="001C7CD9"/>
    <w:rsid w:val="003030AA"/>
    <w:rsid w:val="00305CD6"/>
    <w:rsid w:val="00324EF9"/>
    <w:rsid w:val="0035157A"/>
    <w:rsid w:val="003A790A"/>
    <w:rsid w:val="003B1910"/>
    <w:rsid w:val="004010B2"/>
    <w:rsid w:val="0043131A"/>
    <w:rsid w:val="00442241"/>
    <w:rsid w:val="00481106"/>
    <w:rsid w:val="004817ED"/>
    <w:rsid w:val="004828F5"/>
    <w:rsid w:val="004B09F9"/>
    <w:rsid w:val="0053546A"/>
    <w:rsid w:val="005A7DD7"/>
    <w:rsid w:val="005F1F59"/>
    <w:rsid w:val="006133B5"/>
    <w:rsid w:val="00633424"/>
    <w:rsid w:val="006801C6"/>
    <w:rsid w:val="006A52FD"/>
    <w:rsid w:val="006B3E32"/>
    <w:rsid w:val="006B56D0"/>
    <w:rsid w:val="00703936"/>
    <w:rsid w:val="00711C0D"/>
    <w:rsid w:val="007214EB"/>
    <w:rsid w:val="007738CC"/>
    <w:rsid w:val="00777C10"/>
    <w:rsid w:val="007A56BC"/>
    <w:rsid w:val="007B2D9B"/>
    <w:rsid w:val="007C7924"/>
    <w:rsid w:val="00826211"/>
    <w:rsid w:val="008273D4"/>
    <w:rsid w:val="00835473"/>
    <w:rsid w:val="008376BA"/>
    <w:rsid w:val="008B2A4F"/>
    <w:rsid w:val="009174FF"/>
    <w:rsid w:val="00984220"/>
    <w:rsid w:val="009A40F7"/>
    <w:rsid w:val="009D7F7C"/>
    <w:rsid w:val="009E14E3"/>
    <w:rsid w:val="00A016A5"/>
    <w:rsid w:val="00A21A33"/>
    <w:rsid w:val="00AC2E6E"/>
    <w:rsid w:val="00AD64B3"/>
    <w:rsid w:val="00B001AC"/>
    <w:rsid w:val="00B2543B"/>
    <w:rsid w:val="00B25837"/>
    <w:rsid w:val="00B37351"/>
    <w:rsid w:val="00B43817"/>
    <w:rsid w:val="00B43D89"/>
    <w:rsid w:val="00B713FB"/>
    <w:rsid w:val="00B73C2A"/>
    <w:rsid w:val="00BA5CD9"/>
    <w:rsid w:val="00BE4381"/>
    <w:rsid w:val="00BE509B"/>
    <w:rsid w:val="00C138BF"/>
    <w:rsid w:val="00C242B0"/>
    <w:rsid w:val="00C6102A"/>
    <w:rsid w:val="00CC5179"/>
    <w:rsid w:val="00D447F7"/>
    <w:rsid w:val="00DA6A67"/>
    <w:rsid w:val="00DF235A"/>
    <w:rsid w:val="00E0313C"/>
    <w:rsid w:val="00E1482F"/>
    <w:rsid w:val="00E14AB6"/>
    <w:rsid w:val="00E34B7B"/>
    <w:rsid w:val="00E36FB3"/>
    <w:rsid w:val="00E74085"/>
    <w:rsid w:val="00E84AA2"/>
    <w:rsid w:val="00ED3C2D"/>
    <w:rsid w:val="00F010CC"/>
    <w:rsid w:val="00F42011"/>
    <w:rsid w:val="00F75770"/>
    <w:rsid w:val="00FB71BD"/>
    <w:rsid w:val="00FD33E1"/>
    <w:rsid w:val="00FE04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43B"/>
    <w:pPr>
      <w:spacing w:after="160" w:line="259" w:lineRule="auto"/>
    </w:pPr>
  </w:style>
  <w:style w:type="paragraph" w:styleId="Heading1">
    <w:name w:val="heading 1"/>
    <w:basedOn w:val="Normal"/>
    <w:next w:val="Normal"/>
    <w:link w:val="Heading1Char"/>
    <w:uiPriority w:val="1"/>
    <w:qFormat/>
    <w:rsid w:val="00B43D89"/>
    <w:pPr>
      <w:keepNext/>
      <w:keepLines/>
      <w:widowControl w:val="0"/>
      <w:autoSpaceDE w:val="0"/>
      <w:autoSpaceDN w:val="0"/>
      <w:spacing w:before="240" w:after="0" w:line="240"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
    <w:unhideWhenUsed/>
    <w:qFormat/>
    <w:rsid w:val="00B43D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1"/>
    <w:qFormat/>
    <w:rsid w:val="00B43D89"/>
    <w:pPr>
      <w:widowControl w:val="0"/>
      <w:autoSpaceDE w:val="0"/>
      <w:autoSpaceDN w:val="0"/>
      <w:spacing w:after="0" w:line="240" w:lineRule="auto"/>
      <w:ind w:left="1000"/>
      <w:outlineLvl w:val="2"/>
    </w:pPr>
    <w:rPr>
      <w:rFonts w:ascii="Times New Roman" w:eastAsia="Times New Roman" w:hAnsi="Times New Roman" w:cs="Times New Roman"/>
      <w:b/>
      <w:bCs/>
      <w:sz w:val="24"/>
      <w:szCs w:val="24"/>
      <w:lang w:val="en-US"/>
    </w:rPr>
  </w:style>
  <w:style w:type="paragraph" w:styleId="Heading4">
    <w:name w:val="heading 4"/>
    <w:basedOn w:val="Normal"/>
    <w:next w:val="Normal"/>
    <w:link w:val="Heading4Char"/>
    <w:uiPriority w:val="9"/>
    <w:semiHidden/>
    <w:unhideWhenUsed/>
    <w:qFormat/>
    <w:rsid w:val="00B43D8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B43D89"/>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qFormat/>
    <w:rsid w:val="00B43D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1"/>
    <w:qFormat/>
    <w:rsid w:val="00B43D89"/>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uiPriority w:val="9"/>
    <w:semiHidden/>
    <w:rsid w:val="00B43D89"/>
    <w:rPr>
      <w:rFonts w:asciiTheme="majorHAnsi" w:eastAsiaTheme="majorEastAsia" w:hAnsiTheme="majorHAnsi" w:cstheme="majorBidi"/>
      <w:i/>
      <w:iCs/>
      <w:color w:val="365F91" w:themeColor="accent1" w:themeShade="BF"/>
    </w:rPr>
  </w:style>
  <w:style w:type="table" w:styleId="TableGrid">
    <w:name w:val="Table Grid"/>
    <w:basedOn w:val="TableNormal"/>
    <w:uiPriority w:val="39"/>
    <w:qFormat/>
    <w:rsid w:val="00B43D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1">
    <w:name w:val="5401"/>
    <w:basedOn w:val="TableNormal"/>
    <w:rsid w:val="00B43D89"/>
    <w:pPr>
      <w:widowControl w:val="0"/>
      <w:spacing w:after="0" w:line="240" w:lineRule="auto"/>
    </w:pPr>
    <w:rPr>
      <w:rFonts w:ascii="Times New Roman" w:eastAsia="Times New Roman" w:hAnsi="Times New Roman" w:cs="Times New Roman"/>
      <w:lang w:val="en-US"/>
    </w:r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1"/>
    <w:qFormat/>
    <w:rsid w:val="00B43D89"/>
    <w:pPr>
      <w:ind w:left="720"/>
      <w:contextualSpacing/>
    </w:pPr>
  </w:style>
  <w:style w:type="character" w:styleId="Hyperlink">
    <w:name w:val="Hyperlink"/>
    <w:basedOn w:val="DefaultParagraphFont"/>
    <w:uiPriority w:val="99"/>
    <w:unhideWhenUsed/>
    <w:rsid w:val="00B43D89"/>
    <w:rPr>
      <w:color w:val="0000FF" w:themeColor="hyperlink"/>
      <w:u w:val="single"/>
    </w:rPr>
  </w:style>
  <w:style w:type="character" w:customStyle="1" w:styleId="UnresolvedMention">
    <w:name w:val="Unresolved Mention"/>
    <w:basedOn w:val="DefaultParagraphFont"/>
    <w:uiPriority w:val="99"/>
    <w:semiHidden/>
    <w:unhideWhenUsed/>
    <w:rsid w:val="00B43D89"/>
    <w:rPr>
      <w:color w:val="605E5C"/>
      <w:shd w:val="clear" w:color="auto" w:fill="E1DFDD"/>
    </w:rPr>
  </w:style>
  <w:style w:type="character" w:styleId="CommentReference">
    <w:name w:val="annotation reference"/>
    <w:basedOn w:val="DefaultParagraphFont"/>
    <w:uiPriority w:val="99"/>
    <w:semiHidden/>
    <w:unhideWhenUsed/>
    <w:rsid w:val="00B43D89"/>
    <w:rPr>
      <w:sz w:val="16"/>
      <w:szCs w:val="16"/>
    </w:rPr>
  </w:style>
  <w:style w:type="paragraph" w:styleId="CommentText">
    <w:name w:val="annotation text"/>
    <w:basedOn w:val="Normal"/>
    <w:link w:val="CommentTextChar"/>
    <w:uiPriority w:val="99"/>
    <w:semiHidden/>
    <w:unhideWhenUsed/>
    <w:rsid w:val="00B43D89"/>
    <w:pPr>
      <w:spacing w:line="240" w:lineRule="auto"/>
    </w:pPr>
    <w:rPr>
      <w:sz w:val="20"/>
      <w:szCs w:val="20"/>
    </w:rPr>
  </w:style>
  <w:style w:type="character" w:customStyle="1" w:styleId="CommentTextChar">
    <w:name w:val="Comment Text Char"/>
    <w:basedOn w:val="DefaultParagraphFont"/>
    <w:link w:val="CommentText"/>
    <w:uiPriority w:val="99"/>
    <w:semiHidden/>
    <w:rsid w:val="00B43D89"/>
    <w:rPr>
      <w:sz w:val="20"/>
      <w:szCs w:val="20"/>
    </w:rPr>
  </w:style>
  <w:style w:type="paragraph" w:styleId="CommentSubject">
    <w:name w:val="annotation subject"/>
    <w:basedOn w:val="CommentText"/>
    <w:next w:val="CommentText"/>
    <w:link w:val="CommentSubjectChar"/>
    <w:uiPriority w:val="99"/>
    <w:semiHidden/>
    <w:unhideWhenUsed/>
    <w:rsid w:val="00B43D89"/>
    <w:rPr>
      <w:b/>
      <w:bCs/>
    </w:rPr>
  </w:style>
  <w:style w:type="character" w:customStyle="1" w:styleId="CommentSubjectChar">
    <w:name w:val="Comment Subject Char"/>
    <w:basedOn w:val="CommentTextChar"/>
    <w:link w:val="CommentSubject"/>
    <w:uiPriority w:val="99"/>
    <w:semiHidden/>
    <w:rsid w:val="00B43D89"/>
    <w:rPr>
      <w:b/>
      <w:bCs/>
    </w:rPr>
  </w:style>
  <w:style w:type="paragraph" w:styleId="Header">
    <w:name w:val="header"/>
    <w:basedOn w:val="Normal"/>
    <w:link w:val="HeaderChar"/>
    <w:uiPriority w:val="99"/>
    <w:unhideWhenUsed/>
    <w:rsid w:val="00B43D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D89"/>
  </w:style>
  <w:style w:type="paragraph" w:styleId="Footer">
    <w:name w:val="footer"/>
    <w:basedOn w:val="Normal"/>
    <w:link w:val="FooterChar"/>
    <w:uiPriority w:val="99"/>
    <w:unhideWhenUsed/>
    <w:rsid w:val="00B43D89"/>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B43D89"/>
  </w:style>
  <w:style w:type="paragraph" w:customStyle="1" w:styleId="Default">
    <w:name w:val="Default"/>
    <w:rsid w:val="00B43D89"/>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da-DK" w:eastAsia="en-IN"/>
    </w:rPr>
  </w:style>
  <w:style w:type="numbering" w:customStyle="1" w:styleId="Numbered">
    <w:name w:val="Numbered"/>
    <w:rsid w:val="00B43D89"/>
    <w:pPr>
      <w:numPr>
        <w:numId w:val="1"/>
      </w:numPr>
    </w:pPr>
  </w:style>
  <w:style w:type="numbering" w:customStyle="1" w:styleId="Bullet">
    <w:name w:val="Bullet"/>
    <w:rsid w:val="00B43D89"/>
    <w:pPr>
      <w:numPr>
        <w:numId w:val="2"/>
      </w:numPr>
    </w:pPr>
  </w:style>
  <w:style w:type="paragraph" w:customStyle="1" w:styleId="TableStyle2">
    <w:name w:val="Table Style 2"/>
    <w:rsid w:val="00B43D89"/>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val="en-US"/>
    </w:rPr>
  </w:style>
  <w:style w:type="character" w:customStyle="1" w:styleId="Hyperlink0">
    <w:name w:val="Hyperlink.0"/>
    <w:basedOn w:val="Hyperlink"/>
    <w:rsid w:val="00B43D89"/>
  </w:style>
  <w:style w:type="paragraph" w:styleId="NormalWeb">
    <w:name w:val="Normal (Web)"/>
    <w:basedOn w:val="Normal"/>
    <w:uiPriority w:val="99"/>
    <w:unhideWhenUsed/>
    <w:rsid w:val="00B43D8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43D89"/>
    <w:rPr>
      <w:b/>
      <w:bCs/>
    </w:rPr>
  </w:style>
  <w:style w:type="paragraph" w:styleId="BodyText">
    <w:name w:val="Body Text"/>
    <w:basedOn w:val="Normal"/>
    <w:link w:val="BodyTextChar"/>
    <w:uiPriority w:val="1"/>
    <w:qFormat/>
    <w:rsid w:val="00B43D89"/>
    <w:pPr>
      <w:widowControl w:val="0"/>
      <w:autoSpaceDE w:val="0"/>
      <w:autoSpaceDN w:val="0"/>
      <w:spacing w:after="0" w:line="240" w:lineRule="auto"/>
      <w:ind w:left="100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B43D89"/>
    <w:rPr>
      <w:rFonts w:ascii="Times New Roman" w:eastAsia="Times New Roman" w:hAnsi="Times New Roman" w:cs="Times New Roman"/>
      <w:sz w:val="24"/>
      <w:szCs w:val="24"/>
      <w:lang w:val="en-US"/>
    </w:rPr>
  </w:style>
  <w:style w:type="paragraph" w:customStyle="1" w:styleId="TableParagraph">
    <w:name w:val="Table Paragraph"/>
    <w:basedOn w:val="Normal"/>
    <w:link w:val="TableParagraphChar"/>
    <w:uiPriority w:val="1"/>
    <w:qFormat/>
    <w:rsid w:val="00B43D89"/>
    <w:pPr>
      <w:widowControl w:val="0"/>
      <w:autoSpaceDE w:val="0"/>
      <w:autoSpaceDN w:val="0"/>
      <w:spacing w:after="0" w:line="240" w:lineRule="auto"/>
    </w:pPr>
    <w:rPr>
      <w:rFonts w:ascii="Times New Roman" w:eastAsia="Times New Roman" w:hAnsi="Times New Roman" w:cs="Times New Roman"/>
      <w:lang w:val="en-US"/>
    </w:rPr>
  </w:style>
  <w:style w:type="paragraph" w:styleId="NoSpacing">
    <w:name w:val="No Spacing"/>
    <w:link w:val="NoSpacingChar"/>
    <w:uiPriority w:val="1"/>
    <w:qFormat/>
    <w:rsid w:val="00B43D89"/>
    <w:pPr>
      <w:spacing w:after="0" w:line="240" w:lineRule="auto"/>
    </w:pPr>
    <w:rPr>
      <w:rFonts w:ascii="Calibri" w:eastAsia="Calibri" w:hAnsi="Calibri" w:cs="Times New Roman"/>
      <w:lang w:val="en-US"/>
    </w:rPr>
  </w:style>
  <w:style w:type="table" w:customStyle="1" w:styleId="TableGrid1">
    <w:name w:val="Table Grid1"/>
    <w:basedOn w:val="TableNormal"/>
    <w:next w:val="TableGrid"/>
    <w:uiPriority w:val="39"/>
    <w:rsid w:val="00B43D89"/>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ullet1">
    <w:name w:val="Bullet1"/>
    <w:rsid w:val="00B43D89"/>
    <w:pPr>
      <w:numPr>
        <w:numId w:val="3"/>
      </w:numPr>
    </w:pPr>
  </w:style>
  <w:style w:type="table" w:customStyle="1" w:styleId="TableGrid2">
    <w:name w:val="Table Grid2"/>
    <w:basedOn w:val="TableNormal"/>
    <w:next w:val="TableGrid"/>
    <w:uiPriority w:val="59"/>
    <w:rsid w:val="00B43D89"/>
    <w:pPr>
      <w:spacing w:after="0" w:line="240" w:lineRule="auto"/>
    </w:pPr>
    <w:rPr>
      <w:rFonts w:ascii="Calibri" w:eastAsia="Calibri" w:hAnsi="Calibri" w:cs="SimSun"/>
      <w:lang w:val="en-US"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B43D89"/>
  </w:style>
  <w:style w:type="table" w:customStyle="1" w:styleId="TableGrid3">
    <w:name w:val="Table Grid3"/>
    <w:basedOn w:val="TableNormal"/>
    <w:next w:val="TableGrid"/>
    <w:uiPriority w:val="59"/>
    <w:rsid w:val="00B43D89"/>
    <w:pPr>
      <w:spacing w:after="0" w:line="240" w:lineRule="auto"/>
    </w:pPr>
    <w:rPr>
      <w:rFonts w:ascii="Calibri" w:eastAsia="Calibri" w:hAnsi="Calibri" w:cs="SimSun"/>
      <w:lang w:val="en-US"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 Grid_0"/>
    <w:basedOn w:val="TableNormal"/>
    <w:uiPriority w:val="39"/>
    <w:rsid w:val="00B43D89"/>
    <w:pPr>
      <w:spacing w:after="0" w:line="240" w:lineRule="auto"/>
    </w:pPr>
    <w:rPr>
      <w:rFonts w:ascii="Liberation Serif" w:eastAsia="Droid Sans Fallback" w:hAnsi="Liberation Serif" w:cs="FreeSans"/>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B43D89"/>
    <w:pPr>
      <w:spacing w:after="0" w:line="240" w:lineRule="auto"/>
    </w:pPr>
    <w:rPr>
      <w:rFonts w:ascii="Tahoma" w:eastAsia="SimSun" w:hAnsi="Tahoma" w:cs="Tahoma"/>
      <w:sz w:val="16"/>
      <w:szCs w:val="16"/>
      <w:lang w:val="en-US"/>
    </w:rPr>
  </w:style>
  <w:style w:type="character" w:customStyle="1" w:styleId="BalloonTextChar">
    <w:name w:val="Balloon Text Char"/>
    <w:basedOn w:val="DefaultParagraphFont"/>
    <w:link w:val="BalloonText"/>
    <w:uiPriority w:val="99"/>
    <w:rsid w:val="00B43D89"/>
    <w:rPr>
      <w:rFonts w:ascii="Tahoma" w:eastAsia="SimSun" w:hAnsi="Tahoma" w:cs="Tahoma"/>
      <w:sz w:val="16"/>
      <w:szCs w:val="16"/>
      <w:lang w:val="en-US"/>
    </w:rPr>
  </w:style>
  <w:style w:type="character" w:customStyle="1" w:styleId="NoSpacingChar">
    <w:name w:val="No Spacing Char"/>
    <w:basedOn w:val="DefaultParagraphFont"/>
    <w:link w:val="NoSpacing"/>
    <w:uiPriority w:val="1"/>
    <w:rsid w:val="00B43D89"/>
    <w:rPr>
      <w:rFonts w:ascii="Calibri" w:eastAsia="Calibri" w:hAnsi="Calibri" w:cs="Times New Roman"/>
      <w:lang w:val="en-US"/>
    </w:rPr>
  </w:style>
  <w:style w:type="character" w:styleId="PlaceholderText">
    <w:name w:val="Placeholder Text"/>
    <w:basedOn w:val="DefaultParagraphFont"/>
    <w:uiPriority w:val="99"/>
    <w:rsid w:val="00B43D89"/>
    <w:rPr>
      <w:color w:val="808080"/>
    </w:rPr>
  </w:style>
  <w:style w:type="table" w:customStyle="1" w:styleId="LightShading1">
    <w:name w:val="Light Shading1"/>
    <w:basedOn w:val="TableNormal"/>
    <w:uiPriority w:val="60"/>
    <w:rsid w:val="00B43D89"/>
    <w:pPr>
      <w:spacing w:after="0" w:line="240" w:lineRule="auto"/>
    </w:pPr>
    <w:rPr>
      <w:rFonts w:ascii="Calibri" w:eastAsia="Calibri" w:hAnsi="Calibri" w:cs="SimSu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B43D89"/>
    <w:pPr>
      <w:spacing w:after="0" w:line="240" w:lineRule="auto"/>
    </w:pPr>
    <w:rPr>
      <w:rFonts w:ascii="Calibri" w:eastAsia="Calibri" w:hAnsi="Calibri" w:cs="SimSu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rmal1">
    <w:name w:val="Normal1"/>
    <w:rsid w:val="00B43D89"/>
    <w:pPr>
      <w:spacing w:after="0"/>
    </w:pPr>
    <w:rPr>
      <w:rFonts w:ascii="Arial" w:eastAsia="Arial" w:hAnsi="Arial" w:cs="Arial"/>
      <w:lang w:eastAsia="en-IN"/>
    </w:rPr>
  </w:style>
  <w:style w:type="character" w:customStyle="1" w:styleId="TableParagraphChar">
    <w:name w:val="Table Paragraph Char"/>
    <w:link w:val="TableParagraph"/>
    <w:uiPriority w:val="1"/>
    <w:rsid w:val="00B43D89"/>
    <w:rPr>
      <w:rFonts w:ascii="Times New Roman" w:eastAsia="Times New Roman" w:hAnsi="Times New Roman" w:cs="Times New Roman"/>
      <w:lang w:val="en-US"/>
    </w:rPr>
  </w:style>
  <w:style w:type="character" w:customStyle="1" w:styleId="FooterChar1">
    <w:name w:val="Footer Char1"/>
    <w:basedOn w:val="DefaultParagraphFont"/>
    <w:uiPriority w:val="99"/>
    <w:semiHidden/>
    <w:rsid w:val="00FE0446"/>
    <w:rPr>
      <w:rFonts w:ascii="Arial" w:eastAsia="Arial" w:hAnsi="Arial" w:cs="Arial"/>
      <w:lang w:val="en-GB"/>
    </w:rPr>
  </w:style>
  <w:style w:type="paragraph" w:styleId="Title">
    <w:name w:val="Title"/>
    <w:basedOn w:val="Normal"/>
    <w:link w:val="TitleChar"/>
    <w:uiPriority w:val="1"/>
    <w:qFormat/>
    <w:rsid w:val="00FE0446"/>
    <w:pPr>
      <w:widowControl w:val="0"/>
      <w:autoSpaceDE w:val="0"/>
      <w:autoSpaceDN w:val="0"/>
      <w:spacing w:before="100" w:after="0" w:line="240" w:lineRule="auto"/>
      <w:ind w:left="966"/>
    </w:pPr>
    <w:rPr>
      <w:rFonts w:ascii="Arial Black" w:eastAsia="Arial Black" w:hAnsi="Arial Black" w:cs="Arial Black"/>
      <w:sz w:val="72"/>
      <w:szCs w:val="72"/>
      <w:lang w:val="en-US"/>
    </w:rPr>
  </w:style>
  <w:style w:type="character" w:customStyle="1" w:styleId="TitleChar">
    <w:name w:val="Title Char"/>
    <w:basedOn w:val="DefaultParagraphFont"/>
    <w:link w:val="Title"/>
    <w:uiPriority w:val="1"/>
    <w:rsid w:val="00FE0446"/>
    <w:rPr>
      <w:rFonts w:ascii="Arial Black" w:eastAsia="Arial Black" w:hAnsi="Arial Black" w:cs="Arial Black"/>
      <w:sz w:val="72"/>
      <w:szCs w:val="72"/>
      <w:lang w:val="en-US"/>
    </w:rPr>
  </w:style>
  <w:style w:type="character" w:styleId="FollowedHyperlink">
    <w:name w:val="FollowedHyperlink"/>
    <w:basedOn w:val="DefaultParagraphFont"/>
    <w:uiPriority w:val="99"/>
    <w:semiHidden/>
    <w:unhideWhenUsed/>
    <w:rsid w:val="00FE0446"/>
    <w:rPr>
      <w:color w:val="800080" w:themeColor="followedHyperlink"/>
      <w:u w:val="single"/>
    </w:rPr>
  </w:style>
  <w:style w:type="character" w:styleId="HTMLCite">
    <w:name w:val="HTML Cite"/>
    <w:basedOn w:val="DefaultParagraphFont"/>
    <w:uiPriority w:val="99"/>
    <w:semiHidden/>
    <w:unhideWhenUsed/>
    <w:rsid w:val="00ED3C2D"/>
    <w:rPr>
      <w:i/>
      <w:iCs/>
    </w:rPr>
  </w:style>
  <w:style w:type="character" w:customStyle="1" w:styleId="mw-cite-backlink">
    <w:name w:val="mw-cite-backlink"/>
    <w:basedOn w:val="DefaultParagraphFont"/>
    <w:rsid w:val="00ED3C2D"/>
  </w:style>
  <w:style w:type="character" w:customStyle="1" w:styleId="cite-accessibility-label">
    <w:name w:val="cite-accessibility-label"/>
    <w:basedOn w:val="DefaultParagraphFont"/>
    <w:rsid w:val="00ED3C2D"/>
  </w:style>
  <w:style w:type="character" w:customStyle="1" w:styleId="cs1-lock-free">
    <w:name w:val="cs1-lock-free"/>
    <w:basedOn w:val="DefaultParagraphFont"/>
    <w:rsid w:val="00ED3C2D"/>
  </w:style>
  <w:style w:type="character" w:customStyle="1" w:styleId="reference-accessdate">
    <w:name w:val="reference-accessdate"/>
    <w:basedOn w:val="DefaultParagraphFont"/>
    <w:rsid w:val="005A7DD7"/>
  </w:style>
  <w:style w:type="character" w:customStyle="1" w:styleId="nowrap">
    <w:name w:val="nowrap"/>
    <w:basedOn w:val="DefaultParagraphFont"/>
    <w:rsid w:val="005A7DD7"/>
  </w:style>
  <w:style w:type="character" w:customStyle="1" w:styleId="contententry">
    <w:name w:val="content_entry"/>
    <w:basedOn w:val="DefaultParagraphFont"/>
    <w:rsid w:val="00777C10"/>
  </w:style>
  <w:style w:type="character" w:customStyle="1" w:styleId="doi">
    <w:name w:val="doi"/>
    <w:basedOn w:val="DefaultParagraphFont"/>
    <w:rsid w:val="0043131A"/>
  </w:style>
  <w:style w:type="character" w:customStyle="1" w:styleId="cover-date">
    <w:name w:val="cover-date"/>
    <w:basedOn w:val="DefaultParagraphFont"/>
    <w:rsid w:val="0043131A"/>
  </w:style>
  <w:style w:type="character" w:customStyle="1" w:styleId="pagecount">
    <w:name w:val="pagecount"/>
    <w:basedOn w:val="DefaultParagraphFont"/>
    <w:rsid w:val="0043131A"/>
  </w:style>
  <w:style w:type="character" w:customStyle="1" w:styleId="hlfld-contribauthor">
    <w:name w:val="hlfld-contribauthor"/>
    <w:basedOn w:val="DefaultParagraphFont"/>
    <w:rsid w:val="0043131A"/>
  </w:style>
  <w:style w:type="character" w:styleId="Emphasis">
    <w:name w:val="Emphasis"/>
    <w:basedOn w:val="DefaultParagraphFont"/>
    <w:uiPriority w:val="20"/>
    <w:qFormat/>
    <w:rsid w:val="00053A60"/>
    <w:rPr>
      <w:i/>
      <w:iCs/>
    </w:rPr>
  </w:style>
  <w:style w:type="character" w:customStyle="1" w:styleId="author">
    <w:name w:val="author"/>
    <w:basedOn w:val="DefaultParagraphFont"/>
    <w:rsid w:val="00E0313C"/>
  </w:style>
  <w:style w:type="character" w:customStyle="1" w:styleId="a-color-secondary">
    <w:name w:val="a-color-secondary"/>
    <w:basedOn w:val="DefaultParagraphFont"/>
    <w:rsid w:val="00E0313C"/>
  </w:style>
  <w:style w:type="character" w:customStyle="1" w:styleId="a-size-extra-large">
    <w:name w:val="a-size-extra-large"/>
    <w:basedOn w:val="DefaultParagraphFont"/>
    <w:rsid w:val="00E0313C"/>
  </w:style>
  <w:style w:type="character" w:customStyle="1" w:styleId="a-size-large">
    <w:name w:val="a-size-large"/>
    <w:basedOn w:val="DefaultParagraphFont"/>
    <w:rsid w:val="00E0313C"/>
  </w:style>
</w:styles>
</file>

<file path=word/webSettings.xml><?xml version="1.0" encoding="utf-8"?>
<w:webSettings xmlns:r="http://schemas.openxmlformats.org/officeDocument/2006/relationships" xmlns:w="http://schemas.openxmlformats.org/wordprocessingml/2006/main">
  <w:divs>
    <w:div w:id="10037914">
      <w:bodyDiv w:val="1"/>
      <w:marLeft w:val="0"/>
      <w:marRight w:val="0"/>
      <w:marTop w:val="0"/>
      <w:marBottom w:val="0"/>
      <w:divBdr>
        <w:top w:val="none" w:sz="0" w:space="0" w:color="auto"/>
        <w:left w:val="none" w:sz="0" w:space="0" w:color="auto"/>
        <w:bottom w:val="none" w:sz="0" w:space="0" w:color="auto"/>
        <w:right w:val="none" w:sz="0" w:space="0" w:color="auto"/>
      </w:divBdr>
      <w:divsChild>
        <w:div w:id="1880317235">
          <w:marLeft w:val="0"/>
          <w:marRight w:val="0"/>
          <w:marTop w:val="0"/>
          <w:marBottom w:val="0"/>
          <w:divBdr>
            <w:top w:val="none" w:sz="0" w:space="0" w:color="auto"/>
            <w:left w:val="none" w:sz="0" w:space="0" w:color="auto"/>
            <w:bottom w:val="none" w:sz="0" w:space="0" w:color="auto"/>
            <w:right w:val="none" w:sz="0" w:space="0" w:color="auto"/>
          </w:divBdr>
          <w:divsChild>
            <w:div w:id="691803917">
              <w:marLeft w:val="0"/>
              <w:marRight w:val="0"/>
              <w:marTop w:val="0"/>
              <w:marBottom w:val="0"/>
              <w:divBdr>
                <w:top w:val="none" w:sz="0" w:space="0" w:color="auto"/>
                <w:left w:val="none" w:sz="0" w:space="0" w:color="auto"/>
                <w:bottom w:val="none" w:sz="0" w:space="0" w:color="auto"/>
                <w:right w:val="none" w:sz="0" w:space="0" w:color="auto"/>
              </w:divBdr>
            </w:div>
            <w:div w:id="1391542249">
              <w:marLeft w:val="0"/>
              <w:marRight w:val="0"/>
              <w:marTop w:val="0"/>
              <w:marBottom w:val="0"/>
              <w:divBdr>
                <w:top w:val="none" w:sz="0" w:space="0" w:color="auto"/>
                <w:left w:val="none" w:sz="0" w:space="0" w:color="auto"/>
                <w:bottom w:val="none" w:sz="0" w:space="0" w:color="auto"/>
                <w:right w:val="none" w:sz="0" w:space="0" w:color="auto"/>
              </w:divBdr>
            </w:div>
            <w:div w:id="15584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3599">
      <w:bodyDiv w:val="1"/>
      <w:marLeft w:val="0"/>
      <w:marRight w:val="0"/>
      <w:marTop w:val="0"/>
      <w:marBottom w:val="0"/>
      <w:divBdr>
        <w:top w:val="none" w:sz="0" w:space="0" w:color="auto"/>
        <w:left w:val="none" w:sz="0" w:space="0" w:color="auto"/>
        <w:bottom w:val="none" w:sz="0" w:space="0" w:color="auto"/>
        <w:right w:val="none" w:sz="0" w:space="0" w:color="auto"/>
      </w:divBdr>
    </w:div>
    <w:div w:id="41566542">
      <w:bodyDiv w:val="1"/>
      <w:marLeft w:val="0"/>
      <w:marRight w:val="0"/>
      <w:marTop w:val="0"/>
      <w:marBottom w:val="0"/>
      <w:divBdr>
        <w:top w:val="none" w:sz="0" w:space="0" w:color="auto"/>
        <w:left w:val="none" w:sz="0" w:space="0" w:color="auto"/>
        <w:bottom w:val="none" w:sz="0" w:space="0" w:color="auto"/>
        <w:right w:val="none" w:sz="0" w:space="0" w:color="auto"/>
      </w:divBdr>
    </w:div>
    <w:div w:id="54133747">
      <w:bodyDiv w:val="1"/>
      <w:marLeft w:val="0"/>
      <w:marRight w:val="0"/>
      <w:marTop w:val="0"/>
      <w:marBottom w:val="0"/>
      <w:divBdr>
        <w:top w:val="none" w:sz="0" w:space="0" w:color="auto"/>
        <w:left w:val="none" w:sz="0" w:space="0" w:color="auto"/>
        <w:bottom w:val="none" w:sz="0" w:space="0" w:color="auto"/>
        <w:right w:val="none" w:sz="0" w:space="0" w:color="auto"/>
      </w:divBdr>
    </w:div>
    <w:div w:id="63380502">
      <w:bodyDiv w:val="1"/>
      <w:marLeft w:val="0"/>
      <w:marRight w:val="0"/>
      <w:marTop w:val="0"/>
      <w:marBottom w:val="0"/>
      <w:divBdr>
        <w:top w:val="none" w:sz="0" w:space="0" w:color="auto"/>
        <w:left w:val="none" w:sz="0" w:space="0" w:color="auto"/>
        <w:bottom w:val="none" w:sz="0" w:space="0" w:color="auto"/>
        <w:right w:val="none" w:sz="0" w:space="0" w:color="auto"/>
      </w:divBdr>
    </w:div>
    <w:div w:id="73170679">
      <w:bodyDiv w:val="1"/>
      <w:marLeft w:val="0"/>
      <w:marRight w:val="0"/>
      <w:marTop w:val="0"/>
      <w:marBottom w:val="0"/>
      <w:divBdr>
        <w:top w:val="none" w:sz="0" w:space="0" w:color="auto"/>
        <w:left w:val="none" w:sz="0" w:space="0" w:color="auto"/>
        <w:bottom w:val="none" w:sz="0" w:space="0" w:color="auto"/>
        <w:right w:val="none" w:sz="0" w:space="0" w:color="auto"/>
      </w:divBdr>
    </w:div>
    <w:div w:id="74789370">
      <w:bodyDiv w:val="1"/>
      <w:marLeft w:val="0"/>
      <w:marRight w:val="0"/>
      <w:marTop w:val="0"/>
      <w:marBottom w:val="0"/>
      <w:divBdr>
        <w:top w:val="none" w:sz="0" w:space="0" w:color="auto"/>
        <w:left w:val="none" w:sz="0" w:space="0" w:color="auto"/>
        <w:bottom w:val="none" w:sz="0" w:space="0" w:color="auto"/>
        <w:right w:val="none" w:sz="0" w:space="0" w:color="auto"/>
      </w:divBdr>
    </w:div>
    <w:div w:id="99447686">
      <w:bodyDiv w:val="1"/>
      <w:marLeft w:val="0"/>
      <w:marRight w:val="0"/>
      <w:marTop w:val="0"/>
      <w:marBottom w:val="0"/>
      <w:divBdr>
        <w:top w:val="none" w:sz="0" w:space="0" w:color="auto"/>
        <w:left w:val="none" w:sz="0" w:space="0" w:color="auto"/>
        <w:bottom w:val="none" w:sz="0" w:space="0" w:color="auto"/>
        <w:right w:val="none" w:sz="0" w:space="0" w:color="auto"/>
      </w:divBdr>
    </w:div>
    <w:div w:id="154227073">
      <w:bodyDiv w:val="1"/>
      <w:marLeft w:val="0"/>
      <w:marRight w:val="0"/>
      <w:marTop w:val="0"/>
      <w:marBottom w:val="0"/>
      <w:divBdr>
        <w:top w:val="none" w:sz="0" w:space="0" w:color="auto"/>
        <w:left w:val="none" w:sz="0" w:space="0" w:color="auto"/>
        <w:bottom w:val="none" w:sz="0" w:space="0" w:color="auto"/>
        <w:right w:val="none" w:sz="0" w:space="0" w:color="auto"/>
      </w:divBdr>
    </w:div>
    <w:div w:id="161745254">
      <w:bodyDiv w:val="1"/>
      <w:marLeft w:val="0"/>
      <w:marRight w:val="0"/>
      <w:marTop w:val="0"/>
      <w:marBottom w:val="0"/>
      <w:divBdr>
        <w:top w:val="none" w:sz="0" w:space="0" w:color="auto"/>
        <w:left w:val="none" w:sz="0" w:space="0" w:color="auto"/>
        <w:bottom w:val="none" w:sz="0" w:space="0" w:color="auto"/>
        <w:right w:val="none" w:sz="0" w:space="0" w:color="auto"/>
      </w:divBdr>
    </w:div>
    <w:div w:id="172767366">
      <w:bodyDiv w:val="1"/>
      <w:marLeft w:val="0"/>
      <w:marRight w:val="0"/>
      <w:marTop w:val="0"/>
      <w:marBottom w:val="0"/>
      <w:divBdr>
        <w:top w:val="none" w:sz="0" w:space="0" w:color="auto"/>
        <w:left w:val="none" w:sz="0" w:space="0" w:color="auto"/>
        <w:bottom w:val="none" w:sz="0" w:space="0" w:color="auto"/>
        <w:right w:val="none" w:sz="0" w:space="0" w:color="auto"/>
      </w:divBdr>
    </w:div>
    <w:div w:id="175466766">
      <w:bodyDiv w:val="1"/>
      <w:marLeft w:val="0"/>
      <w:marRight w:val="0"/>
      <w:marTop w:val="0"/>
      <w:marBottom w:val="0"/>
      <w:divBdr>
        <w:top w:val="none" w:sz="0" w:space="0" w:color="auto"/>
        <w:left w:val="none" w:sz="0" w:space="0" w:color="auto"/>
        <w:bottom w:val="none" w:sz="0" w:space="0" w:color="auto"/>
        <w:right w:val="none" w:sz="0" w:space="0" w:color="auto"/>
      </w:divBdr>
    </w:div>
    <w:div w:id="198668289">
      <w:bodyDiv w:val="1"/>
      <w:marLeft w:val="0"/>
      <w:marRight w:val="0"/>
      <w:marTop w:val="0"/>
      <w:marBottom w:val="0"/>
      <w:divBdr>
        <w:top w:val="none" w:sz="0" w:space="0" w:color="auto"/>
        <w:left w:val="none" w:sz="0" w:space="0" w:color="auto"/>
        <w:bottom w:val="none" w:sz="0" w:space="0" w:color="auto"/>
        <w:right w:val="none" w:sz="0" w:space="0" w:color="auto"/>
      </w:divBdr>
    </w:div>
    <w:div w:id="211040280">
      <w:bodyDiv w:val="1"/>
      <w:marLeft w:val="0"/>
      <w:marRight w:val="0"/>
      <w:marTop w:val="0"/>
      <w:marBottom w:val="0"/>
      <w:divBdr>
        <w:top w:val="none" w:sz="0" w:space="0" w:color="auto"/>
        <w:left w:val="none" w:sz="0" w:space="0" w:color="auto"/>
        <w:bottom w:val="none" w:sz="0" w:space="0" w:color="auto"/>
        <w:right w:val="none" w:sz="0" w:space="0" w:color="auto"/>
      </w:divBdr>
    </w:div>
    <w:div w:id="273171222">
      <w:bodyDiv w:val="1"/>
      <w:marLeft w:val="0"/>
      <w:marRight w:val="0"/>
      <w:marTop w:val="0"/>
      <w:marBottom w:val="0"/>
      <w:divBdr>
        <w:top w:val="none" w:sz="0" w:space="0" w:color="auto"/>
        <w:left w:val="none" w:sz="0" w:space="0" w:color="auto"/>
        <w:bottom w:val="none" w:sz="0" w:space="0" w:color="auto"/>
        <w:right w:val="none" w:sz="0" w:space="0" w:color="auto"/>
      </w:divBdr>
    </w:div>
    <w:div w:id="293680167">
      <w:bodyDiv w:val="1"/>
      <w:marLeft w:val="0"/>
      <w:marRight w:val="0"/>
      <w:marTop w:val="0"/>
      <w:marBottom w:val="0"/>
      <w:divBdr>
        <w:top w:val="none" w:sz="0" w:space="0" w:color="auto"/>
        <w:left w:val="none" w:sz="0" w:space="0" w:color="auto"/>
        <w:bottom w:val="none" w:sz="0" w:space="0" w:color="auto"/>
        <w:right w:val="none" w:sz="0" w:space="0" w:color="auto"/>
      </w:divBdr>
    </w:div>
    <w:div w:id="318846657">
      <w:bodyDiv w:val="1"/>
      <w:marLeft w:val="0"/>
      <w:marRight w:val="0"/>
      <w:marTop w:val="0"/>
      <w:marBottom w:val="0"/>
      <w:divBdr>
        <w:top w:val="none" w:sz="0" w:space="0" w:color="auto"/>
        <w:left w:val="none" w:sz="0" w:space="0" w:color="auto"/>
        <w:bottom w:val="none" w:sz="0" w:space="0" w:color="auto"/>
        <w:right w:val="none" w:sz="0" w:space="0" w:color="auto"/>
      </w:divBdr>
    </w:div>
    <w:div w:id="336276505">
      <w:bodyDiv w:val="1"/>
      <w:marLeft w:val="0"/>
      <w:marRight w:val="0"/>
      <w:marTop w:val="0"/>
      <w:marBottom w:val="0"/>
      <w:divBdr>
        <w:top w:val="none" w:sz="0" w:space="0" w:color="auto"/>
        <w:left w:val="none" w:sz="0" w:space="0" w:color="auto"/>
        <w:bottom w:val="none" w:sz="0" w:space="0" w:color="auto"/>
        <w:right w:val="none" w:sz="0" w:space="0" w:color="auto"/>
      </w:divBdr>
    </w:div>
    <w:div w:id="344673230">
      <w:bodyDiv w:val="1"/>
      <w:marLeft w:val="0"/>
      <w:marRight w:val="0"/>
      <w:marTop w:val="0"/>
      <w:marBottom w:val="0"/>
      <w:divBdr>
        <w:top w:val="none" w:sz="0" w:space="0" w:color="auto"/>
        <w:left w:val="none" w:sz="0" w:space="0" w:color="auto"/>
        <w:bottom w:val="none" w:sz="0" w:space="0" w:color="auto"/>
        <w:right w:val="none" w:sz="0" w:space="0" w:color="auto"/>
      </w:divBdr>
      <w:divsChild>
        <w:div w:id="2018382865">
          <w:marLeft w:val="0"/>
          <w:marRight w:val="0"/>
          <w:marTop w:val="0"/>
          <w:marBottom w:val="0"/>
          <w:divBdr>
            <w:top w:val="none" w:sz="0" w:space="0" w:color="auto"/>
            <w:left w:val="none" w:sz="0" w:space="0" w:color="auto"/>
            <w:bottom w:val="none" w:sz="0" w:space="0" w:color="auto"/>
            <w:right w:val="none" w:sz="0" w:space="0" w:color="auto"/>
          </w:divBdr>
        </w:div>
        <w:div w:id="1418945233">
          <w:marLeft w:val="0"/>
          <w:marRight w:val="0"/>
          <w:marTop w:val="0"/>
          <w:marBottom w:val="0"/>
          <w:divBdr>
            <w:top w:val="none" w:sz="0" w:space="0" w:color="auto"/>
            <w:left w:val="none" w:sz="0" w:space="0" w:color="auto"/>
            <w:bottom w:val="none" w:sz="0" w:space="0" w:color="auto"/>
            <w:right w:val="none" w:sz="0" w:space="0" w:color="auto"/>
          </w:divBdr>
        </w:div>
        <w:div w:id="402685897">
          <w:marLeft w:val="0"/>
          <w:marRight w:val="0"/>
          <w:marTop w:val="0"/>
          <w:marBottom w:val="0"/>
          <w:divBdr>
            <w:top w:val="none" w:sz="0" w:space="0" w:color="auto"/>
            <w:left w:val="none" w:sz="0" w:space="0" w:color="auto"/>
            <w:bottom w:val="none" w:sz="0" w:space="0" w:color="auto"/>
            <w:right w:val="none" w:sz="0" w:space="0" w:color="auto"/>
          </w:divBdr>
        </w:div>
        <w:div w:id="33432643">
          <w:marLeft w:val="0"/>
          <w:marRight w:val="0"/>
          <w:marTop w:val="0"/>
          <w:marBottom w:val="0"/>
          <w:divBdr>
            <w:top w:val="none" w:sz="0" w:space="0" w:color="auto"/>
            <w:left w:val="none" w:sz="0" w:space="0" w:color="auto"/>
            <w:bottom w:val="none" w:sz="0" w:space="0" w:color="auto"/>
            <w:right w:val="none" w:sz="0" w:space="0" w:color="auto"/>
          </w:divBdr>
        </w:div>
        <w:div w:id="1122697423">
          <w:marLeft w:val="0"/>
          <w:marRight w:val="0"/>
          <w:marTop w:val="0"/>
          <w:marBottom w:val="0"/>
          <w:divBdr>
            <w:top w:val="none" w:sz="0" w:space="0" w:color="auto"/>
            <w:left w:val="none" w:sz="0" w:space="0" w:color="auto"/>
            <w:bottom w:val="none" w:sz="0" w:space="0" w:color="auto"/>
            <w:right w:val="none" w:sz="0" w:space="0" w:color="auto"/>
          </w:divBdr>
        </w:div>
        <w:div w:id="391927074">
          <w:marLeft w:val="0"/>
          <w:marRight w:val="0"/>
          <w:marTop w:val="0"/>
          <w:marBottom w:val="0"/>
          <w:divBdr>
            <w:top w:val="none" w:sz="0" w:space="0" w:color="auto"/>
            <w:left w:val="none" w:sz="0" w:space="0" w:color="auto"/>
            <w:bottom w:val="none" w:sz="0" w:space="0" w:color="auto"/>
            <w:right w:val="none" w:sz="0" w:space="0" w:color="auto"/>
          </w:divBdr>
        </w:div>
      </w:divsChild>
    </w:div>
    <w:div w:id="345401134">
      <w:bodyDiv w:val="1"/>
      <w:marLeft w:val="0"/>
      <w:marRight w:val="0"/>
      <w:marTop w:val="0"/>
      <w:marBottom w:val="0"/>
      <w:divBdr>
        <w:top w:val="none" w:sz="0" w:space="0" w:color="auto"/>
        <w:left w:val="none" w:sz="0" w:space="0" w:color="auto"/>
        <w:bottom w:val="none" w:sz="0" w:space="0" w:color="auto"/>
        <w:right w:val="none" w:sz="0" w:space="0" w:color="auto"/>
      </w:divBdr>
    </w:div>
    <w:div w:id="358313549">
      <w:bodyDiv w:val="1"/>
      <w:marLeft w:val="0"/>
      <w:marRight w:val="0"/>
      <w:marTop w:val="0"/>
      <w:marBottom w:val="0"/>
      <w:divBdr>
        <w:top w:val="none" w:sz="0" w:space="0" w:color="auto"/>
        <w:left w:val="none" w:sz="0" w:space="0" w:color="auto"/>
        <w:bottom w:val="none" w:sz="0" w:space="0" w:color="auto"/>
        <w:right w:val="none" w:sz="0" w:space="0" w:color="auto"/>
      </w:divBdr>
    </w:div>
    <w:div w:id="372004947">
      <w:bodyDiv w:val="1"/>
      <w:marLeft w:val="0"/>
      <w:marRight w:val="0"/>
      <w:marTop w:val="0"/>
      <w:marBottom w:val="0"/>
      <w:divBdr>
        <w:top w:val="none" w:sz="0" w:space="0" w:color="auto"/>
        <w:left w:val="none" w:sz="0" w:space="0" w:color="auto"/>
        <w:bottom w:val="none" w:sz="0" w:space="0" w:color="auto"/>
        <w:right w:val="none" w:sz="0" w:space="0" w:color="auto"/>
      </w:divBdr>
    </w:div>
    <w:div w:id="384376320">
      <w:bodyDiv w:val="1"/>
      <w:marLeft w:val="0"/>
      <w:marRight w:val="0"/>
      <w:marTop w:val="0"/>
      <w:marBottom w:val="0"/>
      <w:divBdr>
        <w:top w:val="none" w:sz="0" w:space="0" w:color="auto"/>
        <w:left w:val="none" w:sz="0" w:space="0" w:color="auto"/>
        <w:bottom w:val="none" w:sz="0" w:space="0" w:color="auto"/>
        <w:right w:val="none" w:sz="0" w:space="0" w:color="auto"/>
      </w:divBdr>
    </w:div>
    <w:div w:id="391075164">
      <w:bodyDiv w:val="1"/>
      <w:marLeft w:val="0"/>
      <w:marRight w:val="0"/>
      <w:marTop w:val="0"/>
      <w:marBottom w:val="0"/>
      <w:divBdr>
        <w:top w:val="none" w:sz="0" w:space="0" w:color="auto"/>
        <w:left w:val="none" w:sz="0" w:space="0" w:color="auto"/>
        <w:bottom w:val="none" w:sz="0" w:space="0" w:color="auto"/>
        <w:right w:val="none" w:sz="0" w:space="0" w:color="auto"/>
      </w:divBdr>
    </w:div>
    <w:div w:id="395668201">
      <w:bodyDiv w:val="1"/>
      <w:marLeft w:val="0"/>
      <w:marRight w:val="0"/>
      <w:marTop w:val="0"/>
      <w:marBottom w:val="0"/>
      <w:divBdr>
        <w:top w:val="none" w:sz="0" w:space="0" w:color="auto"/>
        <w:left w:val="none" w:sz="0" w:space="0" w:color="auto"/>
        <w:bottom w:val="none" w:sz="0" w:space="0" w:color="auto"/>
        <w:right w:val="none" w:sz="0" w:space="0" w:color="auto"/>
      </w:divBdr>
    </w:div>
    <w:div w:id="400758069">
      <w:bodyDiv w:val="1"/>
      <w:marLeft w:val="0"/>
      <w:marRight w:val="0"/>
      <w:marTop w:val="0"/>
      <w:marBottom w:val="0"/>
      <w:divBdr>
        <w:top w:val="none" w:sz="0" w:space="0" w:color="auto"/>
        <w:left w:val="none" w:sz="0" w:space="0" w:color="auto"/>
        <w:bottom w:val="none" w:sz="0" w:space="0" w:color="auto"/>
        <w:right w:val="none" w:sz="0" w:space="0" w:color="auto"/>
      </w:divBdr>
    </w:div>
    <w:div w:id="423187524">
      <w:bodyDiv w:val="1"/>
      <w:marLeft w:val="0"/>
      <w:marRight w:val="0"/>
      <w:marTop w:val="0"/>
      <w:marBottom w:val="0"/>
      <w:divBdr>
        <w:top w:val="none" w:sz="0" w:space="0" w:color="auto"/>
        <w:left w:val="none" w:sz="0" w:space="0" w:color="auto"/>
        <w:bottom w:val="none" w:sz="0" w:space="0" w:color="auto"/>
        <w:right w:val="none" w:sz="0" w:space="0" w:color="auto"/>
      </w:divBdr>
    </w:div>
    <w:div w:id="433330649">
      <w:bodyDiv w:val="1"/>
      <w:marLeft w:val="0"/>
      <w:marRight w:val="0"/>
      <w:marTop w:val="0"/>
      <w:marBottom w:val="0"/>
      <w:divBdr>
        <w:top w:val="none" w:sz="0" w:space="0" w:color="auto"/>
        <w:left w:val="none" w:sz="0" w:space="0" w:color="auto"/>
        <w:bottom w:val="none" w:sz="0" w:space="0" w:color="auto"/>
        <w:right w:val="none" w:sz="0" w:space="0" w:color="auto"/>
      </w:divBdr>
    </w:div>
    <w:div w:id="458763432">
      <w:bodyDiv w:val="1"/>
      <w:marLeft w:val="0"/>
      <w:marRight w:val="0"/>
      <w:marTop w:val="0"/>
      <w:marBottom w:val="0"/>
      <w:divBdr>
        <w:top w:val="none" w:sz="0" w:space="0" w:color="auto"/>
        <w:left w:val="none" w:sz="0" w:space="0" w:color="auto"/>
        <w:bottom w:val="none" w:sz="0" w:space="0" w:color="auto"/>
        <w:right w:val="none" w:sz="0" w:space="0" w:color="auto"/>
      </w:divBdr>
    </w:div>
    <w:div w:id="463933418">
      <w:bodyDiv w:val="1"/>
      <w:marLeft w:val="0"/>
      <w:marRight w:val="0"/>
      <w:marTop w:val="0"/>
      <w:marBottom w:val="0"/>
      <w:divBdr>
        <w:top w:val="none" w:sz="0" w:space="0" w:color="auto"/>
        <w:left w:val="none" w:sz="0" w:space="0" w:color="auto"/>
        <w:bottom w:val="none" w:sz="0" w:space="0" w:color="auto"/>
        <w:right w:val="none" w:sz="0" w:space="0" w:color="auto"/>
      </w:divBdr>
    </w:div>
    <w:div w:id="467280100">
      <w:bodyDiv w:val="1"/>
      <w:marLeft w:val="0"/>
      <w:marRight w:val="0"/>
      <w:marTop w:val="0"/>
      <w:marBottom w:val="0"/>
      <w:divBdr>
        <w:top w:val="none" w:sz="0" w:space="0" w:color="auto"/>
        <w:left w:val="none" w:sz="0" w:space="0" w:color="auto"/>
        <w:bottom w:val="none" w:sz="0" w:space="0" w:color="auto"/>
        <w:right w:val="none" w:sz="0" w:space="0" w:color="auto"/>
      </w:divBdr>
    </w:div>
    <w:div w:id="474184906">
      <w:bodyDiv w:val="1"/>
      <w:marLeft w:val="0"/>
      <w:marRight w:val="0"/>
      <w:marTop w:val="0"/>
      <w:marBottom w:val="0"/>
      <w:divBdr>
        <w:top w:val="none" w:sz="0" w:space="0" w:color="auto"/>
        <w:left w:val="none" w:sz="0" w:space="0" w:color="auto"/>
        <w:bottom w:val="none" w:sz="0" w:space="0" w:color="auto"/>
        <w:right w:val="none" w:sz="0" w:space="0" w:color="auto"/>
      </w:divBdr>
    </w:div>
    <w:div w:id="511144139">
      <w:bodyDiv w:val="1"/>
      <w:marLeft w:val="0"/>
      <w:marRight w:val="0"/>
      <w:marTop w:val="0"/>
      <w:marBottom w:val="0"/>
      <w:divBdr>
        <w:top w:val="none" w:sz="0" w:space="0" w:color="auto"/>
        <w:left w:val="none" w:sz="0" w:space="0" w:color="auto"/>
        <w:bottom w:val="none" w:sz="0" w:space="0" w:color="auto"/>
        <w:right w:val="none" w:sz="0" w:space="0" w:color="auto"/>
      </w:divBdr>
    </w:div>
    <w:div w:id="520628581">
      <w:bodyDiv w:val="1"/>
      <w:marLeft w:val="0"/>
      <w:marRight w:val="0"/>
      <w:marTop w:val="0"/>
      <w:marBottom w:val="0"/>
      <w:divBdr>
        <w:top w:val="none" w:sz="0" w:space="0" w:color="auto"/>
        <w:left w:val="none" w:sz="0" w:space="0" w:color="auto"/>
        <w:bottom w:val="none" w:sz="0" w:space="0" w:color="auto"/>
        <w:right w:val="none" w:sz="0" w:space="0" w:color="auto"/>
      </w:divBdr>
    </w:div>
    <w:div w:id="527569794">
      <w:bodyDiv w:val="1"/>
      <w:marLeft w:val="0"/>
      <w:marRight w:val="0"/>
      <w:marTop w:val="0"/>
      <w:marBottom w:val="0"/>
      <w:divBdr>
        <w:top w:val="none" w:sz="0" w:space="0" w:color="auto"/>
        <w:left w:val="none" w:sz="0" w:space="0" w:color="auto"/>
        <w:bottom w:val="none" w:sz="0" w:space="0" w:color="auto"/>
        <w:right w:val="none" w:sz="0" w:space="0" w:color="auto"/>
      </w:divBdr>
    </w:div>
    <w:div w:id="540094682">
      <w:bodyDiv w:val="1"/>
      <w:marLeft w:val="0"/>
      <w:marRight w:val="0"/>
      <w:marTop w:val="0"/>
      <w:marBottom w:val="0"/>
      <w:divBdr>
        <w:top w:val="none" w:sz="0" w:space="0" w:color="auto"/>
        <w:left w:val="none" w:sz="0" w:space="0" w:color="auto"/>
        <w:bottom w:val="none" w:sz="0" w:space="0" w:color="auto"/>
        <w:right w:val="none" w:sz="0" w:space="0" w:color="auto"/>
      </w:divBdr>
    </w:div>
    <w:div w:id="555356004">
      <w:bodyDiv w:val="1"/>
      <w:marLeft w:val="0"/>
      <w:marRight w:val="0"/>
      <w:marTop w:val="0"/>
      <w:marBottom w:val="0"/>
      <w:divBdr>
        <w:top w:val="none" w:sz="0" w:space="0" w:color="auto"/>
        <w:left w:val="none" w:sz="0" w:space="0" w:color="auto"/>
        <w:bottom w:val="none" w:sz="0" w:space="0" w:color="auto"/>
        <w:right w:val="none" w:sz="0" w:space="0" w:color="auto"/>
      </w:divBdr>
    </w:div>
    <w:div w:id="563295502">
      <w:bodyDiv w:val="1"/>
      <w:marLeft w:val="0"/>
      <w:marRight w:val="0"/>
      <w:marTop w:val="0"/>
      <w:marBottom w:val="0"/>
      <w:divBdr>
        <w:top w:val="none" w:sz="0" w:space="0" w:color="auto"/>
        <w:left w:val="none" w:sz="0" w:space="0" w:color="auto"/>
        <w:bottom w:val="none" w:sz="0" w:space="0" w:color="auto"/>
        <w:right w:val="none" w:sz="0" w:space="0" w:color="auto"/>
      </w:divBdr>
    </w:div>
    <w:div w:id="567155489">
      <w:bodyDiv w:val="1"/>
      <w:marLeft w:val="0"/>
      <w:marRight w:val="0"/>
      <w:marTop w:val="0"/>
      <w:marBottom w:val="0"/>
      <w:divBdr>
        <w:top w:val="none" w:sz="0" w:space="0" w:color="auto"/>
        <w:left w:val="none" w:sz="0" w:space="0" w:color="auto"/>
        <w:bottom w:val="none" w:sz="0" w:space="0" w:color="auto"/>
        <w:right w:val="none" w:sz="0" w:space="0" w:color="auto"/>
      </w:divBdr>
    </w:div>
    <w:div w:id="623193427">
      <w:bodyDiv w:val="1"/>
      <w:marLeft w:val="0"/>
      <w:marRight w:val="0"/>
      <w:marTop w:val="0"/>
      <w:marBottom w:val="0"/>
      <w:divBdr>
        <w:top w:val="none" w:sz="0" w:space="0" w:color="auto"/>
        <w:left w:val="none" w:sz="0" w:space="0" w:color="auto"/>
        <w:bottom w:val="none" w:sz="0" w:space="0" w:color="auto"/>
        <w:right w:val="none" w:sz="0" w:space="0" w:color="auto"/>
      </w:divBdr>
    </w:div>
    <w:div w:id="628052479">
      <w:bodyDiv w:val="1"/>
      <w:marLeft w:val="0"/>
      <w:marRight w:val="0"/>
      <w:marTop w:val="0"/>
      <w:marBottom w:val="0"/>
      <w:divBdr>
        <w:top w:val="none" w:sz="0" w:space="0" w:color="auto"/>
        <w:left w:val="none" w:sz="0" w:space="0" w:color="auto"/>
        <w:bottom w:val="none" w:sz="0" w:space="0" w:color="auto"/>
        <w:right w:val="none" w:sz="0" w:space="0" w:color="auto"/>
      </w:divBdr>
    </w:div>
    <w:div w:id="659888188">
      <w:bodyDiv w:val="1"/>
      <w:marLeft w:val="0"/>
      <w:marRight w:val="0"/>
      <w:marTop w:val="0"/>
      <w:marBottom w:val="0"/>
      <w:divBdr>
        <w:top w:val="none" w:sz="0" w:space="0" w:color="auto"/>
        <w:left w:val="none" w:sz="0" w:space="0" w:color="auto"/>
        <w:bottom w:val="none" w:sz="0" w:space="0" w:color="auto"/>
        <w:right w:val="none" w:sz="0" w:space="0" w:color="auto"/>
      </w:divBdr>
    </w:div>
    <w:div w:id="671682380">
      <w:bodyDiv w:val="1"/>
      <w:marLeft w:val="0"/>
      <w:marRight w:val="0"/>
      <w:marTop w:val="0"/>
      <w:marBottom w:val="0"/>
      <w:divBdr>
        <w:top w:val="none" w:sz="0" w:space="0" w:color="auto"/>
        <w:left w:val="none" w:sz="0" w:space="0" w:color="auto"/>
        <w:bottom w:val="none" w:sz="0" w:space="0" w:color="auto"/>
        <w:right w:val="none" w:sz="0" w:space="0" w:color="auto"/>
      </w:divBdr>
    </w:div>
    <w:div w:id="675235243">
      <w:bodyDiv w:val="1"/>
      <w:marLeft w:val="0"/>
      <w:marRight w:val="0"/>
      <w:marTop w:val="0"/>
      <w:marBottom w:val="0"/>
      <w:divBdr>
        <w:top w:val="none" w:sz="0" w:space="0" w:color="auto"/>
        <w:left w:val="none" w:sz="0" w:space="0" w:color="auto"/>
        <w:bottom w:val="none" w:sz="0" w:space="0" w:color="auto"/>
        <w:right w:val="none" w:sz="0" w:space="0" w:color="auto"/>
      </w:divBdr>
    </w:div>
    <w:div w:id="774253412">
      <w:bodyDiv w:val="1"/>
      <w:marLeft w:val="0"/>
      <w:marRight w:val="0"/>
      <w:marTop w:val="0"/>
      <w:marBottom w:val="0"/>
      <w:divBdr>
        <w:top w:val="none" w:sz="0" w:space="0" w:color="auto"/>
        <w:left w:val="none" w:sz="0" w:space="0" w:color="auto"/>
        <w:bottom w:val="none" w:sz="0" w:space="0" w:color="auto"/>
        <w:right w:val="none" w:sz="0" w:space="0" w:color="auto"/>
      </w:divBdr>
    </w:div>
    <w:div w:id="800614557">
      <w:bodyDiv w:val="1"/>
      <w:marLeft w:val="0"/>
      <w:marRight w:val="0"/>
      <w:marTop w:val="0"/>
      <w:marBottom w:val="0"/>
      <w:divBdr>
        <w:top w:val="none" w:sz="0" w:space="0" w:color="auto"/>
        <w:left w:val="none" w:sz="0" w:space="0" w:color="auto"/>
        <w:bottom w:val="none" w:sz="0" w:space="0" w:color="auto"/>
        <w:right w:val="none" w:sz="0" w:space="0" w:color="auto"/>
      </w:divBdr>
    </w:div>
    <w:div w:id="825901474">
      <w:bodyDiv w:val="1"/>
      <w:marLeft w:val="0"/>
      <w:marRight w:val="0"/>
      <w:marTop w:val="0"/>
      <w:marBottom w:val="0"/>
      <w:divBdr>
        <w:top w:val="none" w:sz="0" w:space="0" w:color="auto"/>
        <w:left w:val="none" w:sz="0" w:space="0" w:color="auto"/>
        <w:bottom w:val="none" w:sz="0" w:space="0" w:color="auto"/>
        <w:right w:val="none" w:sz="0" w:space="0" w:color="auto"/>
      </w:divBdr>
    </w:div>
    <w:div w:id="845174702">
      <w:bodyDiv w:val="1"/>
      <w:marLeft w:val="0"/>
      <w:marRight w:val="0"/>
      <w:marTop w:val="0"/>
      <w:marBottom w:val="0"/>
      <w:divBdr>
        <w:top w:val="none" w:sz="0" w:space="0" w:color="auto"/>
        <w:left w:val="none" w:sz="0" w:space="0" w:color="auto"/>
        <w:bottom w:val="none" w:sz="0" w:space="0" w:color="auto"/>
        <w:right w:val="none" w:sz="0" w:space="0" w:color="auto"/>
      </w:divBdr>
    </w:div>
    <w:div w:id="918100775">
      <w:bodyDiv w:val="1"/>
      <w:marLeft w:val="0"/>
      <w:marRight w:val="0"/>
      <w:marTop w:val="0"/>
      <w:marBottom w:val="0"/>
      <w:divBdr>
        <w:top w:val="none" w:sz="0" w:space="0" w:color="auto"/>
        <w:left w:val="none" w:sz="0" w:space="0" w:color="auto"/>
        <w:bottom w:val="none" w:sz="0" w:space="0" w:color="auto"/>
        <w:right w:val="none" w:sz="0" w:space="0" w:color="auto"/>
      </w:divBdr>
    </w:div>
    <w:div w:id="926117091">
      <w:bodyDiv w:val="1"/>
      <w:marLeft w:val="0"/>
      <w:marRight w:val="0"/>
      <w:marTop w:val="0"/>
      <w:marBottom w:val="0"/>
      <w:divBdr>
        <w:top w:val="none" w:sz="0" w:space="0" w:color="auto"/>
        <w:left w:val="none" w:sz="0" w:space="0" w:color="auto"/>
        <w:bottom w:val="none" w:sz="0" w:space="0" w:color="auto"/>
        <w:right w:val="none" w:sz="0" w:space="0" w:color="auto"/>
      </w:divBdr>
    </w:div>
    <w:div w:id="987587662">
      <w:bodyDiv w:val="1"/>
      <w:marLeft w:val="0"/>
      <w:marRight w:val="0"/>
      <w:marTop w:val="0"/>
      <w:marBottom w:val="0"/>
      <w:divBdr>
        <w:top w:val="none" w:sz="0" w:space="0" w:color="auto"/>
        <w:left w:val="none" w:sz="0" w:space="0" w:color="auto"/>
        <w:bottom w:val="none" w:sz="0" w:space="0" w:color="auto"/>
        <w:right w:val="none" w:sz="0" w:space="0" w:color="auto"/>
      </w:divBdr>
    </w:div>
    <w:div w:id="1046879088">
      <w:bodyDiv w:val="1"/>
      <w:marLeft w:val="0"/>
      <w:marRight w:val="0"/>
      <w:marTop w:val="0"/>
      <w:marBottom w:val="0"/>
      <w:divBdr>
        <w:top w:val="none" w:sz="0" w:space="0" w:color="auto"/>
        <w:left w:val="none" w:sz="0" w:space="0" w:color="auto"/>
        <w:bottom w:val="none" w:sz="0" w:space="0" w:color="auto"/>
        <w:right w:val="none" w:sz="0" w:space="0" w:color="auto"/>
      </w:divBdr>
    </w:div>
    <w:div w:id="1048645154">
      <w:bodyDiv w:val="1"/>
      <w:marLeft w:val="0"/>
      <w:marRight w:val="0"/>
      <w:marTop w:val="0"/>
      <w:marBottom w:val="0"/>
      <w:divBdr>
        <w:top w:val="none" w:sz="0" w:space="0" w:color="auto"/>
        <w:left w:val="none" w:sz="0" w:space="0" w:color="auto"/>
        <w:bottom w:val="none" w:sz="0" w:space="0" w:color="auto"/>
        <w:right w:val="none" w:sz="0" w:space="0" w:color="auto"/>
      </w:divBdr>
    </w:div>
    <w:div w:id="1064986702">
      <w:bodyDiv w:val="1"/>
      <w:marLeft w:val="0"/>
      <w:marRight w:val="0"/>
      <w:marTop w:val="0"/>
      <w:marBottom w:val="0"/>
      <w:divBdr>
        <w:top w:val="none" w:sz="0" w:space="0" w:color="auto"/>
        <w:left w:val="none" w:sz="0" w:space="0" w:color="auto"/>
        <w:bottom w:val="none" w:sz="0" w:space="0" w:color="auto"/>
        <w:right w:val="none" w:sz="0" w:space="0" w:color="auto"/>
      </w:divBdr>
    </w:div>
    <w:div w:id="1070347275">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096947453">
      <w:bodyDiv w:val="1"/>
      <w:marLeft w:val="0"/>
      <w:marRight w:val="0"/>
      <w:marTop w:val="0"/>
      <w:marBottom w:val="0"/>
      <w:divBdr>
        <w:top w:val="none" w:sz="0" w:space="0" w:color="auto"/>
        <w:left w:val="none" w:sz="0" w:space="0" w:color="auto"/>
        <w:bottom w:val="none" w:sz="0" w:space="0" w:color="auto"/>
        <w:right w:val="none" w:sz="0" w:space="0" w:color="auto"/>
      </w:divBdr>
    </w:div>
    <w:div w:id="1103233074">
      <w:bodyDiv w:val="1"/>
      <w:marLeft w:val="0"/>
      <w:marRight w:val="0"/>
      <w:marTop w:val="0"/>
      <w:marBottom w:val="0"/>
      <w:divBdr>
        <w:top w:val="none" w:sz="0" w:space="0" w:color="auto"/>
        <w:left w:val="none" w:sz="0" w:space="0" w:color="auto"/>
        <w:bottom w:val="none" w:sz="0" w:space="0" w:color="auto"/>
        <w:right w:val="none" w:sz="0" w:space="0" w:color="auto"/>
      </w:divBdr>
    </w:div>
    <w:div w:id="1110398644">
      <w:bodyDiv w:val="1"/>
      <w:marLeft w:val="0"/>
      <w:marRight w:val="0"/>
      <w:marTop w:val="0"/>
      <w:marBottom w:val="0"/>
      <w:divBdr>
        <w:top w:val="none" w:sz="0" w:space="0" w:color="auto"/>
        <w:left w:val="none" w:sz="0" w:space="0" w:color="auto"/>
        <w:bottom w:val="none" w:sz="0" w:space="0" w:color="auto"/>
        <w:right w:val="none" w:sz="0" w:space="0" w:color="auto"/>
      </w:divBdr>
      <w:divsChild>
        <w:div w:id="1763263613">
          <w:marLeft w:val="0"/>
          <w:marRight w:val="0"/>
          <w:marTop w:val="0"/>
          <w:marBottom w:val="0"/>
          <w:divBdr>
            <w:top w:val="none" w:sz="0" w:space="0" w:color="auto"/>
            <w:left w:val="none" w:sz="0" w:space="0" w:color="auto"/>
            <w:bottom w:val="none" w:sz="0" w:space="0" w:color="auto"/>
            <w:right w:val="none" w:sz="0" w:space="0" w:color="auto"/>
          </w:divBdr>
          <w:divsChild>
            <w:div w:id="1953971831">
              <w:marLeft w:val="0"/>
              <w:marRight w:val="0"/>
              <w:marTop w:val="360"/>
              <w:marBottom w:val="480"/>
              <w:divBdr>
                <w:top w:val="none" w:sz="0" w:space="0" w:color="auto"/>
                <w:left w:val="none" w:sz="0" w:space="0" w:color="auto"/>
                <w:bottom w:val="none" w:sz="0" w:space="0" w:color="auto"/>
                <w:right w:val="none" w:sz="0" w:space="0" w:color="auto"/>
              </w:divBdr>
              <w:divsChild>
                <w:div w:id="350185879">
                  <w:marLeft w:val="0"/>
                  <w:marRight w:val="480"/>
                  <w:marTop w:val="0"/>
                  <w:marBottom w:val="0"/>
                  <w:divBdr>
                    <w:top w:val="none" w:sz="0" w:space="0" w:color="auto"/>
                    <w:left w:val="none" w:sz="0" w:space="0" w:color="auto"/>
                    <w:bottom w:val="none" w:sz="0" w:space="0" w:color="auto"/>
                    <w:right w:val="none" w:sz="0" w:space="0" w:color="auto"/>
                  </w:divBdr>
                  <w:divsChild>
                    <w:div w:id="653534187">
                      <w:marLeft w:val="0"/>
                      <w:marRight w:val="0"/>
                      <w:marTop w:val="0"/>
                      <w:marBottom w:val="0"/>
                      <w:divBdr>
                        <w:top w:val="none" w:sz="0" w:space="0" w:color="auto"/>
                        <w:left w:val="none" w:sz="0" w:space="0" w:color="auto"/>
                        <w:bottom w:val="none" w:sz="0" w:space="0" w:color="auto"/>
                        <w:right w:val="none" w:sz="0" w:space="0" w:color="auto"/>
                      </w:divBdr>
                      <w:divsChild>
                        <w:div w:id="579683824">
                          <w:marLeft w:val="0"/>
                          <w:marRight w:val="0"/>
                          <w:marTop w:val="0"/>
                          <w:marBottom w:val="0"/>
                          <w:divBdr>
                            <w:top w:val="none" w:sz="0" w:space="0" w:color="auto"/>
                            <w:left w:val="none" w:sz="0" w:space="0" w:color="auto"/>
                            <w:bottom w:val="none" w:sz="0" w:space="0" w:color="auto"/>
                            <w:right w:val="none" w:sz="0" w:space="0" w:color="auto"/>
                          </w:divBdr>
                        </w:div>
                      </w:divsChild>
                    </w:div>
                    <w:div w:id="1533231249">
                      <w:marLeft w:val="0"/>
                      <w:marRight w:val="0"/>
                      <w:marTop w:val="0"/>
                      <w:marBottom w:val="0"/>
                      <w:divBdr>
                        <w:top w:val="none" w:sz="0" w:space="0" w:color="auto"/>
                        <w:left w:val="none" w:sz="0" w:space="0" w:color="auto"/>
                        <w:bottom w:val="none" w:sz="0" w:space="0" w:color="auto"/>
                        <w:right w:val="none" w:sz="0" w:space="0" w:color="auto"/>
                      </w:divBdr>
                      <w:divsChild>
                        <w:div w:id="265232225">
                          <w:marLeft w:val="0"/>
                          <w:marRight w:val="0"/>
                          <w:marTop w:val="0"/>
                          <w:marBottom w:val="0"/>
                          <w:divBdr>
                            <w:top w:val="none" w:sz="0" w:space="0" w:color="auto"/>
                            <w:left w:val="none" w:sz="0" w:space="0" w:color="auto"/>
                            <w:bottom w:val="none" w:sz="0" w:space="0" w:color="auto"/>
                            <w:right w:val="none" w:sz="0" w:space="0" w:color="auto"/>
                          </w:divBdr>
                        </w:div>
                      </w:divsChild>
                    </w:div>
                    <w:div w:id="386029925">
                      <w:marLeft w:val="0"/>
                      <w:marRight w:val="0"/>
                      <w:marTop w:val="0"/>
                      <w:marBottom w:val="0"/>
                      <w:divBdr>
                        <w:top w:val="none" w:sz="0" w:space="0" w:color="auto"/>
                        <w:left w:val="none" w:sz="0" w:space="0" w:color="auto"/>
                        <w:bottom w:val="none" w:sz="0" w:space="0" w:color="auto"/>
                        <w:right w:val="none" w:sz="0" w:space="0" w:color="auto"/>
                      </w:divBdr>
                      <w:divsChild>
                        <w:div w:id="487672694">
                          <w:marLeft w:val="0"/>
                          <w:marRight w:val="0"/>
                          <w:marTop w:val="0"/>
                          <w:marBottom w:val="0"/>
                          <w:divBdr>
                            <w:top w:val="none" w:sz="0" w:space="0" w:color="auto"/>
                            <w:left w:val="none" w:sz="0" w:space="0" w:color="auto"/>
                            <w:bottom w:val="none" w:sz="0" w:space="0" w:color="auto"/>
                            <w:right w:val="none" w:sz="0" w:space="0" w:color="auto"/>
                          </w:divBdr>
                        </w:div>
                      </w:divsChild>
                    </w:div>
                    <w:div w:id="149906062">
                      <w:marLeft w:val="0"/>
                      <w:marRight w:val="0"/>
                      <w:marTop w:val="0"/>
                      <w:marBottom w:val="0"/>
                      <w:divBdr>
                        <w:top w:val="none" w:sz="0" w:space="0" w:color="auto"/>
                        <w:left w:val="none" w:sz="0" w:space="0" w:color="auto"/>
                        <w:bottom w:val="none" w:sz="0" w:space="0" w:color="auto"/>
                        <w:right w:val="none" w:sz="0" w:space="0" w:color="auto"/>
                      </w:divBdr>
                      <w:divsChild>
                        <w:div w:id="1890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575118">
          <w:marLeft w:val="0"/>
          <w:marRight w:val="0"/>
          <w:marTop w:val="0"/>
          <w:marBottom w:val="0"/>
          <w:divBdr>
            <w:top w:val="none" w:sz="0" w:space="0" w:color="auto"/>
            <w:left w:val="none" w:sz="0" w:space="0" w:color="auto"/>
            <w:bottom w:val="none" w:sz="0" w:space="0" w:color="auto"/>
            <w:right w:val="none" w:sz="0" w:space="0" w:color="auto"/>
          </w:divBdr>
          <w:divsChild>
            <w:div w:id="1834105189">
              <w:marLeft w:val="0"/>
              <w:marRight w:val="0"/>
              <w:marTop w:val="0"/>
              <w:marBottom w:val="0"/>
              <w:divBdr>
                <w:top w:val="none" w:sz="0" w:space="0" w:color="auto"/>
                <w:left w:val="none" w:sz="0" w:space="0" w:color="auto"/>
                <w:bottom w:val="none" w:sz="0" w:space="0" w:color="auto"/>
                <w:right w:val="none" w:sz="0" w:space="0" w:color="auto"/>
              </w:divBdr>
              <w:divsChild>
                <w:div w:id="1838619179">
                  <w:marLeft w:val="0"/>
                  <w:marRight w:val="0"/>
                  <w:marTop w:val="0"/>
                  <w:marBottom w:val="0"/>
                  <w:divBdr>
                    <w:top w:val="none" w:sz="0" w:space="0" w:color="auto"/>
                    <w:left w:val="none" w:sz="0" w:space="0" w:color="auto"/>
                    <w:bottom w:val="none" w:sz="0" w:space="0" w:color="auto"/>
                    <w:right w:val="none" w:sz="0" w:space="0" w:color="auto"/>
                  </w:divBdr>
                </w:div>
                <w:div w:id="79252432">
                  <w:marLeft w:val="0"/>
                  <w:marRight w:val="0"/>
                  <w:marTop w:val="0"/>
                  <w:marBottom w:val="0"/>
                  <w:divBdr>
                    <w:top w:val="none" w:sz="0" w:space="0" w:color="auto"/>
                    <w:left w:val="none" w:sz="0" w:space="0" w:color="auto"/>
                    <w:bottom w:val="none" w:sz="0" w:space="0" w:color="auto"/>
                    <w:right w:val="none" w:sz="0" w:space="0" w:color="auto"/>
                  </w:divBdr>
                </w:div>
                <w:div w:id="342705304">
                  <w:marLeft w:val="0"/>
                  <w:marRight w:val="0"/>
                  <w:marTop w:val="0"/>
                  <w:marBottom w:val="0"/>
                  <w:divBdr>
                    <w:top w:val="none" w:sz="0" w:space="0" w:color="auto"/>
                    <w:left w:val="none" w:sz="0" w:space="0" w:color="auto"/>
                    <w:bottom w:val="none" w:sz="0" w:space="0" w:color="auto"/>
                    <w:right w:val="none" w:sz="0" w:space="0" w:color="auto"/>
                  </w:divBdr>
                </w:div>
                <w:div w:id="483816156">
                  <w:marLeft w:val="0"/>
                  <w:marRight w:val="0"/>
                  <w:marTop w:val="0"/>
                  <w:marBottom w:val="0"/>
                  <w:divBdr>
                    <w:top w:val="none" w:sz="0" w:space="0" w:color="auto"/>
                    <w:left w:val="none" w:sz="0" w:space="0" w:color="auto"/>
                    <w:bottom w:val="none" w:sz="0" w:space="0" w:color="auto"/>
                    <w:right w:val="none" w:sz="0" w:space="0" w:color="auto"/>
                  </w:divBdr>
                </w:div>
                <w:div w:id="2123648037">
                  <w:marLeft w:val="0"/>
                  <w:marRight w:val="0"/>
                  <w:marTop w:val="0"/>
                  <w:marBottom w:val="0"/>
                  <w:divBdr>
                    <w:top w:val="none" w:sz="0" w:space="0" w:color="auto"/>
                    <w:left w:val="none" w:sz="0" w:space="0" w:color="auto"/>
                    <w:bottom w:val="none" w:sz="0" w:space="0" w:color="auto"/>
                    <w:right w:val="none" w:sz="0" w:space="0" w:color="auto"/>
                  </w:divBdr>
                </w:div>
                <w:div w:id="151066380">
                  <w:marLeft w:val="0"/>
                  <w:marRight w:val="0"/>
                  <w:marTop w:val="0"/>
                  <w:marBottom w:val="0"/>
                  <w:divBdr>
                    <w:top w:val="none" w:sz="0" w:space="0" w:color="auto"/>
                    <w:left w:val="none" w:sz="0" w:space="0" w:color="auto"/>
                    <w:bottom w:val="none" w:sz="0" w:space="0" w:color="auto"/>
                    <w:right w:val="none" w:sz="0" w:space="0" w:color="auto"/>
                  </w:divBdr>
                  <w:divsChild>
                    <w:div w:id="1755054754">
                      <w:marLeft w:val="15"/>
                      <w:marRight w:val="0"/>
                      <w:marTop w:val="75"/>
                      <w:marBottom w:val="0"/>
                      <w:divBdr>
                        <w:top w:val="none" w:sz="0" w:space="0" w:color="auto"/>
                        <w:left w:val="none" w:sz="0" w:space="0" w:color="auto"/>
                        <w:bottom w:val="none" w:sz="0" w:space="0" w:color="auto"/>
                        <w:right w:val="none" w:sz="0" w:space="0" w:color="auto"/>
                      </w:divBdr>
                      <w:divsChild>
                        <w:div w:id="1256984283">
                          <w:marLeft w:val="75"/>
                          <w:marRight w:val="0"/>
                          <w:marTop w:val="45"/>
                          <w:marBottom w:val="0"/>
                          <w:divBdr>
                            <w:top w:val="none" w:sz="0" w:space="0" w:color="auto"/>
                            <w:left w:val="none" w:sz="0" w:space="0" w:color="auto"/>
                            <w:bottom w:val="none" w:sz="0" w:space="0" w:color="auto"/>
                            <w:right w:val="none" w:sz="0" w:space="0" w:color="auto"/>
                          </w:divBdr>
                        </w:div>
                      </w:divsChild>
                    </w:div>
                  </w:divsChild>
                </w:div>
                <w:div w:id="7794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1211">
          <w:marLeft w:val="0"/>
          <w:marRight w:val="0"/>
          <w:marTop w:val="0"/>
          <w:marBottom w:val="0"/>
          <w:divBdr>
            <w:top w:val="none" w:sz="0" w:space="0" w:color="auto"/>
            <w:left w:val="none" w:sz="0" w:space="0" w:color="auto"/>
            <w:bottom w:val="none" w:sz="0" w:space="0" w:color="auto"/>
            <w:right w:val="none" w:sz="0" w:space="0" w:color="auto"/>
          </w:divBdr>
          <w:divsChild>
            <w:div w:id="646473698">
              <w:marLeft w:val="0"/>
              <w:marRight w:val="0"/>
              <w:marTop w:val="0"/>
              <w:marBottom w:val="0"/>
              <w:divBdr>
                <w:top w:val="none" w:sz="0" w:space="0" w:color="auto"/>
                <w:left w:val="none" w:sz="0" w:space="0" w:color="auto"/>
                <w:bottom w:val="none" w:sz="0" w:space="0" w:color="auto"/>
                <w:right w:val="none" w:sz="0" w:space="0" w:color="auto"/>
              </w:divBdr>
            </w:div>
            <w:div w:id="2081707476">
              <w:marLeft w:val="0"/>
              <w:marRight w:val="0"/>
              <w:marTop w:val="0"/>
              <w:marBottom w:val="0"/>
              <w:divBdr>
                <w:top w:val="none" w:sz="0" w:space="0" w:color="auto"/>
                <w:left w:val="none" w:sz="0" w:space="0" w:color="auto"/>
                <w:bottom w:val="none" w:sz="0" w:space="0" w:color="auto"/>
                <w:right w:val="none" w:sz="0" w:space="0" w:color="auto"/>
              </w:divBdr>
            </w:div>
            <w:div w:id="141593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1005">
      <w:bodyDiv w:val="1"/>
      <w:marLeft w:val="0"/>
      <w:marRight w:val="0"/>
      <w:marTop w:val="0"/>
      <w:marBottom w:val="0"/>
      <w:divBdr>
        <w:top w:val="none" w:sz="0" w:space="0" w:color="auto"/>
        <w:left w:val="none" w:sz="0" w:space="0" w:color="auto"/>
        <w:bottom w:val="none" w:sz="0" w:space="0" w:color="auto"/>
        <w:right w:val="none" w:sz="0" w:space="0" w:color="auto"/>
      </w:divBdr>
    </w:div>
    <w:div w:id="1128862119">
      <w:bodyDiv w:val="1"/>
      <w:marLeft w:val="0"/>
      <w:marRight w:val="0"/>
      <w:marTop w:val="0"/>
      <w:marBottom w:val="0"/>
      <w:divBdr>
        <w:top w:val="none" w:sz="0" w:space="0" w:color="auto"/>
        <w:left w:val="none" w:sz="0" w:space="0" w:color="auto"/>
        <w:bottom w:val="none" w:sz="0" w:space="0" w:color="auto"/>
        <w:right w:val="none" w:sz="0" w:space="0" w:color="auto"/>
      </w:divBdr>
    </w:div>
    <w:div w:id="1164859077">
      <w:bodyDiv w:val="1"/>
      <w:marLeft w:val="0"/>
      <w:marRight w:val="0"/>
      <w:marTop w:val="0"/>
      <w:marBottom w:val="0"/>
      <w:divBdr>
        <w:top w:val="none" w:sz="0" w:space="0" w:color="auto"/>
        <w:left w:val="none" w:sz="0" w:space="0" w:color="auto"/>
        <w:bottom w:val="none" w:sz="0" w:space="0" w:color="auto"/>
        <w:right w:val="none" w:sz="0" w:space="0" w:color="auto"/>
      </w:divBdr>
    </w:div>
    <w:div w:id="1176842500">
      <w:bodyDiv w:val="1"/>
      <w:marLeft w:val="0"/>
      <w:marRight w:val="0"/>
      <w:marTop w:val="0"/>
      <w:marBottom w:val="0"/>
      <w:divBdr>
        <w:top w:val="none" w:sz="0" w:space="0" w:color="auto"/>
        <w:left w:val="none" w:sz="0" w:space="0" w:color="auto"/>
        <w:bottom w:val="none" w:sz="0" w:space="0" w:color="auto"/>
        <w:right w:val="none" w:sz="0" w:space="0" w:color="auto"/>
      </w:divBdr>
    </w:div>
    <w:div w:id="1222716237">
      <w:bodyDiv w:val="1"/>
      <w:marLeft w:val="0"/>
      <w:marRight w:val="0"/>
      <w:marTop w:val="0"/>
      <w:marBottom w:val="0"/>
      <w:divBdr>
        <w:top w:val="none" w:sz="0" w:space="0" w:color="auto"/>
        <w:left w:val="none" w:sz="0" w:space="0" w:color="auto"/>
        <w:bottom w:val="none" w:sz="0" w:space="0" w:color="auto"/>
        <w:right w:val="none" w:sz="0" w:space="0" w:color="auto"/>
      </w:divBdr>
    </w:div>
    <w:div w:id="1242712417">
      <w:bodyDiv w:val="1"/>
      <w:marLeft w:val="0"/>
      <w:marRight w:val="0"/>
      <w:marTop w:val="0"/>
      <w:marBottom w:val="0"/>
      <w:divBdr>
        <w:top w:val="none" w:sz="0" w:space="0" w:color="auto"/>
        <w:left w:val="none" w:sz="0" w:space="0" w:color="auto"/>
        <w:bottom w:val="none" w:sz="0" w:space="0" w:color="auto"/>
        <w:right w:val="none" w:sz="0" w:space="0" w:color="auto"/>
      </w:divBdr>
      <w:divsChild>
        <w:div w:id="333071027">
          <w:marLeft w:val="0"/>
          <w:marRight w:val="0"/>
          <w:marTop w:val="0"/>
          <w:marBottom w:val="0"/>
          <w:divBdr>
            <w:top w:val="none" w:sz="0" w:space="0" w:color="auto"/>
            <w:left w:val="none" w:sz="0" w:space="0" w:color="auto"/>
            <w:bottom w:val="none" w:sz="0" w:space="0" w:color="auto"/>
            <w:right w:val="none" w:sz="0" w:space="0" w:color="auto"/>
          </w:divBdr>
          <w:divsChild>
            <w:div w:id="1851793383">
              <w:marLeft w:val="-225"/>
              <w:marRight w:val="-225"/>
              <w:marTop w:val="0"/>
              <w:marBottom w:val="0"/>
              <w:divBdr>
                <w:top w:val="none" w:sz="0" w:space="0" w:color="auto"/>
                <w:left w:val="none" w:sz="0" w:space="0" w:color="auto"/>
                <w:bottom w:val="none" w:sz="0" w:space="0" w:color="auto"/>
                <w:right w:val="none" w:sz="0" w:space="0" w:color="auto"/>
              </w:divBdr>
              <w:divsChild>
                <w:div w:id="49042014">
                  <w:marLeft w:val="0"/>
                  <w:marRight w:val="0"/>
                  <w:marTop w:val="0"/>
                  <w:marBottom w:val="0"/>
                  <w:divBdr>
                    <w:top w:val="none" w:sz="0" w:space="0" w:color="auto"/>
                    <w:left w:val="none" w:sz="0" w:space="0" w:color="auto"/>
                    <w:bottom w:val="none" w:sz="0" w:space="0" w:color="auto"/>
                    <w:right w:val="none" w:sz="0" w:space="0" w:color="auto"/>
                  </w:divBdr>
                  <w:divsChild>
                    <w:div w:id="1008677795">
                      <w:marLeft w:val="0"/>
                      <w:marRight w:val="0"/>
                      <w:marTop w:val="0"/>
                      <w:marBottom w:val="300"/>
                      <w:divBdr>
                        <w:top w:val="none" w:sz="0" w:space="0" w:color="auto"/>
                        <w:left w:val="none" w:sz="0" w:space="0" w:color="auto"/>
                        <w:bottom w:val="none" w:sz="0" w:space="0" w:color="auto"/>
                        <w:right w:val="none" w:sz="0" w:space="0" w:color="auto"/>
                      </w:divBdr>
                      <w:divsChild>
                        <w:div w:id="621035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049404">
                  <w:marLeft w:val="0"/>
                  <w:marRight w:val="0"/>
                  <w:marTop w:val="0"/>
                  <w:marBottom w:val="0"/>
                  <w:divBdr>
                    <w:top w:val="none" w:sz="0" w:space="0" w:color="auto"/>
                    <w:left w:val="none" w:sz="0" w:space="0" w:color="auto"/>
                    <w:bottom w:val="none" w:sz="0" w:space="0" w:color="auto"/>
                    <w:right w:val="none" w:sz="0" w:space="0" w:color="auto"/>
                  </w:divBdr>
                  <w:divsChild>
                    <w:div w:id="547885099">
                      <w:marLeft w:val="0"/>
                      <w:marRight w:val="0"/>
                      <w:marTop w:val="0"/>
                      <w:marBottom w:val="300"/>
                      <w:divBdr>
                        <w:top w:val="none" w:sz="0" w:space="0" w:color="auto"/>
                        <w:left w:val="none" w:sz="0" w:space="0" w:color="auto"/>
                        <w:bottom w:val="none" w:sz="0" w:space="0" w:color="auto"/>
                        <w:right w:val="none" w:sz="0" w:space="0" w:color="auto"/>
                      </w:divBdr>
                      <w:divsChild>
                        <w:div w:id="55978838">
                          <w:marLeft w:val="0"/>
                          <w:marRight w:val="0"/>
                          <w:marTop w:val="0"/>
                          <w:marBottom w:val="300"/>
                          <w:divBdr>
                            <w:top w:val="none" w:sz="0" w:space="0" w:color="auto"/>
                            <w:left w:val="none" w:sz="0" w:space="0" w:color="auto"/>
                            <w:bottom w:val="none" w:sz="0" w:space="0" w:color="auto"/>
                            <w:right w:val="none" w:sz="0" w:space="0" w:color="auto"/>
                          </w:divBdr>
                        </w:div>
                      </w:divsChild>
                    </w:div>
                    <w:div w:id="1723946537">
                      <w:marLeft w:val="0"/>
                      <w:marRight w:val="0"/>
                      <w:marTop w:val="0"/>
                      <w:marBottom w:val="300"/>
                      <w:divBdr>
                        <w:top w:val="none" w:sz="0" w:space="0" w:color="auto"/>
                        <w:left w:val="none" w:sz="0" w:space="0" w:color="auto"/>
                        <w:bottom w:val="none" w:sz="0" w:space="0" w:color="auto"/>
                        <w:right w:val="none" w:sz="0" w:space="0" w:color="auto"/>
                      </w:divBdr>
                      <w:divsChild>
                        <w:div w:id="270016914">
                          <w:marLeft w:val="0"/>
                          <w:marRight w:val="0"/>
                          <w:marTop w:val="0"/>
                          <w:marBottom w:val="0"/>
                          <w:divBdr>
                            <w:top w:val="none" w:sz="0" w:space="0" w:color="auto"/>
                            <w:left w:val="none" w:sz="0" w:space="0" w:color="auto"/>
                            <w:bottom w:val="none" w:sz="0" w:space="0" w:color="auto"/>
                            <w:right w:val="none" w:sz="0" w:space="0" w:color="auto"/>
                          </w:divBdr>
                          <w:divsChild>
                            <w:div w:id="1057585695">
                              <w:marLeft w:val="0"/>
                              <w:marRight w:val="0"/>
                              <w:marTop w:val="0"/>
                              <w:marBottom w:val="0"/>
                              <w:divBdr>
                                <w:top w:val="none" w:sz="0" w:space="0" w:color="auto"/>
                                <w:left w:val="none" w:sz="0" w:space="0" w:color="auto"/>
                                <w:bottom w:val="none" w:sz="0" w:space="0" w:color="auto"/>
                                <w:right w:val="none" w:sz="0" w:space="0" w:color="auto"/>
                              </w:divBdr>
                            </w:div>
                            <w:div w:id="579798059">
                              <w:marLeft w:val="0"/>
                              <w:marRight w:val="0"/>
                              <w:marTop w:val="0"/>
                              <w:marBottom w:val="0"/>
                              <w:divBdr>
                                <w:top w:val="none" w:sz="0" w:space="0" w:color="auto"/>
                                <w:left w:val="none" w:sz="0" w:space="0" w:color="auto"/>
                                <w:bottom w:val="none" w:sz="0" w:space="0" w:color="auto"/>
                                <w:right w:val="none" w:sz="0" w:space="0" w:color="auto"/>
                              </w:divBdr>
                            </w:div>
                            <w:div w:id="1969774492">
                              <w:marLeft w:val="0"/>
                              <w:marRight w:val="0"/>
                              <w:marTop w:val="0"/>
                              <w:marBottom w:val="0"/>
                              <w:divBdr>
                                <w:top w:val="none" w:sz="0" w:space="0" w:color="auto"/>
                                <w:left w:val="none" w:sz="0" w:space="0" w:color="auto"/>
                                <w:bottom w:val="none" w:sz="0" w:space="0" w:color="auto"/>
                                <w:right w:val="none" w:sz="0" w:space="0" w:color="auto"/>
                              </w:divBdr>
                            </w:div>
                            <w:div w:id="267389690">
                              <w:marLeft w:val="0"/>
                              <w:marRight w:val="0"/>
                              <w:marTop w:val="0"/>
                              <w:marBottom w:val="0"/>
                              <w:divBdr>
                                <w:top w:val="none" w:sz="0" w:space="0" w:color="auto"/>
                                <w:left w:val="none" w:sz="0" w:space="0" w:color="auto"/>
                                <w:bottom w:val="none" w:sz="0" w:space="0" w:color="auto"/>
                                <w:right w:val="none" w:sz="0" w:space="0" w:color="auto"/>
                              </w:divBdr>
                            </w:div>
                            <w:div w:id="64069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56976">
                      <w:marLeft w:val="0"/>
                      <w:marRight w:val="0"/>
                      <w:marTop w:val="0"/>
                      <w:marBottom w:val="300"/>
                      <w:divBdr>
                        <w:top w:val="none" w:sz="0" w:space="0" w:color="auto"/>
                        <w:left w:val="none" w:sz="0" w:space="0" w:color="auto"/>
                        <w:bottom w:val="none" w:sz="0" w:space="0" w:color="auto"/>
                        <w:right w:val="none" w:sz="0" w:space="0" w:color="auto"/>
                      </w:divBdr>
                      <w:divsChild>
                        <w:div w:id="2056929566">
                          <w:marLeft w:val="0"/>
                          <w:marRight w:val="0"/>
                          <w:marTop w:val="0"/>
                          <w:marBottom w:val="0"/>
                          <w:divBdr>
                            <w:top w:val="none" w:sz="0" w:space="0" w:color="auto"/>
                            <w:left w:val="none" w:sz="0" w:space="0" w:color="auto"/>
                            <w:bottom w:val="none" w:sz="0" w:space="0" w:color="auto"/>
                            <w:right w:val="none" w:sz="0" w:space="0" w:color="auto"/>
                          </w:divBdr>
                          <w:divsChild>
                            <w:div w:id="294141293">
                              <w:marLeft w:val="0"/>
                              <w:marRight w:val="0"/>
                              <w:marTop w:val="0"/>
                              <w:marBottom w:val="0"/>
                              <w:divBdr>
                                <w:top w:val="none" w:sz="0" w:space="0" w:color="auto"/>
                                <w:left w:val="none" w:sz="0" w:space="0" w:color="auto"/>
                                <w:bottom w:val="none" w:sz="0" w:space="0" w:color="auto"/>
                                <w:right w:val="none" w:sz="0" w:space="0" w:color="auto"/>
                              </w:divBdr>
                            </w:div>
                            <w:div w:id="638732122">
                              <w:marLeft w:val="0"/>
                              <w:marRight w:val="0"/>
                              <w:marTop w:val="0"/>
                              <w:marBottom w:val="0"/>
                              <w:divBdr>
                                <w:top w:val="none" w:sz="0" w:space="0" w:color="auto"/>
                                <w:left w:val="none" w:sz="0" w:space="0" w:color="auto"/>
                                <w:bottom w:val="none" w:sz="0" w:space="0" w:color="auto"/>
                                <w:right w:val="none" w:sz="0" w:space="0" w:color="auto"/>
                              </w:divBdr>
                            </w:div>
                            <w:div w:id="1964772113">
                              <w:marLeft w:val="0"/>
                              <w:marRight w:val="0"/>
                              <w:marTop w:val="0"/>
                              <w:marBottom w:val="0"/>
                              <w:divBdr>
                                <w:top w:val="none" w:sz="0" w:space="0" w:color="auto"/>
                                <w:left w:val="none" w:sz="0" w:space="0" w:color="auto"/>
                                <w:bottom w:val="none" w:sz="0" w:space="0" w:color="auto"/>
                                <w:right w:val="none" w:sz="0" w:space="0" w:color="auto"/>
                              </w:divBdr>
                            </w:div>
                            <w:div w:id="140316359">
                              <w:marLeft w:val="0"/>
                              <w:marRight w:val="0"/>
                              <w:marTop w:val="0"/>
                              <w:marBottom w:val="0"/>
                              <w:divBdr>
                                <w:top w:val="none" w:sz="0" w:space="0" w:color="auto"/>
                                <w:left w:val="none" w:sz="0" w:space="0" w:color="auto"/>
                                <w:bottom w:val="none" w:sz="0" w:space="0" w:color="auto"/>
                                <w:right w:val="none" w:sz="0" w:space="0" w:color="auto"/>
                              </w:divBdr>
                            </w:div>
                            <w:div w:id="1939606439">
                              <w:marLeft w:val="0"/>
                              <w:marRight w:val="0"/>
                              <w:marTop w:val="0"/>
                              <w:marBottom w:val="0"/>
                              <w:divBdr>
                                <w:top w:val="none" w:sz="0" w:space="0" w:color="auto"/>
                                <w:left w:val="none" w:sz="0" w:space="0" w:color="auto"/>
                                <w:bottom w:val="none" w:sz="0" w:space="0" w:color="auto"/>
                                <w:right w:val="none" w:sz="0" w:space="0" w:color="auto"/>
                              </w:divBdr>
                            </w:div>
                            <w:div w:id="156923865">
                              <w:marLeft w:val="0"/>
                              <w:marRight w:val="0"/>
                              <w:marTop w:val="0"/>
                              <w:marBottom w:val="0"/>
                              <w:divBdr>
                                <w:top w:val="none" w:sz="0" w:space="0" w:color="auto"/>
                                <w:left w:val="none" w:sz="0" w:space="0" w:color="auto"/>
                                <w:bottom w:val="none" w:sz="0" w:space="0" w:color="auto"/>
                                <w:right w:val="none" w:sz="0" w:space="0" w:color="auto"/>
                              </w:divBdr>
                            </w:div>
                            <w:div w:id="2037924246">
                              <w:marLeft w:val="0"/>
                              <w:marRight w:val="0"/>
                              <w:marTop w:val="0"/>
                              <w:marBottom w:val="0"/>
                              <w:divBdr>
                                <w:top w:val="none" w:sz="0" w:space="0" w:color="auto"/>
                                <w:left w:val="none" w:sz="0" w:space="0" w:color="auto"/>
                                <w:bottom w:val="none" w:sz="0" w:space="0" w:color="auto"/>
                                <w:right w:val="none" w:sz="0" w:space="0" w:color="auto"/>
                              </w:divBdr>
                            </w:div>
                            <w:div w:id="779035757">
                              <w:marLeft w:val="0"/>
                              <w:marRight w:val="0"/>
                              <w:marTop w:val="0"/>
                              <w:marBottom w:val="0"/>
                              <w:divBdr>
                                <w:top w:val="none" w:sz="0" w:space="0" w:color="auto"/>
                                <w:left w:val="none" w:sz="0" w:space="0" w:color="auto"/>
                                <w:bottom w:val="none" w:sz="0" w:space="0" w:color="auto"/>
                                <w:right w:val="none" w:sz="0" w:space="0" w:color="auto"/>
                              </w:divBdr>
                            </w:div>
                            <w:div w:id="1841309603">
                              <w:marLeft w:val="0"/>
                              <w:marRight w:val="0"/>
                              <w:marTop w:val="0"/>
                              <w:marBottom w:val="0"/>
                              <w:divBdr>
                                <w:top w:val="none" w:sz="0" w:space="0" w:color="auto"/>
                                <w:left w:val="none" w:sz="0" w:space="0" w:color="auto"/>
                                <w:bottom w:val="none" w:sz="0" w:space="0" w:color="auto"/>
                                <w:right w:val="none" w:sz="0" w:space="0" w:color="auto"/>
                              </w:divBdr>
                            </w:div>
                            <w:div w:id="4322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79314">
                      <w:marLeft w:val="0"/>
                      <w:marRight w:val="0"/>
                      <w:marTop w:val="0"/>
                      <w:marBottom w:val="300"/>
                      <w:divBdr>
                        <w:top w:val="none" w:sz="0" w:space="0" w:color="auto"/>
                        <w:left w:val="none" w:sz="0" w:space="0" w:color="auto"/>
                        <w:bottom w:val="none" w:sz="0" w:space="0" w:color="auto"/>
                        <w:right w:val="none" w:sz="0" w:space="0" w:color="auto"/>
                      </w:divBdr>
                      <w:divsChild>
                        <w:div w:id="1246844045">
                          <w:marLeft w:val="0"/>
                          <w:marRight w:val="0"/>
                          <w:marTop w:val="0"/>
                          <w:marBottom w:val="0"/>
                          <w:divBdr>
                            <w:top w:val="none" w:sz="0" w:space="0" w:color="auto"/>
                            <w:left w:val="none" w:sz="0" w:space="0" w:color="auto"/>
                            <w:bottom w:val="none" w:sz="0" w:space="0" w:color="auto"/>
                            <w:right w:val="none" w:sz="0" w:space="0" w:color="auto"/>
                          </w:divBdr>
                          <w:divsChild>
                            <w:div w:id="1949194869">
                              <w:marLeft w:val="0"/>
                              <w:marRight w:val="0"/>
                              <w:marTop w:val="0"/>
                              <w:marBottom w:val="0"/>
                              <w:divBdr>
                                <w:top w:val="none" w:sz="0" w:space="0" w:color="auto"/>
                                <w:left w:val="none" w:sz="0" w:space="0" w:color="auto"/>
                                <w:bottom w:val="none" w:sz="0" w:space="0" w:color="auto"/>
                                <w:right w:val="none" w:sz="0" w:space="0" w:color="auto"/>
                              </w:divBdr>
                              <w:divsChild>
                                <w:div w:id="985399736">
                                  <w:marLeft w:val="0"/>
                                  <w:marRight w:val="0"/>
                                  <w:marTop w:val="0"/>
                                  <w:marBottom w:val="150"/>
                                  <w:divBdr>
                                    <w:top w:val="none" w:sz="0" w:space="0" w:color="auto"/>
                                    <w:left w:val="none" w:sz="0" w:space="0" w:color="auto"/>
                                    <w:bottom w:val="none" w:sz="0" w:space="0" w:color="auto"/>
                                    <w:right w:val="none" w:sz="0" w:space="0" w:color="auto"/>
                                  </w:divBdr>
                                  <w:divsChild>
                                    <w:div w:id="263418288">
                                      <w:marLeft w:val="0"/>
                                      <w:marRight w:val="240"/>
                                      <w:marTop w:val="0"/>
                                      <w:marBottom w:val="0"/>
                                      <w:divBdr>
                                        <w:top w:val="none" w:sz="0" w:space="0" w:color="auto"/>
                                        <w:left w:val="none" w:sz="0" w:space="0" w:color="auto"/>
                                        <w:bottom w:val="none" w:sz="0" w:space="0" w:color="auto"/>
                                        <w:right w:val="none" w:sz="0" w:space="0" w:color="auto"/>
                                      </w:divBdr>
                                    </w:div>
                                    <w:div w:id="267323404">
                                      <w:marLeft w:val="0"/>
                                      <w:marRight w:val="0"/>
                                      <w:marTop w:val="0"/>
                                      <w:marBottom w:val="0"/>
                                      <w:divBdr>
                                        <w:top w:val="none" w:sz="0" w:space="0" w:color="auto"/>
                                        <w:left w:val="none" w:sz="0" w:space="0" w:color="auto"/>
                                        <w:bottom w:val="none" w:sz="0" w:space="0" w:color="auto"/>
                                        <w:right w:val="none" w:sz="0" w:space="0" w:color="auto"/>
                                      </w:divBdr>
                                    </w:div>
                                  </w:divsChild>
                                </w:div>
                                <w:div w:id="1979608660">
                                  <w:marLeft w:val="0"/>
                                  <w:marRight w:val="0"/>
                                  <w:marTop w:val="0"/>
                                  <w:marBottom w:val="150"/>
                                  <w:divBdr>
                                    <w:top w:val="none" w:sz="0" w:space="0" w:color="auto"/>
                                    <w:left w:val="none" w:sz="0" w:space="0" w:color="auto"/>
                                    <w:bottom w:val="none" w:sz="0" w:space="0" w:color="auto"/>
                                    <w:right w:val="none" w:sz="0" w:space="0" w:color="auto"/>
                                  </w:divBdr>
                                  <w:divsChild>
                                    <w:div w:id="2082288638">
                                      <w:marLeft w:val="0"/>
                                      <w:marRight w:val="240"/>
                                      <w:marTop w:val="0"/>
                                      <w:marBottom w:val="0"/>
                                      <w:divBdr>
                                        <w:top w:val="none" w:sz="0" w:space="0" w:color="auto"/>
                                        <w:left w:val="none" w:sz="0" w:space="0" w:color="auto"/>
                                        <w:bottom w:val="none" w:sz="0" w:space="0" w:color="auto"/>
                                        <w:right w:val="none" w:sz="0" w:space="0" w:color="auto"/>
                                      </w:divBdr>
                                    </w:div>
                                    <w:div w:id="1034965885">
                                      <w:marLeft w:val="0"/>
                                      <w:marRight w:val="0"/>
                                      <w:marTop w:val="0"/>
                                      <w:marBottom w:val="0"/>
                                      <w:divBdr>
                                        <w:top w:val="none" w:sz="0" w:space="0" w:color="auto"/>
                                        <w:left w:val="none" w:sz="0" w:space="0" w:color="auto"/>
                                        <w:bottom w:val="none" w:sz="0" w:space="0" w:color="auto"/>
                                        <w:right w:val="none" w:sz="0" w:space="0" w:color="auto"/>
                                      </w:divBdr>
                                    </w:div>
                                  </w:divsChild>
                                </w:div>
                                <w:div w:id="1207722279">
                                  <w:marLeft w:val="0"/>
                                  <w:marRight w:val="0"/>
                                  <w:marTop w:val="0"/>
                                  <w:marBottom w:val="150"/>
                                  <w:divBdr>
                                    <w:top w:val="none" w:sz="0" w:space="0" w:color="auto"/>
                                    <w:left w:val="none" w:sz="0" w:space="0" w:color="auto"/>
                                    <w:bottom w:val="none" w:sz="0" w:space="0" w:color="auto"/>
                                    <w:right w:val="none" w:sz="0" w:space="0" w:color="auto"/>
                                  </w:divBdr>
                                  <w:divsChild>
                                    <w:div w:id="1144079830">
                                      <w:marLeft w:val="0"/>
                                      <w:marRight w:val="240"/>
                                      <w:marTop w:val="0"/>
                                      <w:marBottom w:val="0"/>
                                      <w:divBdr>
                                        <w:top w:val="none" w:sz="0" w:space="0" w:color="auto"/>
                                        <w:left w:val="none" w:sz="0" w:space="0" w:color="auto"/>
                                        <w:bottom w:val="none" w:sz="0" w:space="0" w:color="auto"/>
                                        <w:right w:val="none" w:sz="0" w:space="0" w:color="auto"/>
                                      </w:divBdr>
                                    </w:div>
                                    <w:div w:id="795680035">
                                      <w:marLeft w:val="0"/>
                                      <w:marRight w:val="0"/>
                                      <w:marTop w:val="0"/>
                                      <w:marBottom w:val="0"/>
                                      <w:divBdr>
                                        <w:top w:val="none" w:sz="0" w:space="0" w:color="auto"/>
                                        <w:left w:val="none" w:sz="0" w:space="0" w:color="auto"/>
                                        <w:bottom w:val="none" w:sz="0" w:space="0" w:color="auto"/>
                                        <w:right w:val="none" w:sz="0" w:space="0" w:color="auto"/>
                                      </w:divBdr>
                                    </w:div>
                                  </w:divsChild>
                                </w:div>
                                <w:div w:id="1922325607">
                                  <w:marLeft w:val="0"/>
                                  <w:marRight w:val="0"/>
                                  <w:marTop w:val="0"/>
                                  <w:marBottom w:val="150"/>
                                  <w:divBdr>
                                    <w:top w:val="none" w:sz="0" w:space="0" w:color="auto"/>
                                    <w:left w:val="none" w:sz="0" w:space="0" w:color="auto"/>
                                    <w:bottom w:val="none" w:sz="0" w:space="0" w:color="auto"/>
                                    <w:right w:val="none" w:sz="0" w:space="0" w:color="auto"/>
                                  </w:divBdr>
                                  <w:divsChild>
                                    <w:div w:id="752512691">
                                      <w:marLeft w:val="0"/>
                                      <w:marRight w:val="240"/>
                                      <w:marTop w:val="0"/>
                                      <w:marBottom w:val="0"/>
                                      <w:divBdr>
                                        <w:top w:val="none" w:sz="0" w:space="0" w:color="auto"/>
                                        <w:left w:val="none" w:sz="0" w:space="0" w:color="auto"/>
                                        <w:bottom w:val="none" w:sz="0" w:space="0" w:color="auto"/>
                                        <w:right w:val="none" w:sz="0" w:space="0" w:color="auto"/>
                                      </w:divBdr>
                                    </w:div>
                                    <w:div w:id="2030251294">
                                      <w:marLeft w:val="0"/>
                                      <w:marRight w:val="0"/>
                                      <w:marTop w:val="0"/>
                                      <w:marBottom w:val="0"/>
                                      <w:divBdr>
                                        <w:top w:val="none" w:sz="0" w:space="0" w:color="auto"/>
                                        <w:left w:val="none" w:sz="0" w:space="0" w:color="auto"/>
                                        <w:bottom w:val="none" w:sz="0" w:space="0" w:color="auto"/>
                                        <w:right w:val="none" w:sz="0" w:space="0" w:color="auto"/>
                                      </w:divBdr>
                                    </w:div>
                                  </w:divsChild>
                                </w:div>
                                <w:div w:id="1296524886">
                                  <w:marLeft w:val="0"/>
                                  <w:marRight w:val="0"/>
                                  <w:marTop w:val="0"/>
                                  <w:marBottom w:val="150"/>
                                  <w:divBdr>
                                    <w:top w:val="none" w:sz="0" w:space="0" w:color="auto"/>
                                    <w:left w:val="none" w:sz="0" w:space="0" w:color="auto"/>
                                    <w:bottom w:val="none" w:sz="0" w:space="0" w:color="auto"/>
                                    <w:right w:val="none" w:sz="0" w:space="0" w:color="auto"/>
                                  </w:divBdr>
                                  <w:divsChild>
                                    <w:div w:id="2123570999">
                                      <w:marLeft w:val="0"/>
                                      <w:marRight w:val="240"/>
                                      <w:marTop w:val="0"/>
                                      <w:marBottom w:val="0"/>
                                      <w:divBdr>
                                        <w:top w:val="none" w:sz="0" w:space="0" w:color="auto"/>
                                        <w:left w:val="none" w:sz="0" w:space="0" w:color="auto"/>
                                        <w:bottom w:val="none" w:sz="0" w:space="0" w:color="auto"/>
                                        <w:right w:val="none" w:sz="0" w:space="0" w:color="auto"/>
                                      </w:divBdr>
                                    </w:div>
                                    <w:div w:id="282855890">
                                      <w:marLeft w:val="0"/>
                                      <w:marRight w:val="0"/>
                                      <w:marTop w:val="0"/>
                                      <w:marBottom w:val="0"/>
                                      <w:divBdr>
                                        <w:top w:val="none" w:sz="0" w:space="0" w:color="auto"/>
                                        <w:left w:val="none" w:sz="0" w:space="0" w:color="auto"/>
                                        <w:bottom w:val="none" w:sz="0" w:space="0" w:color="auto"/>
                                        <w:right w:val="none" w:sz="0" w:space="0" w:color="auto"/>
                                      </w:divBdr>
                                    </w:div>
                                  </w:divsChild>
                                </w:div>
                                <w:div w:id="338773718">
                                  <w:marLeft w:val="0"/>
                                  <w:marRight w:val="0"/>
                                  <w:marTop w:val="0"/>
                                  <w:marBottom w:val="150"/>
                                  <w:divBdr>
                                    <w:top w:val="none" w:sz="0" w:space="0" w:color="auto"/>
                                    <w:left w:val="none" w:sz="0" w:space="0" w:color="auto"/>
                                    <w:bottom w:val="none" w:sz="0" w:space="0" w:color="auto"/>
                                    <w:right w:val="none" w:sz="0" w:space="0" w:color="auto"/>
                                  </w:divBdr>
                                  <w:divsChild>
                                    <w:div w:id="714476163">
                                      <w:marLeft w:val="0"/>
                                      <w:marRight w:val="240"/>
                                      <w:marTop w:val="0"/>
                                      <w:marBottom w:val="0"/>
                                      <w:divBdr>
                                        <w:top w:val="none" w:sz="0" w:space="0" w:color="auto"/>
                                        <w:left w:val="none" w:sz="0" w:space="0" w:color="auto"/>
                                        <w:bottom w:val="none" w:sz="0" w:space="0" w:color="auto"/>
                                        <w:right w:val="none" w:sz="0" w:space="0" w:color="auto"/>
                                      </w:divBdr>
                                    </w:div>
                                    <w:div w:id="1089735134">
                                      <w:marLeft w:val="0"/>
                                      <w:marRight w:val="0"/>
                                      <w:marTop w:val="0"/>
                                      <w:marBottom w:val="0"/>
                                      <w:divBdr>
                                        <w:top w:val="none" w:sz="0" w:space="0" w:color="auto"/>
                                        <w:left w:val="none" w:sz="0" w:space="0" w:color="auto"/>
                                        <w:bottom w:val="none" w:sz="0" w:space="0" w:color="auto"/>
                                        <w:right w:val="none" w:sz="0" w:space="0" w:color="auto"/>
                                      </w:divBdr>
                                    </w:div>
                                  </w:divsChild>
                                </w:div>
                                <w:div w:id="1094471733">
                                  <w:marLeft w:val="0"/>
                                  <w:marRight w:val="0"/>
                                  <w:marTop w:val="0"/>
                                  <w:marBottom w:val="150"/>
                                  <w:divBdr>
                                    <w:top w:val="none" w:sz="0" w:space="0" w:color="auto"/>
                                    <w:left w:val="none" w:sz="0" w:space="0" w:color="auto"/>
                                    <w:bottom w:val="none" w:sz="0" w:space="0" w:color="auto"/>
                                    <w:right w:val="none" w:sz="0" w:space="0" w:color="auto"/>
                                  </w:divBdr>
                                  <w:divsChild>
                                    <w:div w:id="738988290">
                                      <w:marLeft w:val="0"/>
                                      <w:marRight w:val="240"/>
                                      <w:marTop w:val="0"/>
                                      <w:marBottom w:val="0"/>
                                      <w:divBdr>
                                        <w:top w:val="none" w:sz="0" w:space="0" w:color="auto"/>
                                        <w:left w:val="none" w:sz="0" w:space="0" w:color="auto"/>
                                        <w:bottom w:val="none" w:sz="0" w:space="0" w:color="auto"/>
                                        <w:right w:val="none" w:sz="0" w:space="0" w:color="auto"/>
                                      </w:divBdr>
                                    </w:div>
                                    <w:div w:id="406538433">
                                      <w:marLeft w:val="0"/>
                                      <w:marRight w:val="0"/>
                                      <w:marTop w:val="0"/>
                                      <w:marBottom w:val="0"/>
                                      <w:divBdr>
                                        <w:top w:val="none" w:sz="0" w:space="0" w:color="auto"/>
                                        <w:left w:val="none" w:sz="0" w:space="0" w:color="auto"/>
                                        <w:bottom w:val="none" w:sz="0" w:space="0" w:color="auto"/>
                                        <w:right w:val="none" w:sz="0" w:space="0" w:color="auto"/>
                                      </w:divBdr>
                                    </w:div>
                                  </w:divsChild>
                                </w:div>
                                <w:div w:id="409616154">
                                  <w:marLeft w:val="0"/>
                                  <w:marRight w:val="0"/>
                                  <w:marTop w:val="0"/>
                                  <w:marBottom w:val="150"/>
                                  <w:divBdr>
                                    <w:top w:val="none" w:sz="0" w:space="0" w:color="auto"/>
                                    <w:left w:val="none" w:sz="0" w:space="0" w:color="auto"/>
                                    <w:bottom w:val="none" w:sz="0" w:space="0" w:color="auto"/>
                                    <w:right w:val="none" w:sz="0" w:space="0" w:color="auto"/>
                                  </w:divBdr>
                                  <w:divsChild>
                                    <w:div w:id="296375060">
                                      <w:marLeft w:val="0"/>
                                      <w:marRight w:val="240"/>
                                      <w:marTop w:val="0"/>
                                      <w:marBottom w:val="0"/>
                                      <w:divBdr>
                                        <w:top w:val="none" w:sz="0" w:space="0" w:color="auto"/>
                                        <w:left w:val="none" w:sz="0" w:space="0" w:color="auto"/>
                                        <w:bottom w:val="none" w:sz="0" w:space="0" w:color="auto"/>
                                        <w:right w:val="none" w:sz="0" w:space="0" w:color="auto"/>
                                      </w:divBdr>
                                    </w:div>
                                    <w:div w:id="1061756097">
                                      <w:marLeft w:val="0"/>
                                      <w:marRight w:val="0"/>
                                      <w:marTop w:val="0"/>
                                      <w:marBottom w:val="0"/>
                                      <w:divBdr>
                                        <w:top w:val="none" w:sz="0" w:space="0" w:color="auto"/>
                                        <w:left w:val="none" w:sz="0" w:space="0" w:color="auto"/>
                                        <w:bottom w:val="none" w:sz="0" w:space="0" w:color="auto"/>
                                        <w:right w:val="none" w:sz="0" w:space="0" w:color="auto"/>
                                      </w:divBdr>
                                    </w:div>
                                  </w:divsChild>
                                </w:div>
                                <w:div w:id="954605182">
                                  <w:marLeft w:val="0"/>
                                  <w:marRight w:val="0"/>
                                  <w:marTop w:val="0"/>
                                  <w:marBottom w:val="150"/>
                                  <w:divBdr>
                                    <w:top w:val="none" w:sz="0" w:space="0" w:color="auto"/>
                                    <w:left w:val="none" w:sz="0" w:space="0" w:color="auto"/>
                                    <w:bottom w:val="none" w:sz="0" w:space="0" w:color="auto"/>
                                    <w:right w:val="none" w:sz="0" w:space="0" w:color="auto"/>
                                  </w:divBdr>
                                  <w:divsChild>
                                    <w:div w:id="1540163589">
                                      <w:marLeft w:val="0"/>
                                      <w:marRight w:val="240"/>
                                      <w:marTop w:val="0"/>
                                      <w:marBottom w:val="0"/>
                                      <w:divBdr>
                                        <w:top w:val="none" w:sz="0" w:space="0" w:color="auto"/>
                                        <w:left w:val="none" w:sz="0" w:space="0" w:color="auto"/>
                                        <w:bottom w:val="none" w:sz="0" w:space="0" w:color="auto"/>
                                        <w:right w:val="none" w:sz="0" w:space="0" w:color="auto"/>
                                      </w:divBdr>
                                    </w:div>
                                    <w:div w:id="1048845559">
                                      <w:marLeft w:val="0"/>
                                      <w:marRight w:val="0"/>
                                      <w:marTop w:val="0"/>
                                      <w:marBottom w:val="0"/>
                                      <w:divBdr>
                                        <w:top w:val="none" w:sz="0" w:space="0" w:color="auto"/>
                                        <w:left w:val="none" w:sz="0" w:space="0" w:color="auto"/>
                                        <w:bottom w:val="none" w:sz="0" w:space="0" w:color="auto"/>
                                        <w:right w:val="none" w:sz="0" w:space="0" w:color="auto"/>
                                      </w:divBdr>
                                    </w:div>
                                  </w:divsChild>
                                </w:div>
                                <w:div w:id="1874613257">
                                  <w:marLeft w:val="0"/>
                                  <w:marRight w:val="0"/>
                                  <w:marTop w:val="0"/>
                                  <w:marBottom w:val="0"/>
                                  <w:divBdr>
                                    <w:top w:val="none" w:sz="0" w:space="0" w:color="auto"/>
                                    <w:left w:val="none" w:sz="0" w:space="0" w:color="auto"/>
                                    <w:bottom w:val="none" w:sz="0" w:space="0" w:color="auto"/>
                                    <w:right w:val="none" w:sz="0" w:space="0" w:color="auto"/>
                                  </w:divBdr>
                                  <w:divsChild>
                                    <w:div w:id="1744831491">
                                      <w:marLeft w:val="0"/>
                                      <w:marRight w:val="240"/>
                                      <w:marTop w:val="0"/>
                                      <w:marBottom w:val="0"/>
                                      <w:divBdr>
                                        <w:top w:val="none" w:sz="0" w:space="0" w:color="auto"/>
                                        <w:left w:val="none" w:sz="0" w:space="0" w:color="auto"/>
                                        <w:bottom w:val="none" w:sz="0" w:space="0" w:color="auto"/>
                                        <w:right w:val="none" w:sz="0" w:space="0" w:color="auto"/>
                                      </w:divBdr>
                                    </w:div>
                                    <w:div w:id="16595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556436">
                      <w:marLeft w:val="0"/>
                      <w:marRight w:val="0"/>
                      <w:marTop w:val="0"/>
                      <w:marBottom w:val="300"/>
                      <w:divBdr>
                        <w:top w:val="none" w:sz="0" w:space="0" w:color="auto"/>
                        <w:left w:val="none" w:sz="0" w:space="0" w:color="auto"/>
                        <w:bottom w:val="none" w:sz="0" w:space="0" w:color="auto"/>
                        <w:right w:val="none" w:sz="0" w:space="0" w:color="auto"/>
                      </w:divBdr>
                      <w:divsChild>
                        <w:div w:id="1605381499">
                          <w:marLeft w:val="0"/>
                          <w:marRight w:val="0"/>
                          <w:marTop w:val="0"/>
                          <w:marBottom w:val="0"/>
                          <w:divBdr>
                            <w:top w:val="none" w:sz="0" w:space="0" w:color="auto"/>
                            <w:left w:val="none" w:sz="0" w:space="0" w:color="auto"/>
                            <w:bottom w:val="none" w:sz="0" w:space="0" w:color="auto"/>
                            <w:right w:val="none" w:sz="0" w:space="0" w:color="auto"/>
                          </w:divBdr>
                          <w:divsChild>
                            <w:div w:id="474226349">
                              <w:marLeft w:val="0"/>
                              <w:marRight w:val="0"/>
                              <w:marTop w:val="0"/>
                              <w:marBottom w:val="0"/>
                              <w:divBdr>
                                <w:top w:val="none" w:sz="0" w:space="0" w:color="auto"/>
                                <w:left w:val="none" w:sz="0" w:space="0" w:color="auto"/>
                                <w:bottom w:val="none" w:sz="0" w:space="0" w:color="auto"/>
                                <w:right w:val="none" w:sz="0" w:space="0" w:color="auto"/>
                              </w:divBdr>
                              <w:divsChild>
                                <w:div w:id="97916246">
                                  <w:marLeft w:val="0"/>
                                  <w:marRight w:val="0"/>
                                  <w:marTop w:val="0"/>
                                  <w:marBottom w:val="150"/>
                                  <w:divBdr>
                                    <w:top w:val="none" w:sz="0" w:space="0" w:color="auto"/>
                                    <w:left w:val="none" w:sz="0" w:space="0" w:color="auto"/>
                                    <w:bottom w:val="none" w:sz="0" w:space="0" w:color="auto"/>
                                    <w:right w:val="none" w:sz="0" w:space="0" w:color="auto"/>
                                  </w:divBdr>
                                  <w:divsChild>
                                    <w:div w:id="1745763361">
                                      <w:marLeft w:val="0"/>
                                      <w:marRight w:val="240"/>
                                      <w:marTop w:val="0"/>
                                      <w:marBottom w:val="0"/>
                                      <w:divBdr>
                                        <w:top w:val="none" w:sz="0" w:space="0" w:color="auto"/>
                                        <w:left w:val="none" w:sz="0" w:space="0" w:color="auto"/>
                                        <w:bottom w:val="none" w:sz="0" w:space="0" w:color="auto"/>
                                        <w:right w:val="none" w:sz="0" w:space="0" w:color="auto"/>
                                      </w:divBdr>
                                    </w:div>
                                    <w:div w:id="1751200011">
                                      <w:marLeft w:val="0"/>
                                      <w:marRight w:val="0"/>
                                      <w:marTop w:val="0"/>
                                      <w:marBottom w:val="0"/>
                                      <w:divBdr>
                                        <w:top w:val="none" w:sz="0" w:space="0" w:color="auto"/>
                                        <w:left w:val="none" w:sz="0" w:space="0" w:color="auto"/>
                                        <w:bottom w:val="none" w:sz="0" w:space="0" w:color="auto"/>
                                        <w:right w:val="none" w:sz="0" w:space="0" w:color="auto"/>
                                      </w:divBdr>
                                    </w:div>
                                  </w:divsChild>
                                </w:div>
                                <w:div w:id="554003257">
                                  <w:marLeft w:val="0"/>
                                  <w:marRight w:val="0"/>
                                  <w:marTop w:val="0"/>
                                  <w:marBottom w:val="150"/>
                                  <w:divBdr>
                                    <w:top w:val="none" w:sz="0" w:space="0" w:color="auto"/>
                                    <w:left w:val="none" w:sz="0" w:space="0" w:color="auto"/>
                                    <w:bottom w:val="none" w:sz="0" w:space="0" w:color="auto"/>
                                    <w:right w:val="none" w:sz="0" w:space="0" w:color="auto"/>
                                  </w:divBdr>
                                  <w:divsChild>
                                    <w:div w:id="264921422">
                                      <w:marLeft w:val="0"/>
                                      <w:marRight w:val="240"/>
                                      <w:marTop w:val="0"/>
                                      <w:marBottom w:val="0"/>
                                      <w:divBdr>
                                        <w:top w:val="none" w:sz="0" w:space="0" w:color="auto"/>
                                        <w:left w:val="none" w:sz="0" w:space="0" w:color="auto"/>
                                        <w:bottom w:val="none" w:sz="0" w:space="0" w:color="auto"/>
                                        <w:right w:val="none" w:sz="0" w:space="0" w:color="auto"/>
                                      </w:divBdr>
                                    </w:div>
                                    <w:div w:id="278533723">
                                      <w:marLeft w:val="0"/>
                                      <w:marRight w:val="0"/>
                                      <w:marTop w:val="0"/>
                                      <w:marBottom w:val="0"/>
                                      <w:divBdr>
                                        <w:top w:val="none" w:sz="0" w:space="0" w:color="auto"/>
                                        <w:left w:val="none" w:sz="0" w:space="0" w:color="auto"/>
                                        <w:bottom w:val="none" w:sz="0" w:space="0" w:color="auto"/>
                                        <w:right w:val="none" w:sz="0" w:space="0" w:color="auto"/>
                                      </w:divBdr>
                                    </w:div>
                                  </w:divsChild>
                                </w:div>
                                <w:div w:id="1593050507">
                                  <w:marLeft w:val="0"/>
                                  <w:marRight w:val="0"/>
                                  <w:marTop w:val="0"/>
                                  <w:marBottom w:val="150"/>
                                  <w:divBdr>
                                    <w:top w:val="none" w:sz="0" w:space="0" w:color="auto"/>
                                    <w:left w:val="none" w:sz="0" w:space="0" w:color="auto"/>
                                    <w:bottom w:val="none" w:sz="0" w:space="0" w:color="auto"/>
                                    <w:right w:val="none" w:sz="0" w:space="0" w:color="auto"/>
                                  </w:divBdr>
                                  <w:divsChild>
                                    <w:div w:id="575017781">
                                      <w:marLeft w:val="0"/>
                                      <w:marRight w:val="240"/>
                                      <w:marTop w:val="0"/>
                                      <w:marBottom w:val="0"/>
                                      <w:divBdr>
                                        <w:top w:val="none" w:sz="0" w:space="0" w:color="auto"/>
                                        <w:left w:val="none" w:sz="0" w:space="0" w:color="auto"/>
                                        <w:bottom w:val="none" w:sz="0" w:space="0" w:color="auto"/>
                                        <w:right w:val="none" w:sz="0" w:space="0" w:color="auto"/>
                                      </w:divBdr>
                                    </w:div>
                                    <w:div w:id="1625622474">
                                      <w:marLeft w:val="0"/>
                                      <w:marRight w:val="0"/>
                                      <w:marTop w:val="0"/>
                                      <w:marBottom w:val="0"/>
                                      <w:divBdr>
                                        <w:top w:val="none" w:sz="0" w:space="0" w:color="auto"/>
                                        <w:left w:val="none" w:sz="0" w:space="0" w:color="auto"/>
                                        <w:bottom w:val="none" w:sz="0" w:space="0" w:color="auto"/>
                                        <w:right w:val="none" w:sz="0" w:space="0" w:color="auto"/>
                                      </w:divBdr>
                                    </w:div>
                                  </w:divsChild>
                                </w:div>
                                <w:div w:id="1076166673">
                                  <w:marLeft w:val="0"/>
                                  <w:marRight w:val="0"/>
                                  <w:marTop w:val="0"/>
                                  <w:marBottom w:val="0"/>
                                  <w:divBdr>
                                    <w:top w:val="none" w:sz="0" w:space="0" w:color="auto"/>
                                    <w:left w:val="none" w:sz="0" w:space="0" w:color="auto"/>
                                    <w:bottom w:val="none" w:sz="0" w:space="0" w:color="auto"/>
                                    <w:right w:val="none" w:sz="0" w:space="0" w:color="auto"/>
                                  </w:divBdr>
                                  <w:divsChild>
                                    <w:div w:id="896285515">
                                      <w:marLeft w:val="0"/>
                                      <w:marRight w:val="240"/>
                                      <w:marTop w:val="0"/>
                                      <w:marBottom w:val="0"/>
                                      <w:divBdr>
                                        <w:top w:val="none" w:sz="0" w:space="0" w:color="auto"/>
                                        <w:left w:val="none" w:sz="0" w:space="0" w:color="auto"/>
                                        <w:bottom w:val="none" w:sz="0" w:space="0" w:color="auto"/>
                                        <w:right w:val="none" w:sz="0" w:space="0" w:color="auto"/>
                                      </w:divBdr>
                                    </w:div>
                                    <w:div w:id="10111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14805">
              <w:marLeft w:val="0"/>
              <w:marRight w:val="0"/>
              <w:marTop w:val="0"/>
              <w:marBottom w:val="0"/>
              <w:divBdr>
                <w:top w:val="none" w:sz="0" w:space="0" w:color="auto"/>
                <w:left w:val="none" w:sz="0" w:space="0" w:color="auto"/>
                <w:bottom w:val="none" w:sz="0" w:space="0" w:color="auto"/>
                <w:right w:val="none" w:sz="0" w:space="0" w:color="auto"/>
              </w:divBdr>
              <w:divsChild>
                <w:div w:id="1625118909">
                  <w:marLeft w:val="0"/>
                  <w:marRight w:val="0"/>
                  <w:marTop w:val="0"/>
                  <w:marBottom w:val="0"/>
                  <w:divBdr>
                    <w:top w:val="none" w:sz="0" w:space="0" w:color="auto"/>
                    <w:left w:val="none" w:sz="0" w:space="0" w:color="auto"/>
                    <w:bottom w:val="none" w:sz="0" w:space="0" w:color="auto"/>
                    <w:right w:val="none" w:sz="0" w:space="0" w:color="auto"/>
                  </w:divBdr>
                  <w:divsChild>
                    <w:div w:id="38016765">
                      <w:marLeft w:val="0"/>
                      <w:marRight w:val="300"/>
                      <w:marTop w:val="0"/>
                      <w:marBottom w:val="150"/>
                      <w:divBdr>
                        <w:top w:val="none" w:sz="0" w:space="0" w:color="auto"/>
                        <w:left w:val="none" w:sz="0" w:space="0" w:color="auto"/>
                        <w:bottom w:val="none" w:sz="0" w:space="0" w:color="auto"/>
                        <w:right w:val="none" w:sz="0" w:space="0" w:color="auto"/>
                      </w:divBdr>
                    </w:div>
                    <w:div w:id="70932157">
                      <w:marLeft w:val="0"/>
                      <w:marRight w:val="300"/>
                      <w:marTop w:val="0"/>
                      <w:marBottom w:val="150"/>
                      <w:divBdr>
                        <w:top w:val="none" w:sz="0" w:space="0" w:color="auto"/>
                        <w:left w:val="none" w:sz="0" w:space="0" w:color="auto"/>
                        <w:bottom w:val="none" w:sz="0" w:space="0" w:color="auto"/>
                        <w:right w:val="none" w:sz="0" w:space="0" w:color="auto"/>
                      </w:divBdr>
                    </w:div>
                    <w:div w:id="548422919">
                      <w:marLeft w:val="0"/>
                      <w:marRight w:val="300"/>
                      <w:marTop w:val="0"/>
                      <w:marBottom w:val="150"/>
                      <w:divBdr>
                        <w:top w:val="none" w:sz="0" w:space="0" w:color="auto"/>
                        <w:left w:val="none" w:sz="0" w:space="0" w:color="auto"/>
                        <w:bottom w:val="none" w:sz="0" w:space="0" w:color="auto"/>
                        <w:right w:val="none" w:sz="0" w:space="0" w:color="auto"/>
                      </w:divBdr>
                    </w:div>
                    <w:div w:id="695496924">
                      <w:marLeft w:val="0"/>
                      <w:marRight w:val="300"/>
                      <w:marTop w:val="0"/>
                      <w:marBottom w:val="150"/>
                      <w:divBdr>
                        <w:top w:val="none" w:sz="0" w:space="0" w:color="auto"/>
                        <w:left w:val="none" w:sz="0" w:space="0" w:color="auto"/>
                        <w:bottom w:val="none" w:sz="0" w:space="0" w:color="auto"/>
                        <w:right w:val="none" w:sz="0" w:space="0" w:color="auto"/>
                      </w:divBdr>
                    </w:div>
                    <w:div w:id="1629238816">
                      <w:marLeft w:val="0"/>
                      <w:marRight w:val="300"/>
                      <w:marTop w:val="0"/>
                      <w:marBottom w:val="150"/>
                      <w:divBdr>
                        <w:top w:val="none" w:sz="0" w:space="0" w:color="auto"/>
                        <w:left w:val="none" w:sz="0" w:space="0" w:color="auto"/>
                        <w:bottom w:val="none" w:sz="0" w:space="0" w:color="auto"/>
                        <w:right w:val="none" w:sz="0" w:space="0" w:color="auto"/>
                      </w:divBdr>
                    </w:div>
                    <w:div w:id="213197296">
                      <w:marLeft w:val="0"/>
                      <w:marRight w:val="300"/>
                      <w:marTop w:val="0"/>
                      <w:marBottom w:val="150"/>
                      <w:divBdr>
                        <w:top w:val="none" w:sz="0" w:space="0" w:color="auto"/>
                        <w:left w:val="none" w:sz="0" w:space="0" w:color="auto"/>
                        <w:bottom w:val="none" w:sz="0" w:space="0" w:color="auto"/>
                        <w:right w:val="none" w:sz="0" w:space="0" w:color="auto"/>
                      </w:divBdr>
                    </w:div>
                    <w:div w:id="2139641942">
                      <w:marLeft w:val="0"/>
                      <w:marRight w:val="300"/>
                      <w:marTop w:val="0"/>
                      <w:marBottom w:val="150"/>
                      <w:divBdr>
                        <w:top w:val="none" w:sz="0" w:space="0" w:color="auto"/>
                        <w:left w:val="none" w:sz="0" w:space="0" w:color="auto"/>
                        <w:bottom w:val="none" w:sz="0" w:space="0" w:color="auto"/>
                        <w:right w:val="none" w:sz="0" w:space="0" w:color="auto"/>
                      </w:divBdr>
                    </w:div>
                    <w:div w:id="2084982703">
                      <w:marLeft w:val="0"/>
                      <w:marRight w:val="300"/>
                      <w:marTop w:val="0"/>
                      <w:marBottom w:val="150"/>
                      <w:divBdr>
                        <w:top w:val="none" w:sz="0" w:space="0" w:color="auto"/>
                        <w:left w:val="none" w:sz="0" w:space="0" w:color="auto"/>
                        <w:bottom w:val="none" w:sz="0" w:space="0" w:color="auto"/>
                        <w:right w:val="none" w:sz="0" w:space="0" w:color="auto"/>
                      </w:divBdr>
                    </w:div>
                    <w:div w:id="2063139464">
                      <w:marLeft w:val="0"/>
                      <w:marRight w:val="300"/>
                      <w:marTop w:val="0"/>
                      <w:marBottom w:val="150"/>
                      <w:divBdr>
                        <w:top w:val="none" w:sz="0" w:space="0" w:color="auto"/>
                        <w:left w:val="none" w:sz="0" w:space="0" w:color="auto"/>
                        <w:bottom w:val="none" w:sz="0" w:space="0" w:color="auto"/>
                        <w:right w:val="none" w:sz="0" w:space="0" w:color="auto"/>
                      </w:divBdr>
                    </w:div>
                    <w:div w:id="917637088">
                      <w:marLeft w:val="0"/>
                      <w:marRight w:val="300"/>
                      <w:marTop w:val="0"/>
                      <w:marBottom w:val="150"/>
                      <w:divBdr>
                        <w:top w:val="none" w:sz="0" w:space="0" w:color="auto"/>
                        <w:left w:val="none" w:sz="0" w:space="0" w:color="auto"/>
                        <w:bottom w:val="none" w:sz="0" w:space="0" w:color="auto"/>
                        <w:right w:val="none" w:sz="0" w:space="0" w:color="auto"/>
                      </w:divBdr>
                    </w:div>
                    <w:div w:id="473176708">
                      <w:marLeft w:val="0"/>
                      <w:marRight w:val="300"/>
                      <w:marTop w:val="0"/>
                      <w:marBottom w:val="150"/>
                      <w:divBdr>
                        <w:top w:val="none" w:sz="0" w:space="0" w:color="auto"/>
                        <w:left w:val="none" w:sz="0" w:space="0" w:color="auto"/>
                        <w:bottom w:val="none" w:sz="0" w:space="0" w:color="auto"/>
                        <w:right w:val="none" w:sz="0" w:space="0" w:color="auto"/>
                      </w:divBdr>
                    </w:div>
                    <w:div w:id="1145197047">
                      <w:marLeft w:val="0"/>
                      <w:marRight w:val="300"/>
                      <w:marTop w:val="0"/>
                      <w:marBottom w:val="150"/>
                      <w:divBdr>
                        <w:top w:val="none" w:sz="0" w:space="0" w:color="auto"/>
                        <w:left w:val="none" w:sz="0" w:space="0" w:color="auto"/>
                        <w:bottom w:val="none" w:sz="0" w:space="0" w:color="auto"/>
                        <w:right w:val="none" w:sz="0" w:space="0" w:color="auto"/>
                      </w:divBdr>
                    </w:div>
                    <w:div w:id="318575856">
                      <w:marLeft w:val="0"/>
                      <w:marRight w:val="300"/>
                      <w:marTop w:val="0"/>
                      <w:marBottom w:val="150"/>
                      <w:divBdr>
                        <w:top w:val="none" w:sz="0" w:space="0" w:color="auto"/>
                        <w:left w:val="none" w:sz="0" w:space="0" w:color="auto"/>
                        <w:bottom w:val="none" w:sz="0" w:space="0" w:color="auto"/>
                        <w:right w:val="none" w:sz="0" w:space="0" w:color="auto"/>
                      </w:divBdr>
                    </w:div>
                    <w:div w:id="969089208">
                      <w:marLeft w:val="0"/>
                      <w:marRight w:val="300"/>
                      <w:marTop w:val="0"/>
                      <w:marBottom w:val="150"/>
                      <w:divBdr>
                        <w:top w:val="none" w:sz="0" w:space="0" w:color="auto"/>
                        <w:left w:val="none" w:sz="0" w:space="0" w:color="auto"/>
                        <w:bottom w:val="none" w:sz="0" w:space="0" w:color="auto"/>
                        <w:right w:val="none" w:sz="0" w:space="0" w:color="auto"/>
                      </w:divBdr>
                    </w:div>
                    <w:div w:id="14172850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52946531">
          <w:marLeft w:val="0"/>
          <w:marRight w:val="0"/>
          <w:marTop w:val="0"/>
          <w:marBottom w:val="0"/>
          <w:divBdr>
            <w:top w:val="none" w:sz="0" w:space="0" w:color="auto"/>
            <w:left w:val="none" w:sz="0" w:space="0" w:color="auto"/>
            <w:bottom w:val="none" w:sz="0" w:space="0" w:color="auto"/>
            <w:right w:val="none" w:sz="0" w:space="0" w:color="auto"/>
          </w:divBdr>
          <w:divsChild>
            <w:div w:id="514655487">
              <w:marLeft w:val="0"/>
              <w:marRight w:val="0"/>
              <w:marTop w:val="0"/>
              <w:marBottom w:val="0"/>
              <w:divBdr>
                <w:top w:val="none" w:sz="0" w:space="0" w:color="auto"/>
                <w:left w:val="none" w:sz="0" w:space="0" w:color="auto"/>
                <w:bottom w:val="none" w:sz="0" w:space="0" w:color="auto"/>
                <w:right w:val="none" w:sz="0" w:space="0" w:color="auto"/>
              </w:divBdr>
              <w:divsChild>
                <w:div w:id="1913856897">
                  <w:marLeft w:val="0"/>
                  <w:marRight w:val="0"/>
                  <w:marTop w:val="0"/>
                  <w:marBottom w:val="0"/>
                  <w:divBdr>
                    <w:top w:val="none" w:sz="0" w:space="0" w:color="auto"/>
                    <w:left w:val="none" w:sz="0" w:space="0" w:color="auto"/>
                    <w:bottom w:val="none" w:sz="0" w:space="0" w:color="auto"/>
                    <w:right w:val="none" w:sz="0" w:space="0" w:color="auto"/>
                  </w:divBdr>
                  <w:divsChild>
                    <w:div w:id="193396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928439">
          <w:marLeft w:val="0"/>
          <w:marRight w:val="0"/>
          <w:marTop w:val="0"/>
          <w:marBottom w:val="0"/>
          <w:divBdr>
            <w:top w:val="none" w:sz="0" w:space="0" w:color="auto"/>
            <w:left w:val="none" w:sz="0" w:space="0" w:color="auto"/>
            <w:bottom w:val="none" w:sz="0" w:space="0" w:color="auto"/>
            <w:right w:val="none" w:sz="0" w:space="0" w:color="auto"/>
          </w:divBdr>
          <w:divsChild>
            <w:div w:id="170798723">
              <w:marLeft w:val="0"/>
              <w:marRight w:val="0"/>
              <w:marTop w:val="0"/>
              <w:marBottom w:val="0"/>
              <w:divBdr>
                <w:top w:val="none" w:sz="0" w:space="0" w:color="auto"/>
                <w:left w:val="none" w:sz="0" w:space="0" w:color="auto"/>
                <w:bottom w:val="none" w:sz="0" w:space="0" w:color="auto"/>
                <w:right w:val="none" w:sz="0" w:space="0" w:color="auto"/>
              </w:divBdr>
              <w:divsChild>
                <w:div w:id="49083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738585">
      <w:bodyDiv w:val="1"/>
      <w:marLeft w:val="0"/>
      <w:marRight w:val="0"/>
      <w:marTop w:val="0"/>
      <w:marBottom w:val="0"/>
      <w:divBdr>
        <w:top w:val="none" w:sz="0" w:space="0" w:color="auto"/>
        <w:left w:val="none" w:sz="0" w:space="0" w:color="auto"/>
        <w:bottom w:val="none" w:sz="0" w:space="0" w:color="auto"/>
        <w:right w:val="none" w:sz="0" w:space="0" w:color="auto"/>
      </w:divBdr>
    </w:div>
    <w:div w:id="1266618478">
      <w:bodyDiv w:val="1"/>
      <w:marLeft w:val="0"/>
      <w:marRight w:val="0"/>
      <w:marTop w:val="0"/>
      <w:marBottom w:val="0"/>
      <w:divBdr>
        <w:top w:val="none" w:sz="0" w:space="0" w:color="auto"/>
        <w:left w:val="none" w:sz="0" w:space="0" w:color="auto"/>
        <w:bottom w:val="none" w:sz="0" w:space="0" w:color="auto"/>
        <w:right w:val="none" w:sz="0" w:space="0" w:color="auto"/>
      </w:divBdr>
    </w:div>
    <w:div w:id="1274442286">
      <w:bodyDiv w:val="1"/>
      <w:marLeft w:val="0"/>
      <w:marRight w:val="0"/>
      <w:marTop w:val="0"/>
      <w:marBottom w:val="0"/>
      <w:divBdr>
        <w:top w:val="none" w:sz="0" w:space="0" w:color="auto"/>
        <w:left w:val="none" w:sz="0" w:space="0" w:color="auto"/>
        <w:bottom w:val="none" w:sz="0" w:space="0" w:color="auto"/>
        <w:right w:val="none" w:sz="0" w:space="0" w:color="auto"/>
      </w:divBdr>
    </w:div>
    <w:div w:id="1291981288">
      <w:bodyDiv w:val="1"/>
      <w:marLeft w:val="0"/>
      <w:marRight w:val="0"/>
      <w:marTop w:val="0"/>
      <w:marBottom w:val="0"/>
      <w:divBdr>
        <w:top w:val="none" w:sz="0" w:space="0" w:color="auto"/>
        <w:left w:val="none" w:sz="0" w:space="0" w:color="auto"/>
        <w:bottom w:val="none" w:sz="0" w:space="0" w:color="auto"/>
        <w:right w:val="none" w:sz="0" w:space="0" w:color="auto"/>
      </w:divBdr>
    </w:div>
    <w:div w:id="1304506064">
      <w:bodyDiv w:val="1"/>
      <w:marLeft w:val="0"/>
      <w:marRight w:val="0"/>
      <w:marTop w:val="0"/>
      <w:marBottom w:val="0"/>
      <w:divBdr>
        <w:top w:val="none" w:sz="0" w:space="0" w:color="auto"/>
        <w:left w:val="none" w:sz="0" w:space="0" w:color="auto"/>
        <w:bottom w:val="none" w:sz="0" w:space="0" w:color="auto"/>
        <w:right w:val="none" w:sz="0" w:space="0" w:color="auto"/>
      </w:divBdr>
    </w:div>
    <w:div w:id="1329672095">
      <w:bodyDiv w:val="1"/>
      <w:marLeft w:val="0"/>
      <w:marRight w:val="0"/>
      <w:marTop w:val="0"/>
      <w:marBottom w:val="0"/>
      <w:divBdr>
        <w:top w:val="none" w:sz="0" w:space="0" w:color="auto"/>
        <w:left w:val="none" w:sz="0" w:space="0" w:color="auto"/>
        <w:bottom w:val="none" w:sz="0" w:space="0" w:color="auto"/>
        <w:right w:val="none" w:sz="0" w:space="0" w:color="auto"/>
      </w:divBdr>
    </w:div>
    <w:div w:id="1337270449">
      <w:bodyDiv w:val="1"/>
      <w:marLeft w:val="0"/>
      <w:marRight w:val="0"/>
      <w:marTop w:val="0"/>
      <w:marBottom w:val="0"/>
      <w:divBdr>
        <w:top w:val="none" w:sz="0" w:space="0" w:color="auto"/>
        <w:left w:val="none" w:sz="0" w:space="0" w:color="auto"/>
        <w:bottom w:val="none" w:sz="0" w:space="0" w:color="auto"/>
        <w:right w:val="none" w:sz="0" w:space="0" w:color="auto"/>
      </w:divBdr>
    </w:div>
    <w:div w:id="1373730749">
      <w:bodyDiv w:val="1"/>
      <w:marLeft w:val="0"/>
      <w:marRight w:val="0"/>
      <w:marTop w:val="0"/>
      <w:marBottom w:val="0"/>
      <w:divBdr>
        <w:top w:val="none" w:sz="0" w:space="0" w:color="auto"/>
        <w:left w:val="none" w:sz="0" w:space="0" w:color="auto"/>
        <w:bottom w:val="none" w:sz="0" w:space="0" w:color="auto"/>
        <w:right w:val="none" w:sz="0" w:space="0" w:color="auto"/>
      </w:divBdr>
    </w:div>
    <w:div w:id="1388145186">
      <w:bodyDiv w:val="1"/>
      <w:marLeft w:val="0"/>
      <w:marRight w:val="0"/>
      <w:marTop w:val="0"/>
      <w:marBottom w:val="0"/>
      <w:divBdr>
        <w:top w:val="none" w:sz="0" w:space="0" w:color="auto"/>
        <w:left w:val="none" w:sz="0" w:space="0" w:color="auto"/>
        <w:bottom w:val="none" w:sz="0" w:space="0" w:color="auto"/>
        <w:right w:val="none" w:sz="0" w:space="0" w:color="auto"/>
      </w:divBdr>
    </w:div>
    <w:div w:id="1419718627">
      <w:bodyDiv w:val="1"/>
      <w:marLeft w:val="0"/>
      <w:marRight w:val="0"/>
      <w:marTop w:val="0"/>
      <w:marBottom w:val="0"/>
      <w:divBdr>
        <w:top w:val="none" w:sz="0" w:space="0" w:color="auto"/>
        <w:left w:val="none" w:sz="0" w:space="0" w:color="auto"/>
        <w:bottom w:val="none" w:sz="0" w:space="0" w:color="auto"/>
        <w:right w:val="none" w:sz="0" w:space="0" w:color="auto"/>
      </w:divBdr>
    </w:div>
    <w:div w:id="1427381951">
      <w:bodyDiv w:val="1"/>
      <w:marLeft w:val="0"/>
      <w:marRight w:val="0"/>
      <w:marTop w:val="0"/>
      <w:marBottom w:val="0"/>
      <w:divBdr>
        <w:top w:val="none" w:sz="0" w:space="0" w:color="auto"/>
        <w:left w:val="none" w:sz="0" w:space="0" w:color="auto"/>
        <w:bottom w:val="none" w:sz="0" w:space="0" w:color="auto"/>
        <w:right w:val="none" w:sz="0" w:space="0" w:color="auto"/>
      </w:divBdr>
    </w:div>
    <w:div w:id="1442995495">
      <w:bodyDiv w:val="1"/>
      <w:marLeft w:val="0"/>
      <w:marRight w:val="0"/>
      <w:marTop w:val="0"/>
      <w:marBottom w:val="0"/>
      <w:divBdr>
        <w:top w:val="none" w:sz="0" w:space="0" w:color="auto"/>
        <w:left w:val="none" w:sz="0" w:space="0" w:color="auto"/>
        <w:bottom w:val="none" w:sz="0" w:space="0" w:color="auto"/>
        <w:right w:val="none" w:sz="0" w:space="0" w:color="auto"/>
      </w:divBdr>
    </w:div>
    <w:div w:id="1447309927">
      <w:bodyDiv w:val="1"/>
      <w:marLeft w:val="0"/>
      <w:marRight w:val="0"/>
      <w:marTop w:val="0"/>
      <w:marBottom w:val="0"/>
      <w:divBdr>
        <w:top w:val="none" w:sz="0" w:space="0" w:color="auto"/>
        <w:left w:val="none" w:sz="0" w:space="0" w:color="auto"/>
        <w:bottom w:val="none" w:sz="0" w:space="0" w:color="auto"/>
        <w:right w:val="none" w:sz="0" w:space="0" w:color="auto"/>
      </w:divBdr>
    </w:div>
    <w:div w:id="1468744072">
      <w:bodyDiv w:val="1"/>
      <w:marLeft w:val="0"/>
      <w:marRight w:val="0"/>
      <w:marTop w:val="0"/>
      <w:marBottom w:val="0"/>
      <w:divBdr>
        <w:top w:val="none" w:sz="0" w:space="0" w:color="auto"/>
        <w:left w:val="none" w:sz="0" w:space="0" w:color="auto"/>
        <w:bottom w:val="none" w:sz="0" w:space="0" w:color="auto"/>
        <w:right w:val="none" w:sz="0" w:space="0" w:color="auto"/>
      </w:divBdr>
    </w:div>
    <w:div w:id="1482383293">
      <w:bodyDiv w:val="1"/>
      <w:marLeft w:val="0"/>
      <w:marRight w:val="0"/>
      <w:marTop w:val="0"/>
      <w:marBottom w:val="0"/>
      <w:divBdr>
        <w:top w:val="none" w:sz="0" w:space="0" w:color="auto"/>
        <w:left w:val="none" w:sz="0" w:space="0" w:color="auto"/>
        <w:bottom w:val="none" w:sz="0" w:space="0" w:color="auto"/>
        <w:right w:val="none" w:sz="0" w:space="0" w:color="auto"/>
      </w:divBdr>
    </w:div>
    <w:div w:id="1512572617">
      <w:bodyDiv w:val="1"/>
      <w:marLeft w:val="0"/>
      <w:marRight w:val="0"/>
      <w:marTop w:val="0"/>
      <w:marBottom w:val="0"/>
      <w:divBdr>
        <w:top w:val="none" w:sz="0" w:space="0" w:color="auto"/>
        <w:left w:val="none" w:sz="0" w:space="0" w:color="auto"/>
        <w:bottom w:val="none" w:sz="0" w:space="0" w:color="auto"/>
        <w:right w:val="none" w:sz="0" w:space="0" w:color="auto"/>
      </w:divBdr>
    </w:div>
    <w:div w:id="1518038181">
      <w:bodyDiv w:val="1"/>
      <w:marLeft w:val="0"/>
      <w:marRight w:val="0"/>
      <w:marTop w:val="0"/>
      <w:marBottom w:val="0"/>
      <w:divBdr>
        <w:top w:val="none" w:sz="0" w:space="0" w:color="auto"/>
        <w:left w:val="none" w:sz="0" w:space="0" w:color="auto"/>
        <w:bottom w:val="none" w:sz="0" w:space="0" w:color="auto"/>
        <w:right w:val="none" w:sz="0" w:space="0" w:color="auto"/>
      </w:divBdr>
    </w:div>
    <w:div w:id="1545368110">
      <w:bodyDiv w:val="1"/>
      <w:marLeft w:val="0"/>
      <w:marRight w:val="0"/>
      <w:marTop w:val="0"/>
      <w:marBottom w:val="0"/>
      <w:divBdr>
        <w:top w:val="none" w:sz="0" w:space="0" w:color="auto"/>
        <w:left w:val="none" w:sz="0" w:space="0" w:color="auto"/>
        <w:bottom w:val="none" w:sz="0" w:space="0" w:color="auto"/>
        <w:right w:val="none" w:sz="0" w:space="0" w:color="auto"/>
      </w:divBdr>
    </w:div>
    <w:div w:id="1547715887">
      <w:bodyDiv w:val="1"/>
      <w:marLeft w:val="0"/>
      <w:marRight w:val="0"/>
      <w:marTop w:val="0"/>
      <w:marBottom w:val="0"/>
      <w:divBdr>
        <w:top w:val="none" w:sz="0" w:space="0" w:color="auto"/>
        <w:left w:val="none" w:sz="0" w:space="0" w:color="auto"/>
        <w:bottom w:val="none" w:sz="0" w:space="0" w:color="auto"/>
        <w:right w:val="none" w:sz="0" w:space="0" w:color="auto"/>
      </w:divBdr>
    </w:div>
    <w:div w:id="1551188659">
      <w:bodyDiv w:val="1"/>
      <w:marLeft w:val="0"/>
      <w:marRight w:val="0"/>
      <w:marTop w:val="0"/>
      <w:marBottom w:val="0"/>
      <w:divBdr>
        <w:top w:val="none" w:sz="0" w:space="0" w:color="auto"/>
        <w:left w:val="none" w:sz="0" w:space="0" w:color="auto"/>
        <w:bottom w:val="none" w:sz="0" w:space="0" w:color="auto"/>
        <w:right w:val="none" w:sz="0" w:space="0" w:color="auto"/>
      </w:divBdr>
    </w:div>
    <w:div w:id="1567299427">
      <w:bodyDiv w:val="1"/>
      <w:marLeft w:val="0"/>
      <w:marRight w:val="0"/>
      <w:marTop w:val="0"/>
      <w:marBottom w:val="0"/>
      <w:divBdr>
        <w:top w:val="none" w:sz="0" w:space="0" w:color="auto"/>
        <w:left w:val="none" w:sz="0" w:space="0" w:color="auto"/>
        <w:bottom w:val="none" w:sz="0" w:space="0" w:color="auto"/>
        <w:right w:val="none" w:sz="0" w:space="0" w:color="auto"/>
      </w:divBdr>
    </w:div>
    <w:div w:id="1582518360">
      <w:bodyDiv w:val="1"/>
      <w:marLeft w:val="0"/>
      <w:marRight w:val="0"/>
      <w:marTop w:val="0"/>
      <w:marBottom w:val="0"/>
      <w:divBdr>
        <w:top w:val="none" w:sz="0" w:space="0" w:color="auto"/>
        <w:left w:val="none" w:sz="0" w:space="0" w:color="auto"/>
        <w:bottom w:val="none" w:sz="0" w:space="0" w:color="auto"/>
        <w:right w:val="none" w:sz="0" w:space="0" w:color="auto"/>
      </w:divBdr>
    </w:div>
    <w:div w:id="1582983841">
      <w:bodyDiv w:val="1"/>
      <w:marLeft w:val="0"/>
      <w:marRight w:val="0"/>
      <w:marTop w:val="0"/>
      <w:marBottom w:val="0"/>
      <w:divBdr>
        <w:top w:val="none" w:sz="0" w:space="0" w:color="auto"/>
        <w:left w:val="none" w:sz="0" w:space="0" w:color="auto"/>
        <w:bottom w:val="none" w:sz="0" w:space="0" w:color="auto"/>
        <w:right w:val="none" w:sz="0" w:space="0" w:color="auto"/>
      </w:divBdr>
    </w:div>
    <w:div w:id="1626740824">
      <w:bodyDiv w:val="1"/>
      <w:marLeft w:val="0"/>
      <w:marRight w:val="0"/>
      <w:marTop w:val="0"/>
      <w:marBottom w:val="0"/>
      <w:divBdr>
        <w:top w:val="none" w:sz="0" w:space="0" w:color="auto"/>
        <w:left w:val="none" w:sz="0" w:space="0" w:color="auto"/>
        <w:bottom w:val="none" w:sz="0" w:space="0" w:color="auto"/>
        <w:right w:val="none" w:sz="0" w:space="0" w:color="auto"/>
      </w:divBdr>
    </w:div>
    <w:div w:id="1656253793">
      <w:bodyDiv w:val="1"/>
      <w:marLeft w:val="0"/>
      <w:marRight w:val="0"/>
      <w:marTop w:val="0"/>
      <w:marBottom w:val="0"/>
      <w:divBdr>
        <w:top w:val="none" w:sz="0" w:space="0" w:color="auto"/>
        <w:left w:val="none" w:sz="0" w:space="0" w:color="auto"/>
        <w:bottom w:val="none" w:sz="0" w:space="0" w:color="auto"/>
        <w:right w:val="none" w:sz="0" w:space="0" w:color="auto"/>
      </w:divBdr>
    </w:div>
    <w:div w:id="1668821072">
      <w:bodyDiv w:val="1"/>
      <w:marLeft w:val="0"/>
      <w:marRight w:val="0"/>
      <w:marTop w:val="0"/>
      <w:marBottom w:val="0"/>
      <w:divBdr>
        <w:top w:val="none" w:sz="0" w:space="0" w:color="auto"/>
        <w:left w:val="none" w:sz="0" w:space="0" w:color="auto"/>
        <w:bottom w:val="none" w:sz="0" w:space="0" w:color="auto"/>
        <w:right w:val="none" w:sz="0" w:space="0" w:color="auto"/>
      </w:divBdr>
    </w:div>
    <w:div w:id="1701474672">
      <w:bodyDiv w:val="1"/>
      <w:marLeft w:val="0"/>
      <w:marRight w:val="0"/>
      <w:marTop w:val="0"/>
      <w:marBottom w:val="0"/>
      <w:divBdr>
        <w:top w:val="none" w:sz="0" w:space="0" w:color="auto"/>
        <w:left w:val="none" w:sz="0" w:space="0" w:color="auto"/>
        <w:bottom w:val="none" w:sz="0" w:space="0" w:color="auto"/>
        <w:right w:val="none" w:sz="0" w:space="0" w:color="auto"/>
      </w:divBdr>
    </w:div>
    <w:div w:id="1725326438">
      <w:bodyDiv w:val="1"/>
      <w:marLeft w:val="0"/>
      <w:marRight w:val="0"/>
      <w:marTop w:val="0"/>
      <w:marBottom w:val="0"/>
      <w:divBdr>
        <w:top w:val="none" w:sz="0" w:space="0" w:color="auto"/>
        <w:left w:val="none" w:sz="0" w:space="0" w:color="auto"/>
        <w:bottom w:val="none" w:sz="0" w:space="0" w:color="auto"/>
        <w:right w:val="none" w:sz="0" w:space="0" w:color="auto"/>
      </w:divBdr>
    </w:div>
    <w:div w:id="1731462813">
      <w:bodyDiv w:val="1"/>
      <w:marLeft w:val="0"/>
      <w:marRight w:val="0"/>
      <w:marTop w:val="0"/>
      <w:marBottom w:val="0"/>
      <w:divBdr>
        <w:top w:val="none" w:sz="0" w:space="0" w:color="auto"/>
        <w:left w:val="none" w:sz="0" w:space="0" w:color="auto"/>
        <w:bottom w:val="none" w:sz="0" w:space="0" w:color="auto"/>
        <w:right w:val="none" w:sz="0" w:space="0" w:color="auto"/>
      </w:divBdr>
    </w:div>
    <w:div w:id="1732196553">
      <w:bodyDiv w:val="1"/>
      <w:marLeft w:val="0"/>
      <w:marRight w:val="0"/>
      <w:marTop w:val="0"/>
      <w:marBottom w:val="0"/>
      <w:divBdr>
        <w:top w:val="none" w:sz="0" w:space="0" w:color="auto"/>
        <w:left w:val="none" w:sz="0" w:space="0" w:color="auto"/>
        <w:bottom w:val="none" w:sz="0" w:space="0" w:color="auto"/>
        <w:right w:val="none" w:sz="0" w:space="0" w:color="auto"/>
      </w:divBdr>
    </w:div>
    <w:div w:id="1742024147">
      <w:bodyDiv w:val="1"/>
      <w:marLeft w:val="0"/>
      <w:marRight w:val="0"/>
      <w:marTop w:val="0"/>
      <w:marBottom w:val="0"/>
      <w:divBdr>
        <w:top w:val="none" w:sz="0" w:space="0" w:color="auto"/>
        <w:left w:val="none" w:sz="0" w:space="0" w:color="auto"/>
        <w:bottom w:val="none" w:sz="0" w:space="0" w:color="auto"/>
        <w:right w:val="none" w:sz="0" w:space="0" w:color="auto"/>
      </w:divBdr>
    </w:div>
    <w:div w:id="1796675542">
      <w:bodyDiv w:val="1"/>
      <w:marLeft w:val="0"/>
      <w:marRight w:val="0"/>
      <w:marTop w:val="0"/>
      <w:marBottom w:val="0"/>
      <w:divBdr>
        <w:top w:val="none" w:sz="0" w:space="0" w:color="auto"/>
        <w:left w:val="none" w:sz="0" w:space="0" w:color="auto"/>
        <w:bottom w:val="none" w:sz="0" w:space="0" w:color="auto"/>
        <w:right w:val="none" w:sz="0" w:space="0" w:color="auto"/>
      </w:divBdr>
    </w:div>
    <w:div w:id="1800756836">
      <w:bodyDiv w:val="1"/>
      <w:marLeft w:val="0"/>
      <w:marRight w:val="0"/>
      <w:marTop w:val="0"/>
      <w:marBottom w:val="0"/>
      <w:divBdr>
        <w:top w:val="none" w:sz="0" w:space="0" w:color="auto"/>
        <w:left w:val="none" w:sz="0" w:space="0" w:color="auto"/>
        <w:bottom w:val="none" w:sz="0" w:space="0" w:color="auto"/>
        <w:right w:val="none" w:sz="0" w:space="0" w:color="auto"/>
      </w:divBdr>
    </w:div>
    <w:div w:id="1816794676">
      <w:bodyDiv w:val="1"/>
      <w:marLeft w:val="0"/>
      <w:marRight w:val="0"/>
      <w:marTop w:val="0"/>
      <w:marBottom w:val="0"/>
      <w:divBdr>
        <w:top w:val="none" w:sz="0" w:space="0" w:color="auto"/>
        <w:left w:val="none" w:sz="0" w:space="0" w:color="auto"/>
        <w:bottom w:val="none" w:sz="0" w:space="0" w:color="auto"/>
        <w:right w:val="none" w:sz="0" w:space="0" w:color="auto"/>
      </w:divBdr>
    </w:div>
    <w:div w:id="1822650602">
      <w:bodyDiv w:val="1"/>
      <w:marLeft w:val="0"/>
      <w:marRight w:val="0"/>
      <w:marTop w:val="0"/>
      <w:marBottom w:val="0"/>
      <w:divBdr>
        <w:top w:val="none" w:sz="0" w:space="0" w:color="auto"/>
        <w:left w:val="none" w:sz="0" w:space="0" w:color="auto"/>
        <w:bottom w:val="none" w:sz="0" w:space="0" w:color="auto"/>
        <w:right w:val="none" w:sz="0" w:space="0" w:color="auto"/>
      </w:divBdr>
    </w:div>
    <w:div w:id="1832015672">
      <w:bodyDiv w:val="1"/>
      <w:marLeft w:val="0"/>
      <w:marRight w:val="0"/>
      <w:marTop w:val="0"/>
      <w:marBottom w:val="0"/>
      <w:divBdr>
        <w:top w:val="none" w:sz="0" w:space="0" w:color="auto"/>
        <w:left w:val="none" w:sz="0" w:space="0" w:color="auto"/>
        <w:bottom w:val="none" w:sz="0" w:space="0" w:color="auto"/>
        <w:right w:val="none" w:sz="0" w:space="0" w:color="auto"/>
      </w:divBdr>
    </w:div>
    <w:div w:id="1872254769">
      <w:bodyDiv w:val="1"/>
      <w:marLeft w:val="0"/>
      <w:marRight w:val="0"/>
      <w:marTop w:val="0"/>
      <w:marBottom w:val="0"/>
      <w:divBdr>
        <w:top w:val="none" w:sz="0" w:space="0" w:color="auto"/>
        <w:left w:val="none" w:sz="0" w:space="0" w:color="auto"/>
        <w:bottom w:val="none" w:sz="0" w:space="0" w:color="auto"/>
        <w:right w:val="none" w:sz="0" w:space="0" w:color="auto"/>
      </w:divBdr>
    </w:div>
    <w:div w:id="1884713461">
      <w:bodyDiv w:val="1"/>
      <w:marLeft w:val="0"/>
      <w:marRight w:val="0"/>
      <w:marTop w:val="0"/>
      <w:marBottom w:val="0"/>
      <w:divBdr>
        <w:top w:val="none" w:sz="0" w:space="0" w:color="auto"/>
        <w:left w:val="none" w:sz="0" w:space="0" w:color="auto"/>
        <w:bottom w:val="none" w:sz="0" w:space="0" w:color="auto"/>
        <w:right w:val="none" w:sz="0" w:space="0" w:color="auto"/>
      </w:divBdr>
    </w:div>
    <w:div w:id="1934968966">
      <w:bodyDiv w:val="1"/>
      <w:marLeft w:val="0"/>
      <w:marRight w:val="0"/>
      <w:marTop w:val="0"/>
      <w:marBottom w:val="0"/>
      <w:divBdr>
        <w:top w:val="none" w:sz="0" w:space="0" w:color="auto"/>
        <w:left w:val="none" w:sz="0" w:space="0" w:color="auto"/>
        <w:bottom w:val="none" w:sz="0" w:space="0" w:color="auto"/>
        <w:right w:val="none" w:sz="0" w:space="0" w:color="auto"/>
      </w:divBdr>
    </w:div>
    <w:div w:id="1941793002">
      <w:bodyDiv w:val="1"/>
      <w:marLeft w:val="0"/>
      <w:marRight w:val="0"/>
      <w:marTop w:val="0"/>
      <w:marBottom w:val="0"/>
      <w:divBdr>
        <w:top w:val="none" w:sz="0" w:space="0" w:color="auto"/>
        <w:left w:val="none" w:sz="0" w:space="0" w:color="auto"/>
        <w:bottom w:val="none" w:sz="0" w:space="0" w:color="auto"/>
        <w:right w:val="none" w:sz="0" w:space="0" w:color="auto"/>
      </w:divBdr>
    </w:div>
    <w:div w:id="1964732724">
      <w:bodyDiv w:val="1"/>
      <w:marLeft w:val="0"/>
      <w:marRight w:val="0"/>
      <w:marTop w:val="0"/>
      <w:marBottom w:val="0"/>
      <w:divBdr>
        <w:top w:val="none" w:sz="0" w:space="0" w:color="auto"/>
        <w:left w:val="none" w:sz="0" w:space="0" w:color="auto"/>
        <w:bottom w:val="none" w:sz="0" w:space="0" w:color="auto"/>
        <w:right w:val="none" w:sz="0" w:space="0" w:color="auto"/>
      </w:divBdr>
    </w:div>
    <w:div w:id="1977682134">
      <w:bodyDiv w:val="1"/>
      <w:marLeft w:val="0"/>
      <w:marRight w:val="0"/>
      <w:marTop w:val="0"/>
      <w:marBottom w:val="0"/>
      <w:divBdr>
        <w:top w:val="none" w:sz="0" w:space="0" w:color="auto"/>
        <w:left w:val="none" w:sz="0" w:space="0" w:color="auto"/>
        <w:bottom w:val="none" w:sz="0" w:space="0" w:color="auto"/>
        <w:right w:val="none" w:sz="0" w:space="0" w:color="auto"/>
      </w:divBdr>
    </w:div>
    <w:div w:id="2002387648">
      <w:bodyDiv w:val="1"/>
      <w:marLeft w:val="0"/>
      <w:marRight w:val="0"/>
      <w:marTop w:val="0"/>
      <w:marBottom w:val="0"/>
      <w:divBdr>
        <w:top w:val="none" w:sz="0" w:space="0" w:color="auto"/>
        <w:left w:val="none" w:sz="0" w:space="0" w:color="auto"/>
        <w:bottom w:val="none" w:sz="0" w:space="0" w:color="auto"/>
        <w:right w:val="none" w:sz="0" w:space="0" w:color="auto"/>
      </w:divBdr>
    </w:div>
    <w:div w:id="2003967745">
      <w:bodyDiv w:val="1"/>
      <w:marLeft w:val="0"/>
      <w:marRight w:val="0"/>
      <w:marTop w:val="0"/>
      <w:marBottom w:val="0"/>
      <w:divBdr>
        <w:top w:val="none" w:sz="0" w:space="0" w:color="auto"/>
        <w:left w:val="none" w:sz="0" w:space="0" w:color="auto"/>
        <w:bottom w:val="none" w:sz="0" w:space="0" w:color="auto"/>
        <w:right w:val="none" w:sz="0" w:space="0" w:color="auto"/>
      </w:divBdr>
    </w:div>
    <w:div w:id="2020353721">
      <w:bodyDiv w:val="1"/>
      <w:marLeft w:val="0"/>
      <w:marRight w:val="0"/>
      <w:marTop w:val="0"/>
      <w:marBottom w:val="0"/>
      <w:divBdr>
        <w:top w:val="none" w:sz="0" w:space="0" w:color="auto"/>
        <w:left w:val="none" w:sz="0" w:space="0" w:color="auto"/>
        <w:bottom w:val="none" w:sz="0" w:space="0" w:color="auto"/>
        <w:right w:val="none" w:sz="0" w:space="0" w:color="auto"/>
      </w:divBdr>
    </w:div>
    <w:div w:id="2048984561">
      <w:bodyDiv w:val="1"/>
      <w:marLeft w:val="0"/>
      <w:marRight w:val="0"/>
      <w:marTop w:val="0"/>
      <w:marBottom w:val="0"/>
      <w:divBdr>
        <w:top w:val="none" w:sz="0" w:space="0" w:color="auto"/>
        <w:left w:val="none" w:sz="0" w:space="0" w:color="auto"/>
        <w:bottom w:val="none" w:sz="0" w:space="0" w:color="auto"/>
        <w:right w:val="none" w:sz="0" w:space="0" w:color="auto"/>
      </w:divBdr>
    </w:div>
    <w:div w:id="2049136822">
      <w:bodyDiv w:val="1"/>
      <w:marLeft w:val="0"/>
      <w:marRight w:val="0"/>
      <w:marTop w:val="0"/>
      <w:marBottom w:val="0"/>
      <w:divBdr>
        <w:top w:val="none" w:sz="0" w:space="0" w:color="auto"/>
        <w:left w:val="none" w:sz="0" w:space="0" w:color="auto"/>
        <w:bottom w:val="none" w:sz="0" w:space="0" w:color="auto"/>
        <w:right w:val="none" w:sz="0" w:space="0" w:color="auto"/>
      </w:divBdr>
    </w:div>
    <w:div w:id="2081248542">
      <w:bodyDiv w:val="1"/>
      <w:marLeft w:val="0"/>
      <w:marRight w:val="0"/>
      <w:marTop w:val="0"/>
      <w:marBottom w:val="0"/>
      <w:divBdr>
        <w:top w:val="none" w:sz="0" w:space="0" w:color="auto"/>
        <w:left w:val="none" w:sz="0" w:space="0" w:color="auto"/>
        <w:bottom w:val="none" w:sz="0" w:space="0" w:color="auto"/>
        <w:right w:val="none" w:sz="0" w:space="0" w:color="auto"/>
      </w:divBdr>
    </w:div>
    <w:div w:id="2090425963">
      <w:bodyDiv w:val="1"/>
      <w:marLeft w:val="0"/>
      <w:marRight w:val="0"/>
      <w:marTop w:val="0"/>
      <w:marBottom w:val="0"/>
      <w:divBdr>
        <w:top w:val="none" w:sz="0" w:space="0" w:color="auto"/>
        <w:left w:val="none" w:sz="0" w:space="0" w:color="auto"/>
        <w:bottom w:val="none" w:sz="0" w:space="0" w:color="auto"/>
        <w:right w:val="none" w:sz="0" w:space="0" w:color="auto"/>
      </w:divBdr>
    </w:div>
    <w:div w:id="2127651979">
      <w:bodyDiv w:val="1"/>
      <w:marLeft w:val="0"/>
      <w:marRight w:val="0"/>
      <w:marTop w:val="0"/>
      <w:marBottom w:val="0"/>
      <w:divBdr>
        <w:top w:val="none" w:sz="0" w:space="0" w:color="auto"/>
        <w:left w:val="none" w:sz="0" w:space="0" w:color="auto"/>
        <w:bottom w:val="none" w:sz="0" w:space="0" w:color="auto"/>
        <w:right w:val="none" w:sz="0" w:space="0" w:color="auto"/>
      </w:divBdr>
    </w:div>
    <w:div w:id="2134013817">
      <w:bodyDiv w:val="1"/>
      <w:marLeft w:val="0"/>
      <w:marRight w:val="0"/>
      <w:marTop w:val="0"/>
      <w:marBottom w:val="0"/>
      <w:divBdr>
        <w:top w:val="none" w:sz="0" w:space="0" w:color="auto"/>
        <w:left w:val="none" w:sz="0" w:space="0" w:color="auto"/>
        <w:bottom w:val="none" w:sz="0" w:space="0" w:color="auto"/>
        <w:right w:val="none" w:sz="0" w:space="0" w:color="auto"/>
      </w:divBdr>
    </w:div>
    <w:div w:id="2137605525">
      <w:bodyDiv w:val="1"/>
      <w:marLeft w:val="0"/>
      <w:marRight w:val="0"/>
      <w:marTop w:val="0"/>
      <w:marBottom w:val="0"/>
      <w:divBdr>
        <w:top w:val="none" w:sz="0" w:space="0" w:color="auto"/>
        <w:left w:val="none" w:sz="0" w:space="0" w:color="auto"/>
        <w:bottom w:val="none" w:sz="0" w:space="0" w:color="auto"/>
        <w:right w:val="none" w:sz="0" w:space="0" w:color="auto"/>
      </w:divBdr>
      <w:divsChild>
        <w:div w:id="291597729">
          <w:marLeft w:val="0"/>
          <w:marRight w:val="0"/>
          <w:marTop w:val="0"/>
          <w:marBottom w:val="0"/>
          <w:divBdr>
            <w:top w:val="none" w:sz="0" w:space="0" w:color="auto"/>
            <w:left w:val="none" w:sz="0" w:space="0" w:color="auto"/>
            <w:bottom w:val="none" w:sz="0" w:space="0" w:color="auto"/>
            <w:right w:val="none" w:sz="0" w:space="0" w:color="auto"/>
          </w:divBdr>
        </w:div>
        <w:div w:id="1217813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PMID_(identifier)" TargetMode="External"/><Relationship Id="rId117" Type="http://schemas.openxmlformats.org/officeDocument/2006/relationships/hyperlink" Target="http://www.digimat.in/nptel/courses/video/102106065/L65.html" TargetMode="External"/><Relationship Id="rId21" Type="http://schemas.openxmlformats.org/officeDocument/2006/relationships/hyperlink" Target="https://en.wikipedia.org/wiki/PMID_(identifier)" TargetMode="External"/><Relationship Id="rId42" Type="http://schemas.openxmlformats.org/officeDocument/2006/relationships/hyperlink" Target="https://en.wikipedia.org/wiki/Special:BookSources/978-0-471-48538-4" TargetMode="External"/><Relationship Id="rId47" Type="http://schemas.openxmlformats.org/officeDocument/2006/relationships/hyperlink" Target="https://en.wikipedia.org/wiki/Special:BookSources/978-3-540-67088-9" TargetMode="External"/><Relationship Id="rId63" Type="http://schemas.openxmlformats.org/officeDocument/2006/relationships/hyperlink" Target="https://api.semanticscholar.org/CorpusID:23682804" TargetMode="External"/><Relationship Id="rId68" Type="http://schemas.openxmlformats.org/officeDocument/2006/relationships/hyperlink" Target="https://www.worldcat.org/issn/0976-4879" TargetMode="External"/><Relationship Id="rId84" Type="http://schemas.openxmlformats.org/officeDocument/2006/relationships/hyperlink" Target="https://web.archive.org/web/20220224121552/https:/www.goaogle.co.in/books/edition/Modern_Pharmaceutics/s1-BerNQAtsC?hl=en&amp;gbpv=0&amp;kptab=getbook" TargetMode="External"/><Relationship Id="rId89" Type="http://schemas.openxmlformats.org/officeDocument/2006/relationships/hyperlink" Target="https://www.slideshare.net/richardhastings589/kumc-introduction-to-flow-cytometry?qid=9f5e0389-0114-49eb-925b-7c984e1e7935&amp;v&amp;b&amp;from_search=1" TargetMode="External"/><Relationship Id="rId112" Type="http://schemas.openxmlformats.org/officeDocument/2006/relationships/hyperlink" Target="http://www.simbhq.org/" TargetMode="External"/><Relationship Id="rId16" Type="http://schemas.openxmlformats.org/officeDocument/2006/relationships/hyperlink" Target="https://bio.libretexts.org/Bookshelves/Biotechnology/Lab_Manual:_Introduction_to_Biotechnology/01:_Techniques/1.07:_pH_and_Buffers" TargetMode="External"/><Relationship Id="rId107" Type="http://schemas.openxmlformats.org/officeDocument/2006/relationships/hyperlink" Target="https://www.rasmussen.edu/degrees/health-sciences/blog/what-is-medical-coder/" TargetMode="External"/><Relationship Id="rId11" Type="http://schemas.openxmlformats.org/officeDocument/2006/relationships/hyperlink" Target="https://bio.libretexts.org/Bookshelves/Biotechnology/Lab_Manual:_Introduction_to_Biotechnology/01:_Techniques/1.01:_Lab_Safety_and_Laboratory_Notebook" TargetMode="External"/><Relationship Id="rId32" Type="http://schemas.openxmlformats.org/officeDocument/2006/relationships/hyperlink" Target="https://www.ncbi.nlm.nih.gov/pmc/articles/PMC2254867" TargetMode="External"/><Relationship Id="rId37" Type="http://schemas.openxmlformats.org/officeDocument/2006/relationships/hyperlink" Target="https://en.wikipedia.org/wiki/PMID_(identifier)" TargetMode="External"/><Relationship Id="rId53" Type="http://schemas.openxmlformats.org/officeDocument/2006/relationships/hyperlink" Target="https://en.wikipedia.org/wiki/PMID_(identifier)" TargetMode="External"/><Relationship Id="rId58" Type="http://schemas.openxmlformats.org/officeDocument/2006/relationships/hyperlink" Target="https://en.wikipedia.org/wiki/Doi_(identifier)" TargetMode="External"/><Relationship Id="rId74" Type="http://schemas.openxmlformats.org/officeDocument/2006/relationships/hyperlink" Target="https://doi.org/10.1002%2F9781119633808.ch5" TargetMode="External"/><Relationship Id="rId79" Type="http://schemas.openxmlformats.org/officeDocument/2006/relationships/hyperlink" Target="https://www.google.co.in/books/edition/Modern_Pharmaceutics/s1-BerNQAtsC?hl=en&amp;gbpv=0&amp;kptab=getbook" TargetMode="External"/><Relationship Id="rId102" Type="http://schemas.openxmlformats.org/officeDocument/2006/relationships/hyperlink" Target="https://www.youtube.com/watch?v=EvZZxDb7VpE" TargetMode="External"/><Relationship Id="rId123" Type="http://schemas.openxmlformats.org/officeDocument/2006/relationships/hyperlink" Target="https://www.youtube.com/watch?v=_2z8iXU8dO0" TargetMode="External"/><Relationship Id="rId5" Type="http://schemas.openxmlformats.org/officeDocument/2006/relationships/webSettings" Target="webSettings.xml"/><Relationship Id="rId90" Type="http://schemas.openxmlformats.org/officeDocument/2006/relationships/hyperlink" Target="https://www.slideshare.net/richardhastings589/kumc-introduction-to-flow-cytometry?qid=9f5e0389-0114-49eb-925b-7c984e1e7935&amp;v&amp;b&amp;from_search=1" TargetMode="External"/><Relationship Id="rId95" Type="http://schemas.openxmlformats.org/officeDocument/2006/relationships/hyperlink" Target="https://www.youtube.com/watch?v=npb06rF6Qww" TargetMode="External"/><Relationship Id="rId19" Type="http://schemas.openxmlformats.org/officeDocument/2006/relationships/hyperlink" Target="https://en.wikipedia.org/wiki/PMC_(identifier)" TargetMode="External"/><Relationship Id="rId14" Type="http://schemas.openxmlformats.org/officeDocument/2006/relationships/hyperlink" Target="https://bio.libretexts.org/Bookshelves/Biotechnology/Lab_Manual:_Introduction_to_Biotechnology/01:_Techniques/1.05:_Microscopy" TargetMode="External"/><Relationship Id="rId22" Type="http://schemas.openxmlformats.org/officeDocument/2006/relationships/hyperlink" Target="https://pubmed.ncbi.nlm.nih.gov/811671" TargetMode="External"/><Relationship Id="rId27" Type="http://schemas.openxmlformats.org/officeDocument/2006/relationships/hyperlink" Target="https://pubmed.ncbi.nlm.nih.gov/26724530" TargetMode="External"/><Relationship Id="rId30" Type="http://schemas.openxmlformats.org/officeDocument/2006/relationships/hyperlink" Target="https://en.wikipedia.org/wiki/PMID_(identifier)" TargetMode="External"/><Relationship Id="rId35" Type="http://schemas.openxmlformats.org/officeDocument/2006/relationships/hyperlink" Target="https://en.wikipedia.org/wiki/PMC_(identifier)" TargetMode="External"/><Relationship Id="rId43" Type="http://schemas.openxmlformats.org/officeDocument/2006/relationships/hyperlink" Target="https://en.wikipedia.org/wiki/Cambridge_University_Press" TargetMode="External"/><Relationship Id="rId48" Type="http://schemas.openxmlformats.org/officeDocument/2006/relationships/hyperlink" Target="https://files.oakland.edu/users/roth/web/hobbie.htm" TargetMode="External"/><Relationship Id="rId56" Type="http://schemas.openxmlformats.org/officeDocument/2006/relationships/hyperlink" Target="https://www.kopykitab.com/Prashant-Publications" TargetMode="External"/><Relationship Id="rId64" Type="http://schemas.openxmlformats.org/officeDocument/2006/relationships/hyperlink" Target="https://www.ncbi.nlm.nih.gov/pmc/articles/PMC5074007" TargetMode="External"/><Relationship Id="rId69" Type="http://schemas.openxmlformats.org/officeDocument/2006/relationships/hyperlink" Target="https://en.wikipedia.org/wiki/PMC_(identifier)" TargetMode="External"/><Relationship Id="rId77" Type="http://schemas.openxmlformats.org/officeDocument/2006/relationships/hyperlink" Target="https://en.wikipedia.org/wiki/S2CID_(identifier)" TargetMode="External"/><Relationship Id="rId100" Type="http://schemas.openxmlformats.org/officeDocument/2006/relationships/hyperlink" Target="https://www.youtube.com/watch?v=_7RHYEZ5x9c" TargetMode="External"/><Relationship Id="rId105" Type="http://schemas.openxmlformats.org/officeDocument/2006/relationships/hyperlink" Target="https://www.aapc.com/medical-coding/medical-coding.aspx" TargetMode="External"/><Relationship Id="rId113" Type="http://schemas.openxmlformats.org/officeDocument/2006/relationships/hyperlink" Target="http://www.rapidmicrobiology.com/" TargetMode="External"/><Relationship Id="rId118" Type="http://schemas.openxmlformats.org/officeDocument/2006/relationships/hyperlink" Target="https://www.slideshare.net/sardar1109/bioinformatics-lecture-notes" TargetMode="External"/><Relationship Id="rId12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en.wikipedia.org/wiki/Doi_(identifier)" TargetMode="External"/><Relationship Id="rId72" Type="http://schemas.openxmlformats.org/officeDocument/2006/relationships/hyperlink" Target="https://pubmed.ncbi.nlm.nih.gov/27829735" TargetMode="External"/><Relationship Id="rId80" Type="http://schemas.openxmlformats.org/officeDocument/2006/relationships/hyperlink" Target="https://en.wikipedia.org/wiki/ISBN_(identifier)" TargetMode="External"/><Relationship Id="rId85" Type="http://schemas.openxmlformats.org/officeDocument/2006/relationships/hyperlink" Target="http://sop.washington.edu/pharmaceutics/about/what-is-pharmaceutics.html" TargetMode="External"/><Relationship Id="rId93" Type="http://schemas.openxmlformats.org/officeDocument/2006/relationships/hyperlink" Target="https://www.amazon.in/Desmond-S-T-Nicholl/e/B001IXTYLO/ref%3Ddp_byline_cont_ebooks_1" TargetMode="External"/><Relationship Id="rId98" Type="http://schemas.openxmlformats.org/officeDocument/2006/relationships/hyperlink" Target="https://www.youtube.com/watch?v=ISqM-u3in2Y" TargetMode="External"/><Relationship Id="rId121" Type="http://schemas.openxmlformats.org/officeDocument/2006/relationships/hyperlink" Target="https://www.agrifarming.in/dairy-processing-plant-project-report-setup" TargetMode="External"/><Relationship Id="rId3" Type="http://schemas.openxmlformats.org/officeDocument/2006/relationships/styles" Target="styles.xml"/><Relationship Id="rId12" Type="http://schemas.openxmlformats.org/officeDocument/2006/relationships/hyperlink" Target="https://bio.libretexts.org/Bookshelves/Biotechnology/Lab_Manual:_Introduction_to_Biotechnology/01:_Techniques/1.02:_Metrics_and_Measurements" TargetMode="External"/><Relationship Id="rId17" Type="http://schemas.openxmlformats.org/officeDocument/2006/relationships/hyperlink" Target="https://en.wikipedia.org/wiki/Doi_(identifier)" TargetMode="External"/><Relationship Id="rId25" Type="http://schemas.openxmlformats.org/officeDocument/2006/relationships/hyperlink" Target="https://doi.org/10.1016%2Fj.atherosclerosis.2015.11.027" TargetMode="External"/><Relationship Id="rId33" Type="http://schemas.openxmlformats.org/officeDocument/2006/relationships/hyperlink" Target="https://en.wikipedia.org/wiki/Doi_(identifier)" TargetMode="External"/><Relationship Id="rId38" Type="http://schemas.openxmlformats.org/officeDocument/2006/relationships/hyperlink" Target="https://pubmed.ncbi.nlm.nih.gov/16167405" TargetMode="External"/><Relationship Id="rId46" Type="http://schemas.openxmlformats.org/officeDocument/2006/relationships/hyperlink" Target="https://en.wikipedia.org/wiki/ISBN_(identifier)" TargetMode="External"/><Relationship Id="rId59" Type="http://schemas.openxmlformats.org/officeDocument/2006/relationships/hyperlink" Target="https://doi.org/10.1111%2Fbioe.12257" TargetMode="External"/><Relationship Id="rId67" Type="http://schemas.openxmlformats.org/officeDocument/2006/relationships/hyperlink" Target="https://en.wikipedia.org/wiki/ISSN_(identifier)" TargetMode="External"/><Relationship Id="rId103" Type="http://schemas.openxmlformats.org/officeDocument/2006/relationships/hyperlink" Target="https://www.youtube.com/watch?v=hOHyIuO20-4" TargetMode="External"/><Relationship Id="rId108" Type="http://schemas.openxmlformats.org/officeDocument/2006/relationships/hyperlink" Target="https://revcycleintelligence.com/features/exploring-the-fundamentals-of-medical-billing-and-coding" TargetMode="External"/><Relationship Id="rId116" Type="http://schemas.openxmlformats.org/officeDocument/2006/relationships/hyperlink" Target="https://nptel.ac.in/courses/102/106/102106065/" TargetMode="External"/><Relationship Id="rId124" Type="http://schemas.openxmlformats.org/officeDocument/2006/relationships/hyperlink" Target="https://www.cdc.gov/foodsafety/food-poisoning.html" TargetMode="External"/><Relationship Id="rId20" Type="http://schemas.openxmlformats.org/officeDocument/2006/relationships/hyperlink" Target="https://www.ncbi.nlm.nih.gov/pmc/articles/PMC2111658" TargetMode="External"/><Relationship Id="rId41" Type="http://schemas.openxmlformats.org/officeDocument/2006/relationships/hyperlink" Target="https://en.wikipedia.org/wiki/ISBN_(identifier)" TargetMode="External"/><Relationship Id="rId54" Type="http://schemas.openxmlformats.org/officeDocument/2006/relationships/hyperlink" Target="https://pubmed.ncbi.nlm.nih.gov/19427355" TargetMode="External"/><Relationship Id="rId62" Type="http://schemas.openxmlformats.org/officeDocument/2006/relationships/hyperlink" Target="https://en.wikipedia.org/wiki/S2CID_(identifier)" TargetMode="External"/><Relationship Id="rId70" Type="http://schemas.openxmlformats.org/officeDocument/2006/relationships/hyperlink" Target="https://www.ncbi.nlm.nih.gov/pmc/articles/PMC5074007" TargetMode="External"/><Relationship Id="rId75" Type="http://schemas.openxmlformats.org/officeDocument/2006/relationships/hyperlink" Target="https://en.wikipedia.org/wiki/ISBN_(identifier)" TargetMode="External"/><Relationship Id="rId83" Type="http://schemas.openxmlformats.org/officeDocument/2006/relationships/hyperlink" Target="https://www.worldcat.org/oclc/52634365" TargetMode="External"/><Relationship Id="rId88" Type="http://schemas.openxmlformats.org/officeDocument/2006/relationships/hyperlink" Target="https://www.slideshare.net/Tareqchowdhury/therapeutic-plasma-exchange-106849551" TargetMode="External"/><Relationship Id="rId91" Type="http://schemas.openxmlformats.org/officeDocument/2006/relationships/hyperlink" Target="https://www.iitk.ac.in/che/pdf/resources/Flow-Cytometry-reading-material.pdf" TargetMode="External"/><Relationship Id="rId96" Type="http://schemas.openxmlformats.org/officeDocument/2006/relationships/hyperlink" Target="https://www.youtube.com/watch?v=2JKDu8kijrs" TargetMode="External"/><Relationship Id="rId111" Type="http://schemas.openxmlformats.org/officeDocument/2006/relationships/hyperlink" Target="https://slideplayer.com/slide/3728296/64/video/What+is+bioremediation%3F.mp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o.libretexts.org/Bookshelves/Biotechnology/Lab_Manual:_Introduction_to_Biotechnology/01:_Techniques/1.06:_Spectrophotometry" TargetMode="External"/><Relationship Id="rId23" Type="http://schemas.openxmlformats.org/officeDocument/2006/relationships/hyperlink" Target="https://doi.org/10.1016%2Fj.atherosclerosis.2015.11.027" TargetMode="External"/><Relationship Id="rId28" Type="http://schemas.openxmlformats.org/officeDocument/2006/relationships/hyperlink" Target="https://en.wikipedia.org/wiki/Doi_(identifier)" TargetMode="External"/><Relationship Id="rId36" Type="http://schemas.openxmlformats.org/officeDocument/2006/relationships/hyperlink" Target="https://www.ncbi.nlm.nih.gov/pmc/articles/PMC2254867" TargetMode="External"/><Relationship Id="rId49" Type="http://schemas.openxmlformats.org/officeDocument/2006/relationships/hyperlink" Target="https://en.wikipedia.org/wiki/ISBN_(identifier)" TargetMode="External"/><Relationship Id="rId57" Type="http://schemas.openxmlformats.org/officeDocument/2006/relationships/hyperlink" Target="https://philpapers.org/rec/HORMNE" TargetMode="External"/><Relationship Id="rId106" Type="http://schemas.openxmlformats.org/officeDocument/2006/relationships/hyperlink" Target="https://www.medicalbillingandcoding.org/coding-training/" TargetMode="External"/><Relationship Id="rId114" Type="http://schemas.openxmlformats.org/officeDocument/2006/relationships/hyperlink" Target="http://rapidmicromethods.com/" TargetMode="External"/><Relationship Id="rId119" Type="http://schemas.openxmlformats.org/officeDocument/2006/relationships/hyperlink" Target="https://nptel.ac.in/courses/102/106/102106057/" TargetMode="External"/><Relationship Id="rId127" Type="http://schemas.openxmlformats.org/officeDocument/2006/relationships/theme" Target="theme/theme1.xml"/><Relationship Id="rId10" Type="http://schemas.openxmlformats.org/officeDocument/2006/relationships/hyperlink" Target="https://bio.libretexts.org/Bookshelves/Biotechnology/Lab_Manual:_Introduction_to_Biotechnology/01:_Techniques" TargetMode="External"/><Relationship Id="rId31" Type="http://schemas.openxmlformats.org/officeDocument/2006/relationships/hyperlink" Target="https://pubmed.ncbi.nlm.nih.gov/25150009" TargetMode="External"/><Relationship Id="rId44" Type="http://schemas.openxmlformats.org/officeDocument/2006/relationships/hyperlink" Target="https://en.wikipedia.org/wiki/ISBN_(identifier)" TargetMode="External"/><Relationship Id="rId52" Type="http://schemas.openxmlformats.org/officeDocument/2006/relationships/hyperlink" Target="https://doi.org/10.1016%2Fj.biosystems.2009.04.010" TargetMode="External"/><Relationship Id="rId60" Type="http://schemas.openxmlformats.org/officeDocument/2006/relationships/hyperlink" Target="https://en.wikipedia.org/wiki/PMID_(identifier)" TargetMode="External"/><Relationship Id="rId65" Type="http://schemas.openxmlformats.org/officeDocument/2006/relationships/hyperlink" Target="https://en.wikipedia.org/wiki/Doi_(identifier)" TargetMode="External"/><Relationship Id="rId73" Type="http://schemas.openxmlformats.org/officeDocument/2006/relationships/hyperlink" Target="https://en.wikipedia.org/wiki/Doi_(identifier)" TargetMode="External"/><Relationship Id="rId78" Type="http://schemas.openxmlformats.org/officeDocument/2006/relationships/hyperlink" Target="https://api.semanticscholar.org/CorpusID:241369995" TargetMode="External"/><Relationship Id="rId81" Type="http://schemas.openxmlformats.org/officeDocument/2006/relationships/hyperlink" Target="https://en.wikipedia.org/wiki/Special:BookSources/0824744691" TargetMode="External"/><Relationship Id="rId86" Type="http://schemas.openxmlformats.org/officeDocument/2006/relationships/hyperlink" Target="https://nptel.ac.in/courses/102/103/102103038/" TargetMode="External"/><Relationship Id="rId94" Type="http://schemas.openxmlformats.org/officeDocument/2006/relationships/hyperlink" Target="https://www.youtube.com/watch?v=YSFqEZ6jvOk" TargetMode="External"/><Relationship Id="rId99" Type="http://schemas.openxmlformats.org/officeDocument/2006/relationships/hyperlink" Target="https://www.berkeleyherbalcenter.org/herbal-foundations-therapeutics-certification/" TargetMode="External"/><Relationship Id="rId101" Type="http://schemas.openxmlformats.org/officeDocument/2006/relationships/hyperlink" Target="https://www.youtube.com/watch?v=DWZJEQv7kqY" TargetMode="External"/><Relationship Id="rId122" Type="http://schemas.openxmlformats.org/officeDocument/2006/relationships/hyperlink" Target="https://www.youtube.com/watch?v=6Tkx3PTz9Pc"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bio.libretexts.org/Bookshelves/Biotechnology/Lab_Manual:_Introduction_to_Biotechnology/01:_Techniques/1.03:_Micropipetting" TargetMode="External"/><Relationship Id="rId18" Type="http://schemas.openxmlformats.org/officeDocument/2006/relationships/hyperlink" Target="https://doi.org/10.1083%2Fjcb.67.3.835" TargetMode="External"/><Relationship Id="rId39" Type="http://schemas.openxmlformats.org/officeDocument/2006/relationships/hyperlink" Target="https://en.wikipedia.org/wiki/Rodney_M._J._Cotterill" TargetMode="External"/><Relationship Id="rId109" Type="http://schemas.openxmlformats.org/officeDocument/2006/relationships/hyperlink" Target="https://revcycleintelligence.com/features/exploring-the-fundamentals-of-medical-billing-and-coding" TargetMode="External"/><Relationship Id="rId34" Type="http://schemas.openxmlformats.org/officeDocument/2006/relationships/hyperlink" Target="https://doi.org/10.1083%2Fjcb1703fta1" TargetMode="External"/><Relationship Id="rId50" Type="http://schemas.openxmlformats.org/officeDocument/2006/relationships/hyperlink" Target="https://en.wikipedia.org/wiki/Special:BookSources/978-0-387-30942-2" TargetMode="External"/><Relationship Id="rId55" Type="http://schemas.openxmlformats.org/officeDocument/2006/relationships/hyperlink" Target="https://www.kopykitab.com/index.php?route=product/search&amp;q=Dr.+Rajashri+P.+Nemade%2C+Dr.+S.+R.+Gaikwad%2C+Dr.+N+G.+Mahajan%2C+Dr.+Manojkumar+Chopda" TargetMode="External"/><Relationship Id="rId76" Type="http://schemas.openxmlformats.org/officeDocument/2006/relationships/hyperlink" Target="https://en.wikipedia.org/wiki/Special:BookSources/978-1119633808" TargetMode="External"/><Relationship Id="rId97" Type="http://schemas.openxmlformats.org/officeDocument/2006/relationships/hyperlink" Target="https://www.youtube.com/watch?v=fmMp6avlB6I" TargetMode="External"/><Relationship Id="rId104" Type="http://schemas.openxmlformats.org/officeDocument/2006/relationships/hyperlink" Target="https://www.aapc.com/medical-coding/medical-coding.aspx" TargetMode="External"/><Relationship Id="rId120" Type="http://schemas.openxmlformats.org/officeDocument/2006/relationships/hyperlink" Target="https://nptel.ac.in/courses/113/104/113104009/" TargetMode="External"/><Relationship Id="rId125"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en.wikipedia.org/wiki/PMID_(identifier)" TargetMode="External"/><Relationship Id="rId92" Type="http://schemas.openxmlformats.org/officeDocument/2006/relationships/hyperlink" Target="https://www.slideshare.net/doctorrao/" TargetMode="External"/><Relationship Id="rId2" Type="http://schemas.openxmlformats.org/officeDocument/2006/relationships/numbering" Target="numbering.xml"/><Relationship Id="rId29" Type="http://schemas.openxmlformats.org/officeDocument/2006/relationships/hyperlink" Target="https://doi.org/10.1146%2Fannurev-cellbio-100913-013012" TargetMode="External"/><Relationship Id="rId24" Type="http://schemas.openxmlformats.org/officeDocument/2006/relationships/hyperlink" Target="https://en.wikipedia.org/wiki/Doi_(identifier)" TargetMode="External"/><Relationship Id="rId40" Type="http://schemas.openxmlformats.org/officeDocument/2006/relationships/hyperlink" Target="https://en.wikipedia.org/wiki/John_Wiley_%26_Sons" TargetMode="External"/><Relationship Id="rId45" Type="http://schemas.openxmlformats.org/officeDocument/2006/relationships/hyperlink" Target="https://en.wikipedia.org/wiki/Special:BookSources/978-0-521-84419-2" TargetMode="External"/><Relationship Id="rId66" Type="http://schemas.openxmlformats.org/officeDocument/2006/relationships/hyperlink" Target="https://doi.org/10.4103%2F0975-7406.191934" TargetMode="External"/><Relationship Id="rId87" Type="http://schemas.openxmlformats.org/officeDocument/2006/relationships/hyperlink" Target="https://nptel.ac.in/content/storage2/courses/102103038/download/module6.pdf" TargetMode="External"/><Relationship Id="rId110" Type="http://schemas.openxmlformats.org/officeDocument/2006/relationships/hyperlink" Target="https://www.ultimatemedical.edu/blog/what-is-a-medical-coding-and-billing-specialist/" TargetMode="External"/><Relationship Id="rId115" Type="http://schemas.openxmlformats.org/officeDocument/2006/relationships/hyperlink" Target="http://www.classcentral.com/" TargetMode="External"/><Relationship Id="rId61" Type="http://schemas.openxmlformats.org/officeDocument/2006/relationships/hyperlink" Target="https://pubmed.ncbi.nlm.nih.gov/27196999" TargetMode="External"/><Relationship Id="rId82" Type="http://schemas.openxmlformats.org/officeDocument/2006/relationships/hyperlink" Target="https://en.wikipedia.org/wiki/OCLC_(identif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E02F9-7045-4BE6-9069-EE6E46416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97</Pages>
  <Words>18719</Words>
  <Characters>106701</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Admin</cp:lastModifiedBy>
  <cp:revision>2</cp:revision>
  <dcterms:created xsi:type="dcterms:W3CDTF">2023-06-16T17:19:00Z</dcterms:created>
  <dcterms:modified xsi:type="dcterms:W3CDTF">2023-06-16T17:19:00Z</dcterms:modified>
</cp:coreProperties>
</file>